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D92" w:rsidRPr="001432D4" w:rsidRDefault="001432D4" w:rsidP="00B56D92">
      <w:pPr>
        <w:pStyle w:val="Zkladntext"/>
        <w:spacing w:line="360" w:lineRule="auto"/>
        <w:rPr>
          <w:rFonts w:eastAsia="Times New Roman"/>
          <w:szCs w:val="28"/>
          <w:lang w:val="cs-CZ" w:eastAsia="cs-CZ"/>
        </w:rPr>
      </w:pPr>
      <w:r w:rsidRPr="001432D4">
        <w:rPr>
          <w:rFonts w:eastAsia="Times New Roman"/>
          <w:szCs w:val="28"/>
          <w:lang w:val="cs-CZ" w:eastAsia="cs-CZ"/>
        </w:rPr>
        <w:t>Příloha č. 5 – Čestné prohlášení o poddodavatelích</w:t>
      </w:r>
    </w:p>
    <w:p w:rsidR="001432D4" w:rsidRDefault="001432D4" w:rsidP="00B56D92">
      <w:pPr>
        <w:pStyle w:val="Zkladntext"/>
        <w:spacing w:line="360" w:lineRule="auto"/>
        <w:rPr>
          <w:rFonts w:eastAsia="Times New Roman"/>
          <w:sz w:val="22"/>
          <w:szCs w:val="28"/>
          <w:lang w:val="cs-CZ" w:eastAsia="cs-CZ"/>
        </w:rPr>
      </w:pPr>
    </w:p>
    <w:p w:rsidR="001432D4" w:rsidRPr="001432D4" w:rsidRDefault="001432D4" w:rsidP="001432D4">
      <w:pPr>
        <w:pStyle w:val="Zkladntext"/>
        <w:spacing w:line="360" w:lineRule="auto"/>
        <w:jc w:val="center"/>
        <w:rPr>
          <w:rFonts w:eastAsia="Times New Roman"/>
          <w:b/>
          <w:sz w:val="24"/>
          <w:szCs w:val="28"/>
          <w:lang w:val="cs-CZ" w:eastAsia="cs-CZ"/>
        </w:rPr>
      </w:pPr>
      <w:r w:rsidRPr="001432D4">
        <w:rPr>
          <w:rFonts w:eastAsia="Times New Roman"/>
          <w:b/>
          <w:sz w:val="24"/>
          <w:szCs w:val="28"/>
          <w:lang w:val="cs-CZ" w:eastAsia="cs-CZ"/>
        </w:rPr>
        <w:t>Čestné prohlášení o poddodavatelích</w:t>
      </w:r>
    </w:p>
    <w:p w:rsidR="001432D4" w:rsidRDefault="001432D4" w:rsidP="00B56D92">
      <w:pPr>
        <w:pStyle w:val="Zkladntext"/>
        <w:spacing w:line="360" w:lineRule="auto"/>
        <w:rPr>
          <w:rFonts w:eastAsia="Times New Roman"/>
          <w:bCs/>
          <w:iCs/>
          <w:sz w:val="16"/>
          <w:lang w:val="cs-CZ" w:eastAsia="cs-CZ"/>
        </w:rPr>
      </w:pPr>
    </w:p>
    <w:p w:rsidR="001432D4" w:rsidRPr="001432D4" w:rsidRDefault="001432D4" w:rsidP="001432D4">
      <w:pPr>
        <w:pStyle w:val="Zkladntext"/>
        <w:spacing w:line="360" w:lineRule="auto"/>
        <w:jc w:val="both"/>
        <w:rPr>
          <w:rFonts w:eastAsia="Times New Roman"/>
          <w:bCs/>
          <w:iCs/>
          <w:sz w:val="22"/>
          <w:lang w:val="cs-CZ" w:eastAsia="cs-CZ"/>
        </w:rPr>
      </w:pPr>
      <w:r w:rsidRPr="001432D4">
        <w:rPr>
          <w:rFonts w:eastAsia="Times New Roman"/>
          <w:bCs/>
          <w:iCs/>
          <w:sz w:val="22"/>
          <w:lang w:val="cs-CZ" w:eastAsia="cs-CZ"/>
        </w:rPr>
        <w:t>Jako účastník zadávacího řízení BBM CZECH s.r.o., se sídlem Pod Skalkou 270, 330 01 Kyšice, IČO: 29109167, podávající nabídku k veřejné zakázcemalého rozsahu na stavební práce s názvem „Oprava výpusti rybníka Malý Ústavní k. ú. Vodňany“ tímto četsně prohlašuji, že nemám v úmyslu zadat žádnou část výše uvedené veřejné zakázky žádnému poddodavateli.</w:t>
      </w:r>
    </w:p>
    <w:p w:rsidR="00B56D92" w:rsidRPr="001432D4" w:rsidRDefault="00B56D92" w:rsidP="00B56D92">
      <w:pPr>
        <w:spacing w:before="0" w:after="0" w:line="360" w:lineRule="auto"/>
        <w:jc w:val="both"/>
        <w:rPr>
          <w:rFonts w:eastAsia="Times New Roman"/>
          <w:sz w:val="22"/>
          <w:lang w:eastAsia="cs-CZ"/>
        </w:rPr>
      </w:pPr>
    </w:p>
    <w:p w:rsidR="00B56D92" w:rsidRPr="001432D4" w:rsidRDefault="001432D4" w:rsidP="00B56D92">
      <w:pPr>
        <w:spacing w:before="0" w:after="0" w:line="360" w:lineRule="auto"/>
        <w:jc w:val="both"/>
        <w:rPr>
          <w:rFonts w:eastAsia="Times New Roman"/>
          <w:lang w:eastAsia="cs-CZ"/>
        </w:rPr>
      </w:pPr>
      <w:r w:rsidRPr="001432D4">
        <w:rPr>
          <w:rFonts w:eastAsia="Times New Roman"/>
          <w:lang w:eastAsia="cs-CZ"/>
        </w:rPr>
        <w:t>V Kyšicích d</w:t>
      </w:r>
      <w:r w:rsidR="00B56D92" w:rsidRPr="001432D4">
        <w:rPr>
          <w:rFonts w:eastAsia="Times New Roman"/>
          <w:lang w:eastAsia="cs-CZ"/>
        </w:rPr>
        <w:t>ne</w:t>
      </w:r>
      <w:r w:rsidRPr="001432D4">
        <w:rPr>
          <w:rFonts w:eastAsia="Times New Roman"/>
          <w:lang w:eastAsia="cs-CZ"/>
        </w:rPr>
        <w:t xml:space="preserve"> 2. 12. 2020</w:t>
      </w:r>
    </w:p>
    <w:p w:rsidR="00B56D92" w:rsidRPr="00A46654" w:rsidRDefault="00B56D92" w:rsidP="00B56D92">
      <w:pPr>
        <w:spacing w:before="0" w:after="0" w:line="360" w:lineRule="auto"/>
        <w:jc w:val="both"/>
        <w:rPr>
          <w:rFonts w:eastAsia="Times New Roman"/>
          <w:lang w:eastAsia="cs-CZ"/>
        </w:rPr>
      </w:pPr>
    </w:p>
    <w:p w:rsidR="00B56D92" w:rsidRPr="00A46654" w:rsidRDefault="00B56D92" w:rsidP="00B56D92">
      <w:pPr>
        <w:spacing w:before="0" w:after="0" w:line="360" w:lineRule="auto"/>
        <w:jc w:val="both"/>
        <w:rPr>
          <w:rFonts w:eastAsia="Times New Roman"/>
          <w:lang w:eastAsia="cs-CZ"/>
        </w:rPr>
      </w:pPr>
    </w:p>
    <w:p w:rsidR="00B56D92" w:rsidRPr="00A46654" w:rsidRDefault="00B56D92" w:rsidP="001432D4">
      <w:pPr>
        <w:spacing w:before="0" w:after="0" w:line="360" w:lineRule="auto"/>
        <w:jc w:val="both"/>
        <w:rPr>
          <w:rFonts w:eastAsia="Times New Roman" w:cs="Times New Roman"/>
          <w:lang w:eastAsia="cs-CZ"/>
        </w:rPr>
      </w:pPr>
      <w:r w:rsidRPr="00A46654">
        <w:rPr>
          <w:rFonts w:eastAsia="Times New Roman" w:cs="Times New Roman"/>
          <w:lang w:eastAsia="cs-CZ"/>
        </w:rPr>
        <w:tab/>
      </w:r>
      <w:r w:rsidRPr="00A46654">
        <w:rPr>
          <w:rFonts w:eastAsia="Times New Roman" w:cs="Times New Roman"/>
          <w:lang w:eastAsia="cs-CZ"/>
        </w:rPr>
        <w:tab/>
      </w:r>
      <w:r w:rsidRPr="00A46654">
        <w:rPr>
          <w:rFonts w:eastAsia="Times New Roman" w:cs="Times New Roman"/>
          <w:lang w:eastAsia="cs-CZ"/>
        </w:rPr>
        <w:tab/>
      </w:r>
      <w:r w:rsidRPr="00A46654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 w:rsidR="001432D4">
        <w:rPr>
          <w:rFonts w:eastAsia="Times New Roman" w:cs="Times New Roman"/>
          <w:lang w:eastAsia="cs-CZ"/>
        </w:rPr>
        <w:tab/>
      </w:r>
      <w:r w:rsidR="001432D4">
        <w:rPr>
          <w:rFonts w:eastAsia="Times New Roman" w:cs="Times New Roman"/>
          <w:lang w:eastAsia="cs-CZ"/>
        </w:rPr>
        <w:tab/>
      </w:r>
      <w:r w:rsidR="001432D4">
        <w:rPr>
          <w:rFonts w:eastAsia="Times New Roman" w:cs="Times New Roman"/>
          <w:lang w:eastAsia="cs-CZ"/>
        </w:rPr>
        <w:tab/>
      </w:r>
      <w:r w:rsidRPr="00A46654">
        <w:rPr>
          <w:rFonts w:eastAsia="Times New Roman" w:cs="Times New Roman"/>
          <w:lang w:eastAsia="cs-CZ"/>
        </w:rPr>
        <w:t>.......................................</w:t>
      </w:r>
      <w:r>
        <w:rPr>
          <w:rFonts w:eastAsia="Times New Roman" w:cs="Times New Roman"/>
          <w:lang w:eastAsia="cs-CZ"/>
        </w:rPr>
        <w:t>......</w:t>
      </w:r>
    </w:p>
    <w:p w:rsidR="00B56D92" w:rsidRPr="00A46654" w:rsidRDefault="00B56D92" w:rsidP="00B56D92">
      <w:pPr>
        <w:keepNext/>
        <w:spacing w:before="0" w:after="0" w:line="240" w:lineRule="auto"/>
        <w:jc w:val="both"/>
        <w:rPr>
          <w:rFonts w:eastAsia="Times New Roman" w:cs="Times New Roman"/>
          <w:vertAlign w:val="superscript"/>
          <w:lang w:eastAsia="cs-CZ"/>
        </w:rPr>
      </w:pPr>
      <w:r w:rsidRPr="00A46654">
        <w:rPr>
          <w:rFonts w:eastAsia="Times New Roman" w:cs="Times New Roman"/>
          <w:i/>
          <w:color w:val="FF9900"/>
          <w:sz w:val="22"/>
          <w:lang w:eastAsia="cs-CZ"/>
        </w:rPr>
        <w:t xml:space="preserve">      </w:t>
      </w:r>
      <w:r w:rsidRPr="00A46654">
        <w:rPr>
          <w:rFonts w:eastAsia="Times New Roman" w:cs="Times New Roman"/>
          <w:i/>
          <w:color w:val="FF9900"/>
          <w:sz w:val="22"/>
          <w:lang w:eastAsia="cs-CZ"/>
        </w:rPr>
        <w:tab/>
      </w:r>
      <w:r w:rsidRPr="00A46654">
        <w:rPr>
          <w:rFonts w:eastAsia="Times New Roman" w:cs="Times New Roman"/>
          <w:i/>
          <w:color w:val="FF9900"/>
          <w:sz w:val="22"/>
          <w:lang w:eastAsia="cs-CZ"/>
        </w:rPr>
        <w:tab/>
      </w:r>
      <w:r w:rsidRPr="00A46654">
        <w:rPr>
          <w:rFonts w:eastAsia="Times New Roman" w:cs="Times New Roman"/>
          <w:i/>
          <w:color w:val="FF9900"/>
          <w:sz w:val="22"/>
          <w:lang w:eastAsia="cs-CZ"/>
        </w:rPr>
        <w:tab/>
      </w:r>
      <w:r w:rsidRPr="00A46654">
        <w:rPr>
          <w:rFonts w:eastAsia="Times New Roman" w:cs="Times New Roman"/>
          <w:i/>
          <w:color w:val="FF9900"/>
          <w:sz w:val="22"/>
          <w:lang w:eastAsia="cs-CZ"/>
        </w:rPr>
        <w:tab/>
      </w:r>
      <w:r w:rsidRPr="00A46654">
        <w:rPr>
          <w:rFonts w:eastAsia="Times New Roman" w:cs="Times New Roman"/>
          <w:i/>
          <w:color w:val="FF9900"/>
          <w:sz w:val="22"/>
          <w:lang w:eastAsia="cs-CZ"/>
        </w:rPr>
        <w:tab/>
      </w:r>
      <w:r w:rsidRPr="00A46654">
        <w:rPr>
          <w:rFonts w:eastAsia="Times New Roman" w:cs="Times New Roman"/>
          <w:i/>
          <w:color w:val="FF9900"/>
          <w:sz w:val="22"/>
          <w:lang w:eastAsia="cs-CZ"/>
        </w:rPr>
        <w:tab/>
      </w:r>
      <w:r w:rsidRPr="00A46654">
        <w:rPr>
          <w:rFonts w:eastAsia="Times New Roman" w:cs="Times New Roman"/>
          <w:i/>
          <w:color w:val="FF9900"/>
          <w:sz w:val="22"/>
          <w:lang w:eastAsia="cs-CZ"/>
        </w:rPr>
        <w:tab/>
      </w:r>
      <w:r w:rsidR="001432D4">
        <w:rPr>
          <w:rFonts w:eastAsia="Times New Roman" w:cs="Times New Roman"/>
          <w:i/>
          <w:color w:val="FF9900"/>
          <w:sz w:val="22"/>
          <w:lang w:eastAsia="cs-CZ"/>
        </w:rPr>
        <w:tab/>
        <w:t xml:space="preserve">      </w:t>
      </w:r>
      <w:r w:rsidR="001432D4">
        <w:rPr>
          <w:rFonts w:eastAsia="Times New Roman" w:cs="Times New Roman"/>
          <w:lang w:eastAsia="cs-CZ"/>
        </w:rPr>
        <w:t>jednatel společnosti</w:t>
      </w:r>
    </w:p>
    <w:p w:rsidR="00B56D92" w:rsidRPr="00EB41B2" w:rsidRDefault="00B56D92" w:rsidP="00B56D92">
      <w:pPr>
        <w:jc w:val="both"/>
      </w:pPr>
    </w:p>
    <w:p w:rsidR="00524BBF" w:rsidRDefault="00524BBF">
      <w:bookmarkStart w:id="0" w:name="_GoBack"/>
      <w:bookmarkEnd w:id="0"/>
    </w:p>
    <w:sectPr w:rsidR="00524BBF" w:rsidSect="001432D4">
      <w:footerReference w:type="default" r:id="rId7"/>
      <w:footerReference w:type="first" r:id="rId8"/>
      <w:pgSz w:w="11906" w:h="16838"/>
      <w:pgMar w:top="1417" w:right="1274" w:bottom="1276" w:left="1417" w:header="708" w:footer="708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06F" w:rsidRDefault="00B3006F" w:rsidP="00B56D92">
      <w:pPr>
        <w:spacing w:before="0" w:after="0" w:line="240" w:lineRule="auto"/>
      </w:pPr>
      <w:r>
        <w:separator/>
      </w:r>
    </w:p>
  </w:endnote>
  <w:endnote w:type="continuationSeparator" w:id="0">
    <w:p w:rsidR="00B3006F" w:rsidRDefault="00B3006F" w:rsidP="00B56D9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B70" w:rsidRPr="00B56D92" w:rsidRDefault="00BD7B64" w:rsidP="00307694">
    <w:pPr>
      <w:pStyle w:val="Zpat"/>
      <w:jc w:val="center"/>
      <w:rPr>
        <w:rFonts w:ascii="Calibri" w:hAnsi="Calibri" w:cs="Calibri"/>
        <w:lang w:val="cs-CZ"/>
      </w:rPr>
    </w:pPr>
    <w:r w:rsidRPr="00FB6E1A">
      <w:t xml:space="preserve"> </w:t>
    </w:r>
  </w:p>
  <w:p w:rsidR="00110B70" w:rsidRDefault="00B3006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D92" w:rsidRPr="00B56D92" w:rsidRDefault="00B56D92" w:rsidP="00B56D92">
    <w:pPr>
      <w:pStyle w:val="Zpat"/>
      <w:jc w:val="center"/>
      <w:rPr>
        <w:rFonts w:ascii="Calibri" w:hAnsi="Calibri" w:cs="Calibri"/>
        <w:lang w:val="cs-CZ"/>
      </w:rPr>
    </w:pPr>
  </w:p>
  <w:p w:rsidR="00B56D92" w:rsidRDefault="00B56D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06F" w:rsidRDefault="00B3006F" w:rsidP="00B56D92">
      <w:pPr>
        <w:spacing w:before="0" w:after="0" w:line="240" w:lineRule="auto"/>
      </w:pPr>
      <w:r>
        <w:separator/>
      </w:r>
    </w:p>
  </w:footnote>
  <w:footnote w:type="continuationSeparator" w:id="0">
    <w:p w:rsidR="00B3006F" w:rsidRDefault="00B3006F" w:rsidP="00B56D9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01A01"/>
    <w:multiLevelType w:val="hybridMultilevel"/>
    <w:tmpl w:val="7AE88C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92"/>
    <w:rsid w:val="001432D4"/>
    <w:rsid w:val="00524BBF"/>
    <w:rsid w:val="0055164F"/>
    <w:rsid w:val="00B14E25"/>
    <w:rsid w:val="00B3006F"/>
    <w:rsid w:val="00B56D92"/>
    <w:rsid w:val="00BD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B7E0DD-7E27-4379-A5D6-BE026B45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4 Normální text"/>
    <w:qFormat/>
    <w:rsid w:val="00B56D92"/>
    <w:pPr>
      <w:spacing w:before="120" w:after="120" w:line="260" w:lineRule="exact"/>
    </w:pPr>
    <w:rPr>
      <w:rFonts w:ascii="Arial" w:eastAsia="Calibri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56D92"/>
    <w:pPr>
      <w:tabs>
        <w:tab w:val="center" w:pos="4536"/>
        <w:tab w:val="right" w:pos="9072"/>
      </w:tabs>
      <w:spacing w:before="0" w:after="0" w:line="240" w:lineRule="auto"/>
    </w:pPr>
    <w:rPr>
      <w:rFonts w:cs="Times New Roman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B56D92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56D92"/>
    <w:rPr>
      <w:rFonts w:cs="Times New Roman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56D92"/>
    <w:rPr>
      <w:rFonts w:ascii="Arial" w:eastAsia="Calibri" w:hAnsi="Arial" w:cs="Times New Roman"/>
      <w:sz w:val="20"/>
      <w:szCs w:val="20"/>
      <w:lang w:val="x-none"/>
    </w:rPr>
  </w:style>
  <w:style w:type="paragraph" w:styleId="Textpoznpodarou">
    <w:name w:val="footnote text"/>
    <w:basedOn w:val="Normln"/>
    <w:link w:val="TextpoznpodarouChar"/>
    <w:semiHidden/>
    <w:rsid w:val="00B56D92"/>
    <w:pPr>
      <w:spacing w:before="0" w:after="0" w:line="24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56D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semiHidden/>
    <w:rsid w:val="00B56D9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56D9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6D92"/>
    <w:rPr>
      <w:rFonts w:ascii="Arial" w:eastAsia="Calibri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164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6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Bodnár</dc:creator>
  <cp:keywords/>
  <dc:description/>
  <cp:lastModifiedBy>Tomáš Bodnár</cp:lastModifiedBy>
  <cp:revision>2</cp:revision>
  <cp:lastPrinted>2021-01-04T08:30:00Z</cp:lastPrinted>
  <dcterms:created xsi:type="dcterms:W3CDTF">2021-01-04T11:33:00Z</dcterms:created>
  <dcterms:modified xsi:type="dcterms:W3CDTF">2021-01-04T11:33:00Z</dcterms:modified>
</cp:coreProperties>
</file>