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FE" w:rsidRPr="00552EFE" w:rsidRDefault="00552EFE" w:rsidP="00552EFE">
      <w:pPr>
        <w:pStyle w:val="Zkladntext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52EFE">
        <w:rPr>
          <w:rFonts w:asciiTheme="minorHAnsi" w:hAnsiTheme="minorHAnsi" w:cstheme="minorHAnsi"/>
          <w:b/>
          <w:sz w:val="22"/>
          <w:szCs w:val="22"/>
        </w:rPr>
        <w:t xml:space="preserve">Nemocnice AGEL Nový Jičín a. s.      </w:t>
      </w:r>
    </w:p>
    <w:p w:rsidR="00552EFE" w:rsidRPr="00552EFE" w:rsidRDefault="00552EFE" w:rsidP="00552EFE">
      <w:pPr>
        <w:spacing w:after="0" w:line="240" w:lineRule="auto"/>
        <w:rPr>
          <w:rStyle w:val="platne1"/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se sídlem:    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</w:r>
      <w:r w:rsidRPr="00552EFE">
        <w:rPr>
          <w:rStyle w:val="platne1"/>
          <w:rFonts w:asciiTheme="minorHAnsi" w:hAnsiTheme="minorHAnsi" w:cstheme="minorHAnsi"/>
        </w:rPr>
        <w:t>Nový Jičín, Purkyňova 2138/16, PSČ 741 01</w:t>
      </w:r>
    </w:p>
    <w:p w:rsidR="00552EFE" w:rsidRPr="00552EFE" w:rsidRDefault="00552EFE" w:rsidP="00552EFE">
      <w:pPr>
        <w:spacing w:after="0" w:line="240" w:lineRule="auto"/>
        <w:rPr>
          <w:rStyle w:val="platne1"/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IČ:               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</w:r>
      <w:r w:rsidRPr="00552EFE">
        <w:rPr>
          <w:rStyle w:val="platne1"/>
          <w:rFonts w:asciiTheme="minorHAnsi" w:hAnsiTheme="minorHAnsi" w:cstheme="minorHAnsi"/>
        </w:rPr>
        <w:t>258 86 207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DIČ: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  <w:t>CZ699000899</w:t>
      </w:r>
    </w:p>
    <w:p w:rsidR="00552EFE" w:rsidRPr="00D005F6" w:rsidRDefault="00552EFE" w:rsidP="00552EFE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552EFE">
        <w:rPr>
          <w:rFonts w:asciiTheme="minorHAnsi" w:hAnsiTheme="minorHAnsi" w:cstheme="minorHAnsi"/>
        </w:rPr>
        <w:t xml:space="preserve">Bankovní spojení: </w:t>
      </w:r>
      <w:r w:rsidRPr="00552EFE">
        <w:rPr>
          <w:rFonts w:asciiTheme="minorHAnsi" w:hAnsiTheme="minorHAnsi" w:cstheme="minorHAnsi"/>
        </w:rPr>
        <w:tab/>
      </w:r>
      <w:proofErr w:type="spellStart"/>
      <w:r w:rsidR="00D005F6" w:rsidRPr="00D005F6">
        <w:rPr>
          <w:rFonts w:asciiTheme="minorHAnsi" w:hAnsiTheme="minorHAnsi" w:cstheme="minorHAnsi"/>
          <w:color w:val="FF0000"/>
        </w:rPr>
        <w:t>xxxxxxxxxxxxx</w:t>
      </w:r>
      <w:proofErr w:type="spellEnd"/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Zastoupena: 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  <w:t>předsed</w:t>
      </w:r>
      <w:r w:rsidR="00D005F6">
        <w:rPr>
          <w:rFonts w:asciiTheme="minorHAnsi" w:hAnsiTheme="minorHAnsi" w:cstheme="minorHAnsi"/>
        </w:rPr>
        <w:t>ou</w:t>
      </w:r>
      <w:r w:rsidRPr="00552EFE">
        <w:rPr>
          <w:rFonts w:asciiTheme="minorHAnsi" w:hAnsiTheme="minorHAnsi" w:cstheme="minorHAnsi"/>
        </w:rPr>
        <w:t xml:space="preserve"> představenstva</w:t>
      </w:r>
      <w:r w:rsidR="00D005F6">
        <w:rPr>
          <w:rFonts w:asciiTheme="minorHAnsi" w:hAnsiTheme="minorHAnsi" w:cstheme="minorHAnsi"/>
        </w:rPr>
        <w:t xml:space="preserve"> a</w:t>
      </w:r>
      <w:r w:rsidRPr="00552EFE">
        <w:rPr>
          <w:rFonts w:asciiTheme="minorHAnsi" w:hAnsiTheme="minorHAnsi" w:cstheme="minorHAnsi"/>
        </w:rPr>
        <w:t xml:space="preserve"> místopředsed</w:t>
      </w:r>
      <w:r w:rsidR="00D005F6">
        <w:rPr>
          <w:rFonts w:asciiTheme="minorHAnsi" w:hAnsiTheme="minorHAnsi" w:cstheme="minorHAnsi"/>
        </w:rPr>
        <w:t>ou</w:t>
      </w:r>
      <w:r w:rsidRPr="00552EFE">
        <w:rPr>
          <w:rFonts w:asciiTheme="minorHAnsi" w:hAnsiTheme="minorHAnsi" w:cstheme="minorHAnsi"/>
        </w:rPr>
        <w:t xml:space="preserve"> představenstva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zapsaná v obchodním rejstříku vedeném Krajským soudem v Ostravě, oddíl B, vložka 2513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dále jen „</w:t>
      </w:r>
      <w:r w:rsidRPr="00552EFE">
        <w:rPr>
          <w:rFonts w:asciiTheme="minorHAnsi" w:hAnsiTheme="minorHAnsi" w:cstheme="minorHAnsi"/>
          <w:b/>
        </w:rPr>
        <w:t>Nájemce</w:t>
      </w:r>
      <w:r w:rsidRPr="00552EFE">
        <w:rPr>
          <w:rFonts w:asciiTheme="minorHAnsi" w:hAnsiTheme="minorHAnsi" w:cstheme="minorHAnsi"/>
        </w:rPr>
        <w:t>“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a</w:t>
      </w:r>
    </w:p>
    <w:p w:rsidR="00552EFE" w:rsidRPr="00552EFE" w:rsidRDefault="00552EFE" w:rsidP="00552EFE">
      <w:pPr>
        <w:tabs>
          <w:tab w:val="left" w:pos="3240"/>
        </w:tabs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pStyle w:val="Zkladntext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52EFE">
        <w:rPr>
          <w:rFonts w:asciiTheme="minorHAnsi" w:hAnsiTheme="minorHAnsi" w:cstheme="minorHAnsi"/>
          <w:b/>
          <w:sz w:val="22"/>
          <w:szCs w:val="22"/>
        </w:rPr>
        <w:t>Základní škola a Mateřská škola, Nový Jičín</w:t>
      </w:r>
      <w:bookmarkStart w:id="0" w:name="_GoBack"/>
      <w:bookmarkEnd w:id="0"/>
      <w:r w:rsidRPr="00552EFE">
        <w:rPr>
          <w:rFonts w:asciiTheme="minorHAnsi" w:hAnsiTheme="minorHAnsi" w:cstheme="minorHAnsi"/>
          <w:b/>
          <w:sz w:val="22"/>
          <w:szCs w:val="22"/>
        </w:rPr>
        <w:t xml:space="preserve">, Dlouhá 54, příspěvková organizace      </w:t>
      </w:r>
    </w:p>
    <w:p w:rsidR="00552EFE" w:rsidRPr="00552EFE" w:rsidRDefault="00552EFE" w:rsidP="00552EFE">
      <w:pPr>
        <w:spacing w:after="0" w:line="240" w:lineRule="auto"/>
        <w:rPr>
          <w:rStyle w:val="platne1"/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se sídlem:    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</w:r>
      <w:r w:rsidRPr="00552EFE">
        <w:rPr>
          <w:rStyle w:val="platne1"/>
          <w:rFonts w:asciiTheme="minorHAnsi" w:hAnsiTheme="minorHAnsi" w:cstheme="minorHAnsi"/>
        </w:rPr>
        <w:t>Nový Jičín, Dlouhá 1995/54, PSČ 741 01</w:t>
      </w:r>
    </w:p>
    <w:p w:rsidR="00552EFE" w:rsidRPr="00552EFE" w:rsidRDefault="00552EFE" w:rsidP="00552EFE">
      <w:pPr>
        <w:spacing w:after="0" w:line="240" w:lineRule="auto"/>
        <w:rPr>
          <w:rStyle w:val="platne1"/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IČ:               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</w:r>
      <w:r w:rsidRPr="00552EFE">
        <w:rPr>
          <w:rStyle w:val="platne1"/>
          <w:rFonts w:asciiTheme="minorHAnsi" w:hAnsiTheme="minorHAnsi" w:cstheme="minorHAnsi"/>
        </w:rPr>
        <w:t>706 40 700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Za níž jedná: 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  <w:t>ředitel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dále jen „</w:t>
      </w:r>
      <w:r w:rsidRPr="00552EFE">
        <w:rPr>
          <w:rFonts w:asciiTheme="minorHAnsi" w:hAnsiTheme="minorHAnsi" w:cstheme="minorHAnsi"/>
          <w:b/>
        </w:rPr>
        <w:t>Uživatel</w:t>
      </w:r>
      <w:r w:rsidRPr="00552EFE">
        <w:rPr>
          <w:rFonts w:asciiTheme="minorHAnsi" w:hAnsiTheme="minorHAnsi" w:cstheme="minorHAnsi"/>
        </w:rPr>
        <w:t>“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Nájemce a Uživatel dále též </w:t>
      </w:r>
      <w:r w:rsidRPr="00552EFE">
        <w:rPr>
          <w:rFonts w:asciiTheme="minorHAnsi" w:hAnsiTheme="minorHAnsi" w:cstheme="minorHAnsi"/>
          <w:b/>
        </w:rPr>
        <w:t>„Smluvní strany“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uzavírají níže uvedeného dne, měsíce a roku tento</w:t>
      </w: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52EFE">
        <w:rPr>
          <w:rFonts w:asciiTheme="minorHAnsi" w:hAnsiTheme="minorHAnsi" w:cstheme="minorHAnsi"/>
          <w:b/>
        </w:rPr>
        <w:t xml:space="preserve">Dodatek č. 3 ke Smlouvě o užívání prostoru sloužícího k podnikání </w:t>
      </w:r>
      <w:r w:rsidRPr="00552EFE">
        <w:rPr>
          <w:rFonts w:asciiTheme="minorHAnsi" w:hAnsiTheme="minorHAnsi" w:cstheme="minorHAnsi"/>
          <w:b/>
        </w:rPr>
        <w:br/>
        <w:t>ze dne 19. 12. 2017</w:t>
      </w:r>
    </w:p>
    <w:p w:rsidR="00552EFE" w:rsidRPr="00552EFE" w:rsidRDefault="00552EFE" w:rsidP="00552EF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(dále jen </w:t>
      </w:r>
      <w:r w:rsidRPr="00552EFE">
        <w:rPr>
          <w:rFonts w:asciiTheme="minorHAnsi" w:hAnsiTheme="minorHAnsi" w:cstheme="minorHAnsi"/>
          <w:b/>
        </w:rPr>
        <w:t>„Dodatek“</w:t>
      </w:r>
      <w:r w:rsidRPr="00552EFE">
        <w:rPr>
          <w:rFonts w:asciiTheme="minorHAnsi" w:hAnsiTheme="minorHAnsi" w:cstheme="minorHAnsi"/>
        </w:rPr>
        <w:t>)</w:t>
      </w:r>
    </w:p>
    <w:p w:rsidR="00552EFE" w:rsidRPr="00552EFE" w:rsidRDefault="00552EFE" w:rsidP="00552E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552EFE" w:rsidRPr="00552EFE" w:rsidRDefault="00552EFE" w:rsidP="00552E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552EFE" w:rsidRPr="00552EFE" w:rsidRDefault="00552EFE" w:rsidP="00552E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Smluvní strany prohlašují, že dne 19.12.2017 uzavřely Smlouvu o užívání prostoru sloužícího k podnikání, jejímž předmětem je úplatné užívání prostor o výměře 33,5 m</w:t>
      </w:r>
      <w:r w:rsidRPr="00552EFE">
        <w:rPr>
          <w:rFonts w:asciiTheme="minorHAnsi" w:hAnsiTheme="minorHAnsi" w:cstheme="minorHAnsi"/>
          <w:vertAlign w:val="superscript"/>
        </w:rPr>
        <w:t>2</w:t>
      </w:r>
      <w:r w:rsidRPr="00552EFE">
        <w:rPr>
          <w:rFonts w:asciiTheme="minorHAnsi" w:hAnsiTheme="minorHAnsi" w:cstheme="minorHAnsi"/>
        </w:rPr>
        <w:t xml:space="preserve"> v 2. nadzemním podlaží budovy č.</w:t>
      </w:r>
      <w:r>
        <w:rPr>
          <w:rFonts w:asciiTheme="minorHAnsi" w:hAnsiTheme="minorHAnsi" w:cstheme="minorHAnsi"/>
        </w:rPr>
        <w:t xml:space="preserve"> </w:t>
      </w:r>
      <w:r w:rsidRPr="00552EFE">
        <w:rPr>
          <w:rFonts w:asciiTheme="minorHAnsi" w:hAnsiTheme="minorHAnsi" w:cstheme="minorHAnsi"/>
        </w:rPr>
        <w:t xml:space="preserve">p. 1886/57 stojící na pozemku parc. č. 1469 v k.ú. Nový </w:t>
      </w:r>
      <w:proofErr w:type="gramStart"/>
      <w:r w:rsidRPr="00552EFE">
        <w:rPr>
          <w:rFonts w:asciiTheme="minorHAnsi" w:hAnsiTheme="minorHAnsi" w:cstheme="minorHAnsi"/>
        </w:rPr>
        <w:t xml:space="preserve">Jičín </w:t>
      </w:r>
      <w:r>
        <w:rPr>
          <w:rFonts w:asciiTheme="minorHAnsi" w:hAnsiTheme="minorHAnsi" w:cstheme="minorHAnsi"/>
        </w:rPr>
        <w:t>-</w:t>
      </w:r>
      <w:r w:rsidRPr="00552EFE">
        <w:rPr>
          <w:rFonts w:asciiTheme="minorHAnsi" w:hAnsiTheme="minorHAnsi" w:cstheme="minorHAnsi"/>
        </w:rPr>
        <w:t xml:space="preserve"> Horní</w:t>
      </w:r>
      <w:proofErr w:type="gramEnd"/>
      <w:r w:rsidRPr="00552EFE">
        <w:rPr>
          <w:rFonts w:asciiTheme="minorHAnsi" w:hAnsiTheme="minorHAnsi" w:cstheme="minorHAnsi"/>
        </w:rPr>
        <w:t xml:space="preserve"> Předměstí, Uživatelem (dále jen „</w:t>
      </w:r>
      <w:r w:rsidRPr="00552EFE">
        <w:rPr>
          <w:rFonts w:asciiTheme="minorHAnsi" w:hAnsiTheme="minorHAnsi" w:cstheme="minorHAnsi"/>
          <w:b/>
        </w:rPr>
        <w:t>Smlouva</w:t>
      </w:r>
      <w:r w:rsidRPr="00552EFE">
        <w:rPr>
          <w:rFonts w:asciiTheme="minorHAnsi" w:hAnsiTheme="minorHAnsi" w:cstheme="minorHAnsi"/>
        </w:rPr>
        <w:t xml:space="preserve">“). </w:t>
      </w:r>
    </w:p>
    <w:p w:rsidR="00552EFE" w:rsidRPr="00552EFE" w:rsidRDefault="00552EFE" w:rsidP="00552E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Smluvní strany tímto Dodatkem mění ustanovení Článku 4. odst. 4.1. Smlouvy, které zní nově takto:</w:t>
      </w:r>
    </w:p>
    <w:p w:rsidR="00552EFE" w:rsidRPr="00552EFE" w:rsidRDefault="00552EFE" w:rsidP="00552EFE">
      <w:pPr>
        <w:spacing w:after="0" w:line="240" w:lineRule="auto"/>
        <w:ind w:left="425"/>
        <w:jc w:val="both"/>
        <w:rPr>
          <w:rFonts w:asciiTheme="minorHAnsi" w:hAnsiTheme="minorHAnsi" w:cstheme="minorHAnsi"/>
          <w:b/>
          <w:i/>
        </w:rPr>
      </w:pPr>
      <w:r w:rsidRPr="00552EFE">
        <w:rPr>
          <w:rFonts w:asciiTheme="minorHAnsi" w:hAnsiTheme="minorHAnsi" w:cstheme="minorHAnsi"/>
          <w:i/>
        </w:rPr>
        <w:t xml:space="preserve">Nájemce a Uživatel se dohodli, že užívání se dle této Smlouvy </w:t>
      </w:r>
      <w:r w:rsidRPr="00552EFE">
        <w:rPr>
          <w:rFonts w:asciiTheme="minorHAnsi" w:hAnsiTheme="minorHAnsi" w:cstheme="minorHAnsi"/>
          <w:b/>
          <w:i/>
        </w:rPr>
        <w:t xml:space="preserve">se sjednává na dobu určitou </w:t>
      </w:r>
      <w:r>
        <w:rPr>
          <w:rFonts w:asciiTheme="minorHAnsi" w:hAnsiTheme="minorHAnsi" w:cstheme="minorHAnsi"/>
          <w:b/>
          <w:i/>
        </w:rPr>
        <w:br/>
      </w:r>
      <w:r w:rsidRPr="00552EFE">
        <w:rPr>
          <w:rFonts w:asciiTheme="minorHAnsi" w:hAnsiTheme="minorHAnsi" w:cstheme="minorHAnsi"/>
          <w:b/>
          <w:i/>
        </w:rPr>
        <w:t>do 31. 12. 2021.</w:t>
      </w:r>
    </w:p>
    <w:p w:rsidR="00552EFE" w:rsidRPr="00552EFE" w:rsidRDefault="00552EFE" w:rsidP="00552E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Ostatní ustanovení Smlouvy zůstávají beze změny.</w:t>
      </w:r>
    </w:p>
    <w:p w:rsidR="00552EFE" w:rsidRPr="00552EFE" w:rsidRDefault="00552EFE" w:rsidP="00552EF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Tento Dodatek je vyhotoven ve 2 stejnopisech, z nichž každá smluvní strana obdrží po jednom.</w:t>
      </w:r>
    </w:p>
    <w:p w:rsidR="00552EFE" w:rsidRPr="00552EFE" w:rsidRDefault="00552EFE" w:rsidP="00552EFE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552EFE">
        <w:rPr>
          <w:rFonts w:asciiTheme="minorHAnsi" w:hAnsiTheme="minorHAnsi" w:cstheme="minorHAnsi"/>
        </w:rPr>
        <w:t>Smluvní strany prohlašují, že si tento Dodatek před jeho podpisem přečetly, že byl uzavřen po vzájemném projednání podle jejich pravé, vážné a svobodné vůle, což stvrzují svými níže připojenými podpisy.</w:t>
      </w:r>
    </w:p>
    <w:p w:rsidR="00552EFE" w:rsidRDefault="00552EFE" w:rsidP="00552E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D005F6" w:rsidRPr="00552EFE" w:rsidRDefault="00D005F6" w:rsidP="00552EF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lastRenderedPageBreak/>
        <w:t>V Novém Jičíně, dne 18.</w:t>
      </w:r>
      <w:r>
        <w:rPr>
          <w:rFonts w:asciiTheme="minorHAnsi" w:hAnsiTheme="minorHAnsi" w:cstheme="minorHAnsi"/>
        </w:rPr>
        <w:t xml:space="preserve"> </w:t>
      </w:r>
      <w:r w:rsidRPr="00552EFE">
        <w:rPr>
          <w:rFonts w:asciiTheme="minorHAnsi" w:hAnsiTheme="minorHAnsi" w:cstheme="minorHAnsi"/>
        </w:rPr>
        <w:t>12.</w:t>
      </w:r>
      <w:r>
        <w:rPr>
          <w:rFonts w:asciiTheme="minorHAnsi" w:hAnsiTheme="minorHAnsi" w:cstheme="minorHAnsi"/>
        </w:rPr>
        <w:t xml:space="preserve"> </w:t>
      </w:r>
      <w:r w:rsidRPr="00552EFE">
        <w:rPr>
          <w:rFonts w:asciiTheme="minorHAnsi" w:hAnsiTheme="minorHAnsi" w:cstheme="minorHAnsi"/>
        </w:rPr>
        <w:t xml:space="preserve">2020                                                                                </w:t>
      </w:r>
    </w:p>
    <w:p w:rsid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……………………………….………</w:t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</w:r>
      <w:r w:rsidRPr="00552EFE">
        <w:rPr>
          <w:rFonts w:asciiTheme="minorHAnsi" w:hAnsiTheme="minorHAnsi" w:cstheme="minorHAnsi"/>
        </w:rPr>
        <w:tab/>
        <w:t xml:space="preserve">   ……………………………………..</w:t>
      </w:r>
    </w:p>
    <w:p w:rsidR="002449E1" w:rsidRDefault="00552EFE" w:rsidP="00552EFE">
      <w:pPr>
        <w:pStyle w:val="Zhlav"/>
        <w:tabs>
          <w:tab w:val="clear" w:pos="4536"/>
          <w:tab w:val="clear" w:pos="9072"/>
          <w:tab w:val="left" w:pos="5103"/>
        </w:tabs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Nemocnice AGEL Nový Jičín a.s.</w:t>
      </w:r>
      <w:r w:rsidRPr="00552EFE">
        <w:rPr>
          <w:rFonts w:asciiTheme="minorHAnsi" w:hAnsiTheme="minorHAnsi" w:cstheme="minorHAnsi"/>
        </w:rPr>
        <w:tab/>
      </w:r>
      <w:r w:rsidR="002449E1" w:rsidRPr="002449E1">
        <w:rPr>
          <w:rFonts w:asciiTheme="minorHAnsi" w:hAnsiTheme="minorHAnsi" w:cstheme="minorHAnsi"/>
        </w:rPr>
        <w:t xml:space="preserve">Základní škola a Mateřská škola, Nový Jičín, </w:t>
      </w:r>
    </w:p>
    <w:p w:rsidR="00552EFE" w:rsidRPr="00552EFE" w:rsidRDefault="00D005F6" w:rsidP="00552EFE">
      <w:pPr>
        <w:pStyle w:val="Zhlav"/>
        <w:tabs>
          <w:tab w:val="clear" w:pos="4536"/>
          <w:tab w:val="clear" w:pos="9072"/>
          <w:tab w:val="left" w:pos="5103"/>
        </w:tabs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předseda představenstva</w:t>
      </w:r>
      <w:r w:rsidR="002449E1">
        <w:rPr>
          <w:rFonts w:asciiTheme="minorHAnsi" w:hAnsiTheme="minorHAnsi" w:cstheme="minorHAnsi"/>
        </w:rPr>
        <w:tab/>
      </w:r>
      <w:r w:rsidR="002449E1" w:rsidRPr="002449E1">
        <w:rPr>
          <w:rFonts w:asciiTheme="minorHAnsi" w:hAnsiTheme="minorHAnsi" w:cstheme="minorHAnsi"/>
        </w:rPr>
        <w:t>Dlouhá 54, příspěvková organizace</w:t>
      </w:r>
    </w:p>
    <w:p w:rsidR="00552EFE" w:rsidRPr="00552EFE" w:rsidRDefault="00552EFE" w:rsidP="00552EFE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ab/>
        <w:t>ředitel</w:t>
      </w:r>
    </w:p>
    <w:p w:rsidR="00552EFE" w:rsidRPr="00552EFE" w:rsidRDefault="00552EFE" w:rsidP="00552EFE">
      <w:pPr>
        <w:tabs>
          <w:tab w:val="left" w:pos="5580"/>
        </w:tabs>
        <w:spacing w:after="0" w:line="240" w:lineRule="auto"/>
        <w:rPr>
          <w:rFonts w:asciiTheme="minorHAnsi" w:hAnsiTheme="minorHAnsi" w:cstheme="minorHAnsi"/>
        </w:rPr>
      </w:pPr>
    </w:p>
    <w:p w:rsidR="00552EFE" w:rsidRDefault="00552EFE" w:rsidP="00552EFE">
      <w:pPr>
        <w:tabs>
          <w:tab w:val="left" w:pos="5580"/>
        </w:tabs>
        <w:spacing w:after="0" w:line="240" w:lineRule="auto"/>
        <w:rPr>
          <w:rFonts w:asciiTheme="minorHAnsi" w:hAnsiTheme="minorHAnsi" w:cstheme="minorHAnsi"/>
        </w:rPr>
      </w:pPr>
    </w:p>
    <w:p w:rsidR="00552EFE" w:rsidRDefault="00552EFE" w:rsidP="00552EFE">
      <w:pPr>
        <w:tabs>
          <w:tab w:val="left" w:pos="5580"/>
        </w:tabs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tabs>
          <w:tab w:val="left" w:pos="5580"/>
        </w:tabs>
        <w:spacing w:after="0" w:line="240" w:lineRule="auto"/>
        <w:rPr>
          <w:rFonts w:asciiTheme="minorHAnsi" w:hAnsiTheme="minorHAnsi" w:cstheme="minorHAnsi"/>
        </w:rPr>
      </w:pPr>
    </w:p>
    <w:p w:rsidR="00552EFE" w:rsidRPr="00552EFE" w:rsidRDefault="00552EFE" w:rsidP="00552EFE">
      <w:pPr>
        <w:tabs>
          <w:tab w:val="left" w:pos="5580"/>
        </w:tabs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……………………………………….  </w:t>
      </w:r>
    </w:p>
    <w:p w:rsidR="00552EFE" w:rsidRDefault="00552EFE" w:rsidP="00552EFE">
      <w:pPr>
        <w:tabs>
          <w:tab w:val="left" w:pos="5580"/>
        </w:tabs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 xml:space="preserve">Nemocnice </w:t>
      </w:r>
      <w:r>
        <w:rPr>
          <w:rFonts w:asciiTheme="minorHAnsi" w:hAnsiTheme="minorHAnsi" w:cstheme="minorHAnsi"/>
        </w:rPr>
        <w:t xml:space="preserve">AGEL </w:t>
      </w:r>
      <w:r w:rsidRPr="00552EFE">
        <w:rPr>
          <w:rFonts w:asciiTheme="minorHAnsi" w:hAnsiTheme="minorHAnsi" w:cstheme="minorHAnsi"/>
        </w:rPr>
        <w:t>Nový Jičín a.s</w:t>
      </w:r>
      <w:r>
        <w:rPr>
          <w:rFonts w:asciiTheme="minorHAnsi" w:hAnsiTheme="minorHAnsi" w:cstheme="minorHAnsi"/>
        </w:rPr>
        <w:t>.</w:t>
      </w:r>
    </w:p>
    <w:p w:rsidR="00552EFE" w:rsidRPr="00552EFE" w:rsidRDefault="00552EFE" w:rsidP="00552EFE">
      <w:pPr>
        <w:tabs>
          <w:tab w:val="left" w:pos="5580"/>
        </w:tabs>
        <w:spacing w:after="0" w:line="240" w:lineRule="auto"/>
        <w:rPr>
          <w:rFonts w:asciiTheme="minorHAnsi" w:hAnsiTheme="minorHAnsi" w:cstheme="minorHAnsi"/>
        </w:rPr>
      </w:pPr>
      <w:r w:rsidRPr="00552EFE">
        <w:rPr>
          <w:rFonts w:asciiTheme="minorHAnsi" w:hAnsiTheme="minorHAnsi" w:cstheme="minorHAnsi"/>
        </w:rPr>
        <w:t>místopředseda představenstva</w:t>
      </w:r>
    </w:p>
    <w:p w:rsidR="007A694C" w:rsidRPr="00552EFE" w:rsidRDefault="007A694C" w:rsidP="00552EFE">
      <w:pPr>
        <w:spacing w:after="0" w:line="240" w:lineRule="auto"/>
        <w:rPr>
          <w:rFonts w:asciiTheme="minorHAnsi" w:hAnsiTheme="minorHAnsi" w:cstheme="minorHAnsi"/>
        </w:rPr>
      </w:pPr>
    </w:p>
    <w:sectPr w:rsidR="007A694C" w:rsidRPr="00552EFE" w:rsidSect="005A2950">
      <w:headerReference w:type="default" r:id="rId8"/>
      <w:footerReference w:type="default" r:id="rId9"/>
      <w:pgSz w:w="11906" w:h="16838"/>
      <w:pgMar w:top="2268" w:right="1418" w:bottom="2381" w:left="1418" w:header="51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1AD" w:rsidRPr="00B018C7" w:rsidRDefault="00DC21AD" w:rsidP="00B018C7">
      <w:r>
        <w:separator/>
      </w:r>
    </w:p>
  </w:endnote>
  <w:endnote w:type="continuationSeparator" w:id="0">
    <w:p w:rsidR="00DC21AD" w:rsidRPr="00B018C7" w:rsidRDefault="00DC21AD" w:rsidP="00B0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2B3" w:rsidRPr="00753A6F" w:rsidRDefault="00A062B3" w:rsidP="00A062B3">
    <w:pPr>
      <w:pStyle w:val="AGELzpat"/>
      <w:rPr>
        <w:b/>
      </w:rPr>
    </w:pPr>
    <w:r w:rsidRPr="00753A6F">
      <w:rPr>
        <w:b/>
      </w:rPr>
      <w:tab/>
    </w:r>
    <w:r w:rsidR="00181994">
      <w:rPr>
        <w:b/>
      </w:rPr>
      <w:t>Nemocnice</w:t>
    </w:r>
    <w:r w:rsidR="00C8317A" w:rsidRPr="00753A6F">
      <w:rPr>
        <w:b/>
      </w:rPr>
      <w:t xml:space="preserve"> </w:t>
    </w:r>
    <w:r w:rsidRPr="00753A6F">
      <w:rPr>
        <w:b/>
      </w:rPr>
      <w:t xml:space="preserve">AGEL </w:t>
    </w:r>
    <w:r w:rsidR="00557FF7">
      <w:rPr>
        <w:b/>
      </w:rPr>
      <w:t>Nový Jičín</w:t>
    </w:r>
    <w:r w:rsidR="00205E83">
      <w:rPr>
        <w:b/>
      </w:rPr>
      <w:t xml:space="preserve"> a.</w:t>
    </w:r>
    <w:r w:rsidR="00181994">
      <w:rPr>
        <w:b/>
      </w:rPr>
      <w:t>s.</w:t>
    </w:r>
  </w:p>
  <w:p w:rsidR="00A062B3" w:rsidRDefault="00A062B3" w:rsidP="00A062B3">
    <w:pPr>
      <w:pStyle w:val="AGELzpat"/>
      <w:jc w:val="left"/>
    </w:pPr>
    <w:r>
      <w:tab/>
    </w:r>
    <w:r w:rsidR="00C22C23" w:rsidRPr="00C22C23">
      <w:t>Purkyňova 2138/16</w:t>
    </w:r>
    <w:r>
      <w:t xml:space="preserve">, </w:t>
    </w:r>
    <w:r>
      <w:rPr>
        <w:b/>
      </w:rPr>
      <w:t>Tel:</w:t>
    </w:r>
    <w:r>
      <w:t xml:space="preserve"> +420 </w:t>
    </w:r>
    <w:r w:rsidR="00C22C23" w:rsidRPr="00C22C23">
      <w:t>556 773 111</w:t>
    </w:r>
    <w:r>
      <w:t xml:space="preserve">, </w:t>
    </w:r>
    <w:r>
      <w:rPr>
        <w:b/>
      </w:rPr>
      <w:t>Fax:</w:t>
    </w:r>
    <w:r>
      <w:t xml:space="preserve"> +420 </w:t>
    </w:r>
    <w:r w:rsidR="00C22C23" w:rsidRPr="00C22C23">
      <w:t>556 710 489</w:t>
    </w:r>
    <w:r>
      <w:t xml:space="preserve">, </w:t>
    </w:r>
    <w:r>
      <w:rPr>
        <w:b/>
      </w:rPr>
      <w:t>E-mail:</w:t>
    </w:r>
    <w:r>
      <w:t xml:space="preserve"> </w:t>
    </w:r>
    <w:r w:rsidR="00C22C23" w:rsidRPr="00C22C23">
      <w:t>sekretariat@nnj.agel.cz</w:t>
    </w:r>
    <w:r>
      <w:t xml:space="preserve">, </w:t>
    </w:r>
    <w:r w:rsidR="00C22C23" w:rsidRPr="00C22C23">
      <w:rPr>
        <w:b/>
      </w:rPr>
      <w:t>nemocnicenovyjicin.agel.cz</w:t>
    </w:r>
  </w:p>
  <w:p w:rsidR="00A062B3" w:rsidRDefault="00C22C23" w:rsidP="00A062B3">
    <w:pPr>
      <w:pStyle w:val="AGELzpat"/>
      <w:ind w:firstLine="0"/>
      <w:jc w:val="left"/>
      <w:rPr>
        <w:spacing w:val="-3"/>
      </w:rPr>
    </w:pPr>
    <w:r w:rsidRPr="00C22C23">
      <w:rPr>
        <w:spacing w:val="-3"/>
      </w:rPr>
      <w:t>Společnost zapsána v obchodním rejstříku vedeném Krajským soudem v Ostravě, oddíl B, vložka 2513,</w:t>
    </w:r>
    <w:r w:rsidR="00A062B3">
      <w:rPr>
        <w:spacing w:val="-3"/>
      </w:rPr>
      <w:t xml:space="preserve"> </w:t>
    </w:r>
    <w:r w:rsidRPr="00C22C23">
      <w:rPr>
        <w:b/>
        <w:spacing w:val="-3"/>
      </w:rPr>
      <w:t xml:space="preserve">Bankovní spojení: </w:t>
    </w:r>
    <w:r w:rsidRPr="00C22C23">
      <w:rPr>
        <w:bCs/>
        <w:spacing w:val="-3"/>
      </w:rPr>
      <w:t>ČSOB, a.s.</w:t>
    </w:r>
    <w:r w:rsidR="007A676B">
      <w:rPr>
        <w:bCs/>
        <w:spacing w:val="-3"/>
      </w:rPr>
      <w:br/>
    </w:r>
    <w:r w:rsidRPr="00C22C23">
      <w:rPr>
        <w:b/>
        <w:spacing w:val="-3"/>
      </w:rPr>
      <w:t xml:space="preserve">Číslo účtu: </w:t>
    </w:r>
    <w:r w:rsidRPr="00C22C23">
      <w:rPr>
        <w:bCs/>
        <w:spacing w:val="-3"/>
      </w:rPr>
      <w:t xml:space="preserve">117097723/0300, </w:t>
    </w:r>
    <w:r w:rsidRPr="00C22C23">
      <w:rPr>
        <w:b/>
        <w:spacing w:val="-3"/>
      </w:rPr>
      <w:t xml:space="preserve">IČ: </w:t>
    </w:r>
    <w:r w:rsidRPr="00C22C23">
      <w:rPr>
        <w:bCs/>
        <w:spacing w:val="-3"/>
      </w:rPr>
      <w:t>25886207,</w:t>
    </w:r>
    <w:r w:rsidRPr="00C22C23">
      <w:rPr>
        <w:b/>
        <w:spacing w:val="-3"/>
      </w:rPr>
      <w:t xml:space="preserve"> DIČ:</w:t>
    </w:r>
    <w:r w:rsidRPr="00C22C23">
      <w:rPr>
        <w:bCs/>
        <w:spacing w:val="-3"/>
      </w:rPr>
      <w:t xml:space="preserve"> CZ699000899</w:t>
    </w:r>
    <w:r w:rsidR="007A676B">
      <w:rPr>
        <w:bCs/>
        <w:spacing w:val="-3"/>
      </w:rPr>
      <w:t xml:space="preserve"> </w:t>
    </w:r>
    <w:r w:rsidR="007A676B" w:rsidRPr="00443BB1">
      <w:t xml:space="preserve">  </w:t>
    </w:r>
    <w:r w:rsidR="007A676B" w:rsidRPr="00443BB1">
      <w:rPr>
        <w:b/>
        <w:color w:val="B71234"/>
      </w:rPr>
      <w:t>www.agel.cz</w:t>
    </w:r>
  </w:p>
  <w:p w:rsidR="007A694C" w:rsidRPr="00623A4B" w:rsidRDefault="00796BEF" w:rsidP="00796BEF">
    <w:pPr>
      <w:pStyle w:val="AGELzpat"/>
    </w:pPr>
    <w:r w:rsidRPr="00443BB1">
      <w:rPr>
        <w:color w:val="auto"/>
      </w:rPr>
      <w:fldChar w:fldCharType="begin"/>
    </w:r>
    <w:r w:rsidRPr="00443BB1">
      <w:rPr>
        <w:color w:val="auto"/>
      </w:rPr>
      <w:instrText xml:space="preserve"> PAGE   \* MERGEFORMAT </w:instrText>
    </w:r>
    <w:r w:rsidRPr="00443BB1">
      <w:rPr>
        <w:color w:val="auto"/>
      </w:rPr>
      <w:fldChar w:fldCharType="separate"/>
    </w:r>
    <w:r w:rsidR="00E44F41">
      <w:rPr>
        <w:noProof/>
        <w:color w:val="auto"/>
      </w:rPr>
      <w:t>2</w:t>
    </w:r>
    <w:r w:rsidRPr="00443BB1">
      <w:rPr>
        <w:color w:val="auto"/>
      </w:rPr>
      <w:fldChar w:fldCharType="end"/>
    </w:r>
    <w:r w:rsidRPr="00443BB1">
      <w:rPr>
        <w:color w:val="auto"/>
      </w:rPr>
      <w:t>/</w:t>
    </w:r>
    <w:r w:rsidRPr="00443BB1">
      <w:rPr>
        <w:rStyle w:val="slostrnky"/>
        <w:color w:val="auto"/>
      </w:rPr>
      <w:fldChar w:fldCharType="begin"/>
    </w:r>
    <w:r w:rsidRPr="00443BB1">
      <w:rPr>
        <w:rStyle w:val="slostrnky"/>
        <w:color w:val="auto"/>
      </w:rPr>
      <w:instrText xml:space="preserve"> NUMPAGES </w:instrText>
    </w:r>
    <w:r w:rsidRPr="00443BB1">
      <w:rPr>
        <w:rStyle w:val="slostrnky"/>
        <w:color w:val="auto"/>
      </w:rPr>
      <w:fldChar w:fldCharType="separate"/>
    </w:r>
    <w:r w:rsidR="00E44F41">
      <w:rPr>
        <w:rStyle w:val="slostrnky"/>
        <w:noProof/>
        <w:color w:val="auto"/>
      </w:rPr>
      <w:t>2</w:t>
    </w:r>
    <w:r w:rsidRPr="00443BB1">
      <w:rPr>
        <w:rStyle w:val="slostrnky"/>
        <w:color w:val="auto"/>
      </w:rPr>
      <w:fldChar w:fldCharType="end"/>
    </w:r>
    <w:r w:rsidRPr="00443BB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1AD" w:rsidRPr="00B018C7" w:rsidRDefault="00DC21AD" w:rsidP="00B018C7">
      <w:r>
        <w:separator/>
      </w:r>
    </w:p>
  </w:footnote>
  <w:footnote w:type="continuationSeparator" w:id="0">
    <w:p w:rsidR="00DC21AD" w:rsidRPr="00B018C7" w:rsidRDefault="00DC21AD" w:rsidP="00B0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4C" w:rsidRPr="00B018C7" w:rsidRDefault="00360096" w:rsidP="00B018C7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690007</wp:posOffset>
          </wp:positionH>
          <wp:positionV relativeFrom="topMargin">
            <wp:posOffset>325369</wp:posOffset>
          </wp:positionV>
          <wp:extent cx="1614982" cy="324000"/>
          <wp:effectExtent l="0" t="0" r="444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L_TransfuzniSluzba_logo2020_horizont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8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3A6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D21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EC3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4E3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206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6E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F43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908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A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B4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6F342F"/>
    <w:multiLevelType w:val="hybridMultilevel"/>
    <w:tmpl w:val="55B0C680"/>
    <w:lvl w:ilvl="0" w:tplc="B6DA5F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7956"/>
    <w:multiLevelType w:val="hybridMultilevel"/>
    <w:tmpl w:val="62F83FA4"/>
    <w:lvl w:ilvl="0" w:tplc="91109CEE">
      <w:start w:val="1"/>
      <w:numFmt w:val="bullet"/>
      <w:pStyle w:val="AGELodrky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743E"/>
    <w:multiLevelType w:val="hybridMultilevel"/>
    <w:tmpl w:val="7F1252A2"/>
    <w:lvl w:ilvl="0" w:tplc="9EAA602C">
      <w:start w:val="1"/>
      <w:numFmt w:val="decimal"/>
      <w:pStyle w:val="AGELslovn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/8m4eL9x3eOsa5/ncHFJr12W8oo3yxuaqtFXVbh+K8cuFKhUf6B7Up3bYd+eenDTDfCtUpimytL+vi5FUZr9yQ==" w:salt="sCnzvV1FcQtjin80hpEa0g=="/>
  <w:styleLockTheme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14"/>
    <w:rsid w:val="00007093"/>
    <w:rsid w:val="00015E8A"/>
    <w:rsid w:val="00016CAF"/>
    <w:rsid w:val="00064663"/>
    <w:rsid w:val="00085856"/>
    <w:rsid w:val="000A15C2"/>
    <w:rsid w:val="000B2E93"/>
    <w:rsid w:val="000C4F5E"/>
    <w:rsid w:val="000E2A4C"/>
    <w:rsid w:val="000E5F2D"/>
    <w:rsid w:val="00116549"/>
    <w:rsid w:val="00132B2E"/>
    <w:rsid w:val="0014145F"/>
    <w:rsid w:val="00176FA3"/>
    <w:rsid w:val="00181994"/>
    <w:rsid w:val="00187D38"/>
    <w:rsid w:val="001935C5"/>
    <w:rsid w:val="00193D24"/>
    <w:rsid w:val="001956B1"/>
    <w:rsid w:val="001969C9"/>
    <w:rsid w:val="002007FC"/>
    <w:rsid w:val="00205E83"/>
    <w:rsid w:val="00235940"/>
    <w:rsid w:val="002449E1"/>
    <w:rsid w:val="002479D0"/>
    <w:rsid w:val="002503C8"/>
    <w:rsid w:val="002619B9"/>
    <w:rsid w:val="00266513"/>
    <w:rsid w:val="002819C1"/>
    <w:rsid w:val="00281F5A"/>
    <w:rsid w:val="00283A0C"/>
    <w:rsid w:val="002873C4"/>
    <w:rsid w:val="002A4154"/>
    <w:rsid w:val="002A4498"/>
    <w:rsid w:val="002C1472"/>
    <w:rsid w:val="002E4AF2"/>
    <w:rsid w:val="002F4A85"/>
    <w:rsid w:val="00306D16"/>
    <w:rsid w:val="003319FC"/>
    <w:rsid w:val="0034611A"/>
    <w:rsid w:val="00353A90"/>
    <w:rsid w:val="00360096"/>
    <w:rsid w:val="0038269E"/>
    <w:rsid w:val="00391A93"/>
    <w:rsid w:val="003B21E8"/>
    <w:rsid w:val="003B6E98"/>
    <w:rsid w:val="003C62D6"/>
    <w:rsid w:val="003E53FD"/>
    <w:rsid w:val="003E5A4F"/>
    <w:rsid w:val="003F1152"/>
    <w:rsid w:val="003F351A"/>
    <w:rsid w:val="003F7732"/>
    <w:rsid w:val="004101E6"/>
    <w:rsid w:val="00431623"/>
    <w:rsid w:val="00435F12"/>
    <w:rsid w:val="00472E0D"/>
    <w:rsid w:val="00491E34"/>
    <w:rsid w:val="00507A2D"/>
    <w:rsid w:val="00527001"/>
    <w:rsid w:val="00540A57"/>
    <w:rsid w:val="00552EFE"/>
    <w:rsid w:val="00557FF7"/>
    <w:rsid w:val="005A2950"/>
    <w:rsid w:val="005B3184"/>
    <w:rsid w:val="005C4819"/>
    <w:rsid w:val="005E349E"/>
    <w:rsid w:val="006119FD"/>
    <w:rsid w:val="00621C9B"/>
    <w:rsid w:val="00623A4B"/>
    <w:rsid w:val="00660F14"/>
    <w:rsid w:val="00661685"/>
    <w:rsid w:val="00673FCE"/>
    <w:rsid w:val="00693688"/>
    <w:rsid w:val="00694AD4"/>
    <w:rsid w:val="006B2B21"/>
    <w:rsid w:val="00723019"/>
    <w:rsid w:val="0073447C"/>
    <w:rsid w:val="00753A6F"/>
    <w:rsid w:val="0076223A"/>
    <w:rsid w:val="0077245B"/>
    <w:rsid w:val="00785FC9"/>
    <w:rsid w:val="00796BEF"/>
    <w:rsid w:val="007A676B"/>
    <w:rsid w:val="007A694C"/>
    <w:rsid w:val="007B519E"/>
    <w:rsid w:val="007C0462"/>
    <w:rsid w:val="0080671A"/>
    <w:rsid w:val="00811C31"/>
    <w:rsid w:val="0082192B"/>
    <w:rsid w:val="00823D16"/>
    <w:rsid w:val="00824926"/>
    <w:rsid w:val="0083291F"/>
    <w:rsid w:val="00883F6F"/>
    <w:rsid w:val="00884FFC"/>
    <w:rsid w:val="00885B75"/>
    <w:rsid w:val="00892CF3"/>
    <w:rsid w:val="008B4309"/>
    <w:rsid w:val="008C6843"/>
    <w:rsid w:val="008E446E"/>
    <w:rsid w:val="008E4C63"/>
    <w:rsid w:val="008F165D"/>
    <w:rsid w:val="009001FB"/>
    <w:rsid w:val="00914CCA"/>
    <w:rsid w:val="00915A42"/>
    <w:rsid w:val="0091630A"/>
    <w:rsid w:val="00916B3B"/>
    <w:rsid w:val="00920FE7"/>
    <w:rsid w:val="0092102C"/>
    <w:rsid w:val="00934DA8"/>
    <w:rsid w:val="009623CA"/>
    <w:rsid w:val="00985461"/>
    <w:rsid w:val="00992526"/>
    <w:rsid w:val="00995C45"/>
    <w:rsid w:val="009A6B0C"/>
    <w:rsid w:val="009B0BCD"/>
    <w:rsid w:val="009B0E92"/>
    <w:rsid w:val="009C5985"/>
    <w:rsid w:val="009E7EF4"/>
    <w:rsid w:val="00A03313"/>
    <w:rsid w:val="00A062B3"/>
    <w:rsid w:val="00A23370"/>
    <w:rsid w:val="00A30996"/>
    <w:rsid w:val="00A32B70"/>
    <w:rsid w:val="00A526DF"/>
    <w:rsid w:val="00A53170"/>
    <w:rsid w:val="00A75813"/>
    <w:rsid w:val="00A9193D"/>
    <w:rsid w:val="00A972FB"/>
    <w:rsid w:val="00AB61C8"/>
    <w:rsid w:val="00B018C7"/>
    <w:rsid w:val="00B0659A"/>
    <w:rsid w:val="00B1717A"/>
    <w:rsid w:val="00B27913"/>
    <w:rsid w:val="00B309BB"/>
    <w:rsid w:val="00B33918"/>
    <w:rsid w:val="00B52483"/>
    <w:rsid w:val="00B5674D"/>
    <w:rsid w:val="00B67B05"/>
    <w:rsid w:val="00B761A9"/>
    <w:rsid w:val="00B95B66"/>
    <w:rsid w:val="00BA3332"/>
    <w:rsid w:val="00BB24DE"/>
    <w:rsid w:val="00C000B4"/>
    <w:rsid w:val="00C22C23"/>
    <w:rsid w:val="00C30587"/>
    <w:rsid w:val="00C71D9F"/>
    <w:rsid w:val="00C81365"/>
    <w:rsid w:val="00C8317A"/>
    <w:rsid w:val="00CA1CFD"/>
    <w:rsid w:val="00CA2212"/>
    <w:rsid w:val="00CA5F59"/>
    <w:rsid w:val="00CD4853"/>
    <w:rsid w:val="00CE3473"/>
    <w:rsid w:val="00CF64A1"/>
    <w:rsid w:val="00D005F6"/>
    <w:rsid w:val="00D16DEF"/>
    <w:rsid w:val="00D22FDD"/>
    <w:rsid w:val="00D35D5A"/>
    <w:rsid w:val="00D808DB"/>
    <w:rsid w:val="00D93301"/>
    <w:rsid w:val="00DC21AD"/>
    <w:rsid w:val="00DC702B"/>
    <w:rsid w:val="00DE2D32"/>
    <w:rsid w:val="00DF6780"/>
    <w:rsid w:val="00E0351C"/>
    <w:rsid w:val="00E051F8"/>
    <w:rsid w:val="00E144A5"/>
    <w:rsid w:val="00E14F62"/>
    <w:rsid w:val="00E16745"/>
    <w:rsid w:val="00E16B39"/>
    <w:rsid w:val="00E22376"/>
    <w:rsid w:val="00E23415"/>
    <w:rsid w:val="00E44F41"/>
    <w:rsid w:val="00E92253"/>
    <w:rsid w:val="00EB6448"/>
    <w:rsid w:val="00EE34C0"/>
    <w:rsid w:val="00EF1D43"/>
    <w:rsid w:val="00F14E9E"/>
    <w:rsid w:val="00F33AC8"/>
    <w:rsid w:val="00F447D9"/>
    <w:rsid w:val="00F56DB1"/>
    <w:rsid w:val="00F94BD1"/>
    <w:rsid w:val="00FA34BB"/>
    <w:rsid w:val="00FA57E4"/>
    <w:rsid w:val="00FB4BC4"/>
    <w:rsid w:val="00FC33D1"/>
    <w:rsid w:val="00FC5790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0967B9"/>
  <w15:docId w15:val="{71240B7D-5169-458B-85C5-CCD791F1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9925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locked/>
    <w:rsid w:val="009C5985"/>
    <w:pPr>
      <w:keepNext/>
      <w:keepLines/>
      <w:spacing w:before="480" w:after="0" w:line="240" w:lineRule="auto"/>
      <w:outlineLvl w:val="0"/>
    </w:pPr>
    <w:rPr>
      <w:rFonts w:eastAsia="Times New Roman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9"/>
    <w:locked/>
    <w:rsid w:val="009C5985"/>
    <w:pPr>
      <w:keepNext/>
      <w:keepLines/>
      <w:spacing w:before="200" w:after="0" w:line="240" w:lineRule="auto"/>
      <w:outlineLvl w:val="1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C5985"/>
    <w:rPr>
      <w:rFonts w:ascii="Calibri" w:hAnsi="Calibri" w:cs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C5985"/>
    <w:rPr>
      <w:rFonts w:ascii="Calibri" w:hAnsi="Calibri" w:cs="Calibr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locked/>
    <w:rsid w:val="00FA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A34BB"/>
  </w:style>
  <w:style w:type="paragraph" w:styleId="Adresanaoblku">
    <w:name w:val="envelope address"/>
    <w:basedOn w:val="Normln"/>
    <w:uiPriority w:val="99"/>
    <w:semiHidden/>
    <w:unhideWhenUsed/>
    <w:locked/>
    <w:rsid w:val="006B2B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AkronymHTML">
    <w:name w:val="HTML Acronym"/>
    <w:basedOn w:val="Standardnpsmoodstavce"/>
    <w:uiPriority w:val="99"/>
    <w:unhideWhenUsed/>
    <w:rsid w:val="006B2B21"/>
  </w:style>
  <w:style w:type="paragraph" w:styleId="Textbubliny">
    <w:name w:val="Balloon Text"/>
    <w:basedOn w:val="Normln"/>
    <w:link w:val="TextbublinyChar"/>
    <w:uiPriority w:val="99"/>
    <w:semiHidden/>
    <w:locked/>
    <w:rsid w:val="00FA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34BB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locked/>
    <w:rsid w:val="0091630A"/>
    <w:rPr>
      <w:rFonts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621C9B"/>
    <w:rPr>
      <w:color w:val="0000FF"/>
      <w:u w:val="single"/>
    </w:rPr>
  </w:style>
  <w:style w:type="paragraph" w:customStyle="1" w:styleId="AGELtext">
    <w:name w:val="AGEL_text"/>
    <w:qFormat/>
    <w:rsid w:val="00FA57E4"/>
    <w:pPr>
      <w:spacing w:before="280" w:after="280" w:line="280" w:lineRule="exact"/>
      <w:jc w:val="both"/>
    </w:pPr>
    <w:rPr>
      <w:rFonts w:cs="Calibri"/>
      <w:kern w:val="28"/>
      <w:lang w:eastAsia="en-US"/>
    </w:rPr>
  </w:style>
  <w:style w:type="paragraph" w:customStyle="1" w:styleId="AGELadrest">
    <w:name w:val="AGEL_adresát"/>
    <w:basedOn w:val="Bezmezer"/>
    <w:qFormat/>
    <w:rsid w:val="00085856"/>
    <w:pPr>
      <w:tabs>
        <w:tab w:val="left" w:pos="1418"/>
      </w:tabs>
    </w:pPr>
    <w:rPr>
      <w:kern w:val="28"/>
      <w:sz w:val="20"/>
      <w:szCs w:val="20"/>
    </w:rPr>
  </w:style>
  <w:style w:type="paragraph" w:customStyle="1" w:styleId="AGELvaeznaka">
    <w:name w:val="AGEL_vaše značka"/>
    <w:basedOn w:val="AGELtext"/>
    <w:qFormat/>
    <w:rsid w:val="00723019"/>
    <w:pPr>
      <w:tabs>
        <w:tab w:val="left" w:pos="1418"/>
      </w:tabs>
      <w:spacing w:before="0" w:after="0" w:line="240" w:lineRule="auto"/>
    </w:pPr>
    <w:rPr>
      <w:bCs/>
      <w:szCs w:val="18"/>
    </w:rPr>
  </w:style>
  <w:style w:type="table" w:styleId="Mkatabulky">
    <w:name w:val="Table Grid"/>
    <w:basedOn w:val="Normlntabulka"/>
    <w:locked/>
    <w:rsid w:val="00B0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Loslovenapodpis">
    <w:name w:val="AGEL_oslovení a podpis"/>
    <w:basedOn w:val="AGELtext"/>
    <w:next w:val="AGELtext"/>
    <w:qFormat/>
    <w:rsid w:val="00E22376"/>
    <w:pPr>
      <w:spacing w:before="0" w:after="0"/>
    </w:pPr>
    <w:rPr>
      <w:b/>
      <w:bCs/>
    </w:rPr>
  </w:style>
  <w:style w:type="paragraph" w:customStyle="1" w:styleId="AGELzpat">
    <w:name w:val="AGEL_zápatí"/>
    <w:basedOn w:val="AGELtext"/>
    <w:qFormat/>
    <w:rsid w:val="00B5674D"/>
    <w:pPr>
      <w:tabs>
        <w:tab w:val="center" w:pos="4536"/>
        <w:tab w:val="right" w:pos="9072"/>
      </w:tabs>
      <w:spacing w:before="0" w:after="0" w:line="240" w:lineRule="auto"/>
      <w:ind w:hanging="964"/>
    </w:pPr>
    <w:rPr>
      <w:color w:val="3DB7E4"/>
      <w:kern w:val="20"/>
      <w:sz w:val="16"/>
      <w:szCs w:val="16"/>
    </w:rPr>
  </w:style>
  <w:style w:type="character" w:styleId="slostrnky">
    <w:name w:val="page number"/>
    <w:basedOn w:val="Standardnpsmoodstavce"/>
    <w:uiPriority w:val="99"/>
    <w:rsid w:val="0076223A"/>
  </w:style>
  <w:style w:type="table" w:customStyle="1" w:styleId="Svtlstnovn1">
    <w:name w:val="Světlé stínování1"/>
    <w:basedOn w:val="Normlntabulka"/>
    <w:uiPriority w:val="60"/>
    <w:locked/>
    <w:rsid w:val="00B018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zmezerChar">
    <w:name w:val="Bez mezer Char"/>
    <w:basedOn w:val="Standardnpsmoodstavce"/>
    <w:link w:val="Bezmezer"/>
    <w:uiPriority w:val="99"/>
    <w:rsid w:val="00FC5790"/>
    <w:rPr>
      <w:rFonts w:cs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locked/>
    <w:rsid w:val="0089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CF3"/>
    <w:rPr>
      <w:rFonts w:cs="Calibri"/>
      <w:sz w:val="22"/>
      <w:szCs w:val="22"/>
      <w:lang w:eastAsia="en-US"/>
    </w:rPr>
  </w:style>
  <w:style w:type="paragraph" w:customStyle="1" w:styleId="AGELodrky">
    <w:name w:val="AGEL_odrážky"/>
    <w:basedOn w:val="AGELtext"/>
    <w:qFormat/>
    <w:rsid w:val="00FB4BC4"/>
    <w:pPr>
      <w:numPr>
        <w:numId w:val="1"/>
      </w:numPr>
      <w:ind w:left="641" w:hanging="357"/>
    </w:pPr>
  </w:style>
  <w:style w:type="paragraph" w:customStyle="1" w:styleId="AGELslovn">
    <w:name w:val="AGEL_číslování"/>
    <w:basedOn w:val="AGELtext"/>
    <w:qFormat/>
    <w:rsid w:val="00FB4BC4"/>
    <w:pPr>
      <w:numPr>
        <w:numId w:val="2"/>
      </w:numPr>
      <w:ind w:left="641" w:hanging="357"/>
    </w:pPr>
  </w:style>
  <w:style w:type="table" w:customStyle="1" w:styleId="AGELtabulka">
    <w:name w:val="AGEL_tabulka"/>
    <w:basedOn w:val="Normlntabulka"/>
    <w:uiPriority w:val="99"/>
    <w:rsid w:val="002873C4"/>
    <w:tblPr>
      <w:tblBorders>
        <w:insideH w:val="single" w:sz="12" w:space="0" w:color="auto"/>
      </w:tblBorders>
    </w:tblPr>
    <w:tcPr>
      <w:shd w:val="clear" w:color="auto" w:fill="FFFFFF"/>
      <w:vAlign w:val="center"/>
    </w:tcPr>
  </w:style>
  <w:style w:type="paragraph" w:styleId="Zkladntext">
    <w:name w:val="Body Text"/>
    <w:basedOn w:val="Normln"/>
    <w:link w:val="ZkladntextChar"/>
    <w:uiPriority w:val="99"/>
    <w:semiHidden/>
    <w:locked/>
    <w:rsid w:val="00552EF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2EFE"/>
    <w:rPr>
      <w:rFonts w:ascii="Arial" w:eastAsia="Times New Roman" w:hAnsi="Arial"/>
      <w:spacing w:val="-5"/>
    </w:rPr>
  </w:style>
  <w:style w:type="character" w:customStyle="1" w:styleId="platne1">
    <w:name w:val="platne1"/>
    <w:uiPriority w:val="99"/>
    <w:rsid w:val="00552E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A532-68F8-4619-A227-8D67F7B9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IanDerson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Formánková Darina</dc:creator>
  <cp:lastModifiedBy>Miroslava Toddová</cp:lastModifiedBy>
  <cp:revision>4</cp:revision>
  <cp:lastPrinted>2020-12-18T08:21:00Z</cp:lastPrinted>
  <dcterms:created xsi:type="dcterms:W3CDTF">2020-12-21T11:54:00Z</dcterms:created>
  <dcterms:modified xsi:type="dcterms:W3CDTF">2021-01-04T12:21:00Z</dcterms:modified>
</cp:coreProperties>
</file>