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55F6A">
        <w:rPr>
          <w:rFonts w:ascii="Segoe UI" w:hAnsi="Segoe UI" w:cs="Segoe UI"/>
          <w:color w:val="808080" w:themeColor="background1" w:themeShade="80"/>
          <w:sz w:val="32"/>
          <w:szCs w:val="32"/>
        </w:rPr>
        <w:t>437</w:t>
      </w:r>
      <w:r w:rsidR="00A35466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8A3F4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123CE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8A3F4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4026D7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8E0D5A" w:rsidRDefault="001D45AE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8E0D5A" w:rsidRDefault="00577072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8E0D5A" w:rsidRDefault="00A35466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8E0D5A" w:rsidRDefault="001D45AE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 xml:space="preserve">Smluvní strany </w:t>
      </w:r>
    </w:p>
    <w:p w:rsidR="00BB09B7" w:rsidRPr="008E0D5A" w:rsidRDefault="00BB09B7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8E0D5A" w:rsidRDefault="00A35466" w:rsidP="00ED680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8E0D5A" w:rsidRDefault="00B446F7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8E0D5A" w:rsidRDefault="00B446F7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se sídlem</w:t>
      </w:r>
      <w:r w:rsidR="00C242B4" w:rsidRPr="008E0D5A">
        <w:rPr>
          <w:rFonts w:ascii="Segoe UI" w:hAnsi="Segoe UI" w:cs="Segoe UI"/>
          <w:color w:val="auto"/>
          <w:sz w:val="20"/>
        </w:rPr>
        <w:t>:</w:t>
      </w:r>
      <w:r w:rsidRPr="008E0D5A">
        <w:rPr>
          <w:rFonts w:ascii="Segoe UI" w:hAnsi="Segoe UI" w:cs="Segoe UI"/>
          <w:color w:val="auto"/>
          <w:sz w:val="20"/>
        </w:rPr>
        <w:t xml:space="preserve"> </w:t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8E0D5A" w:rsidRDefault="00B446F7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357409"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8E0D5A" w:rsidRDefault="00B446F7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IČ</w:t>
      </w:r>
      <w:r w:rsidR="00BC0946" w:rsidRPr="008E0D5A">
        <w:rPr>
          <w:rFonts w:ascii="Segoe UI" w:hAnsi="Segoe UI" w:cs="Segoe UI"/>
          <w:color w:val="auto"/>
          <w:sz w:val="20"/>
        </w:rPr>
        <w:t>O</w:t>
      </w:r>
      <w:r w:rsidRPr="008E0D5A">
        <w:rPr>
          <w:rFonts w:ascii="Segoe UI" w:hAnsi="Segoe UI" w:cs="Segoe UI"/>
          <w:color w:val="auto"/>
          <w:sz w:val="20"/>
        </w:rPr>
        <w:t xml:space="preserve">: </w:t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>00020729</w:t>
      </w:r>
    </w:p>
    <w:p w:rsidR="00F56057" w:rsidRPr="008E0D5A" w:rsidRDefault="00997B8F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z</w:t>
      </w:r>
      <w:r w:rsidR="00F56057" w:rsidRPr="008E0D5A">
        <w:rPr>
          <w:rFonts w:ascii="Segoe UI" w:hAnsi="Segoe UI" w:cs="Segoe UI"/>
          <w:color w:val="auto"/>
          <w:sz w:val="20"/>
        </w:rPr>
        <w:t>astoupený</w:t>
      </w:r>
      <w:r w:rsidR="007507E5" w:rsidRPr="008E0D5A">
        <w:rPr>
          <w:rFonts w:ascii="Segoe UI" w:hAnsi="Segoe UI" w:cs="Segoe UI"/>
          <w:color w:val="auto"/>
          <w:sz w:val="20"/>
        </w:rPr>
        <w:t>:</w:t>
      </w:r>
      <w:r w:rsidR="00F56057" w:rsidRPr="008E0D5A">
        <w:rPr>
          <w:rFonts w:ascii="Segoe UI" w:hAnsi="Segoe UI" w:cs="Segoe UI"/>
          <w:color w:val="auto"/>
          <w:sz w:val="20"/>
        </w:rPr>
        <w:t xml:space="preserve"> </w:t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="00F56057" w:rsidRPr="008E0D5A">
        <w:rPr>
          <w:rFonts w:ascii="Segoe UI" w:hAnsi="Segoe UI" w:cs="Segoe UI"/>
          <w:color w:val="auto"/>
          <w:sz w:val="20"/>
        </w:rPr>
        <w:t xml:space="preserve">Ing. </w:t>
      </w:r>
      <w:r w:rsidR="005552DB" w:rsidRPr="008E0D5A">
        <w:rPr>
          <w:rFonts w:ascii="Segoe UI" w:hAnsi="Segoe UI" w:cs="Segoe UI"/>
          <w:color w:val="auto"/>
          <w:sz w:val="20"/>
        </w:rPr>
        <w:t>Petrem V a l d m a n e m</w:t>
      </w:r>
      <w:r w:rsidR="00F56057" w:rsidRPr="008E0D5A">
        <w:rPr>
          <w:rFonts w:ascii="Segoe UI" w:hAnsi="Segoe UI" w:cs="Segoe UI"/>
          <w:color w:val="auto"/>
          <w:sz w:val="20"/>
        </w:rPr>
        <w:t xml:space="preserve">, </w:t>
      </w:r>
      <w:r w:rsidR="00DC5685" w:rsidRPr="008E0D5A">
        <w:rPr>
          <w:rFonts w:ascii="Segoe UI" w:hAnsi="Segoe UI" w:cs="Segoe UI"/>
          <w:color w:val="auto"/>
          <w:sz w:val="20"/>
        </w:rPr>
        <w:t>ře</w:t>
      </w:r>
      <w:r w:rsidR="00A5545B" w:rsidRPr="008E0D5A">
        <w:rPr>
          <w:rFonts w:ascii="Segoe UI" w:hAnsi="Segoe UI" w:cs="Segoe UI"/>
          <w:color w:val="auto"/>
          <w:sz w:val="20"/>
        </w:rPr>
        <w:t>ditelem</w:t>
      </w:r>
      <w:r w:rsidR="00F56057" w:rsidRPr="008E0D5A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8E0D5A" w:rsidRDefault="00177043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E0D5A">
        <w:rPr>
          <w:rFonts w:ascii="Segoe UI" w:hAnsi="Segoe UI" w:cs="Segoe UI"/>
          <w:color w:val="auto"/>
          <w:sz w:val="20"/>
        </w:rPr>
        <w:t>„</w:t>
      </w:r>
      <w:r w:rsidRPr="008E0D5A">
        <w:rPr>
          <w:rFonts w:ascii="Segoe UI" w:hAnsi="Segoe UI" w:cs="Segoe UI"/>
          <w:color w:val="auto"/>
          <w:sz w:val="20"/>
        </w:rPr>
        <w:t>Fond</w:t>
      </w:r>
      <w:r w:rsidR="00AF5EE9" w:rsidRPr="008E0D5A">
        <w:rPr>
          <w:rFonts w:ascii="Segoe UI" w:hAnsi="Segoe UI" w:cs="Segoe UI"/>
          <w:color w:val="auto"/>
          <w:sz w:val="20"/>
        </w:rPr>
        <w:t>“</w:t>
      </w:r>
      <w:r w:rsidRPr="008E0D5A">
        <w:rPr>
          <w:rFonts w:ascii="Segoe UI" w:hAnsi="Segoe UI" w:cs="Segoe UI"/>
          <w:color w:val="auto"/>
          <w:sz w:val="20"/>
        </w:rPr>
        <w:t>)</w:t>
      </w:r>
    </w:p>
    <w:p w:rsidR="00B446F7" w:rsidRPr="008E0D5A" w:rsidRDefault="00B446F7" w:rsidP="00ED680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8E0D5A" w:rsidRDefault="00B446F7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a</w:t>
      </w:r>
    </w:p>
    <w:p w:rsidR="001D45AE" w:rsidRPr="008E0D5A" w:rsidRDefault="001D45AE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55F6A" w:rsidRPr="008E0D5A" w:rsidRDefault="00155F6A" w:rsidP="00ED680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E0D5A">
        <w:rPr>
          <w:rFonts w:ascii="Segoe UI" w:hAnsi="Segoe UI" w:cs="Segoe UI"/>
          <w:b/>
          <w:color w:val="auto"/>
          <w:sz w:val="20"/>
        </w:rPr>
        <w:t>obec Dolní Lomná</w:t>
      </w:r>
      <w:r w:rsidRPr="008E0D5A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155F6A" w:rsidRPr="008E0D5A" w:rsidRDefault="00155F6A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 xml:space="preserve">kontaktní adresa: </w:t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  <w:t>Obecní úřad Dolní Lomná, Dolní Lomná 164, 739 91 Dolní Lomná</w:t>
      </w:r>
    </w:p>
    <w:p w:rsidR="00155F6A" w:rsidRPr="008E0D5A" w:rsidRDefault="00155F6A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 xml:space="preserve">IČO: </w:t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  <w:t>00535966</w:t>
      </w:r>
    </w:p>
    <w:p w:rsidR="00155F6A" w:rsidRPr="008E0D5A" w:rsidRDefault="00155F6A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 xml:space="preserve">zastoupená: </w:t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proofErr w:type="gramStart"/>
      <w:r w:rsidRPr="008E0D5A">
        <w:rPr>
          <w:rFonts w:ascii="Segoe UI" w:hAnsi="Segoe UI" w:cs="Segoe UI"/>
          <w:color w:val="auto"/>
          <w:sz w:val="20"/>
        </w:rPr>
        <w:t>Renatou P a v l i n o v o u, starostkou</w:t>
      </w:r>
      <w:proofErr w:type="gramEnd"/>
    </w:p>
    <w:p w:rsidR="00155F6A" w:rsidRPr="008E0D5A" w:rsidRDefault="00155F6A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(dále jen „příjemce podpory“)</w:t>
      </w:r>
    </w:p>
    <w:p w:rsidR="00155F6A" w:rsidRPr="008E0D5A" w:rsidRDefault="00155F6A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55F6A" w:rsidRPr="008E0D5A" w:rsidRDefault="00155F6A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40596" w:rsidRPr="008E0D5A" w:rsidRDefault="00140596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8E0D5A" w:rsidRDefault="0014460B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8E0D5A">
        <w:rPr>
          <w:rFonts w:ascii="Segoe UI" w:hAnsi="Segoe UI" w:cs="Segoe UI"/>
          <w:color w:val="auto"/>
          <w:sz w:val="20"/>
        </w:rPr>
        <w:t xml:space="preserve">se </w:t>
      </w:r>
      <w:r w:rsidR="001D45AE" w:rsidRPr="008E0D5A">
        <w:rPr>
          <w:rFonts w:ascii="Segoe UI" w:hAnsi="Segoe UI" w:cs="Segoe UI"/>
          <w:color w:val="auto"/>
          <w:sz w:val="20"/>
        </w:rPr>
        <w:t>dohodl</w:t>
      </w:r>
      <w:r w:rsidR="00357409" w:rsidRPr="008E0D5A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8E0D5A">
        <w:rPr>
          <w:rFonts w:ascii="Segoe UI" w:hAnsi="Segoe UI" w:cs="Segoe UI"/>
          <w:color w:val="auto"/>
          <w:sz w:val="20"/>
        </w:rPr>
        <w:t xml:space="preserve"> </w:t>
      </w:r>
      <w:r w:rsidR="00A35466" w:rsidRPr="008E0D5A">
        <w:rPr>
          <w:rFonts w:ascii="Segoe UI" w:hAnsi="Segoe UI" w:cs="Segoe UI"/>
          <w:color w:val="auto"/>
          <w:sz w:val="20"/>
        </w:rPr>
        <w:t xml:space="preserve">na </w:t>
      </w:r>
      <w:r w:rsidR="00140596" w:rsidRPr="008E0D5A">
        <w:rPr>
          <w:rFonts w:ascii="Segoe UI" w:hAnsi="Segoe UI" w:cs="Segoe UI"/>
          <w:color w:val="auto"/>
          <w:sz w:val="20"/>
        </w:rPr>
        <w:t xml:space="preserve">základě </w:t>
      </w:r>
      <w:r w:rsidR="008E0D5A" w:rsidRPr="008E0D5A">
        <w:rPr>
          <w:rFonts w:ascii="Segoe UI" w:hAnsi="Segoe UI" w:cs="Segoe UI"/>
          <w:color w:val="auto"/>
          <w:sz w:val="20"/>
        </w:rPr>
        <w:t xml:space="preserve">změny č. 1 rozhodnutí 04371711 o poskytnutí podpory ze Státního fondu životního prostředí ČR ze dne 2. 4. 2019 a </w:t>
      </w:r>
      <w:r w:rsidR="00140596" w:rsidRPr="008E0D5A">
        <w:rPr>
          <w:rFonts w:ascii="Segoe UI" w:hAnsi="Segoe UI" w:cs="Segoe UI"/>
          <w:color w:val="auto"/>
          <w:sz w:val="20"/>
        </w:rPr>
        <w:t xml:space="preserve">změny č. 2 rozhodnutí 04371711 o poskytnutí podpory ze Státního fondu životního prostředí ČR </w:t>
      </w:r>
      <w:r w:rsidR="008E0D5A" w:rsidRPr="008E0D5A">
        <w:rPr>
          <w:rFonts w:ascii="Segoe UI" w:hAnsi="Segoe UI" w:cs="Segoe UI"/>
          <w:color w:val="auto"/>
          <w:sz w:val="20"/>
        </w:rPr>
        <w:t xml:space="preserve">ze dne 3. 11. 2020 na </w:t>
      </w:r>
      <w:r w:rsidR="00C4209E" w:rsidRPr="008E0D5A">
        <w:rPr>
          <w:rFonts w:ascii="Segoe UI" w:hAnsi="Segoe UI" w:cs="Segoe UI"/>
          <w:color w:val="auto"/>
          <w:sz w:val="20"/>
        </w:rPr>
        <w:t>této změně a doplnění smlouvy č. 0</w:t>
      </w:r>
      <w:r w:rsidR="00155F6A" w:rsidRPr="008E0D5A">
        <w:rPr>
          <w:rFonts w:ascii="Segoe UI" w:hAnsi="Segoe UI" w:cs="Segoe UI"/>
          <w:color w:val="auto"/>
          <w:sz w:val="20"/>
        </w:rPr>
        <w:t>437</w:t>
      </w:r>
      <w:r w:rsidR="00123CEE" w:rsidRPr="008E0D5A">
        <w:rPr>
          <w:rFonts w:ascii="Segoe UI" w:hAnsi="Segoe UI" w:cs="Segoe UI"/>
          <w:color w:val="auto"/>
          <w:sz w:val="20"/>
        </w:rPr>
        <w:t xml:space="preserve">1711 </w:t>
      </w:r>
      <w:r w:rsidR="00C4209E" w:rsidRPr="008E0D5A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1C2A2D" w:rsidRPr="008E0D5A">
        <w:rPr>
          <w:rFonts w:ascii="Segoe UI" w:hAnsi="Segoe UI" w:cs="Segoe UI"/>
          <w:color w:val="auto"/>
          <w:sz w:val="20"/>
        </w:rPr>
        <w:t>23</w:t>
      </w:r>
      <w:r w:rsidR="00C4209E" w:rsidRPr="008E0D5A">
        <w:rPr>
          <w:rFonts w:ascii="Segoe UI" w:hAnsi="Segoe UI" w:cs="Segoe UI"/>
          <w:color w:val="auto"/>
          <w:sz w:val="20"/>
        </w:rPr>
        <w:t xml:space="preserve">. </w:t>
      </w:r>
      <w:r w:rsidR="001C2A2D" w:rsidRPr="008E0D5A">
        <w:rPr>
          <w:rFonts w:ascii="Segoe UI" w:hAnsi="Segoe UI" w:cs="Segoe UI"/>
          <w:color w:val="auto"/>
          <w:sz w:val="20"/>
        </w:rPr>
        <w:t>5</w:t>
      </w:r>
      <w:r w:rsidR="00C4209E" w:rsidRPr="008E0D5A">
        <w:rPr>
          <w:rFonts w:ascii="Segoe UI" w:hAnsi="Segoe UI" w:cs="Segoe UI"/>
          <w:color w:val="auto"/>
          <w:sz w:val="20"/>
        </w:rPr>
        <w:t>. 201</w:t>
      </w:r>
      <w:r w:rsidR="00F70964" w:rsidRPr="008E0D5A">
        <w:rPr>
          <w:rFonts w:ascii="Segoe UI" w:hAnsi="Segoe UI" w:cs="Segoe UI"/>
          <w:color w:val="auto"/>
          <w:sz w:val="20"/>
        </w:rPr>
        <w:t>9</w:t>
      </w:r>
      <w:r w:rsidR="004119B5" w:rsidRPr="008E0D5A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E0D5A">
        <w:rPr>
          <w:rFonts w:ascii="Segoe UI" w:hAnsi="Segoe UI" w:cs="Segoe UI"/>
          <w:color w:val="auto"/>
          <w:sz w:val="20"/>
        </w:rPr>
        <w:t>:</w:t>
      </w:r>
    </w:p>
    <w:p w:rsidR="00A35466" w:rsidRPr="008E0D5A" w:rsidRDefault="00A35466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2726" w:rsidRPr="008E0D5A" w:rsidRDefault="00A82726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AA6" w:rsidRPr="008E0D5A" w:rsidRDefault="00F70964" w:rsidP="00ED680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V čl. II bodu 2 se částka „</w:t>
      </w:r>
      <w:proofErr w:type="gramStart"/>
      <w:r w:rsidR="00155F6A" w:rsidRPr="008E0D5A">
        <w:rPr>
          <w:rFonts w:ascii="Segoe UI" w:hAnsi="Segoe UI" w:cs="Segoe UI"/>
        </w:rPr>
        <w:t xml:space="preserve">28 134 163 </w:t>
      </w:r>
      <w:r w:rsidRPr="008E0D5A">
        <w:rPr>
          <w:rFonts w:ascii="Segoe UI" w:hAnsi="Segoe UI" w:cs="Segoe UI"/>
        </w:rPr>
        <w:t xml:space="preserve"> Kč</w:t>
      </w:r>
      <w:proofErr w:type="gramEnd"/>
      <w:r w:rsidR="00F31AA6" w:rsidRPr="008E0D5A">
        <w:rPr>
          <w:rFonts w:ascii="Segoe UI" w:hAnsi="Segoe UI" w:cs="Segoe UI"/>
        </w:rPr>
        <w:t>“ nahrazuje č</w:t>
      </w:r>
      <w:r w:rsidRPr="008E0D5A">
        <w:rPr>
          <w:rFonts w:ascii="Segoe UI" w:hAnsi="Segoe UI" w:cs="Segoe UI"/>
        </w:rPr>
        <w:t xml:space="preserve">ástkou </w:t>
      </w:r>
      <w:r w:rsidR="00F31AA6" w:rsidRPr="008E0D5A">
        <w:rPr>
          <w:rFonts w:ascii="Segoe UI" w:hAnsi="Segoe UI" w:cs="Segoe UI"/>
        </w:rPr>
        <w:t>„</w:t>
      </w:r>
      <w:r w:rsidR="00155F6A" w:rsidRPr="008E0D5A">
        <w:rPr>
          <w:rFonts w:ascii="Segoe UI" w:hAnsi="Segoe UI" w:cs="Segoe UI"/>
        </w:rPr>
        <w:t>25 974 568</w:t>
      </w:r>
      <w:r w:rsidRPr="008E0D5A">
        <w:rPr>
          <w:rFonts w:ascii="Segoe UI" w:hAnsi="Segoe UI" w:cs="Segoe UI"/>
        </w:rPr>
        <w:t xml:space="preserve"> Kč</w:t>
      </w:r>
      <w:r w:rsidR="00F31AA6" w:rsidRPr="008E0D5A">
        <w:rPr>
          <w:rFonts w:ascii="Segoe UI" w:hAnsi="Segoe UI" w:cs="Segoe UI"/>
        </w:rPr>
        <w:t>“.</w:t>
      </w:r>
    </w:p>
    <w:p w:rsidR="00F31AA6" w:rsidRPr="008E0D5A" w:rsidRDefault="00F31AA6" w:rsidP="00ED680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F31AA6" w:rsidRPr="008E0D5A" w:rsidRDefault="00F31AA6" w:rsidP="00ED680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V čl. II bodu 3 se číslo „</w:t>
      </w:r>
      <w:r w:rsidR="00155F6A" w:rsidRPr="008E0D5A">
        <w:rPr>
          <w:rFonts w:ascii="Segoe UI" w:hAnsi="Segoe UI" w:cs="Segoe UI"/>
        </w:rPr>
        <w:t>63,232732</w:t>
      </w:r>
      <w:r w:rsidRPr="008E0D5A">
        <w:rPr>
          <w:rFonts w:ascii="Segoe UI" w:hAnsi="Segoe UI" w:cs="Segoe UI"/>
        </w:rPr>
        <w:t>“ nahrazuje číslem „</w:t>
      </w:r>
      <w:r w:rsidR="00155F6A" w:rsidRPr="008E0D5A">
        <w:rPr>
          <w:rFonts w:ascii="Segoe UI" w:hAnsi="Segoe UI" w:cs="Segoe UI"/>
        </w:rPr>
        <w:t>68,490071</w:t>
      </w:r>
      <w:r w:rsidRPr="008E0D5A">
        <w:rPr>
          <w:rFonts w:ascii="Segoe UI" w:hAnsi="Segoe UI" w:cs="Segoe UI"/>
        </w:rPr>
        <w:t>“.</w:t>
      </w:r>
    </w:p>
    <w:p w:rsidR="00155F6A" w:rsidRPr="008E0D5A" w:rsidRDefault="00155F6A" w:rsidP="00ED680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0F698A" w:rsidRPr="008E0D5A" w:rsidRDefault="00F31AA6" w:rsidP="00ED680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V </w:t>
      </w:r>
      <w:proofErr w:type="gramStart"/>
      <w:r w:rsidRPr="008E0D5A">
        <w:rPr>
          <w:rFonts w:ascii="Segoe UI" w:hAnsi="Segoe UI" w:cs="Segoe UI"/>
        </w:rPr>
        <w:t>čl.</w:t>
      </w:r>
      <w:proofErr w:type="gramEnd"/>
      <w:r w:rsidRPr="008E0D5A">
        <w:rPr>
          <w:rFonts w:ascii="Segoe UI" w:hAnsi="Segoe UI" w:cs="Segoe UI"/>
        </w:rPr>
        <w:t xml:space="preserve"> III bod</w:t>
      </w:r>
      <w:r w:rsidR="000F698A" w:rsidRPr="008E0D5A">
        <w:rPr>
          <w:rFonts w:ascii="Segoe UI" w:hAnsi="Segoe UI" w:cs="Segoe UI"/>
        </w:rPr>
        <w:t xml:space="preserve"> </w:t>
      </w:r>
      <w:r w:rsidRPr="008E0D5A">
        <w:rPr>
          <w:rFonts w:ascii="Segoe UI" w:hAnsi="Segoe UI" w:cs="Segoe UI"/>
        </w:rPr>
        <w:t xml:space="preserve">3 </w:t>
      </w:r>
      <w:r w:rsidR="000F698A" w:rsidRPr="008E0D5A">
        <w:rPr>
          <w:rFonts w:ascii="Segoe UI" w:hAnsi="Segoe UI" w:cs="Segoe UI"/>
        </w:rPr>
        <w:t>zní:</w:t>
      </w:r>
    </w:p>
    <w:p w:rsidR="000F698A" w:rsidRPr="008E0D5A" w:rsidRDefault="000F698A" w:rsidP="00ED680F">
      <w:pPr>
        <w:pStyle w:val="Odstavecseseznamem"/>
        <w:jc w:val="both"/>
        <w:rPr>
          <w:rFonts w:ascii="Segoe UI" w:hAnsi="Segoe UI" w:cs="Segoe UI"/>
        </w:rPr>
      </w:pPr>
    </w:p>
    <w:p w:rsidR="000F698A" w:rsidRPr="008E0D5A" w:rsidRDefault="000F698A" w:rsidP="00ED680F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„3) Při splnění příslušných podmínek této Smlouvy poskytne Fond podporu takto:</w:t>
      </w:r>
    </w:p>
    <w:p w:rsidR="008A7230" w:rsidRPr="008E0D5A" w:rsidRDefault="00F31AA6" w:rsidP="00545767">
      <w:pPr>
        <w:autoSpaceDE w:val="0"/>
        <w:autoSpaceDN w:val="0"/>
        <w:adjustRightInd w:val="0"/>
        <w:spacing w:before="120" w:after="120"/>
        <w:ind w:left="425"/>
        <w:jc w:val="center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v</w:t>
      </w:r>
      <w:r w:rsidR="008A7230" w:rsidRPr="008E0D5A">
        <w:rPr>
          <w:rFonts w:ascii="Segoe UI" w:hAnsi="Segoe UI" w:cs="Segoe UI"/>
        </w:rPr>
        <w:t xml:space="preserve"> letech </w:t>
      </w:r>
      <w:r w:rsidRPr="008E0D5A">
        <w:rPr>
          <w:rFonts w:ascii="Segoe UI" w:hAnsi="Segoe UI" w:cs="Segoe UI"/>
        </w:rPr>
        <w:t>201</w:t>
      </w:r>
      <w:r w:rsidR="00F70964" w:rsidRPr="008E0D5A">
        <w:rPr>
          <w:rFonts w:ascii="Segoe UI" w:hAnsi="Segoe UI" w:cs="Segoe UI"/>
        </w:rPr>
        <w:t>9</w:t>
      </w:r>
      <w:r w:rsidRPr="008E0D5A">
        <w:rPr>
          <w:rFonts w:ascii="Segoe UI" w:hAnsi="Segoe UI" w:cs="Segoe UI"/>
        </w:rPr>
        <w:t xml:space="preserve"> </w:t>
      </w:r>
      <w:r w:rsidR="008A7230" w:rsidRPr="008E0D5A">
        <w:rPr>
          <w:rFonts w:ascii="Segoe UI" w:hAnsi="Segoe UI" w:cs="Segoe UI"/>
        </w:rPr>
        <w:t xml:space="preserve">až </w:t>
      </w:r>
      <w:r w:rsidRPr="008E0D5A">
        <w:rPr>
          <w:rFonts w:ascii="Segoe UI" w:hAnsi="Segoe UI" w:cs="Segoe UI"/>
        </w:rPr>
        <w:t>20</w:t>
      </w:r>
      <w:r w:rsidR="00F70964" w:rsidRPr="008E0D5A">
        <w:rPr>
          <w:rFonts w:ascii="Segoe UI" w:hAnsi="Segoe UI" w:cs="Segoe UI"/>
        </w:rPr>
        <w:t>20</w:t>
      </w:r>
      <w:r w:rsidR="000F698A" w:rsidRPr="008E0D5A">
        <w:rPr>
          <w:rFonts w:ascii="Segoe UI" w:hAnsi="Segoe UI" w:cs="Segoe UI"/>
        </w:rPr>
        <w:t xml:space="preserve"> ve výši </w:t>
      </w:r>
      <w:r w:rsidR="008A7230" w:rsidRPr="008E0D5A">
        <w:rPr>
          <w:rFonts w:ascii="Segoe UI" w:hAnsi="Segoe UI" w:cs="Segoe UI"/>
        </w:rPr>
        <w:t xml:space="preserve">12 827 681 </w:t>
      </w:r>
      <w:r w:rsidRPr="008E0D5A">
        <w:rPr>
          <w:rFonts w:ascii="Segoe UI" w:hAnsi="Segoe UI" w:cs="Segoe UI"/>
        </w:rPr>
        <w:t>Kč</w:t>
      </w:r>
      <w:r w:rsidR="008A7230" w:rsidRPr="008E0D5A">
        <w:rPr>
          <w:rFonts w:ascii="Segoe UI" w:hAnsi="Segoe UI" w:cs="Segoe UI"/>
        </w:rPr>
        <w:t>,</w:t>
      </w:r>
    </w:p>
    <w:p w:rsidR="00155F6A" w:rsidRPr="008E0D5A" w:rsidRDefault="008A7230" w:rsidP="00545767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v roce 2021 ve výši 4 962 319 Kč</w:t>
      </w:r>
      <w:r w:rsidR="000F698A" w:rsidRPr="008E0D5A">
        <w:rPr>
          <w:rFonts w:ascii="Segoe UI" w:hAnsi="Segoe UI" w:cs="Segoe UI"/>
        </w:rPr>
        <w:t>.</w:t>
      </w:r>
      <w:r w:rsidR="00F31AA6" w:rsidRPr="008E0D5A">
        <w:rPr>
          <w:rFonts w:ascii="Segoe UI" w:hAnsi="Segoe UI" w:cs="Segoe UI"/>
        </w:rPr>
        <w:t>“.</w:t>
      </w:r>
    </w:p>
    <w:p w:rsidR="00155F6A" w:rsidRPr="008E0D5A" w:rsidRDefault="00155F6A" w:rsidP="00ED680F">
      <w:pPr>
        <w:pStyle w:val="Odstavecseseznamem"/>
        <w:jc w:val="both"/>
        <w:rPr>
          <w:rFonts w:ascii="Segoe UI" w:hAnsi="Segoe UI" w:cs="Segoe UI"/>
        </w:rPr>
      </w:pPr>
    </w:p>
    <w:p w:rsidR="00140596" w:rsidRPr="008E0D5A" w:rsidRDefault="00140596" w:rsidP="00ED680F">
      <w:pPr>
        <w:pStyle w:val="Odstavecseseznamem"/>
        <w:jc w:val="both"/>
        <w:rPr>
          <w:rFonts w:ascii="Segoe UI" w:hAnsi="Segoe UI" w:cs="Segoe UI"/>
        </w:rPr>
      </w:pPr>
    </w:p>
    <w:p w:rsidR="00140596" w:rsidRPr="008E0D5A" w:rsidRDefault="00140596" w:rsidP="00ED680F">
      <w:pPr>
        <w:pStyle w:val="Odstavecseseznamem"/>
        <w:jc w:val="both"/>
        <w:rPr>
          <w:rFonts w:ascii="Segoe UI" w:hAnsi="Segoe UI" w:cs="Segoe UI"/>
        </w:rPr>
      </w:pPr>
    </w:p>
    <w:p w:rsidR="00140596" w:rsidRPr="008E0D5A" w:rsidRDefault="00140596" w:rsidP="00ED680F">
      <w:pPr>
        <w:pStyle w:val="Odstavecseseznamem"/>
        <w:jc w:val="both"/>
        <w:rPr>
          <w:rFonts w:ascii="Segoe UI" w:hAnsi="Segoe UI" w:cs="Segoe UI"/>
        </w:rPr>
      </w:pPr>
    </w:p>
    <w:p w:rsidR="008A7230" w:rsidRPr="008E0D5A" w:rsidRDefault="00A82726" w:rsidP="00ED680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V </w:t>
      </w:r>
      <w:proofErr w:type="gramStart"/>
      <w:r w:rsidRPr="008E0D5A">
        <w:rPr>
          <w:rFonts w:ascii="Segoe UI" w:hAnsi="Segoe UI" w:cs="Segoe UI"/>
        </w:rPr>
        <w:t>čl.</w:t>
      </w:r>
      <w:proofErr w:type="gramEnd"/>
      <w:r w:rsidRPr="008E0D5A">
        <w:rPr>
          <w:rFonts w:ascii="Segoe UI" w:hAnsi="Segoe UI" w:cs="Segoe UI"/>
        </w:rPr>
        <w:t xml:space="preserve"> III bod 9</w:t>
      </w:r>
      <w:r w:rsidR="008A7230" w:rsidRPr="008E0D5A">
        <w:rPr>
          <w:rFonts w:ascii="Segoe UI" w:hAnsi="Segoe UI" w:cs="Segoe UI"/>
        </w:rPr>
        <w:t xml:space="preserve"> zní:</w:t>
      </w:r>
    </w:p>
    <w:p w:rsidR="008A7230" w:rsidRPr="008E0D5A" w:rsidRDefault="008A7230" w:rsidP="00ED680F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:rsidR="008A7230" w:rsidRPr="008E0D5A" w:rsidRDefault="008A7230" w:rsidP="00ED680F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„9) Vlastními zdroji se na části financování akce, odpovídající základu pro výpočet podpory, bude</w:t>
      </w:r>
    </w:p>
    <w:p w:rsidR="008A7230" w:rsidRPr="008E0D5A" w:rsidRDefault="008A7230" w:rsidP="00ED680F">
      <w:pPr>
        <w:autoSpaceDE w:val="0"/>
        <w:autoSpaceDN w:val="0"/>
        <w:adjustRightInd w:val="0"/>
        <w:ind w:left="709"/>
        <w:jc w:val="both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příjemce podpory podílet tak, že:</w:t>
      </w:r>
    </w:p>
    <w:p w:rsidR="00155F6A" w:rsidRPr="008E0D5A" w:rsidRDefault="008A7230" w:rsidP="008E0D5A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v roce 2019 - 2021 uhradí z vlastních zdrojů 8 184 568 Kč.“.</w:t>
      </w:r>
    </w:p>
    <w:p w:rsidR="00140596" w:rsidRPr="008E0D5A" w:rsidRDefault="00140596" w:rsidP="00ED680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375092" w:rsidRPr="008E0D5A" w:rsidRDefault="00375092" w:rsidP="00ED680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8E0D5A">
        <w:rPr>
          <w:rFonts w:ascii="Segoe UI" w:hAnsi="Segoe UI" w:cs="Segoe UI"/>
        </w:rPr>
        <w:t>V článku IV bodu 1 písm. c) Smlouvy se termín ukončení (realizace) akce prodlužuje do konce 1/2021.</w:t>
      </w:r>
    </w:p>
    <w:p w:rsidR="0098543D" w:rsidRPr="008E0D5A" w:rsidRDefault="0098543D" w:rsidP="00ED680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119B5" w:rsidRPr="008E0D5A" w:rsidRDefault="004119B5" w:rsidP="00ED680F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Ostatní ustanovení Sm</w:t>
      </w:r>
      <w:r w:rsidR="00C4209E" w:rsidRPr="008E0D5A">
        <w:rPr>
          <w:rFonts w:ascii="Segoe UI" w:hAnsi="Segoe UI" w:cs="Segoe UI"/>
          <w:color w:val="auto"/>
          <w:sz w:val="20"/>
        </w:rPr>
        <w:t>louvy se nemění.</w:t>
      </w:r>
    </w:p>
    <w:p w:rsidR="00A35466" w:rsidRPr="008E0D5A" w:rsidRDefault="00A35466" w:rsidP="00ED680F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6B2404" w:rsidRPr="008E0D5A" w:rsidRDefault="004119B5" w:rsidP="00ED680F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8E0D5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E0D5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8E0D5A">
        <w:rPr>
          <w:rFonts w:ascii="Segoe UI" w:hAnsi="Segoe UI" w:cs="Segoe UI"/>
          <w:color w:val="auto"/>
          <w:sz w:val="20"/>
        </w:rPr>
        <w:t>.</w:t>
      </w:r>
    </w:p>
    <w:p w:rsidR="006B2404" w:rsidRPr="008E0D5A" w:rsidRDefault="006B2404" w:rsidP="00ED680F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8E0D5A" w:rsidRDefault="00C4209E" w:rsidP="00ED680F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8E0D5A" w:rsidRDefault="00C4209E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57409" w:rsidRDefault="008959D5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SCHVALOVACÍ DOLOŽKA:</w:t>
      </w:r>
    </w:p>
    <w:p w:rsidR="008959D5" w:rsidRDefault="008959D5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Uzavření Dodatku </w:t>
      </w:r>
      <w:proofErr w:type="gramStart"/>
      <w:r>
        <w:rPr>
          <w:rFonts w:ascii="Segoe UI" w:hAnsi="Segoe UI" w:cs="Segoe UI"/>
          <w:color w:val="auto"/>
          <w:sz w:val="20"/>
        </w:rPr>
        <w:t>č.1  schváleno</w:t>
      </w:r>
      <w:proofErr w:type="gramEnd"/>
      <w:r>
        <w:rPr>
          <w:rFonts w:ascii="Segoe UI" w:hAnsi="Segoe UI" w:cs="Segoe UI"/>
          <w:color w:val="auto"/>
          <w:sz w:val="20"/>
        </w:rPr>
        <w:t xml:space="preserve"> Zastupitelstvem obce Dolní Lomná</w:t>
      </w:r>
    </w:p>
    <w:p w:rsidR="008959D5" w:rsidRPr="008E0D5A" w:rsidRDefault="008959D5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Dne </w:t>
      </w:r>
      <w:proofErr w:type="gramStart"/>
      <w:r>
        <w:rPr>
          <w:rFonts w:ascii="Segoe UI" w:hAnsi="Segoe UI" w:cs="Segoe UI"/>
          <w:color w:val="auto"/>
          <w:sz w:val="20"/>
        </w:rPr>
        <w:t>30.12.2020</w:t>
      </w:r>
      <w:proofErr w:type="gramEnd"/>
      <w:r>
        <w:rPr>
          <w:rFonts w:ascii="Segoe UI" w:hAnsi="Segoe UI" w:cs="Segoe UI"/>
          <w:color w:val="auto"/>
          <w:sz w:val="20"/>
        </w:rPr>
        <w:t xml:space="preserve">  Usnesením č. 21/884.</w:t>
      </w:r>
      <w:bookmarkStart w:id="0" w:name="_GoBack"/>
      <w:bookmarkEnd w:id="0"/>
    </w:p>
    <w:p w:rsidR="00A35466" w:rsidRPr="008E0D5A" w:rsidRDefault="00A35466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8E0D5A" w:rsidRDefault="00397003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 xml:space="preserve">V: </w:t>
      </w:r>
      <w:r w:rsidR="00CC25F3" w:rsidRPr="008E0D5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  V Praze dne:</w:t>
      </w:r>
    </w:p>
    <w:p w:rsidR="00A471E4" w:rsidRPr="008E0D5A" w:rsidRDefault="00A471E4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8E0D5A" w:rsidRDefault="00397003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dne:</w:t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</w:p>
    <w:p w:rsidR="00CC25F3" w:rsidRPr="008E0D5A" w:rsidRDefault="00CC25F3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8E0D5A" w:rsidRDefault="00A35466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8E0D5A" w:rsidRDefault="00A35466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8E0D5A" w:rsidRDefault="00A35466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8E0D5A" w:rsidRDefault="00397003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8E0D5A" w:rsidRDefault="00397003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E0D5A">
        <w:rPr>
          <w:rFonts w:ascii="Segoe UI" w:hAnsi="Segoe UI" w:cs="Segoe UI"/>
          <w:color w:val="auto"/>
          <w:sz w:val="20"/>
        </w:rPr>
        <w:t>……….</w:t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="00FD7A2F"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155F6A" w:rsidRPr="008E0D5A" w:rsidRDefault="00397003" w:rsidP="00ED68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E0D5A">
        <w:rPr>
          <w:rFonts w:ascii="Segoe UI" w:hAnsi="Segoe UI" w:cs="Segoe UI"/>
          <w:color w:val="auto"/>
          <w:sz w:val="20"/>
        </w:rPr>
        <w:t>zástupce příjemce podpory</w:t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</w:r>
      <w:r w:rsidRPr="008E0D5A">
        <w:rPr>
          <w:rFonts w:ascii="Segoe UI" w:hAnsi="Segoe UI" w:cs="Segoe UI"/>
          <w:color w:val="auto"/>
          <w:sz w:val="20"/>
        </w:rPr>
        <w:tab/>
        <w:t>zástupce Fondu</w:t>
      </w:r>
    </w:p>
    <w:sectPr w:rsidR="00155F6A" w:rsidRPr="008E0D5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81" w:rsidRDefault="00626F81">
      <w:r>
        <w:separator/>
      </w:r>
    </w:p>
  </w:endnote>
  <w:endnote w:type="continuationSeparator" w:id="0">
    <w:p w:rsidR="00626F81" w:rsidRDefault="0062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D5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D5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81" w:rsidRDefault="00626F81">
      <w:r>
        <w:separator/>
      </w:r>
    </w:p>
  </w:footnote>
  <w:footnote w:type="continuationSeparator" w:id="0">
    <w:p w:rsidR="00626F81" w:rsidRDefault="0062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31EA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BA9"/>
    <w:rsid w:val="000B2BDD"/>
    <w:rsid w:val="000B2C63"/>
    <w:rsid w:val="000B2D9E"/>
    <w:rsid w:val="000C256E"/>
    <w:rsid w:val="000C2EA5"/>
    <w:rsid w:val="000C454F"/>
    <w:rsid w:val="000C46F5"/>
    <w:rsid w:val="000C4769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94C"/>
    <w:rsid w:val="000F19B9"/>
    <w:rsid w:val="000F2027"/>
    <w:rsid w:val="000F2C5B"/>
    <w:rsid w:val="000F64B4"/>
    <w:rsid w:val="000F698A"/>
    <w:rsid w:val="00100E18"/>
    <w:rsid w:val="00102083"/>
    <w:rsid w:val="00104E25"/>
    <w:rsid w:val="0011005D"/>
    <w:rsid w:val="001111CE"/>
    <w:rsid w:val="001132B2"/>
    <w:rsid w:val="00120C69"/>
    <w:rsid w:val="00123CEE"/>
    <w:rsid w:val="00124DC7"/>
    <w:rsid w:val="00127AD4"/>
    <w:rsid w:val="00131FD0"/>
    <w:rsid w:val="00132F38"/>
    <w:rsid w:val="00137A9D"/>
    <w:rsid w:val="00140596"/>
    <w:rsid w:val="0014460B"/>
    <w:rsid w:val="00146316"/>
    <w:rsid w:val="00155C49"/>
    <w:rsid w:val="00155DFE"/>
    <w:rsid w:val="00155F6A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A00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2A2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5C0E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DA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085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7409"/>
    <w:rsid w:val="00360EE2"/>
    <w:rsid w:val="00361AC7"/>
    <w:rsid w:val="0036367E"/>
    <w:rsid w:val="003636E8"/>
    <w:rsid w:val="00367061"/>
    <w:rsid w:val="0036766A"/>
    <w:rsid w:val="003709C5"/>
    <w:rsid w:val="003729D8"/>
    <w:rsid w:val="00375092"/>
    <w:rsid w:val="00383139"/>
    <w:rsid w:val="003878E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22E2"/>
    <w:rsid w:val="003E42D9"/>
    <w:rsid w:val="003E49F9"/>
    <w:rsid w:val="003F3B53"/>
    <w:rsid w:val="003F457C"/>
    <w:rsid w:val="003F689F"/>
    <w:rsid w:val="003F7540"/>
    <w:rsid w:val="004026D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3A0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E672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5767"/>
    <w:rsid w:val="00547068"/>
    <w:rsid w:val="005507DB"/>
    <w:rsid w:val="0055158F"/>
    <w:rsid w:val="00554A56"/>
    <w:rsid w:val="00554BE0"/>
    <w:rsid w:val="005552DB"/>
    <w:rsid w:val="00556662"/>
    <w:rsid w:val="00560041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26F81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240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466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5B83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337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959D5"/>
    <w:rsid w:val="008A0387"/>
    <w:rsid w:val="008A24FD"/>
    <w:rsid w:val="008A3DAE"/>
    <w:rsid w:val="008A3F4E"/>
    <w:rsid w:val="008A5796"/>
    <w:rsid w:val="008A67D6"/>
    <w:rsid w:val="008A7230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0D5A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43D"/>
    <w:rsid w:val="00985F9A"/>
    <w:rsid w:val="00986758"/>
    <w:rsid w:val="00990061"/>
    <w:rsid w:val="00990A09"/>
    <w:rsid w:val="00994CD3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2CA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46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26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1AF5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1855"/>
    <w:rsid w:val="00B32C10"/>
    <w:rsid w:val="00B338CA"/>
    <w:rsid w:val="00B339D5"/>
    <w:rsid w:val="00B352A0"/>
    <w:rsid w:val="00B35D00"/>
    <w:rsid w:val="00B36FF5"/>
    <w:rsid w:val="00B446F7"/>
    <w:rsid w:val="00B44D58"/>
    <w:rsid w:val="00B45D98"/>
    <w:rsid w:val="00B523C8"/>
    <w:rsid w:val="00B52B39"/>
    <w:rsid w:val="00B55392"/>
    <w:rsid w:val="00B55B95"/>
    <w:rsid w:val="00B60B14"/>
    <w:rsid w:val="00B63606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0946"/>
    <w:rsid w:val="00BC2DC0"/>
    <w:rsid w:val="00BD740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28A8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1BB9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033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1BA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80F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2706C"/>
    <w:rsid w:val="00F31AA6"/>
    <w:rsid w:val="00F32E1D"/>
    <w:rsid w:val="00F345B3"/>
    <w:rsid w:val="00F37FD6"/>
    <w:rsid w:val="00F40C05"/>
    <w:rsid w:val="00F4128F"/>
    <w:rsid w:val="00F41367"/>
    <w:rsid w:val="00F43A8E"/>
    <w:rsid w:val="00F4714A"/>
    <w:rsid w:val="00F521FB"/>
    <w:rsid w:val="00F52682"/>
    <w:rsid w:val="00F56057"/>
    <w:rsid w:val="00F62C67"/>
    <w:rsid w:val="00F657B0"/>
    <w:rsid w:val="00F65E20"/>
    <w:rsid w:val="00F66DA0"/>
    <w:rsid w:val="00F700B6"/>
    <w:rsid w:val="00F70964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A69A4"/>
  <w15:docId w15:val="{164E4405-D026-4CA9-8C09-EC8B527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0F8E-9510-411B-884B-EB41BAF4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2527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2016-02-19T11:34:00Z</cp:lastPrinted>
  <dcterms:created xsi:type="dcterms:W3CDTF">2020-12-31T08:53:00Z</dcterms:created>
  <dcterms:modified xsi:type="dcterms:W3CDTF">2020-12-31T10:31:00Z</dcterms:modified>
</cp:coreProperties>
</file>