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0ACCC01"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001C5C">
              <w:rPr>
                <w:rFonts w:ascii="Arial" w:eastAsia="Times New Roman" w:hAnsi="Arial" w:cs="Arial"/>
                <w:b/>
                <w:sz w:val="20"/>
                <w:szCs w:val="20"/>
                <w:lang w:eastAsia="cs-CZ"/>
              </w:rPr>
              <w:t>a platební pravidla pro rok 2021</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6C832212" w:rsidR="00C86C89" w:rsidRPr="00FF1B09" w:rsidRDefault="00F81979"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XXXXXXXXXXXXXXXXXXXXXXXX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5D36F5EB" w:rsidR="00C86C89" w:rsidRPr="00FF1B09" w:rsidRDefault="00F81979"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XXXXXXXXXXXXXXXXXXXXXXXX</w:t>
            </w:r>
            <w:bookmarkStart w:id="0" w:name="_GoBack"/>
            <w:bookmarkEnd w:id="0"/>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 xml:space="preserve">Střední uměleckoprůmyslová škola keramická a </w:t>
            </w:r>
            <w:proofErr w:type="gramStart"/>
            <w:r w:rsidRPr="002079D9">
              <w:rPr>
                <w:rFonts w:ascii="Arial" w:hAnsi="Arial" w:cs="Arial"/>
                <w:b/>
                <w:bCs/>
                <w:sz w:val="20"/>
                <w:szCs w:val="20"/>
              </w:rPr>
              <w:t>sklářská  Karlovy</w:t>
            </w:r>
            <w:proofErr w:type="gramEnd"/>
            <w:r w:rsidRPr="002079D9">
              <w:rPr>
                <w:rFonts w:ascii="Arial" w:hAnsi="Arial" w:cs="Arial"/>
                <w:b/>
                <w:bCs/>
                <w:sz w:val="20"/>
                <w:szCs w:val="20"/>
              </w:rPr>
              <w:t xml:space="preserve">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proofErr w:type="gramStart"/>
            <w:r w:rsidRPr="00057E63">
              <w:rPr>
                <w:rFonts w:ascii="Arial" w:eastAsia="Times New Roman" w:hAnsi="Arial" w:cs="Arial"/>
                <w:b/>
                <w:sz w:val="16"/>
                <w:szCs w:val="16"/>
                <w:lang w:eastAsia="cs-CZ"/>
              </w:rPr>
              <w:t>nám.17</w:t>
            </w:r>
            <w:proofErr w:type="gramEnd"/>
            <w:r w:rsidRPr="00057E63">
              <w:rPr>
                <w:rFonts w:ascii="Arial" w:eastAsia="Times New Roman" w:hAnsi="Arial" w:cs="Arial"/>
                <w:b/>
                <w:sz w:val="16"/>
                <w:szCs w:val="16"/>
                <w:lang w:eastAsia="cs-CZ"/>
              </w:rPr>
              <w:t>.listopadu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01.01.2021</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42BEC655" w:rsidR="00E37ACF" w:rsidRPr="00032082" w:rsidRDefault="00E37ACF" w:rsidP="00D7167E">
            <w:pPr>
              <w:keepNext/>
              <w:spacing w:before="120" w:after="120"/>
              <w:ind w:right="-426"/>
              <w:rPr>
                <w:rFonts w:ascii="Arial" w:hAnsi="Arial" w:cs="Arial"/>
                <w:sz w:val="16"/>
                <w:szCs w:val="16"/>
              </w:rPr>
            </w:pPr>
            <w:r w:rsidRPr="00032082">
              <w:rPr>
                <w:rFonts w:ascii="Arial" w:hAnsi="Arial" w:cs="Arial"/>
                <w:sz w:val="16"/>
                <w:szCs w:val="16"/>
              </w:rPr>
              <w:lastRenderedPageBreak/>
              <w:t>V</w:t>
            </w:r>
            <w:r w:rsidR="00D7167E">
              <w:rPr>
                <w:rFonts w:ascii="Arial" w:hAnsi="Arial" w:cs="Arial"/>
                <w:sz w:val="16"/>
                <w:szCs w:val="16"/>
              </w:rPr>
              <w:t xml:space="preserve"> Karlových Varech</w:t>
            </w:r>
          </w:p>
        </w:tc>
        <w:tc>
          <w:tcPr>
            <w:tcW w:w="2481" w:type="dxa"/>
            <w:gridSpan w:val="3"/>
            <w:shd w:val="clear" w:color="auto" w:fill="auto"/>
            <w:vAlign w:val="center"/>
          </w:tcPr>
          <w:p w14:paraId="1FC5C32C" w14:textId="35E34CDD" w:rsidR="00E37ACF" w:rsidRPr="00032082" w:rsidRDefault="00D7167E" w:rsidP="00E37ACF">
            <w:pPr>
              <w:keepNext/>
              <w:spacing w:before="120" w:after="120"/>
              <w:ind w:right="-426"/>
              <w:rPr>
                <w:rFonts w:ascii="Arial" w:hAnsi="Arial" w:cs="Arial"/>
                <w:sz w:val="16"/>
                <w:szCs w:val="16"/>
              </w:rPr>
            </w:pPr>
            <w:r>
              <w:rPr>
                <w:rFonts w:ascii="Arial" w:hAnsi="Arial" w:cs="Arial"/>
                <w:sz w:val="16"/>
                <w:szCs w:val="16"/>
              </w:rPr>
              <w:t xml:space="preserve">Dne </w:t>
            </w:r>
            <w:proofErr w:type="gramStart"/>
            <w:r>
              <w:rPr>
                <w:rFonts w:ascii="Arial" w:hAnsi="Arial" w:cs="Arial"/>
                <w:sz w:val="16"/>
                <w:szCs w:val="16"/>
              </w:rPr>
              <w:t>18.12.2020</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17.12.2020</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0CCD"/>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545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167E"/>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1979"/>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4815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Novotná Anna</cp:lastModifiedBy>
  <cp:revision>2</cp:revision>
  <cp:lastPrinted>2020-12-17T12:25:00Z</cp:lastPrinted>
  <dcterms:created xsi:type="dcterms:W3CDTF">2020-12-18T06:31:00Z</dcterms:created>
  <dcterms:modified xsi:type="dcterms:W3CDTF">2020-12-18T06:31:00Z</dcterms:modified>
</cp:coreProperties>
</file>