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widowControl w:val="0"/>
        <w:spacing w:line="1" w:lineRule="exact"/>
      </w:pPr>
      <w:r>
        <mc:AlternateContent>
          <mc:Choice Requires="wps">
            <w:drawing>
              <wp:anchor distT="65405" distB="0" distL="114300" distR="3044190" simplePos="0" relativeHeight="125829378" behindDoc="0" locked="0" layoutInCell="1" allowOverlap="1">
                <wp:simplePos x="0" y="0"/>
                <wp:positionH relativeFrom="page">
                  <wp:posOffset>698500</wp:posOffset>
                </wp:positionH>
                <wp:positionV relativeFrom="paragraph">
                  <wp:posOffset>883920</wp:posOffset>
                </wp:positionV>
                <wp:extent cx="1436370" cy="171450"/>
                <wp:wrapTopAndBottom/>
                <wp:docPr id="1" name="Shape 1"/>
                <a:graphic xmlns:a="http://schemas.openxmlformats.org/drawingml/2006/main">
                  <a:graphicData uri="http://schemas.microsoft.com/office/word/2010/wordprocessingShape">
                    <wps:wsp>
                      <wps:cNvSpPr txBox="1"/>
                      <wps:spPr>
                        <a:xfrm>
                          <a:ext cx="1436370" cy="17145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 smlouvy prodávajícího:</w:t>
                            </w:r>
                          </w:p>
                        </w:txbxContent>
                      </wps:txbx>
                      <wps:bodyPr wrap="none" lIns="0" tIns="0" rIns="0" bIns="0">
                        <a:no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55.pt;margin-top:69.599999999999994pt;width:113.09999999999999pt;height:13.5pt;z-index:-125829375;mso-wrap-distance-left:9.pt;mso-wrap-distance-top:5.1500000000000004pt;mso-wrap-distance-right:239.69999999999999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 smlouvy prodávajícího:</w:t>
                      </w:r>
                    </w:p>
                  </w:txbxContent>
                </v:textbox>
                <w10:wrap type="topAndBottom" anchorx="page"/>
              </v:shape>
            </w:pict>
          </mc:Fallback>
        </mc:AlternateContent>
      </w:r>
      <w:r>
        <mc:AlternateContent>
          <mc:Choice Requires="wps">
            <w:drawing>
              <wp:anchor distT="63500" distB="0" distL="3246120" distR="114300" simplePos="0" relativeHeight="125829380" behindDoc="0" locked="0" layoutInCell="1" allowOverlap="1">
                <wp:simplePos x="0" y="0"/>
                <wp:positionH relativeFrom="page">
                  <wp:posOffset>3830320</wp:posOffset>
                </wp:positionH>
                <wp:positionV relativeFrom="paragraph">
                  <wp:posOffset>882015</wp:posOffset>
                </wp:positionV>
                <wp:extent cx="1234440" cy="173355"/>
                <wp:wrapTopAndBottom/>
                <wp:docPr id="3" name="Shape 3"/>
                <a:graphic xmlns:a="http://schemas.openxmlformats.org/drawingml/2006/main">
                  <a:graphicData uri="http://schemas.microsoft.com/office/word/2010/wordprocessingShape">
                    <wps:wsp>
                      <wps:cNvSpPr txBox="1"/>
                      <wps:spPr>
                        <a:xfrm>
                          <a:ext cx="1234440" cy="173355"/>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 smlouvy kupujícího:</w:t>
                            </w:r>
                          </w:p>
                        </w:txbxContent>
                      </wps:txbx>
                      <wps:bodyPr wrap="none" lIns="0" tIns="0" rIns="0" bIns="0">
                        <a:noAutoFit/>
                      </wps:bodyPr>
                    </wps:wsp>
                  </a:graphicData>
                </a:graphic>
              </wp:anchor>
            </w:drawing>
          </mc:Choice>
          <mc:Fallback>
            <w:pict>
              <v:shape id="_x0000_s1029" type="#_x0000_t202" style="position:absolute;margin-left:301.60000000000002pt;margin-top:69.450000000000003pt;width:97.200000000000003pt;height:13.65pt;z-index:-125829373;mso-wrap-distance-left:255.59999999999999pt;mso-wrap-distance-top:5.pt;mso-wrap-distance-right:9.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 smlouvy kupujícího:</w:t>
                      </w:r>
                    </w:p>
                  </w:txbxContent>
                </v:textbox>
                <w10:wrap type="topAndBottom" anchorx="page"/>
              </v:shape>
            </w:pict>
          </mc:Fallback>
        </mc:AlternateContent>
      </w:r>
      <w:r>
        <mc:AlternateContent>
          <mc:Choice Requires="wps">
            <w:drawing>
              <wp:anchor distT="0" distB="0" distL="0" distR="0" simplePos="0" relativeHeight="125829382" behindDoc="0" locked="0" layoutInCell="1" allowOverlap="1">
                <wp:simplePos x="0" y="0"/>
                <wp:positionH relativeFrom="page">
                  <wp:posOffset>5072380</wp:posOffset>
                </wp:positionH>
                <wp:positionV relativeFrom="paragraph">
                  <wp:posOffset>293370</wp:posOffset>
                </wp:positionV>
                <wp:extent cx="2085975" cy="586740"/>
                <wp:wrapSquare wrapText="bothSides"/>
                <wp:docPr id="5" name="Shape 5"/>
                <a:graphic xmlns:a="http://schemas.openxmlformats.org/drawingml/2006/main">
                  <a:graphicData uri="http://schemas.microsoft.com/office/word/2010/wordprocessingShape">
                    <wps:wsp>
                      <wps:cNvSpPr txBox="1"/>
                      <wps:spPr>
                        <a:xfrm>
                          <a:ext cx="2085975" cy="586740"/>
                        </a:xfrm>
                        <a:prstGeom prst="rect"/>
                        <a:noFill/>
                      </wps:spPr>
                      <wps:txbx>
                        <w:txbxContent>
                          <w:p>
                            <w:pPr>
                              <w:pStyle w:val="Style4"/>
                              <w:keepNext w:val="0"/>
                              <w:keepLines w:val="0"/>
                              <w:widowControl w:val="0"/>
                              <w:shd w:val="clear" w:color="auto" w:fill="auto"/>
                              <w:tabs>
                                <w:tab w:pos="1461" w:val="left"/>
                                <w:tab w:leader="hyphen" w:pos="2775" w:val="left"/>
                                <w:tab w:leader="hyphen" w:pos="2934" w:val="left"/>
                              </w:tabs>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cs-CZ" w:eastAsia="cs-CZ" w:bidi="cs-CZ"/>
                              </w:rPr>
                              <w:t>ále jen</w:t>
                              <w:tab/>
                              <w:tab/>
                              <w:tab/>
                              <w:t>—</w:t>
                            </w:r>
                          </w:p>
                          <w:p>
                            <w:pPr>
                              <w:pStyle w:val="Style7"/>
                              <w:keepNext w:val="0"/>
                              <w:keepLines w:val="0"/>
                              <w:widowControl w:val="0"/>
                              <w:shd w:val="clear" w:color="auto" w:fill="auto"/>
                              <w:bidi w:val="0"/>
                              <w:spacing w:before="0" w:after="0" w:line="353" w:lineRule="auto"/>
                              <w:ind w:left="0" w:right="0" w:firstLine="0"/>
                              <w:jc w:val="left"/>
                              <w:rPr>
                                <w:sz w:val="13"/>
                                <w:szCs w:val="13"/>
                              </w:rPr>
                            </w:pPr>
                            <w:r>
                              <w:rPr>
                                <w:color w:val="000000"/>
                                <w:spacing w:val="0"/>
                                <w:w w:val="100"/>
                                <w:position w:val="0"/>
                                <w:sz w:val="13"/>
                                <w:szCs w:val="13"/>
                                <w:shd w:val="clear" w:color="auto" w:fill="auto"/>
                                <w:lang w:val="cs-CZ" w:eastAsia="cs-CZ" w:bidi="cs-CZ"/>
                              </w:rPr>
                              <w:t>KRAJSKÁ SPRÁVA A ÚDRŽBA SILNIC VYS( )ČINY příspěvková organizace</w:t>
                            </w:r>
                          </w:p>
                          <w:p>
                            <w:pPr>
                              <w:pStyle w:val="Style7"/>
                              <w:keepNext w:val="0"/>
                              <w:keepLines w:val="0"/>
                              <w:widowControl w:val="0"/>
                              <w:shd w:val="clear" w:color="auto" w:fill="auto"/>
                              <w:bidi w:val="0"/>
                              <w:spacing w:before="0" w:after="0" w:line="353" w:lineRule="auto"/>
                              <w:ind w:left="0" w:right="0" w:firstLine="0"/>
                              <w:jc w:val="left"/>
                              <w:rPr>
                                <w:sz w:val="13"/>
                                <w:szCs w:val="13"/>
                              </w:rPr>
                            </w:pPr>
                            <w:r>
                              <w:rPr>
                                <w:color w:val="000000"/>
                                <w:spacing w:val="0"/>
                                <w:w w:val="100"/>
                                <w:position w:val="0"/>
                                <w:sz w:val="13"/>
                                <w:szCs w:val="13"/>
                                <w:shd w:val="clear" w:color="auto" w:fill="auto"/>
                                <w:lang w:val="cs-CZ" w:eastAsia="cs-CZ" w:bidi="cs-CZ"/>
                              </w:rPr>
                              <w:t>SMLOUVA REGISTROVÁNA</w:t>
                            </w:r>
                          </w:p>
                        </w:txbxContent>
                      </wps:txbx>
                      <wps:bodyPr lIns="0" tIns="0" rIns="0" bIns="0">
                        <a:noAutoFit/>
                      </wps:bodyPr>
                    </wps:wsp>
                  </a:graphicData>
                </a:graphic>
              </wp:anchor>
            </w:drawing>
          </mc:Choice>
          <mc:Fallback>
            <w:pict>
              <v:shape id="_x0000_s1031" type="#_x0000_t202" style="position:absolute;margin-left:399.39999999999998pt;margin-top:23.100000000000001pt;width:164.25pt;height:46.200000000000003pt;z-index:-125829371;mso-wrap-distance-left:0;mso-wrap-distance-right:0;mso-position-horizontal-relative:page" filled="f" stroked="f">
                <v:textbox inset="0,0,0,0">
                  <w:txbxContent>
                    <w:p>
                      <w:pPr>
                        <w:pStyle w:val="Style4"/>
                        <w:keepNext w:val="0"/>
                        <w:keepLines w:val="0"/>
                        <w:widowControl w:val="0"/>
                        <w:shd w:val="clear" w:color="auto" w:fill="auto"/>
                        <w:tabs>
                          <w:tab w:pos="1461" w:val="left"/>
                          <w:tab w:leader="hyphen" w:pos="2775" w:val="left"/>
                          <w:tab w:leader="hyphen" w:pos="2934" w:val="left"/>
                        </w:tabs>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cs-CZ" w:eastAsia="cs-CZ" w:bidi="cs-CZ"/>
                        </w:rPr>
                        <w:t>ále jen</w:t>
                        <w:tab/>
                        <w:tab/>
                        <w:tab/>
                        <w:t>—</w:t>
                      </w:r>
                    </w:p>
                    <w:p>
                      <w:pPr>
                        <w:pStyle w:val="Style7"/>
                        <w:keepNext w:val="0"/>
                        <w:keepLines w:val="0"/>
                        <w:widowControl w:val="0"/>
                        <w:shd w:val="clear" w:color="auto" w:fill="auto"/>
                        <w:bidi w:val="0"/>
                        <w:spacing w:before="0" w:after="0" w:line="353" w:lineRule="auto"/>
                        <w:ind w:left="0" w:right="0" w:firstLine="0"/>
                        <w:jc w:val="left"/>
                        <w:rPr>
                          <w:sz w:val="13"/>
                          <w:szCs w:val="13"/>
                        </w:rPr>
                      </w:pPr>
                      <w:r>
                        <w:rPr>
                          <w:color w:val="000000"/>
                          <w:spacing w:val="0"/>
                          <w:w w:val="100"/>
                          <w:position w:val="0"/>
                          <w:sz w:val="13"/>
                          <w:szCs w:val="13"/>
                          <w:shd w:val="clear" w:color="auto" w:fill="auto"/>
                          <w:lang w:val="cs-CZ" w:eastAsia="cs-CZ" w:bidi="cs-CZ"/>
                        </w:rPr>
                        <w:t>KRAJSKÁ SPRÁVA A ÚDRŽBA SILNIC VYS( )ČINY příspěvková organizace</w:t>
                      </w:r>
                    </w:p>
                    <w:p>
                      <w:pPr>
                        <w:pStyle w:val="Style7"/>
                        <w:keepNext w:val="0"/>
                        <w:keepLines w:val="0"/>
                        <w:widowControl w:val="0"/>
                        <w:shd w:val="clear" w:color="auto" w:fill="auto"/>
                        <w:bidi w:val="0"/>
                        <w:spacing w:before="0" w:after="0" w:line="353" w:lineRule="auto"/>
                        <w:ind w:left="0" w:right="0" w:firstLine="0"/>
                        <w:jc w:val="left"/>
                        <w:rPr>
                          <w:sz w:val="13"/>
                          <w:szCs w:val="13"/>
                        </w:rPr>
                      </w:pPr>
                      <w:r>
                        <w:rPr>
                          <w:color w:val="000000"/>
                          <w:spacing w:val="0"/>
                          <w:w w:val="100"/>
                          <w:position w:val="0"/>
                          <w:sz w:val="13"/>
                          <w:szCs w:val="13"/>
                          <w:shd w:val="clear" w:color="auto" w:fill="auto"/>
                          <w:lang w:val="cs-CZ" w:eastAsia="cs-CZ" w:bidi="cs-CZ"/>
                        </w:rPr>
                        <w:t>SMLOUVA REGISTROVÁNA</w:t>
                      </w:r>
                    </w:p>
                  </w:txbxContent>
                </v:textbox>
                <w10:wrap type="square" anchorx="page"/>
              </v:shape>
            </w:pict>
          </mc:Fallback>
        </mc:AlternateContent>
      </w:r>
      <w:r>
        <mc:AlternateContent>
          <mc:Choice Requires="wps">
            <w:drawing>
              <wp:anchor distT="177800" distB="281940" distL="114300" distR="4379595" simplePos="0" relativeHeight="125829384" behindDoc="0" locked="0" layoutInCell="1" allowOverlap="1">
                <wp:simplePos x="0" y="0"/>
                <wp:positionH relativeFrom="page">
                  <wp:posOffset>759460</wp:posOffset>
                </wp:positionH>
                <wp:positionV relativeFrom="paragraph">
                  <wp:posOffset>1181100</wp:posOffset>
                </wp:positionV>
                <wp:extent cx="1927860" cy="594360"/>
                <wp:wrapTopAndBottom/>
                <wp:docPr id="7" name="Shape 7"/>
                <a:graphic xmlns:a="http://schemas.openxmlformats.org/drawingml/2006/main">
                  <a:graphicData uri="http://schemas.microsoft.com/office/word/2010/wordprocessingShape">
                    <wps:wsp>
                      <wps:cNvSpPr txBox="1"/>
                      <wps:spPr>
                        <a:xfrm>
                          <a:ext cx="1927860" cy="594360"/>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Prodávající:</w:t>
                            </w:r>
                          </w:p>
                          <w:p>
                            <w:pPr>
                              <w:pStyle w:val="Style2"/>
                              <w:keepNext w:val="0"/>
                              <w:keepLines w:val="0"/>
                              <w:widowControl w:val="0"/>
                              <w:shd w:val="clear" w:color="auto" w:fill="auto"/>
                              <w:bidi w:val="0"/>
                              <w:spacing w:before="0" w:after="0" w:line="240" w:lineRule="auto"/>
                              <w:ind w:left="0" w:right="0" w:firstLine="0"/>
                              <w:jc w:val="both"/>
                              <w:rPr>
                                <w:sz w:val="18"/>
                                <w:szCs w:val="18"/>
                              </w:rPr>
                            </w:pPr>
                            <w:r>
                              <w:rPr>
                                <w:b/>
                                <w:bCs/>
                                <w:color w:val="000000"/>
                                <w:spacing w:val="0"/>
                                <w:w w:val="100"/>
                                <w:position w:val="0"/>
                                <w:sz w:val="18"/>
                                <w:szCs w:val="18"/>
                                <w:shd w:val="clear" w:color="auto" w:fill="auto"/>
                                <w:lang w:val="cs-CZ" w:eastAsia="cs-CZ" w:bidi="cs-CZ"/>
                              </w:rPr>
                              <w:t>AUTO MOTIVE INDUSTRIAL, a.s.</w:t>
                            </w:r>
                          </w:p>
                          <w:p>
                            <w:pPr>
                              <w:pStyle w:val="Style2"/>
                              <w:keepNext w:val="0"/>
                              <w:keepLines w:val="0"/>
                              <w:widowControl w:val="0"/>
                              <w:shd w:val="clear" w:color="auto" w:fill="auto"/>
                              <w:bidi w:val="0"/>
                              <w:spacing w:before="0" w:after="0" w:line="240" w:lineRule="auto"/>
                              <w:ind w:left="0" w:right="0" w:firstLine="0"/>
                              <w:jc w:val="left"/>
                              <w:rPr>
                                <w:sz w:val="18"/>
                                <w:szCs w:val="18"/>
                              </w:rPr>
                            </w:pPr>
                            <w:r>
                              <w:rPr>
                                <w:b/>
                                <w:bCs/>
                                <w:color w:val="000000"/>
                                <w:spacing w:val="0"/>
                                <w:w w:val="100"/>
                                <w:position w:val="0"/>
                                <w:sz w:val="18"/>
                                <w:szCs w:val="18"/>
                                <w:shd w:val="clear" w:color="auto" w:fill="auto"/>
                                <w:lang w:val="cs-CZ" w:eastAsia="cs-CZ" w:bidi="cs-CZ"/>
                              </w:rPr>
                              <w:t>Sokolovská 1169</w:t>
                            </w:r>
                          </w:p>
                          <w:p>
                            <w:pPr>
                              <w:pStyle w:val="Style2"/>
                              <w:keepNext w:val="0"/>
                              <w:keepLines w:val="0"/>
                              <w:widowControl w:val="0"/>
                              <w:shd w:val="clear" w:color="auto" w:fill="auto"/>
                              <w:bidi w:val="0"/>
                              <w:spacing w:before="0" w:after="0" w:line="240" w:lineRule="auto"/>
                              <w:ind w:left="0" w:right="0" w:firstLine="0"/>
                              <w:jc w:val="left"/>
                              <w:rPr>
                                <w:sz w:val="18"/>
                                <w:szCs w:val="18"/>
                              </w:rPr>
                            </w:pPr>
                            <w:r>
                              <w:rPr>
                                <w:b/>
                                <w:bCs/>
                                <w:color w:val="000000"/>
                                <w:spacing w:val="0"/>
                                <w:w w:val="100"/>
                                <w:position w:val="0"/>
                                <w:sz w:val="18"/>
                                <w:szCs w:val="18"/>
                                <w:shd w:val="clear" w:color="auto" w:fill="auto"/>
                                <w:lang w:val="cs-CZ" w:eastAsia="cs-CZ" w:bidi="cs-CZ"/>
                              </w:rPr>
                              <w:t>570 01 Litomyšl</w:t>
                            </w:r>
                          </w:p>
                        </w:txbxContent>
                      </wps:txbx>
                      <wps:bodyPr lIns="0" tIns="0" rIns="0" bIns="0">
                        <a:noAutoFit/>
                      </wps:bodyPr>
                    </wps:wsp>
                  </a:graphicData>
                </a:graphic>
              </wp:anchor>
            </w:drawing>
          </mc:Choice>
          <mc:Fallback>
            <w:pict>
              <v:shape id="_x0000_s1033" type="#_x0000_t202" style="position:absolute;margin-left:59.799999999999997pt;margin-top:93.pt;width:151.80000000000001pt;height:46.799999999999997pt;z-index:-125829369;mso-wrap-distance-left:9.pt;mso-wrap-distance-top:14.pt;mso-wrap-distance-right:344.85000000000002pt;mso-wrap-distance-bottom:22.199999999999999pt;mso-position-horizontal-relative:page" filled="f" stroked="f">
                <v:textbox inset="0,0,0,0">
                  <w:txbxContent>
                    <w:p>
                      <w:pPr>
                        <w:pStyle w:val="Style4"/>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Prodávající:</w:t>
                      </w:r>
                    </w:p>
                    <w:p>
                      <w:pPr>
                        <w:pStyle w:val="Style2"/>
                        <w:keepNext w:val="0"/>
                        <w:keepLines w:val="0"/>
                        <w:widowControl w:val="0"/>
                        <w:shd w:val="clear" w:color="auto" w:fill="auto"/>
                        <w:bidi w:val="0"/>
                        <w:spacing w:before="0" w:after="0" w:line="240" w:lineRule="auto"/>
                        <w:ind w:left="0" w:right="0" w:firstLine="0"/>
                        <w:jc w:val="both"/>
                        <w:rPr>
                          <w:sz w:val="18"/>
                          <w:szCs w:val="18"/>
                        </w:rPr>
                      </w:pPr>
                      <w:r>
                        <w:rPr>
                          <w:b/>
                          <w:bCs/>
                          <w:color w:val="000000"/>
                          <w:spacing w:val="0"/>
                          <w:w w:val="100"/>
                          <w:position w:val="0"/>
                          <w:sz w:val="18"/>
                          <w:szCs w:val="18"/>
                          <w:shd w:val="clear" w:color="auto" w:fill="auto"/>
                          <w:lang w:val="cs-CZ" w:eastAsia="cs-CZ" w:bidi="cs-CZ"/>
                        </w:rPr>
                        <w:t>AUTO MOTIVE INDUSTRIAL, a.s.</w:t>
                      </w:r>
                    </w:p>
                    <w:p>
                      <w:pPr>
                        <w:pStyle w:val="Style2"/>
                        <w:keepNext w:val="0"/>
                        <w:keepLines w:val="0"/>
                        <w:widowControl w:val="0"/>
                        <w:shd w:val="clear" w:color="auto" w:fill="auto"/>
                        <w:bidi w:val="0"/>
                        <w:spacing w:before="0" w:after="0" w:line="240" w:lineRule="auto"/>
                        <w:ind w:left="0" w:right="0" w:firstLine="0"/>
                        <w:jc w:val="left"/>
                        <w:rPr>
                          <w:sz w:val="18"/>
                          <w:szCs w:val="18"/>
                        </w:rPr>
                      </w:pPr>
                      <w:r>
                        <w:rPr>
                          <w:b/>
                          <w:bCs/>
                          <w:color w:val="000000"/>
                          <w:spacing w:val="0"/>
                          <w:w w:val="100"/>
                          <w:position w:val="0"/>
                          <w:sz w:val="18"/>
                          <w:szCs w:val="18"/>
                          <w:shd w:val="clear" w:color="auto" w:fill="auto"/>
                          <w:lang w:val="cs-CZ" w:eastAsia="cs-CZ" w:bidi="cs-CZ"/>
                        </w:rPr>
                        <w:t>Sokolovská 1169</w:t>
                      </w:r>
                    </w:p>
                    <w:p>
                      <w:pPr>
                        <w:pStyle w:val="Style2"/>
                        <w:keepNext w:val="0"/>
                        <w:keepLines w:val="0"/>
                        <w:widowControl w:val="0"/>
                        <w:shd w:val="clear" w:color="auto" w:fill="auto"/>
                        <w:bidi w:val="0"/>
                        <w:spacing w:before="0" w:after="0" w:line="240" w:lineRule="auto"/>
                        <w:ind w:left="0" w:right="0" w:firstLine="0"/>
                        <w:jc w:val="left"/>
                        <w:rPr>
                          <w:sz w:val="18"/>
                          <w:szCs w:val="18"/>
                        </w:rPr>
                      </w:pPr>
                      <w:r>
                        <w:rPr>
                          <w:b/>
                          <w:bCs/>
                          <w:color w:val="000000"/>
                          <w:spacing w:val="0"/>
                          <w:w w:val="100"/>
                          <w:position w:val="0"/>
                          <w:sz w:val="18"/>
                          <w:szCs w:val="18"/>
                          <w:shd w:val="clear" w:color="auto" w:fill="auto"/>
                          <w:lang w:val="cs-CZ" w:eastAsia="cs-CZ" w:bidi="cs-CZ"/>
                        </w:rPr>
                        <w:t>570 01 Litomyšl</w:t>
                      </w:r>
                    </w:p>
                  </w:txbxContent>
                </v:textbox>
                <w10:wrap type="topAndBottom" anchorx="page"/>
              </v:shape>
            </w:pict>
          </mc:Fallback>
        </mc:AlternateContent>
      </w:r>
      <w:r>
        <mc:AlternateContent>
          <mc:Choice Requires="wps">
            <w:drawing>
              <wp:anchor distT="871220" distB="7620" distL="120015" distR="4335780" simplePos="0" relativeHeight="125829386" behindDoc="0" locked="0" layoutInCell="1" allowOverlap="1">
                <wp:simplePos x="0" y="0"/>
                <wp:positionH relativeFrom="page">
                  <wp:posOffset>765175</wp:posOffset>
                </wp:positionH>
                <wp:positionV relativeFrom="paragraph">
                  <wp:posOffset>1874520</wp:posOffset>
                </wp:positionV>
                <wp:extent cx="1965960" cy="175260"/>
                <wp:wrapTopAndBottom/>
                <wp:docPr id="9" name="Shape 9"/>
                <a:graphic xmlns:a="http://schemas.openxmlformats.org/drawingml/2006/main">
                  <a:graphicData uri="http://schemas.microsoft.com/office/word/2010/wordprocessingShape">
                    <wps:wsp>
                      <wps:cNvSpPr txBox="1"/>
                      <wps:spPr>
                        <a:xfrm>
                          <a:ext cx="1965960" cy="17526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rPr>
                                <w:sz w:val="18"/>
                                <w:szCs w:val="18"/>
                              </w:rPr>
                            </w:pPr>
                            <w:r>
                              <w:rPr>
                                <w:b/>
                                <w:bCs/>
                                <w:color w:val="000000"/>
                                <w:spacing w:val="0"/>
                                <w:w w:val="100"/>
                                <w:position w:val="0"/>
                                <w:sz w:val="18"/>
                                <w:szCs w:val="18"/>
                                <w:shd w:val="clear" w:color="auto" w:fill="auto"/>
                                <w:lang w:val="cs-CZ" w:eastAsia="cs-CZ" w:bidi="cs-CZ"/>
                              </w:rPr>
                              <w:t>IČO: 25272420 DIČ: CZ25272420</w:t>
                            </w:r>
                          </w:p>
                        </w:txbxContent>
                      </wps:txbx>
                      <wps:bodyPr wrap="none" lIns="0" tIns="0" rIns="0" bIns="0">
                        <a:noAutoFit/>
                      </wps:bodyPr>
                    </wps:wsp>
                  </a:graphicData>
                </a:graphic>
              </wp:anchor>
            </w:drawing>
          </mc:Choice>
          <mc:Fallback>
            <w:pict>
              <v:shape id="_x0000_s1035" type="#_x0000_t202" style="position:absolute;margin-left:60.25pt;margin-top:147.59999999999999pt;width:154.80000000000001pt;height:13.800000000000001pt;z-index:-125829367;mso-wrap-distance-left:9.4499999999999993pt;mso-wrap-distance-top:68.599999999999994pt;mso-wrap-distance-right:341.39999999999998pt;mso-wrap-distance-bottom:0.59999999999999998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rPr>
                          <w:sz w:val="18"/>
                          <w:szCs w:val="18"/>
                        </w:rPr>
                      </w:pPr>
                      <w:r>
                        <w:rPr>
                          <w:b/>
                          <w:bCs/>
                          <w:color w:val="000000"/>
                          <w:spacing w:val="0"/>
                          <w:w w:val="100"/>
                          <w:position w:val="0"/>
                          <w:sz w:val="18"/>
                          <w:szCs w:val="18"/>
                          <w:shd w:val="clear" w:color="auto" w:fill="auto"/>
                          <w:lang w:val="cs-CZ" w:eastAsia="cs-CZ" w:bidi="cs-CZ"/>
                        </w:rPr>
                        <w:t>IČO: 25272420 DIČ: CZ25272420</w:t>
                      </w:r>
                    </w:p>
                  </w:txbxContent>
                </v:textbox>
                <w10:wrap type="topAndBottom" anchorx="page"/>
              </v:shape>
            </w:pict>
          </mc:Fallback>
        </mc:AlternateContent>
      </w:r>
      <w:r>
        <mc:AlternateContent>
          <mc:Choice Requires="wps">
            <w:drawing>
              <wp:anchor distT="181610" distB="0" distL="3190875" distR="868680" simplePos="0" relativeHeight="125829388" behindDoc="0" locked="0" layoutInCell="1" allowOverlap="1">
                <wp:simplePos x="0" y="0"/>
                <wp:positionH relativeFrom="page">
                  <wp:posOffset>3836035</wp:posOffset>
                </wp:positionH>
                <wp:positionV relativeFrom="paragraph">
                  <wp:posOffset>1184910</wp:posOffset>
                </wp:positionV>
                <wp:extent cx="2362200" cy="872490"/>
                <wp:wrapTopAndBottom/>
                <wp:docPr id="11" name="Shape 11"/>
                <a:graphic xmlns:a="http://schemas.openxmlformats.org/drawingml/2006/main">
                  <a:graphicData uri="http://schemas.microsoft.com/office/word/2010/wordprocessingShape">
                    <wps:wsp>
                      <wps:cNvSpPr txBox="1"/>
                      <wps:spPr>
                        <a:xfrm>
                          <a:ext cx="2362200" cy="872490"/>
                        </a:xfrm>
                        <a:prstGeom prst="rect"/>
                        <a:noFill/>
                      </wps:spPr>
                      <wps:txbx>
                        <w:txbxContent>
                          <w:p>
                            <w:pPr>
                              <w:pStyle w:val="Style4"/>
                              <w:keepNext w:val="0"/>
                              <w:keepLines w:val="0"/>
                              <w:widowControl w:val="0"/>
                              <w:shd w:val="clear" w:color="auto" w:fill="auto"/>
                              <w:bidi w:val="0"/>
                              <w:spacing w:before="0" w:after="0" w:line="228" w:lineRule="auto"/>
                              <w:ind w:left="0" w:right="0" w:firstLine="0"/>
                              <w:jc w:val="left"/>
                            </w:pPr>
                            <w:r>
                              <w:rPr>
                                <w:b/>
                                <w:bCs/>
                                <w:color w:val="000000"/>
                                <w:spacing w:val="0"/>
                                <w:w w:val="100"/>
                                <w:position w:val="0"/>
                                <w:shd w:val="clear" w:color="auto" w:fill="auto"/>
                                <w:lang w:val="cs-CZ" w:eastAsia="cs-CZ" w:bidi="cs-CZ"/>
                              </w:rPr>
                              <w:t>KUPUJÍCÍ:</w:t>
                            </w:r>
                          </w:p>
                          <w:p>
                            <w:pPr>
                              <w:pStyle w:val="Style2"/>
                              <w:keepNext w:val="0"/>
                              <w:keepLines w:val="0"/>
                              <w:widowControl w:val="0"/>
                              <w:shd w:val="clear" w:color="auto" w:fill="auto"/>
                              <w:bidi w:val="0"/>
                              <w:spacing w:before="0" w:after="0" w:line="254" w:lineRule="auto"/>
                              <w:ind w:left="0" w:right="0" w:firstLine="0"/>
                              <w:jc w:val="left"/>
                              <w:rPr>
                                <w:sz w:val="18"/>
                                <w:szCs w:val="18"/>
                              </w:rPr>
                            </w:pPr>
                            <w:r>
                              <w:rPr>
                                <w:b/>
                                <w:bCs/>
                                <w:color w:val="000000"/>
                                <w:spacing w:val="0"/>
                                <w:w w:val="100"/>
                                <w:position w:val="0"/>
                                <w:sz w:val="18"/>
                                <w:szCs w:val="18"/>
                                <w:shd w:val="clear" w:color="auto" w:fill="auto"/>
                                <w:lang w:val="cs-CZ" w:eastAsia="cs-CZ" w:bidi="cs-CZ"/>
                              </w:rPr>
                              <w:t>Krajská správa a údržba silnic Vysočiny příspěvková organizace</w:t>
                            </w:r>
                          </w:p>
                          <w:p>
                            <w:pPr>
                              <w:pStyle w:val="Style2"/>
                              <w:keepNext w:val="0"/>
                              <w:keepLines w:val="0"/>
                              <w:widowControl w:val="0"/>
                              <w:shd w:val="clear" w:color="auto" w:fill="auto"/>
                              <w:bidi w:val="0"/>
                              <w:spacing w:before="0" w:after="0" w:line="254" w:lineRule="auto"/>
                              <w:ind w:left="0" w:right="0" w:firstLine="0"/>
                              <w:jc w:val="left"/>
                              <w:rPr>
                                <w:sz w:val="18"/>
                                <w:szCs w:val="18"/>
                              </w:rPr>
                            </w:pPr>
                            <w:r>
                              <w:rPr>
                                <w:b/>
                                <w:bCs/>
                                <w:color w:val="000000"/>
                                <w:spacing w:val="0"/>
                                <w:w w:val="100"/>
                                <w:position w:val="0"/>
                                <w:sz w:val="18"/>
                                <w:szCs w:val="18"/>
                                <w:shd w:val="clear" w:color="auto" w:fill="auto"/>
                                <w:lang w:val="cs-CZ" w:eastAsia="cs-CZ" w:bidi="cs-CZ"/>
                              </w:rPr>
                              <w:t>Kosovská 1122/16</w:t>
                            </w:r>
                          </w:p>
                          <w:p>
                            <w:pPr>
                              <w:pStyle w:val="Style2"/>
                              <w:keepNext w:val="0"/>
                              <w:keepLines w:val="0"/>
                              <w:widowControl w:val="0"/>
                              <w:shd w:val="clear" w:color="auto" w:fill="auto"/>
                              <w:bidi w:val="0"/>
                              <w:spacing w:before="0" w:after="0" w:line="254" w:lineRule="auto"/>
                              <w:ind w:left="0" w:right="0" w:firstLine="0"/>
                              <w:jc w:val="left"/>
                              <w:rPr>
                                <w:sz w:val="18"/>
                                <w:szCs w:val="18"/>
                              </w:rPr>
                            </w:pPr>
                            <w:r>
                              <w:rPr>
                                <w:b/>
                                <w:bCs/>
                                <w:color w:val="000000"/>
                                <w:spacing w:val="0"/>
                                <w:w w:val="100"/>
                                <w:position w:val="0"/>
                                <w:sz w:val="18"/>
                                <w:szCs w:val="18"/>
                                <w:shd w:val="clear" w:color="auto" w:fill="auto"/>
                                <w:lang w:val="cs-CZ" w:eastAsia="cs-CZ" w:bidi="cs-CZ"/>
                              </w:rPr>
                              <w:t>58601 Jihlava</w:t>
                            </w:r>
                          </w:p>
                          <w:p>
                            <w:pPr>
                              <w:pStyle w:val="Style2"/>
                              <w:keepNext w:val="0"/>
                              <w:keepLines w:val="0"/>
                              <w:widowControl w:val="0"/>
                              <w:shd w:val="clear" w:color="auto" w:fill="auto"/>
                              <w:bidi w:val="0"/>
                              <w:spacing w:before="0" w:after="0" w:line="254" w:lineRule="auto"/>
                              <w:ind w:left="0" w:right="0" w:firstLine="0"/>
                              <w:jc w:val="left"/>
                              <w:rPr>
                                <w:sz w:val="18"/>
                                <w:szCs w:val="18"/>
                              </w:rPr>
                            </w:pPr>
                            <w:r>
                              <w:rPr>
                                <w:b/>
                                <w:bCs/>
                                <w:color w:val="000000"/>
                                <w:spacing w:val="0"/>
                                <w:w w:val="100"/>
                                <w:position w:val="0"/>
                                <w:sz w:val="18"/>
                                <w:szCs w:val="18"/>
                                <w:shd w:val="clear" w:color="auto" w:fill="auto"/>
                                <w:lang w:val="cs-CZ" w:eastAsia="cs-CZ" w:bidi="cs-CZ"/>
                              </w:rPr>
                              <w:t>Krajská správa a údržba silnic Vysočiny</w:t>
                            </w:r>
                          </w:p>
                        </w:txbxContent>
                      </wps:txbx>
                      <wps:bodyPr lIns="0" tIns="0" rIns="0" bIns="0">
                        <a:noAutoFit/>
                      </wps:bodyPr>
                    </wps:wsp>
                  </a:graphicData>
                </a:graphic>
              </wp:anchor>
            </w:drawing>
          </mc:Choice>
          <mc:Fallback>
            <w:pict>
              <v:shape id="_x0000_s1037" type="#_x0000_t202" style="position:absolute;margin-left:302.05000000000001pt;margin-top:93.299999999999997pt;width:186.pt;height:68.700000000000003pt;z-index:-125829365;mso-wrap-distance-left:251.25pt;mso-wrap-distance-top:14.300000000000001pt;mso-wrap-distance-right:68.400000000000006pt;mso-position-horizontal-relative:page" filled="f" stroked="f">
                <v:textbox inset="0,0,0,0">
                  <w:txbxContent>
                    <w:p>
                      <w:pPr>
                        <w:pStyle w:val="Style4"/>
                        <w:keepNext w:val="0"/>
                        <w:keepLines w:val="0"/>
                        <w:widowControl w:val="0"/>
                        <w:shd w:val="clear" w:color="auto" w:fill="auto"/>
                        <w:bidi w:val="0"/>
                        <w:spacing w:before="0" w:after="0" w:line="228" w:lineRule="auto"/>
                        <w:ind w:left="0" w:right="0" w:firstLine="0"/>
                        <w:jc w:val="left"/>
                      </w:pPr>
                      <w:r>
                        <w:rPr>
                          <w:b/>
                          <w:bCs/>
                          <w:color w:val="000000"/>
                          <w:spacing w:val="0"/>
                          <w:w w:val="100"/>
                          <w:position w:val="0"/>
                          <w:shd w:val="clear" w:color="auto" w:fill="auto"/>
                          <w:lang w:val="cs-CZ" w:eastAsia="cs-CZ" w:bidi="cs-CZ"/>
                        </w:rPr>
                        <w:t>KUPUJÍCÍ:</w:t>
                      </w:r>
                    </w:p>
                    <w:p>
                      <w:pPr>
                        <w:pStyle w:val="Style2"/>
                        <w:keepNext w:val="0"/>
                        <w:keepLines w:val="0"/>
                        <w:widowControl w:val="0"/>
                        <w:shd w:val="clear" w:color="auto" w:fill="auto"/>
                        <w:bidi w:val="0"/>
                        <w:spacing w:before="0" w:after="0" w:line="254" w:lineRule="auto"/>
                        <w:ind w:left="0" w:right="0" w:firstLine="0"/>
                        <w:jc w:val="left"/>
                        <w:rPr>
                          <w:sz w:val="18"/>
                          <w:szCs w:val="18"/>
                        </w:rPr>
                      </w:pPr>
                      <w:r>
                        <w:rPr>
                          <w:b/>
                          <w:bCs/>
                          <w:color w:val="000000"/>
                          <w:spacing w:val="0"/>
                          <w:w w:val="100"/>
                          <w:position w:val="0"/>
                          <w:sz w:val="18"/>
                          <w:szCs w:val="18"/>
                          <w:shd w:val="clear" w:color="auto" w:fill="auto"/>
                          <w:lang w:val="cs-CZ" w:eastAsia="cs-CZ" w:bidi="cs-CZ"/>
                        </w:rPr>
                        <w:t>Krajská správa a údržba silnic Vysočiny příspěvková organizace</w:t>
                      </w:r>
                    </w:p>
                    <w:p>
                      <w:pPr>
                        <w:pStyle w:val="Style2"/>
                        <w:keepNext w:val="0"/>
                        <w:keepLines w:val="0"/>
                        <w:widowControl w:val="0"/>
                        <w:shd w:val="clear" w:color="auto" w:fill="auto"/>
                        <w:bidi w:val="0"/>
                        <w:spacing w:before="0" w:after="0" w:line="254" w:lineRule="auto"/>
                        <w:ind w:left="0" w:right="0" w:firstLine="0"/>
                        <w:jc w:val="left"/>
                        <w:rPr>
                          <w:sz w:val="18"/>
                          <w:szCs w:val="18"/>
                        </w:rPr>
                      </w:pPr>
                      <w:r>
                        <w:rPr>
                          <w:b/>
                          <w:bCs/>
                          <w:color w:val="000000"/>
                          <w:spacing w:val="0"/>
                          <w:w w:val="100"/>
                          <w:position w:val="0"/>
                          <w:sz w:val="18"/>
                          <w:szCs w:val="18"/>
                          <w:shd w:val="clear" w:color="auto" w:fill="auto"/>
                          <w:lang w:val="cs-CZ" w:eastAsia="cs-CZ" w:bidi="cs-CZ"/>
                        </w:rPr>
                        <w:t>Kosovská 1122/16</w:t>
                      </w:r>
                    </w:p>
                    <w:p>
                      <w:pPr>
                        <w:pStyle w:val="Style2"/>
                        <w:keepNext w:val="0"/>
                        <w:keepLines w:val="0"/>
                        <w:widowControl w:val="0"/>
                        <w:shd w:val="clear" w:color="auto" w:fill="auto"/>
                        <w:bidi w:val="0"/>
                        <w:spacing w:before="0" w:after="0" w:line="254" w:lineRule="auto"/>
                        <w:ind w:left="0" w:right="0" w:firstLine="0"/>
                        <w:jc w:val="left"/>
                        <w:rPr>
                          <w:sz w:val="18"/>
                          <w:szCs w:val="18"/>
                        </w:rPr>
                      </w:pPr>
                      <w:r>
                        <w:rPr>
                          <w:b/>
                          <w:bCs/>
                          <w:color w:val="000000"/>
                          <w:spacing w:val="0"/>
                          <w:w w:val="100"/>
                          <w:position w:val="0"/>
                          <w:sz w:val="18"/>
                          <w:szCs w:val="18"/>
                          <w:shd w:val="clear" w:color="auto" w:fill="auto"/>
                          <w:lang w:val="cs-CZ" w:eastAsia="cs-CZ" w:bidi="cs-CZ"/>
                        </w:rPr>
                        <w:t>58601 Jihlava</w:t>
                      </w:r>
                    </w:p>
                    <w:p>
                      <w:pPr>
                        <w:pStyle w:val="Style2"/>
                        <w:keepNext w:val="0"/>
                        <w:keepLines w:val="0"/>
                        <w:widowControl w:val="0"/>
                        <w:shd w:val="clear" w:color="auto" w:fill="auto"/>
                        <w:bidi w:val="0"/>
                        <w:spacing w:before="0" w:after="0" w:line="254" w:lineRule="auto"/>
                        <w:ind w:left="0" w:right="0" w:firstLine="0"/>
                        <w:jc w:val="left"/>
                        <w:rPr>
                          <w:sz w:val="18"/>
                          <w:szCs w:val="18"/>
                        </w:rPr>
                      </w:pPr>
                      <w:r>
                        <w:rPr>
                          <w:b/>
                          <w:bCs/>
                          <w:color w:val="000000"/>
                          <w:spacing w:val="0"/>
                          <w:w w:val="100"/>
                          <w:position w:val="0"/>
                          <w:sz w:val="18"/>
                          <w:szCs w:val="18"/>
                          <w:shd w:val="clear" w:color="auto" w:fill="auto"/>
                          <w:lang w:val="cs-CZ" w:eastAsia="cs-CZ" w:bidi="cs-CZ"/>
                        </w:rPr>
                        <w:t>Krajská správa a údržba silnic Vysočiny</w:t>
                      </w:r>
                    </w:p>
                  </w:txbxContent>
                </v:textbox>
                <w10:wrap type="topAndBottom" anchorx="page"/>
              </v:shape>
            </w:pict>
          </mc:Fallback>
        </mc:AlternateContent>
      </w:r>
      <w:r>
        <mc:AlternateContent>
          <mc:Choice Requires="wps">
            <w:drawing>
              <wp:anchor distT="612140" distB="226695" distL="6257925" distR="114300" simplePos="0" relativeHeight="125829390" behindDoc="0" locked="0" layoutInCell="1" allowOverlap="1">
                <wp:simplePos x="0" y="0"/>
                <wp:positionH relativeFrom="page">
                  <wp:posOffset>6903085</wp:posOffset>
                </wp:positionH>
                <wp:positionV relativeFrom="paragraph">
                  <wp:posOffset>1615440</wp:posOffset>
                </wp:positionV>
                <wp:extent cx="49530" cy="215265"/>
                <wp:wrapTopAndBottom/>
                <wp:docPr id="13" name="Shape 13"/>
                <a:graphic xmlns:a="http://schemas.openxmlformats.org/drawingml/2006/main">
                  <a:graphicData uri="http://schemas.microsoft.com/office/word/2010/wordprocessingShape">
                    <wps:wsp>
                      <wps:cNvSpPr txBox="1"/>
                      <wps:spPr>
                        <a:xfrm>
                          <a:ext cx="49530" cy="215265"/>
                        </a:xfrm>
                        <a:prstGeom prst="rect"/>
                        <a:noFill/>
                      </wps:spPr>
                      <wps:txbx>
                        <w:txbxContent>
                          <w:p>
                            <w:pPr>
                              <w:pStyle w:val="Style7"/>
                              <w:keepNext w:val="0"/>
                              <w:keepLines w:val="0"/>
                              <w:widowControl w:val="0"/>
                              <w:shd w:val="clear" w:color="auto" w:fill="auto"/>
                              <w:bidi w:val="0"/>
                              <w:spacing w:before="0" w:after="0" w:line="187" w:lineRule="auto"/>
                              <w:ind w:left="0" w:right="0" w:firstLine="0"/>
                              <w:jc w:val="center"/>
                              <w:rPr>
                                <w:sz w:val="8"/>
                                <w:szCs w:val="8"/>
                              </w:rPr>
                            </w:pPr>
                            <w:r>
                              <w:rPr>
                                <w:color w:val="000000"/>
                                <w:spacing w:val="0"/>
                                <w:w w:val="100"/>
                                <w:position w:val="0"/>
                                <w:sz w:val="8"/>
                                <w:szCs w:val="8"/>
                                <w:shd w:val="clear" w:color="auto" w:fill="auto"/>
                                <w:lang w:val="cs-CZ" w:eastAsia="cs-CZ" w:bidi="cs-CZ"/>
                              </w:rPr>
                              <w:t>i</w:t>
                              <w:br/>
                              <w:t>i</w:t>
                              <w:br/>
                              <w:t>i</w:t>
                              <w:br/>
                              <w:t>í</w:t>
                            </w:r>
                          </w:p>
                        </w:txbxContent>
                      </wps:txbx>
                      <wps:bodyPr lIns="0" tIns="0" rIns="0" bIns="0">
                        <a:noAutoFit/>
                      </wps:bodyPr>
                    </wps:wsp>
                  </a:graphicData>
                </a:graphic>
              </wp:anchor>
            </w:drawing>
          </mc:Choice>
          <mc:Fallback>
            <w:pict>
              <v:shape id="_x0000_s1039" type="#_x0000_t202" style="position:absolute;margin-left:543.54999999999995pt;margin-top:127.2pt;width:3.8999999999999999pt;height:16.949999999999999pt;z-index:-125829363;mso-wrap-distance-left:492.75pt;mso-wrap-distance-top:48.200000000000003pt;mso-wrap-distance-right:9.pt;mso-wrap-distance-bottom:17.850000000000001pt;mso-position-horizontal-relative:page" filled="f" stroked="f">
                <v:textbox inset="0,0,0,0">
                  <w:txbxContent>
                    <w:p>
                      <w:pPr>
                        <w:pStyle w:val="Style7"/>
                        <w:keepNext w:val="0"/>
                        <w:keepLines w:val="0"/>
                        <w:widowControl w:val="0"/>
                        <w:shd w:val="clear" w:color="auto" w:fill="auto"/>
                        <w:bidi w:val="0"/>
                        <w:spacing w:before="0" w:after="0" w:line="187" w:lineRule="auto"/>
                        <w:ind w:left="0" w:right="0" w:firstLine="0"/>
                        <w:jc w:val="center"/>
                        <w:rPr>
                          <w:sz w:val="8"/>
                          <w:szCs w:val="8"/>
                        </w:rPr>
                      </w:pPr>
                      <w:r>
                        <w:rPr>
                          <w:color w:val="000000"/>
                          <w:spacing w:val="0"/>
                          <w:w w:val="100"/>
                          <w:position w:val="0"/>
                          <w:sz w:val="8"/>
                          <w:szCs w:val="8"/>
                          <w:shd w:val="clear" w:color="auto" w:fill="auto"/>
                          <w:lang w:val="cs-CZ" w:eastAsia="cs-CZ" w:bidi="cs-CZ"/>
                        </w:rPr>
                        <w:t>i</w:t>
                        <w:br/>
                        <w:t>i</w:t>
                        <w:br/>
                        <w:t>i</w:t>
                        <w:br/>
                        <w:t>í</w:t>
                      </w:r>
                    </w:p>
                  </w:txbxContent>
                </v:textbox>
                <w10:wrap type="topAndBottom" anchorx="page"/>
              </v:shape>
            </w:pict>
          </mc:Fallback>
        </mc:AlternateContent>
      </w:r>
    </w:p>
    <w:p>
      <w:pPr>
        <w:pStyle w:val="Style7"/>
        <w:keepNext w:val="0"/>
        <w:keepLines w:val="0"/>
        <w:widowControl w:val="0"/>
        <w:shd w:val="clear" w:color="auto" w:fill="auto"/>
        <w:bidi w:val="0"/>
        <w:spacing w:before="0" w:after="0" w:line="240" w:lineRule="auto"/>
        <w:ind w:left="0" w:right="0" w:firstLine="0"/>
        <w:jc w:val="center"/>
        <w:rPr>
          <w:sz w:val="40"/>
          <w:szCs w:val="40"/>
        </w:rPr>
      </w:pPr>
      <w:r>
        <w:rPr>
          <w:b/>
          <w:bCs/>
          <w:color w:val="000000"/>
          <w:spacing w:val="0"/>
          <w:w w:val="100"/>
          <w:position w:val="0"/>
          <w:sz w:val="40"/>
          <w:szCs w:val="40"/>
          <w:shd w:val="clear" w:color="auto" w:fill="auto"/>
          <w:lang w:val="cs-CZ" w:eastAsia="cs-CZ" w:bidi="cs-CZ"/>
        </w:rPr>
        <w:t>KUPNÍ SMLOUVA</w:t>
      </w:r>
    </w:p>
    <w:p>
      <w:pPr>
        <w:pStyle w:val="Style4"/>
        <w:keepNext w:val="0"/>
        <w:keepLines w:val="0"/>
        <w:widowControl w:val="0"/>
        <w:shd w:val="clear" w:color="auto" w:fill="auto"/>
        <w:bidi w:val="0"/>
        <w:spacing w:before="0" w:after="0" w:line="240" w:lineRule="auto"/>
        <w:ind w:left="1460" w:right="0" w:firstLine="0"/>
        <w:jc w:val="left"/>
        <w:rPr>
          <w:sz w:val="22"/>
          <w:szCs w:val="22"/>
        </w:rPr>
        <w:sectPr>
          <w:footnotePr>
            <w:pos w:val="pageBottom"/>
            <w:numFmt w:val="decimal"/>
            <w:numRestart w:val="continuous"/>
          </w:footnotePr>
          <w:pgSz w:w="11900" w:h="16840"/>
          <w:pgMar w:top="622" w:left="1040" w:right="1049" w:bottom="3400" w:header="194" w:footer="2972" w:gutter="0"/>
          <w:pgNumType w:start="1"/>
          <w:cols w:space="720"/>
          <w:noEndnote/>
          <w:rtlGutter w:val="0"/>
          <w:docGrid w:linePitch="360"/>
        </w:sectPr>
      </w:pPr>
      <w:r>
        <w:rPr>
          <w:color w:val="000000"/>
          <w:spacing w:val="0"/>
          <w:w w:val="100"/>
          <w:position w:val="0"/>
          <w:sz w:val="22"/>
          <w:szCs w:val="22"/>
          <w:shd w:val="clear" w:color="auto" w:fill="auto"/>
          <w:lang w:val="cs-CZ" w:eastAsia="cs-CZ" w:bidi="cs-CZ"/>
        </w:rPr>
        <w:t>(§ 2079 a násl. zák. č. 89/2012 Sb., obč. zákoníku - c</w:t>
      </w:r>
    </w:p>
    <w:p>
      <w:pPr>
        <w:widowControl w:val="0"/>
        <w:spacing w:line="109" w:lineRule="exact"/>
        <w:rPr>
          <w:sz w:val="9"/>
          <w:szCs w:val="9"/>
        </w:rPr>
      </w:pPr>
    </w:p>
    <w:p>
      <w:pPr>
        <w:widowControl w:val="0"/>
        <w:spacing w:line="1" w:lineRule="exact"/>
        <w:sectPr>
          <w:footnotePr>
            <w:pos w:val="pageBottom"/>
            <w:numFmt w:val="decimal"/>
            <w:numRestart w:val="continuous"/>
          </w:footnotePr>
          <w:type w:val="continuous"/>
          <w:pgSz w:w="11900" w:h="16840"/>
          <w:pgMar w:top="746" w:left="0" w:right="0" w:bottom="1458" w:header="0" w:footer="3" w:gutter="0"/>
          <w:cols w:space="720"/>
          <w:noEndnote/>
          <w:rtlGutter w:val="0"/>
          <w:docGrid w:linePitch="360"/>
        </w:sectPr>
      </w:pPr>
    </w:p>
    <w:p>
      <w:pPr>
        <w:pStyle w:val="Style2"/>
        <w:keepNext w:val="0"/>
        <w:keepLines w:val="0"/>
        <w:widowControl w:val="0"/>
        <w:shd w:val="clear" w:color="auto" w:fill="auto"/>
        <w:bidi w:val="0"/>
        <w:spacing w:before="0" w:after="220" w:line="240" w:lineRule="auto"/>
        <w:ind w:left="0" w:right="0" w:firstLine="0"/>
        <w:jc w:val="left"/>
        <w:rPr>
          <w:sz w:val="18"/>
          <w:szCs w:val="18"/>
        </w:rPr>
      </w:pPr>
      <w:r>
        <mc:AlternateContent>
          <mc:Choice Requires="wps">
            <w:drawing>
              <wp:anchor distT="0" distB="150495" distL="114300" distR="2297430" simplePos="0" relativeHeight="125829392" behindDoc="0" locked="0" layoutInCell="1" allowOverlap="1">
                <wp:simplePos x="0" y="0"/>
                <wp:positionH relativeFrom="page">
                  <wp:posOffset>753745</wp:posOffset>
                </wp:positionH>
                <wp:positionV relativeFrom="paragraph">
                  <wp:posOffset>12700</wp:posOffset>
                </wp:positionV>
                <wp:extent cx="762000" cy="167640"/>
                <wp:wrapSquare wrapText="right"/>
                <wp:docPr id="15" name="Shape 15"/>
                <a:graphic xmlns:a="http://schemas.openxmlformats.org/drawingml/2006/main">
                  <a:graphicData uri="http://schemas.microsoft.com/office/word/2010/wordprocessingShape">
                    <wps:wsp>
                      <wps:cNvSpPr txBox="1"/>
                      <wps:spPr>
                        <a:xfrm>
                          <a:ext cx="762000" cy="16764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rPr>
                                <w:sz w:val="18"/>
                                <w:szCs w:val="18"/>
                              </w:rPr>
                            </w:pPr>
                            <w:r>
                              <w:rPr>
                                <w:b/>
                                <w:bCs/>
                                <w:color w:val="000000"/>
                                <w:spacing w:val="0"/>
                                <w:w w:val="100"/>
                                <w:position w:val="0"/>
                                <w:sz w:val="18"/>
                                <w:szCs w:val="18"/>
                                <w:shd w:val="clear" w:color="auto" w:fill="auto"/>
                                <w:lang w:val="cs-CZ" w:eastAsia="cs-CZ" w:bidi="cs-CZ"/>
                              </w:rPr>
                              <w:t>Zastoupený:</w:t>
                            </w:r>
                          </w:p>
                        </w:txbxContent>
                      </wps:txbx>
                      <wps:bodyPr wrap="none" lIns="0" tIns="0" rIns="0" bIns="0">
                        <a:noAutoFit/>
                      </wps:bodyPr>
                    </wps:wsp>
                  </a:graphicData>
                </a:graphic>
              </wp:anchor>
            </w:drawing>
          </mc:Choice>
          <mc:Fallback>
            <w:pict>
              <v:shape id="_x0000_s1041" type="#_x0000_t202" style="position:absolute;margin-left:59.350000000000001pt;margin-top:1.pt;width:60.pt;height:13.199999999999999pt;z-index:-125829361;mso-wrap-distance-left:9.pt;mso-wrap-distance-right:180.90000000000001pt;mso-wrap-distance-bottom:11.85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rPr>
                          <w:sz w:val="18"/>
                          <w:szCs w:val="18"/>
                        </w:rPr>
                      </w:pPr>
                      <w:r>
                        <w:rPr>
                          <w:b/>
                          <w:bCs/>
                          <w:color w:val="000000"/>
                          <w:spacing w:val="0"/>
                          <w:w w:val="100"/>
                          <w:position w:val="0"/>
                          <w:sz w:val="18"/>
                          <w:szCs w:val="18"/>
                          <w:shd w:val="clear" w:color="auto" w:fill="auto"/>
                          <w:lang w:val="cs-CZ" w:eastAsia="cs-CZ" w:bidi="cs-CZ"/>
                        </w:rPr>
                        <w:t>Zastoupený:</w:t>
                      </w:r>
                    </w:p>
                  </w:txbxContent>
                </v:textbox>
                <w10:wrap type="square" side="right" anchorx="page"/>
              </v:shape>
            </w:pict>
          </mc:Fallback>
        </mc:AlternateContent>
      </w:r>
      <w:r>
        <mc:AlternateContent>
          <mc:Choice Requires="wps">
            <w:drawing>
              <wp:anchor distT="148590" distB="0" distL="1230630" distR="114300" simplePos="0" relativeHeight="125829394" behindDoc="0" locked="0" layoutInCell="1" allowOverlap="1">
                <wp:simplePos x="0" y="0"/>
                <wp:positionH relativeFrom="page">
                  <wp:posOffset>1870075</wp:posOffset>
                </wp:positionH>
                <wp:positionV relativeFrom="paragraph">
                  <wp:posOffset>161290</wp:posOffset>
                </wp:positionV>
                <wp:extent cx="1828800" cy="169545"/>
                <wp:wrapSquare wrapText="right"/>
                <wp:docPr id="17" name="Shape 17"/>
                <a:graphic xmlns:a="http://schemas.openxmlformats.org/drawingml/2006/main">
                  <a:graphicData uri="http://schemas.microsoft.com/office/word/2010/wordprocessingShape">
                    <wps:wsp>
                      <wps:cNvSpPr txBox="1"/>
                      <wps:spPr>
                        <a:xfrm>
                          <a:ext cx="1828800" cy="169545"/>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generálním ředitelem společnosti</w:t>
                            </w:r>
                          </w:p>
                        </w:txbxContent>
                      </wps:txbx>
                      <wps:bodyPr wrap="none" lIns="0" tIns="0" rIns="0" bIns="0">
                        <a:noAutoFit/>
                      </wps:bodyPr>
                    </wps:wsp>
                  </a:graphicData>
                </a:graphic>
              </wp:anchor>
            </w:drawing>
          </mc:Choice>
          <mc:Fallback>
            <w:pict>
              <v:shape id="_x0000_s1043" type="#_x0000_t202" style="position:absolute;margin-left:147.25pt;margin-top:12.699999999999999pt;width:144.pt;height:13.35pt;z-index:-125829359;mso-wrap-distance-left:96.900000000000006pt;mso-wrap-distance-top:11.699999999999999pt;mso-wrap-distance-right:9.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generálním ředitelem společnosti</w:t>
                      </w:r>
                    </w:p>
                  </w:txbxContent>
                </v:textbox>
                <w10:wrap type="square" side="right" anchorx="page"/>
              </v:shape>
            </w:pict>
          </mc:Fallback>
        </mc:AlternateContent>
      </w:r>
      <w:r>
        <w:rPr>
          <w:b/>
          <w:bCs/>
          <w:color w:val="000000"/>
          <w:spacing w:val="0"/>
          <w:w w:val="100"/>
          <w:position w:val="0"/>
          <w:sz w:val="18"/>
          <w:szCs w:val="18"/>
          <w:shd w:val="clear" w:color="auto" w:fill="auto"/>
          <w:lang w:val="cs-CZ" w:eastAsia="cs-CZ" w:bidi="cs-CZ"/>
        </w:rPr>
        <w:t>IČO: 00090450 DIČ: CZ00090450</w:t>
      </w:r>
    </w:p>
    <w:p>
      <w:pPr>
        <w:pStyle w:val="Style2"/>
        <w:keepNext w:val="0"/>
        <w:keepLines w:val="0"/>
        <w:widowControl w:val="0"/>
        <w:shd w:val="clear" w:color="auto" w:fill="auto"/>
        <w:bidi w:val="0"/>
        <w:spacing w:before="0" w:after="0" w:line="240" w:lineRule="auto"/>
        <w:ind w:left="0" w:right="0" w:firstLine="0"/>
        <w:jc w:val="left"/>
        <w:rPr>
          <w:sz w:val="18"/>
          <w:szCs w:val="18"/>
        </w:rPr>
      </w:pPr>
      <w:r>
        <w:rPr>
          <w:b/>
          <w:bCs/>
          <w:color w:val="000000"/>
          <w:spacing w:val="0"/>
          <w:w w:val="100"/>
          <w:position w:val="0"/>
          <w:sz w:val="18"/>
          <w:szCs w:val="18"/>
          <w:shd w:val="clear" w:color="auto" w:fill="auto"/>
          <w:lang w:val="cs-CZ" w:eastAsia="cs-CZ" w:bidi="cs-CZ"/>
        </w:rPr>
        <w:t>Zastoupený:</w:t>
      </w:r>
    </w:p>
    <w:p>
      <w:pPr>
        <w:pStyle w:val="Style2"/>
        <w:keepNext w:val="0"/>
        <w:keepLines w:val="0"/>
        <w:widowControl w:val="0"/>
        <w:shd w:val="clear" w:color="auto" w:fill="auto"/>
        <w:bidi w:val="0"/>
        <w:spacing w:before="0" w:after="140" w:line="240" w:lineRule="auto"/>
        <w:ind w:left="5020" w:right="0" w:firstLine="0"/>
        <w:jc w:val="left"/>
      </w:pPr>
      <w:r>
        <w:drawing>
          <wp:anchor distT="203200" distB="0" distL="114300" distR="114300" simplePos="0" relativeHeight="125829396" behindDoc="0" locked="0" layoutInCell="1" allowOverlap="1">
            <wp:simplePos x="0" y="0"/>
            <wp:positionH relativeFrom="page">
              <wp:posOffset>666115</wp:posOffset>
            </wp:positionH>
            <wp:positionV relativeFrom="paragraph">
              <wp:posOffset>444500</wp:posOffset>
            </wp:positionV>
            <wp:extent cx="2597150" cy="286385"/>
            <wp:wrapTopAndBottom/>
            <wp:docPr id="19" name="Shape 19"/>
            <a:graphic xmlns:a="http://schemas.openxmlformats.org/drawingml/2006/main">
              <a:graphicData uri="http://schemas.openxmlformats.org/drawingml/2006/picture">
                <pic:pic xmlns:pic="http://schemas.openxmlformats.org/drawingml/2006/picture">
                  <pic:nvPicPr>
                    <pic:cNvPr id="20" name="Picture box 20"/>
                    <pic:cNvPicPr/>
                  </pic:nvPicPr>
                  <pic:blipFill>
                    <a:blip r:embed="rId5"/>
                    <a:stretch/>
                  </pic:blipFill>
                  <pic:spPr>
                    <a:xfrm>
                      <a:ext cx="2597150" cy="286385"/>
                    </a:xfrm>
                    <a:prstGeom prst="rect"/>
                  </pic:spPr>
                </pic:pic>
              </a:graphicData>
            </a:graphic>
          </wp:anchor>
        </w:drawing>
      </w:r>
      <w:r>
        <w:rPr>
          <w:color w:val="000000"/>
          <w:spacing w:val="0"/>
          <w:w w:val="100"/>
          <w:position w:val="0"/>
          <w:shd w:val="clear" w:color="auto" w:fill="auto"/>
          <w:lang w:val="cs-CZ" w:eastAsia="cs-CZ" w:bidi="cs-CZ"/>
        </w:rPr>
        <w:t>Ing. Radovanem Necidem, ředitelem organizace</w:t>
      </w:r>
    </w:p>
    <w:p>
      <w:pPr>
        <w:pStyle w:val="Style14"/>
        <w:keepNext/>
        <w:keepLines/>
        <w:widowControl w:val="0"/>
        <w:shd w:val="clear" w:color="auto" w:fill="auto"/>
        <w:bidi w:val="0"/>
        <w:spacing w:before="0" w:after="0"/>
        <w:ind w:left="0" w:right="0"/>
        <w:jc w:val="both"/>
      </w:pPr>
      <w:bookmarkStart w:id="0" w:name="bookmark0"/>
      <w:bookmarkStart w:id="1" w:name="bookmark1"/>
      <w:r>
        <w:rPr>
          <w:color w:val="000000"/>
          <w:spacing w:val="0"/>
          <w:w w:val="100"/>
          <w:position w:val="0"/>
          <w:shd w:val="clear" w:color="auto" w:fill="auto"/>
          <w:lang w:val="cs-CZ" w:eastAsia="cs-CZ" w:bidi="cs-CZ"/>
        </w:rPr>
        <w:t>PŘEDMĚT SMLOUVY: dodávka dvousloupového zvedáku pro CM Žďár nad Sázavou dle nabídky NV 463/2020</w:t>
      </w:r>
      <w:bookmarkEnd w:id="0"/>
      <w:bookmarkEnd w:id="1"/>
    </w:p>
    <w:p>
      <w:pPr>
        <w:pStyle w:val="Style4"/>
        <w:keepNext w:val="0"/>
        <w:keepLines w:val="0"/>
        <w:widowControl w:val="0"/>
        <w:shd w:val="clear" w:color="auto" w:fill="auto"/>
        <w:bidi w:val="0"/>
        <w:spacing w:before="0" w:after="80" w:line="264" w:lineRule="auto"/>
        <w:ind w:left="0" w:right="0" w:firstLine="240"/>
        <w:jc w:val="left"/>
        <w:rPr>
          <w:sz w:val="19"/>
          <w:szCs w:val="19"/>
        </w:rPr>
      </w:pPr>
      <w:r>
        <w:rPr>
          <w:color w:val="000000"/>
          <w:spacing w:val="0"/>
          <w:w w:val="100"/>
          <w:position w:val="0"/>
          <w:sz w:val="19"/>
          <w:szCs w:val="19"/>
          <w:shd w:val="clear" w:color="auto" w:fill="auto"/>
          <w:lang w:val="cs-CZ" w:eastAsia="cs-CZ" w:bidi="cs-CZ"/>
        </w:rPr>
        <w:t>(dále také jako „zboží“)</w:t>
      </w:r>
    </w:p>
    <w:tbl>
      <w:tblPr>
        <w:tblOverlap w:val="never"/>
        <w:jc w:val="left"/>
        <w:tblLayout w:type="fixed"/>
      </w:tblPr>
      <w:tblGrid>
        <w:gridCol w:w="4638"/>
        <w:gridCol w:w="1818"/>
        <w:gridCol w:w="3132"/>
      </w:tblGrid>
      <w:tr>
        <w:trPr>
          <w:trHeight w:val="240" w:hRule="exact"/>
        </w:trPr>
        <w:tc>
          <w:tcPr>
            <w:tcBorders>
              <w:top w:val="single" w:sz="4"/>
              <w:left w:val="single" w:sz="4"/>
            </w:tcBorders>
            <w:shd w:val="clear" w:color="auto" w:fill="FFFFFF"/>
            <w:vAlign w:val="bottom"/>
          </w:tcPr>
          <w:p>
            <w:pPr>
              <w:pStyle w:val="Style7"/>
              <w:keepNext w:val="0"/>
              <w:keepLines w:val="0"/>
              <w:framePr w:w="9588" w:h="714" w:hSpace="183" w:vSpace="111" w:wrap="notBeside" w:vAnchor="text" w:hAnchor="text" w:x="242" w:y="112"/>
              <w:widowControl w:val="0"/>
              <w:shd w:val="clear" w:color="auto" w:fill="auto"/>
              <w:bidi w:val="0"/>
              <w:spacing w:before="0" w:after="0" w:line="240" w:lineRule="auto"/>
              <w:ind w:left="0" w:right="0" w:firstLine="0"/>
              <w:jc w:val="left"/>
              <w:rPr>
                <w:sz w:val="18"/>
                <w:szCs w:val="18"/>
              </w:rPr>
            </w:pPr>
            <w:r>
              <w:rPr>
                <w:b/>
                <w:bCs/>
                <w:color w:val="000000"/>
                <w:spacing w:val="0"/>
                <w:w w:val="100"/>
                <w:position w:val="0"/>
                <w:sz w:val="18"/>
                <w:szCs w:val="18"/>
                <w:shd w:val="clear" w:color="auto" w:fill="auto"/>
                <w:lang w:val="cs-CZ" w:eastAsia="cs-CZ" w:bidi="cs-CZ"/>
              </w:rPr>
              <w:t>Název</w:t>
            </w:r>
          </w:p>
        </w:tc>
        <w:tc>
          <w:tcPr>
            <w:tcBorders>
              <w:top w:val="single" w:sz="4"/>
              <w:left w:val="single" w:sz="4"/>
            </w:tcBorders>
            <w:shd w:val="clear" w:color="auto" w:fill="FFFFFF"/>
            <w:vAlign w:val="bottom"/>
          </w:tcPr>
          <w:p>
            <w:pPr>
              <w:pStyle w:val="Style7"/>
              <w:keepNext w:val="0"/>
              <w:keepLines w:val="0"/>
              <w:framePr w:w="9588" w:h="714" w:hSpace="183" w:vSpace="111" w:wrap="notBeside" w:vAnchor="text" w:hAnchor="text" w:x="242" w:y="112"/>
              <w:widowControl w:val="0"/>
              <w:shd w:val="clear" w:color="auto" w:fill="auto"/>
              <w:tabs>
                <w:tab w:pos="1221" w:val="left"/>
              </w:tabs>
              <w:bidi w:val="0"/>
              <w:spacing w:before="0" w:after="0" w:line="240" w:lineRule="auto"/>
              <w:ind w:left="0" w:right="0" w:firstLine="0"/>
              <w:jc w:val="center"/>
              <w:rPr>
                <w:sz w:val="18"/>
                <w:szCs w:val="18"/>
              </w:rPr>
            </w:pPr>
            <w:r>
              <w:rPr>
                <w:b/>
                <w:bCs/>
                <w:color w:val="000000"/>
                <w:spacing w:val="0"/>
                <w:w w:val="100"/>
                <w:position w:val="0"/>
                <w:sz w:val="18"/>
                <w:szCs w:val="18"/>
                <w:shd w:val="clear" w:color="auto" w:fill="auto"/>
                <w:lang w:val="cs-CZ" w:eastAsia="cs-CZ" w:bidi="cs-CZ"/>
              </w:rPr>
              <w:t>množství</w:t>
              <w:tab/>
              <w:t>I</w:t>
            </w:r>
          </w:p>
        </w:tc>
        <w:tc>
          <w:tcPr>
            <w:tcBorders>
              <w:top w:val="single" w:sz="4"/>
              <w:right w:val="single" w:sz="4"/>
            </w:tcBorders>
            <w:shd w:val="clear" w:color="auto" w:fill="FFFFFF"/>
            <w:vAlign w:val="bottom"/>
          </w:tcPr>
          <w:p>
            <w:pPr>
              <w:pStyle w:val="Style7"/>
              <w:keepNext w:val="0"/>
              <w:keepLines w:val="0"/>
              <w:framePr w:w="9588" w:h="714" w:hSpace="183" w:vSpace="111" w:wrap="notBeside" w:vAnchor="text" w:hAnchor="text" w:x="242" w:y="112"/>
              <w:widowControl w:val="0"/>
              <w:shd w:val="clear" w:color="auto" w:fill="auto"/>
              <w:bidi w:val="0"/>
              <w:spacing w:before="0" w:after="0" w:line="240" w:lineRule="auto"/>
              <w:ind w:left="0" w:right="0" w:firstLine="0"/>
              <w:jc w:val="center"/>
              <w:rPr>
                <w:sz w:val="18"/>
                <w:szCs w:val="18"/>
              </w:rPr>
            </w:pPr>
            <w:r>
              <w:rPr>
                <w:b/>
                <w:bCs/>
                <w:color w:val="000000"/>
                <w:spacing w:val="0"/>
                <w:w w:val="100"/>
                <w:position w:val="0"/>
                <w:sz w:val="18"/>
                <w:szCs w:val="18"/>
                <w:shd w:val="clear" w:color="auto" w:fill="auto"/>
                <w:lang w:val="cs-CZ" w:eastAsia="cs-CZ" w:bidi="cs-CZ"/>
              </w:rPr>
              <w:t>Cena v KČ bez DPH</w:t>
            </w:r>
          </w:p>
        </w:tc>
      </w:tr>
      <w:tr>
        <w:trPr>
          <w:trHeight w:val="228" w:hRule="exact"/>
        </w:trPr>
        <w:tc>
          <w:tcPr>
            <w:tcBorders>
              <w:top w:val="single" w:sz="4"/>
              <w:left w:val="single" w:sz="4"/>
            </w:tcBorders>
            <w:shd w:val="clear" w:color="auto" w:fill="FFFFFF"/>
            <w:vAlign w:val="bottom"/>
          </w:tcPr>
          <w:p>
            <w:pPr>
              <w:pStyle w:val="Style7"/>
              <w:keepNext w:val="0"/>
              <w:keepLines w:val="0"/>
              <w:framePr w:w="9588" w:h="714" w:hSpace="183" w:vSpace="111" w:wrap="notBeside" w:vAnchor="text" w:hAnchor="text" w:x="242" w:y="112"/>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Dvousloupový zvedák dle nabídky NV 463/2020</w:t>
            </w:r>
          </w:p>
        </w:tc>
        <w:tc>
          <w:tcPr>
            <w:tcBorders>
              <w:top w:val="single" w:sz="4"/>
              <w:left w:val="single" w:sz="4"/>
            </w:tcBorders>
            <w:shd w:val="clear" w:color="auto" w:fill="FFFFFF"/>
            <w:vAlign w:val="bottom"/>
          </w:tcPr>
          <w:p>
            <w:pPr>
              <w:pStyle w:val="Style7"/>
              <w:keepNext w:val="0"/>
              <w:keepLines w:val="0"/>
              <w:framePr w:w="9588" w:h="714" w:hSpace="183" w:vSpace="111" w:wrap="notBeside" w:vAnchor="text" w:hAnchor="text" w:x="242" w:y="112"/>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w:t>
            </w:r>
          </w:p>
        </w:tc>
        <w:tc>
          <w:tcPr>
            <w:tcBorders>
              <w:top w:val="single" w:sz="4"/>
              <w:right w:val="single" w:sz="4"/>
            </w:tcBorders>
            <w:shd w:val="clear" w:color="auto" w:fill="FFFFFF"/>
            <w:vAlign w:val="bottom"/>
          </w:tcPr>
          <w:p>
            <w:pPr>
              <w:pStyle w:val="Style7"/>
              <w:keepNext w:val="0"/>
              <w:keepLines w:val="0"/>
              <w:framePr w:w="9588" w:h="714" w:hSpace="183" w:vSpace="111" w:wrap="notBeside" w:vAnchor="text" w:hAnchor="text" w:x="242" w:y="112"/>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108 360,-</w:t>
            </w:r>
          </w:p>
        </w:tc>
      </w:tr>
      <w:tr>
        <w:trPr>
          <w:trHeight w:val="246" w:hRule="exact"/>
        </w:trPr>
        <w:tc>
          <w:tcPr>
            <w:tcBorders>
              <w:top w:val="single" w:sz="4"/>
              <w:left w:val="single" w:sz="4"/>
              <w:bottom w:val="single" w:sz="4"/>
            </w:tcBorders>
            <w:shd w:val="clear" w:color="auto" w:fill="FFFFFF"/>
            <w:vAlign w:val="top"/>
          </w:tcPr>
          <w:p>
            <w:pPr>
              <w:pStyle w:val="Style7"/>
              <w:keepNext w:val="0"/>
              <w:keepLines w:val="0"/>
              <w:framePr w:w="9588" w:h="714" w:hSpace="183" w:vSpace="111" w:wrap="notBeside" w:vAnchor="text" w:hAnchor="text" w:x="242" w:y="112"/>
              <w:widowControl w:val="0"/>
              <w:shd w:val="clear" w:color="auto" w:fill="auto"/>
              <w:bidi w:val="0"/>
              <w:spacing w:before="0" w:after="0" w:line="240" w:lineRule="auto"/>
              <w:ind w:left="2540" w:right="0" w:firstLine="0"/>
              <w:jc w:val="left"/>
              <w:rPr>
                <w:sz w:val="18"/>
                <w:szCs w:val="18"/>
              </w:rPr>
            </w:pPr>
            <w:r>
              <w:rPr>
                <w:b/>
                <w:bCs/>
                <w:color w:val="000000"/>
                <w:spacing w:val="0"/>
                <w:w w:val="100"/>
                <w:position w:val="0"/>
                <w:sz w:val="18"/>
                <w:szCs w:val="18"/>
                <w:shd w:val="clear" w:color="auto" w:fill="auto"/>
                <w:lang w:val="cs-CZ" w:eastAsia="cs-CZ" w:bidi="cs-CZ"/>
              </w:rPr>
              <w:t>Cena celkem</w:t>
            </w:r>
          </w:p>
        </w:tc>
        <w:tc>
          <w:tcPr>
            <w:tcBorders>
              <w:top w:val="single" w:sz="4"/>
              <w:bottom w:val="single" w:sz="4"/>
            </w:tcBorders>
            <w:shd w:val="clear" w:color="auto" w:fill="FFFFFF"/>
            <w:vAlign w:val="top"/>
          </w:tcPr>
          <w:p>
            <w:pPr>
              <w:framePr w:w="9588" w:h="714" w:hSpace="183" w:vSpace="111" w:wrap="notBeside" w:vAnchor="text" w:hAnchor="text" w:x="242" w:y="112"/>
              <w:widowControl w:val="0"/>
              <w:rPr>
                <w:sz w:val="10"/>
                <w:szCs w:val="10"/>
              </w:rPr>
            </w:pPr>
          </w:p>
        </w:tc>
        <w:tc>
          <w:tcPr>
            <w:tcBorders>
              <w:top w:val="single" w:sz="4"/>
              <w:bottom w:val="single" w:sz="4"/>
              <w:right w:val="single" w:sz="4"/>
            </w:tcBorders>
            <w:shd w:val="clear" w:color="auto" w:fill="FFFFFF"/>
            <w:vAlign w:val="top"/>
          </w:tcPr>
          <w:p>
            <w:pPr>
              <w:pStyle w:val="Style7"/>
              <w:keepNext w:val="0"/>
              <w:keepLines w:val="0"/>
              <w:framePr w:w="9588" w:h="714" w:hSpace="183" w:vSpace="111" w:wrap="notBeside" w:vAnchor="text" w:hAnchor="text" w:x="242" w:y="112"/>
              <w:widowControl w:val="0"/>
              <w:shd w:val="clear" w:color="auto" w:fill="auto"/>
              <w:bidi w:val="0"/>
              <w:spacing w:before="0" w:after="0" w:line="240" w:lineRule="auto"/>
              <w:ind w:left="0" w:right="0" w:firstLine="0"/>
              <w:jc w:val="center"/>
              <w:rPr>
                <w:sz w:val="18"/>
                <w:szCs w:val="18"/>
              </w:rPr>
            </w:pPr>
            <w:r>
              <w:rPr>
                <w:b/>
                <w:bCs/>
                <w:color w:val="000000"/>
                <w:spacing w:val="0"/>
                <w:w w:val="100"/>
                <w:position w:val="0"/>
                <w:sz w:val="18"/>
                <w:szCs w:val="18"/>
                <w:shd w:val="clear" w:color="auto" w:fill="auto"/>
                <w:lang w:val="cs-CZ" w:eastAsia="cs-CZ" w:bidi="cs-CZ"/>
              </w:rPr>
              <w:t>108 360,-</w:t>
            </w:r>
          </w:p>
        </w:tc>
      </w:tr>
    </w:tbl>
    <w:p>
      <w:pPr>
        <w:pStyle w:val="Style18"/>
        <w:keepNext w:val="0"/>
        <w:keepLines w:val="0"/>
        <w:framePr w:w="87" w:h="456" w:hSpace="58" w:wrap="notBeside" w:vAnchor="text" w:hAnchor="text" w:x="59" w:y="1"/>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i</w:t>
      </w:r>
    </w:p>
    <w:p>
      <w:pPr>
        <w:pStyle w:val="Style18"/>
        <w:keepNext w:val="0"/>
        <w:keepLines w:val="0"/>
        <w:framePr w:w="87" w:h="456" w:hSpace="58" w:wrap="notBeside" w:vAnchor="text" w:hAnchor="text" w:x="59" w:y="1"/>
        <w:widowControl w:val="0"/>
        <w:shd w:val="clear" w:color="auto" w:fill="auto"/>
        <w:bidi w:val="0"/>
        <w:spacing w:before="0" w:after="0" w:line="180" w:lineRule="auto"/>
        <w:ind w:left="0" w:right="0" w:firstLine="0"/>
        <w:jc w:val="both"/>
      </w:pPr>
      <w:r>
        <w:rPr>
          <w:color w:val="000000"/>
          <w:spacing w:val="0"/>
          <w:w w:val="100"/>
          <w:position w:val="0"/>
          <w:shd w:val="clear" w:color="auto" w:fill="auto"/>
          <w:lang w:val="cs-CZ" w:eastAsia="cs-CZ" w:bidi="cs-CZ"/>
        </w:rPr>
        <w:t>i</w:t>
      </w:r>
    </w:p>
    <w:p>
      <w:pPr>
        <w:widowControl w:val="0"/>
        <w:spacing w:line="1" w:lineRule="exact"/>
      </w:pPr>
    </w:p>
    <w:p>
      <w:pPr>
        <w:pStyle w:val="Style14"/>
        <w:keepNext/>
        <w:keepLines/>
        <w:widowControl w:val="0"/>
        <w:shd w:val="clear" w:color="auto" w:fill="auto"/>
        <w:bidi w:val="0"/>
        <w:spacing w:before="0" w:after="220" w:line="257" w:lineRule="auto"/>
        <w:ind w:left="0" w:right="0" w:firstLine="0"/>
        <w:jc w:val="both"/>
      </w:pPr>
      <w:bookmarkStart w:id="2" w:name="bookmark2"/>
      <w:bookmarkStart w:id="3" w:name="bookmark3"/>
      <w:r>
        <w:rPr>
          <w:color w:val="000000"/>
          <w:spacing w:val="0"/>
          <w:w w:val="100"/>
          <w:position w:val="0"/>
          <w:shd w:val="clear" w:color="auto" w:fill="auto"/>
          <w:lang w:val="cs-CZ" w:eastAsia="cs-CZ" w:bidi="cs-CZ"/>
        </w:rPr>
        <w:t>Termín dodávky: do 15. 2. 2021</w:t>
      </w:r>
      <w:bookmarkEnd w:id="2"/>
      <w:bookmarkEnd w:id="3"/>
    </w:p>
    <w:p>
      <w:pPr>
        <w:pStyle w:val="Style4"/>
        <w:keepNext w:val="0"/>
        <w:keepLines w:val="0"/>
        <w:widowControl w:val="0"/>
        <w:shd w:val="clear" w:color="auto" w:fill="auto"/>
        <w:bidi w:val="0"/>
        <w:spacing w:before="0" w:after="420" w:line="257" w:lineRule="auto"/>
        <w:ind w:left="0" w:right="0" w:firstLine="160"/>
        <w:jc w:val="both"/>
      </w:pPr>
      <w:r>
        <w:rPr>
          <w:b/>
          <w:bCs/>
          <w:color w:val="000000"/>
          <w:spacing w:val="0"/>
          <w:w w:val="100"/>
          <w:position w:val="0"/>
          <w:shd w:val="clear" w:color="auto" w:fill="auto"/>
          <w:lang w:val="cs-CZ" w:eastAsia="cs-CZ" w:bidi="cs-CZ"/>
        </w:rPr>
        <w:t xml:space="preserve">Místo plnění dodávky: </w:t>
      </w:r>
      <w:r>
        <w:rPr>
          <w:color w:val="000000"/>
          <w:spacing w:val="0"/>
          <w:w w:val="100"/>
          <w:position w:val="0"/>
          <w:shd w:val="clear" w:color="auto" w:fill="auto"/>
          <w:lang w:val="cs-CZ" w:eastAsia="cs-CZ" w:bidi="cs-CZ"/>
        </w:rPr>
        <w:t>Cestmistrovství Žďár nad Sázavou, Jihlavská 841/1, 586 01 Žďár nad Sázavou</w:t>
      </w:r>
    </w:p>
    <w:p>
      <w:pPr>
        <w:pStyle w:val="Style14"/>
        <w:keepNext/>
        <w:keepLines/>
        <w:widowControl w:val="0"/>
        <w:shd w:val="clear" w:color="auto" w:fill="auto"/>
        <w:bidi w:val="0"/>
        <w:spacing w:before="0" w:after="0" w:line="254" w:lineRule="auto"/>
        <w:ind w:left="0" w:right="0" w:firstLine="320"/>
        <w:jc w:val="both"/>
      </w:pPr>
      <w:bookmarkStart w:id="4" w:name="bookmark4"/>
      <w:bookmarkStart w:id="5" w:name="bookmark5"/>
      <w:r>
        <w:rPr>
          <w:color w:val="000000"/>
          <w:spacing w:val="0"/>
          <w:w w:val="100"/>
          <w:position w:val="0"/>
          <w:shd w:val="clear" w:color="auto" w:fill="auto"/>
          <w:lang w:val="cs-CZ" w:eastAsia="cs-CZ" w:bidi="cs-CZ"/>
        </w:rPr>
        <w:t>Platební podmínky:</w:t>
      </w:r>
      <w:bookmarkEnd w:id="4"/>
      <w:bookmarkEnd w:id="5"/>
    </w:p>
    <w:p>
      <w:pPr>
        <w:pStyle w:val="Style4"/>
        <w:keepNext w:val="0"/>
        <w:keepLines w:val="0"/>
        <w:widowControl w:val="0"/>
        <w:shd w:val="clear" w:color="auto" w:fill="auto"/>
        <w:bidi w:val="0"/>
        <w:spacing w:before="0"/>
        <w:ind w:right="0"/>
        <w:jc w:val="both"/>
      </w:pPr>
      <w:r>
        <w:rPr>
          <w:color w:val="000000"/>
          <w:spacing w:val="0"/>
          <w:w w:val="100"/>
          <w:position w:val="0"/>
          <w:shd w:val="clear" w:color="auto" w:fill="auto"/>
          <w:lang w:val="cs-CZ" w:eastAsia="cs-CZ" w:bidi="cs-CZ"/>
        </w:rPr>
        <w:t>Kupní cena bude uhrazena na základě vystavené faktury. V případě prodlení se kupující zavazuje zaplatit prodávajícímu smluvní pokutu ve výši 0,2% z fakturované kupní ceny za každý den prodlení V případě prodlení s dodáním zboží, se prodávající zavazuje zaplatit kupujícímu smluvní pokutu v€ výši 0,2 % za každý pracovní den prodlení z ceny zboží, s jejímž dodáním je v prodlení.</w:t>
      </w:r>
    </w:p>
    <w:p>
      <w:pPr>
        <w:pStyle w:val="Style4"/>
        <w:keepNext w:val="0"/>
        <w:keepLines w:val="0"/>
        <w:widowControl w:val="0"/>
        <w:shd w:val="clear" w:color="auto" w:fill="auto"/>
        <w:bidi w:val="0"/>
        <w:spacing w:before="0" w:after="0"/>
        <w:ind w:right="0"/>
        <w:jc w:val="both"/>
      </w:pPr>
      <w:r>
        <w:rPr>
          <w:color w:val="000000"/>
          <w:spacing w:val="0"/>
          <w:w w:val="100"/>
          <w:position w:val="0"/>
          <w:shd w:val="clear" w:color="auto" w:fill="auto"/>
          <w:lang w:val="cs-CZ" w:eastAsia="cs-CZ" w:bidi="cs-CZ"/>
        </w:rPr>
        <w:t>Úhrada ceny dodávek bude prováděna bezhotovostně v CZK. Faktura bude obsahovat veškeří náležitosti daňového dokladu dle platných právních předpisů. Splatnost faktury je 30 dní od datž jejího doručení.</w:t>
      </w:r>
    </w:p>
    <w:p>
      <w:pPr>
        <w:pStyle w:val="Style4"/>
        <w:keepNext w:val="0"/>
        <w:keepLines w:val="0"/>
        <w:widowControl w:val="0"/>
        <w:shd w:val="clear" w:color="auto" w:fill="auto"/>
        <w:bidi w:val="0"/>
        <w:spacing w:before="0"/>
        <w:ind w:left="0" w:right="0" w:firstLine="320"/>
        <w:jc w:val="both"/>
      </w:pPr>
      <w:r>
        <w:rPr>
          <w:color w:val="000000"/>
          <w:spacing w:val="0"/>
          <w:w w:val="100"/>
          <w:position w:val="0"/>
          <w:shd w:val="clear" w:color="auto" w:fill="auto"/>
          <w:lang w:val="cs-CZ" w:eastAsia="cs-CZ" w:bidi="cs-CZ"/>
        </w:rPr>
        <w:t>Zboží přechází do vlastnictví kupujícího až po jeho zaplacení prodávajícímu</w:t>
      </w:r>
    </w:p>
    <w:p>
      <w:pPr>
        <w:pStyle w:val="Style14"/>
        <w:keepNext/>
        <w:keepLines/>
        <w:widowControl w:val="0"/>
        <w:shd w:val="clear" w:color="auto" w:fill="auto"/>
        <w:bidi w:val="0"/>
        <w:spacing w:before="0" w:after="0" w:line="240" w:lineRule="auto"/>
        <w:ind w:left="0" w:right="0" w:firstLine="320"/>
        <w:jc w:val="both"/>
      </w:pPr>
      <w:bookmarkStart w:id="6" w:name="bookmark6"/>
      <w:bookmarkStart w:id="7" w:name="bookmark7"/>
      <w:r>
        <w:rPr>
          <w:color w:val="000000"/>
          <w:spacing w:val="0"/>
          <w:w w:val="100"/>
          <w:position w:val="0"/>
          <w:shd w:val="clear" w:color="auto" w:fill="auto"/>
          <w:lang w:val="cs-CZ" w:eastAsia="cs-CZ" w:bidi="cs-CZ"/>
        </w:rPr>
        <w:t>Další ujednání:</w:t>
      </w:r>
      <w:bookmarkEnd w:id="6"/>
      <w:bookmarkEnd w:id="7"/>
    </w:p>
    <w:p>
      <w:pPr>
        <w:pStyle w:val="Style4"/>
        <w:keepNext w:val="0"/>
        <w:keepLines w:val="0"/>
        <w:widowControl w:val="0"/>
        <w:shd w:val="clear" w:color="auto" w:fill="auto"/>
        <w:bidi w:val="0"/>
        <w:spacing w:before="0" w:line="240" w:lineRule="auto"/>
        <w:ind w:right="0"/>
        <w:jc w:val="left"/>
      </w:pPr>
      <w:r>
        <w:rPr>
          <w:color w:val="000000"/>
          <w:spacing w:val="0"/>
          <w:w w:val="100"/>
          <w:position w:val="0"/>
          <w:shd w:val="clear" w:color="auto" w:fill="auto"/>
          <w:lang w:val="cs-CZ" w:eastAsia="cs-CZ" w:bidi="cs-CZ"/>
        </w:rPr>
        <w:t>Prodávající poskytuje kupujícímu záruku za jakost zboží v délce 120 měsíců. Obě smluvní strany se v případě reklamace zavazují sepsat reklamační zápis. Prodávající je povinen o reklamac rozhodnout do 30 - ti dnů ode dne sepsání reklamačního zápisu.</w:t>
      </w:r>
      <w:r>
        <w:br w:type="page"/>
      </w:r>
    </w:p>
    <w:tbl>
      <w:tblPr>
        <w:tblOverlap w:val="never"/>
        <w:jc w:val="center"/>
        <w:tblLayout w:type="fixed"/>
      </w:tblPr>
      <w:tblGrid>
        <w:gridCol w:w="5136"/>
        <w:gridCol w:w="4476"/>
        <w:gridCol w:w="276"/>
      </w:tblGrid>
      <w:tr>
        <w:trPr>
          <w:trHeight w:val="14436" w:hRule="exact"/>
        </w:trPr>
        <w:tc>
          <w:tcPr>
            <w:tcBorders>
              <w:top w:val="single" w:sz="4"/>
              <w:left w:val="single" w:sz="4"/>
              <w:bottom w:val="single" w:sz="4"/>
            </w:tcBorders>
            <w:shd w:val="clear" w:color="auto" w:fill="FFFFFF"/>
            <w:vAlign w:val="top"/>
          </w:tcPr>
          <w:p>
            <w:pPr>
              <w:pStyle w:val="Style7"/>
              <w:keepNext w:val="0"/>
              <w:keepLines w:val="0"/>
              <w:widowControl w:val="0"/>
              <w:shd w:val="clear" w:color="auto" w:fill="auto"/>
              <w:bidi w:val="0"/>
              <w:spacing w:before="500" w:after="0" w:line="252" w:lineRule="auto"/>
              <w:ind w:left="340" w:right="0" w:firstLine="40"/>
              <w:jc w:val="left"/>
              <w:rPr>
                <w:sz w:val="20"/>
                <w:szCs w:val="20"/>
              </w:rPr>
            </w:pPr>
            <w:r>
              <w:rPr>
                <w:color w:val="000000"/>
                <w:spacing w:val="0"/>
                <w:w w:val="100"/>
                <w:position w:val="0"/>
                <w:sz w:val="20"/>
                <w:szCs w:val="20"/>
                <w:shd w:val="clear" w:color="auto" w:fill="auto"/>
                <w:lang w:val="cs-CZ" w:eastAsia="cs-CZ" w:bidi="cs-CZ"/>
              </w:rPr>
              <w:t>Tato smlouva je vyhotovena ve 2 stejnopisech. Ka; prodávající 1x). Změny a dodatky lze činit pouze f oprávněn uveřejnit celý obsah smlouvy, včetně ide Tato smlouva nabývá platnosti dnem podpisu uveřejnění v informačním systému veřejné spra zákonnou povinnost dle § 5 odst. 2 zákona č. 3 smluv) splní kupující.</w:t>
            </w:r>
          </w:p>
          <w:p>
            <w:pPr>
              <w:pStyle w:val="Style7"/>
              <w:keepNext w:val="0"/>
              <w:keepLines w:val="0"/>
              <w:widowControl w:val="0"/>
              <w:shd w:val="clear" w:color="auto" w:fill="auto"/>
              <w:bidi w:val="0"/>
              <w:spacing w:before="0" w:after="240" w:line="252" w:lineRule="auto"/>
              <w:ind w:left="340" w:right="0" w:firstLine="40"/>
              <w:jc w:val="left"/>
              <w:rPr>
                <w:sz w:val="20"/>
                <w:szCs w:val="20"/>
              </w:rPr>
            </w:pPr>
            <w:r>
              <w:rPr>
                <w:color w:val="000000"/>
                <w:spacing w:val="0"/>
                <w:w w:val="100"/>
                <w:position w:val="0"/>
                <w:sz w:val="20"/>
                <w:szCs w:val="20"/>
                <w:shd w:val="clear" w:color="auto" w:fill="auto"/>
                <w:lang w:val="cs-CZ" w:eastAsia="cs-CZ" w:bidi="cs-CZ"/>
              </w:rPr>
              <w:t>Prodávající a kupující shodně prohlašují, že si s projev svobodné vůle, bez nátlaku a oběma strai smlouvy vyplývající.</w:t>
            </w:r>
          </w:p>
          <w:p>
            <w:pPr>
              <w:pStyle w:val="Style7"/>
              <w:keepNext w:val="0"/>
              <w:keepLines w:val="0"/>
              <w:widowControl w:val="0"/>
              <w:shd w:val="clear" w:color="auto" w:fill="auto"/>
              <w:bidi w:val="0"/>
              <w:spacing w:before="0" w:after="460" w:line="252" w:lineRule="auto"/>
              <w:ind w:left="0" w:right="0" w:firstLine="340"/>
              <w:jc w:val="left"/>
              <w:rPr>
                <w:sz w:val="20"/>
                <w:szCs w:val="20"/>
              </w:rPr>
            </w:pPr>
            <w:r>
              <w:rPr>
                <w:color w:val="000000"/>
                <w:spacing w:val="0"/>
                <w:w w:val="100"/>
                <w:position w:val="0"/>
                <w:sz w:val="20"/>
                <w:szCs w:val="20"/>
                <w:shd w:val="clear" w:color="auto" w:fill="auto"/>
                <w:lang w:val="cs-CZ" w:eastAsia="cs-CZ" w:bidi="cs-CZ"/>
              </w:rPr>
              <w:t>Příloha: NV-463/2020, Certifikát o pojištění</w:t>
            </w:r>
          </w:p>
          <w:p>
            <w:pPr>
              <w:pStyle w:val="Style7"/>
              <w:keepNext w:val="0"/>
              <w:keepLines w:val="0"/>
              <w:widowControl w:val="0"/>
              <w:shd w:val="clear" w:color="auto" w:fill="auto"/>
              <w:bidi w:val="0"/>
              <w:spacing w:before="0" w:after="1920" w:line="252" w:lineRule="auto"/>
              <w:ind w:left="0" w:right="0" w:firstLine="340"/>
              <w:jc w:val="left"/>
              <w:rPr>
                <w:sz w:val="20"/>
                <w:szCs w:val="20"/>
              </w:rPr>
            </w:pPr>
            <w:r>
              <w:rPr>
                <w:color w:val="000000"/>
                <w:spacing w:val="0"/>
                <w:w w:val="100"/>
                <w:position w:val="0"/>
                <w:sz w:val="20"/>
                <w:szCs w:val="20"/>
                <w:shd w:val="clear" w:color="auto" w:fill="auto"/>
                <w:lang w:val="cs-CZ" w:eastAsia="cs-CZ" w:bidi="cs-CZ"/>
              </w:rPr>
              <w:t>V Litomvšli díiA 1fi 12.2020</w:t>
            </w:r>
          </w:p>
          <w:p>
            <w:pPr>
              <w:pStyle w:val="Style7"/>
              <w:keepNext w:val="0"/>
              <w:keepLines w:val="0"/>
              <w:widowControl w:val="0"/>
              <w:shd w:val="clear" w:color="auto" w:fill="auto"/>
              <w:bidi w:val="0"/>
              <w:spacing w:before="0" w:after="340" w:line="252" w:lineRule="auto"/>
              <w:ind w:left="340" w:right="0" w:firstLine="40"/>
              <w:jc w:val="left"/>
              <w:rPr>
                <w:sz w:val="20"/>
                <w:szCs w:val="20"/>
              </w:rPr>
            </w:pPr>
            <w:r>
              <w:rPr>
                <w:color w:val="000000"/>
                <w:spacing w:val="0"/>
                <w:w w:val="100"/>
                <w:position w:val="0"/>
                <w:sz w:val="20"/>
                <w:szCs w:val="20"/>
                <w:shd w:val="clear" w:color="auto" w:fill="auto"/>
                <w:lang w:val="cs-CZ" w:eastAsia="cs-CZ" w:bidi="cs-CZ"/>
              </w:rPr>
              <w:t>7ě nrnYiávajíďhO rng. lve Videnka generální ředitel společnosti</w:t>
            </w:r>
          </w:p>
        </w:tc>
        <w:tc>
          <w:tcPr>
            <w:tcBorders>
              <w:top w:val="single" w:sz="4"/>
              <w:left w:val="single" w:sz="4"/>
              <w:bottom w:val="single" w:sz="4"/>
            </w:tcBorders>
            <w:shd w:val="clear" w:color="auto" w:fill="FFFFFF"/>
            <w:vAlign w:val="top"/>
          </w:tcPr>
          <w:p>
            <w:pPr>
              <w:pStyle w:val="Style7"/>
              <w:keepNext w:val="0"/>
              <w:keepLines w:val="0"/>
              <w:widowControl w:val="0"/>
              <w:shd w:val="clear" w:color="auto" w:fill="auto"/>
              <w:bidi w:val="0"/>
              <w:spacing w:before="500" w:after="0" w:line="252" w:lineRule="auto"/>
              <w:ind w:left="0" w:right="0" w:firstLine="0"/>
              <w:jc w:val="left"/>
              <w:rPr>
                <w:sz w:val="20"/>
                <w:szCs w:val="20"/>
              </w:rPr>
            </w:pPr>
            <w:r>
              <w:rPr>
                <w:color w:val="000000"/>
                <w:spacing w:val="0"/>
                <w:w w:val="100"/>
                <w:position w:val="0"/>
                <w:sz w:val="20"/>
                <w:szCs w:val="20"/>
                <w:shd w:val="clear" w:color="auto" w:fill="auto"/>
                <w:lang w:val="cs-CZ" w:eastAsia="cs-CZ" w:bidi="cs-CZ"/>
              </w:rPr>
              <w:t>ždá smluvní strana obdrží vyhotovení (kupující ' jísemně s podpisy oprávněných osob. Kupující ntifikačních údajů prodávajícího.</w:t>
            </w:r>
          </w:p>
          <w:p>
            <w:pPr>
              <w:pStyle w:val="Style7"/>
              <w:keepNext w:val="0"/>
              <w:keepLines w:val="0"/>
              <w:widowControl w:val="0"/>
              <w:shd w:val="clear" w:color="auto" w:fill="auto"/>
              <w:bidi w:val="0"/>
              <w:spacing w:before="0" w:after="240" w:line="252" w:lineRule="auto"/>
              <w:ind w:left="0" w:right="0" w:firstLine="0"/>
              <w:jc w:val="left"/>
              <w:rPr>
                <w:sz w:val="20"/>
                <w:szCs w:val="20"/>
              </w:rPr>
            </w:pPr>
            <w:r>
              <w:rPr>
                <w:color w:val="000000"/>
                <w:spacing w:val="0"/>
                <w:w w:val="100"/>
                <w:position w:val="0"/>
                <w:sz w:val="20"/>
                <w:szCs w:val="20"/>
                <w:shd w:val="clear" w:color="auto" w:fill="auto"/>
                <w:lang w:val="cs-CZ" w:eastAsia="cs-CZ" w:bidi="cs-CZ"/>
              </w:rPr>
              <w:t>oběma smluvními stranami a účinnosti dne ivy- Registru smluv. Účastníci se dohodli, 140/2015 Sb.. v platném znění (zákon o regis’</w:t>
            </w:r>
          </w:p>
          <w:p>
            <w:pPr>
              <w:pStyle w:val="Style7"/>
              <w:keepNext w:val="0"/>
              <w:keepLines w:val="0"/>
              <w:widowControl w:val="0"/>
              <w:shd w:val="clear" w:color="auto" w:fill="auto"/>
              <w:bidi w:val="0"/>
              <w:spacing w:before="0" w:after="1160" w:line="254" w:lineRule="auto"/>
              <w:ind w:left="0" w:right="0" w:firstLine="0"/>
              <w:jc w:val="left"/>
              <w:rPr>
                <w:sz w:val="20"/>
                <w:szCs w:val="20"/>
              </w:rPr>
            </w:pPr>
            <w:r>
              <w:rPr>
                <w:color w:val="000000"/>
                <w:spacing w:val="0"/>
                <w:w w:val="100"/>
                <w:position w:val="0"/>
                <w:sz w:val="20"/>
                <w:szCs w:val="20"/>
                <w:shd w:val="clear" w:color="auto" w:fill="auto"/>
                <w:lang w:val="cs-CZ" w:eastAsia="cs-CZ" w:bidi="cs-CZ"/>
              </w:rPr>
              <w:t>mlouvy přečetli, že smlouva byla uzavřena ja *iám jsou zřejmá jejich práva a povinnosti z té</w:t>
            </w:r>
          </w:p>
          <w:p>
            <w:pPr>
              <w:pStyle w:val="Style7"/>
              <w:keepNext w:val="0"/>
              <w:keepLines w:val="0"/>
              <w:widowControl w:val="0"/>
              <w:shd w:val="clear" w:color="auto" w:fill="auto"/>
              <w:bidi w:val="0"/>
              <w:spacing w:before="0" w:after="1920" w:line="252" w:lineRule="auto"/>
              <w:ind w:left="1400" w:right="0" w:firstLine="0"/>
              <w:jc w:val="left"/>
              <w:rPr>
                <w:sz w:val="20"/>
                <w:szCs w:val="20"/>
              </w:rPr>
            </w:pPr>
            <w:r>
              <w:rPr>
                <w:color w:val="000000"/>
                <w:spacing w:val="0"/>
                <w:w w:val="100"/>
                <w:position w:val="0"/>
                <w:sz w:val="20"/>
                <w:szCs w:val="20"/>
                <w:shd w:val="clear" w:color="auto" w:fill="auto"/>
                <w:lang w:val="cs-CZ" w:eastAsia="cs-CZ" w:bidi="cs-CZ"/>
              </w:rPr>
              <w:t xml:space="preserve">V Jihlavě dne: </w:t>
            </w:r>
            <w:r>
              <w:rPr>
                <w:color w:val="7D7895"/>
                <w:spacing w:val="0"/>
                <w:w w:val="100"/>
                <w:position w:val="0"/>
                <w:sz w:val="20"/>
                <w:szCs w:val="20"/>
                <w:shd w:val="clear" w:color="auto" w:fill="auto"/>
                <w:lang w:val="en-US" w:eastAsia="en-US" w:bidi="en-US"/>
              </w:rPr>
              <w:t>2Z.42.tOZ5</w:t>
            </w:r>
          </w:p>
          <w:p>
            <w:pPr>
              <w:pStyle w:val="Style7"/>
              <w:keepNext w:val="0"/>
              <w:keepLines w:val="0"/>
              <w:widowControl w:val="0"/>
              <w:shd w:val="clear" w:color="auto" w:fill="auto"/>
              <w:bidi w:val="0"/>
              <w:spacing w:before="0" w:after="0" w:line="240" w:lineRule="auto"/>
              <w:ind w:left="1400" w:right="0" w:firstLine="20"/>
              <w:jc w:val="left"/>
              <w:rPr>
                <w:sz w:val="20"/>
                <w:szCs w:val="20"/>
              </w:rPr>
            </w:pPr>
            <w:r>
              <w:rPr>
                <w:color w:val="000000"/>
                <w:spacing w:val="0"/>
                <w:w w:val="100"/>
                <w:position w:val="0"/>
                <w:sz w:val="20"/>
                <w:szCs w:val="20"/>
                <w:shd w:val="clear" w:color="auto" w:fill="auto"/>
                <w:lang w:val="cs-CZ" w:eastAsia="cs-CZ" w:bidi="cs-CZ"/>
              </w:rPr>
              <w:t>za kupuiíoíht/ Ing. Rajpovan Necid ředitérorganizace</w:t>
            </w:r>
          </w:p>
        </w:tc>
        <w:tc>
          <w:tcPr>
            <w:tcBorders>
              <w:top w:val="single" w:sz="4"/>
              <w:left w:val="single" w:sz="4"/>
              <w:bottom w:val="single" w:sz="4"/>
              <w:right w:val="single" w:sz="4"/>
            </w:tcBorders>
            <w:shd w:val="clear" w:color="auto" w:fill="FFFFFF"/>
            <w:vAlign w:val="top"/>
          </w:tcPr>
          <w:p>
            <w:pPr>
              <w:pStyle w:val="Style7"/>
              <w:keepNext w:val="0"/>
              <w:keepLines w:val="0"/>
              <w:widowControl w:val="0"/>
              <w:shd w:val="clear" w:color="auto" w:fill="auto"/>
              <w:bidi w:val="0"/>
              <w:spacing w:before="520" w:after="180" w:line="269" w:lineRule="auto"/>
              <w:ind w:left="0" w:right="0" w:firstLine="0"/>
              <w:jc w:val="center"/>
              <w:rPr>
                <w:sz w:val="20"/>
                <w:szCs w:val="20"/>
              </w:rPr>
            </w:pPr>
            <w:r>
              <w:rPr>
                <w:color w:val="000000"/>
                <w:spacing w:val="0"/>
                <w:w w:val="100"/>
                <w:position w:val="0"/>
                <w:sz w:val="20"/>
                <w:szCs w:val="20"/>
                <w:shd w:val="clear" w:color="auto" w:fill="auto"/>
                <w:lang w:val="cs-CZ" w:eastAsia="cs-CZ" w:bidi="cs-CZ"/>
              </w:rPr>
              <w:t>x, je</w:t>
            </w:r>
          </w:p>
          <w:p>
            <w:pPr>
              <w:pStyle w:val="Style7"/>
              <w:keepNext w:val="0"/>
              <w:keepLines w:val="0"/>
              <w:widowControl w:val="0"/>
              <w:shd w:val="clear" w:color="auto" w:fill="auto"/>
              <w:bidi w:val="0"/>
              <w:spacing w:before="0" w:after="240" w:line="252" w:lineRule="auto"/>
              <w:ind w:left="0" w:right="0" w:firstLine="0"/>
              <w:jc w:val="center"/>
              <w:rPr>
                <w:sz w:val="20"/>
                <w:szCs w:val="20"/>
              </w:rPr>
            </w:pPr>
            <w:r>
              <w:rPr>
                <w:color w:val="000000"/>
                <w:spacing w:val="0"/>
                <w:w w:val="100"/>
                <w:position w:val="0"/>
                <w:sz w:val="20"/>
                <w:szCs w:val="20"/>
                <w:shd w:val="clear" w:color="auto" w:fill="auto"/>
                <w:lang w:val="cs-CZ" w:eastAsia="cs-CZ" w:bidi="cs-CZ"/>
              </w:rPr>
              <w:t>m že ru</w:t>
            </w:r>
          </w:p>
          <w:p>
            <w:pPr>
              <w:pStyle w:val="Style7"/>
              <w:keepNext w:val="0"/>
              <w:keepLines w:val="0"/>
              <w:widowControl w:val="0"/>
              <w:shd w:val="clear" w:color="auto" w:fill="auto"/>
              <w:bidi w:val="0"/>
              <w:spacing w:before="0" w:after="220" w:line="240" w:lineRule="auto"/>
              <w:ind w:left="0" w:right="0" w:firstLine="0"/>
              <w:jc w:val="center"/>
              <w:rPr>
                <w:sz w:val="20"/>
                <w:szCs w:val="20"/>
              </w:rPr>
            </w:pPr>
            <w:r>
              <w:rPr>
                <w:color w:val="000000"/>
                <w:spacing w:val="0"/>
                <w:w w:val="100"/>
                <w:position w:val="0"/>
                <w:sz w:val="20"/>
                <w:szCs w:val="20"/>
                <w:shd w:val="clear" w:color="auto" w:fill="auto"/>
                <w:lang w:val="cs-CZ" w:eastAsia="cs-CZ" w:bidi="cs-CZ"/>
              </w:rPr>
              <w:t>co to</w:t>
            </w:r>
          </w:p>
        </w:tc>
      </w:tr>
    </w:tbl>
    <w:p>
      <w:pPr>
        <w:sectPr>
          <w:footnotePr>
            <w:pos w:val="pageBottom"/>
            <w:numFmt w:val="decimal"/>
            <w:numRestart w:val="continuous"/>
          </w:footnotePr>
          <w:type w:val="continuous"/>
          <w:pgSz w:w="11900" w:h="16840"/>
          <w:pgMar w:top="746" w:left="1077" w:right="935" w:bottom="1458" w:header="318" w:footer="1030" w:gutter="0"/>
          <w:cols w:space="720"/>
          <w:noEndnote/>
          <w:rtlGutter w:val="0"/>
          <w:docGrid w:linePitch="360"/>
        </w:sectPr>
      </w:pPr>
    </w:p>
    <w:p>
      <w:pPr>
        <w:pStyle w:val="Style22"/>
        <w:keepNext w:val="0"/>
        <w:keepLines w:val="0"/>
        <w:framePr w:w="2130" w:h="756" w:wrap="none" w:hAnchor="page" w:x="5442" w:y="-15"/>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Datum vystavení: 7.12.2020</w:t>
      </w:r>
    </w:p>
    <w:p>
      <w:pPr>
        <w:pStyle w:val="Style22"/>
        <w:keepNext w:val="0"/>
        <w:keepLines w:val="0"/>
        <w:framePr w:w="2130" w:h="756" w:wrap="none" w:hAnchor="page" w:x="5442" w:y="-15"/>
        <w:widowControl w:val="0"/>
        <w:shd w:val="clear" w:color="auto" w:fill="auto"/>
        <w:tabs>
          <w:tab w:pos="1269" w:val="left"/>
        </w:tabs>
        <w:bidi w:val="0"/>
        <w:spacing w:before="0" w:after="0" w:line="240" w:lineRule="auto"/>
        <w:ind w:left="0" w:right="0" w:firstLine="0"/>
        <w:jc w:val="left"/>
      </w:pPr>
      <w:r>
        <w:rPr>
          <w:color w:val="000000"/>
          <w:spacing w:val="0"/>
          <w:w w:val="100"/>
          <w:position w:val="0"/>
          <w:shd w:val="clear" w:color="auto" w:fill="auto"/>
          <w:lang w:val="cs-CZ" w:eastAsia="cs-CZ" w:bidi="cs-CZ"/>
        </w:rPr>
        <w:t>Platnostdo:</w:t>
        <w:tab/>
        <w:t>21.12.2020</w:t>
      </w:r>
    </w:p>
    <w:p>
      <w:pPr>
        <w:pStyle w:val="Style22"/>
        <w:keepNext w:val="0"/>
        <w:keepLines w:val="0"/>
        <w:framePr w:w="2130" w:h="756" w:wrap="none" w:hAnchor="page" w:x="5442" w:y="-15"/>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Externí číslo:</w:t>
      </w:r>
    </w:p>
    <w:p>
      <w:pPr>
        <w:pStyle w:val="Style22"/>
        <w:keepNext w:val="0"/>
        <w:keepLines w:val="0"/>
        <w:framePr w:w="2130" w:h="756" w:wrap="none" w:hAnchor="page" w:x="5442" w:y="-15"/>
        <w:widowControl w:val="0"/>
        <w:shd w:val="clear" w:color="auto" w:fill="auto"/>
        <w:tabs>
          <w:tab w:pos="1272" w:val="left"/>
        </w:tabs>
        <w:bidi w:val="0"/>
        <w:spacing w:before="0" w:after="0" w:line="240" w:lineRule="auto"/>
        <w:ind w:left="0" w:right="0" w:firstLine="0"/>
        <w:jc w:val="left"/>
      </w:pPr>
      <w:r>
        <w:rPr>
          <w:color w:val="000000"/>
          <w:spacing w:val="0"/>
          <w:w w:val="100"/>
          <w:position w:val="0"/>
          <w:shd w:val="clear" w:color="auto" w:fill="auto"/>
          <w:lang w:val="cs-CZ" w:eastAsia="cs-CZ" w:bidi="cs-CZ"/>
        </w:rPr>
        <w:t>Dodací lhůta:</w:t>
        <w:tab/>
        <w:t>do 6 týdnů</w:t>
      </w:r>
    </w:p>
    <w:p>
      <w:pPr>
        <w:pStyle w:val="Style22"/>
        <w:keepNext w:val="0"/>
        <w:keepLines w:val="0"/>
        <w:framePr w:w="738" w:h="813" w:wrap="none" w:hAnchor="page" w:x="8646" w:y="-75"/>
        <w:widowControl w:val="0"/>
        <w:shd w:val="clear" w:color="auto" w:fill="auto"/>
        <w:bidi w:val="0"/>
        <w:spacing w:before="0" w:after="0" w:line="264" w:lineRule="auto"/>
        <w:ind w:left="0" w:right="0" w:firstLine="0"/>
        <w:jc w:val="left"/>
      </w:pPr>
      <w:r>
        <w:rPr>
          <w:color w:val="000000"/>
          <w:spacing w:val="0"/>
          <w:w w:val="100"/>
          <w:position w:val="0"/>
          <w:shd w:val="clear" w:color="auto" w:fill="auto"/>
          <w:lang w:val="cs-CZ" w:eastAsia="cs-CZ" w:bidi="cs-CZ"/>
        </w:rPr>
        <w:t>Úhrada: Splatnost: Doprava: Vystavil:</w:t>
      </w:r>
    </w:p>
    <w:p>
      <w:pPr>
        <w:pStyle w:val="Style22"/>
        <w:keepNext w:val="0"/>
        <w:keepLines w:val="0"/>
        <w:framePr w:w="1242" w:h="600" w:wrap="none" w:hAnchor="page" w:x="9930" w:y="-69"/>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Na bankovn účet</w:t>
      </w:r>
    </w:p>
    <w:p>
      <w:pPr>
        <w:pStyle w:val="Style22"/>
        <w:keepNext w:val="0"/>
        <w:keepLines w:val="0"/>
        <w:framePr w:w="1242" w:h="600" w:wrap="none" w:hAnchor="page" w:x="9930" w:y="-69"/>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14 dní</w:t>
      </w:r>
    </w:p>
    <w:p>
      <w:pPr>
        <w:pStyle w:val="Style22"/>
        <w:keepNext w:val="0"/>
        <w:keepLines w:val="0"/>
        <w:framePr w:w="1242" w:h="600" w:wrap="none" w:hAnchor="page" w:x="9930" w:y="-69"/>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Dodává elem</w:t>
      </w:r>
    </w:p>
    <w:p>
      <w:pPr>
        <w:pStyle w:val="Style22"/>
        <w:keepNext w:val="0"/>
        <w:keepLines w:val="0"/>
        <w:framePr w:w="3534" w:h="1476" w:wrap="none" w:hAnchor="page" w:x="1287" w:y="837"/>
        <w:widowControl w:val="0"/>
        <w:shd w:val="clear" w:color="auto" w:fill="auto"/>
        <w:bidi w:val="0"/>
        <w:spacing w:before="0" w:after="40" w:line="240" w:lineRule="auto"/>
        <w:ind w:left="0" w:right="0" w:firstLine="0"/>
        <w:jc w:val="left"/>
      </w:pPr>
      <w:r>
        <w:rPr>
          <w:color w:val="000000"/>
          <w:spacing w:val="0"/>
          <w:w w:val="100"/>
          <w:position w:val="0"/>
          <w:shd w:val="clear" w:color="auto" w:fill="auto"/>
          <w:lang w:val="cs-CZ" w:eastAsia="cs-CZ" w:bidi="cs-CZ"/>
        </w:rPr>
        <w:t>DODAVATEL:</w:t>
      </w:r>
    </w:p>
    <w:p>
      <w:pPr>
        <w:pStyle w:val="Style22"/>
        <w:keepNext w:val="0"/>
        <w:keepLines w:val="0"/>
        <w:framePr w:w="3534" w:h="1476" w:wrap="none" w:hAnchor="page" w:x="1287" w:y="837"/>
        <w:widowControl w:val="0"/>
        <w:shd w:val="clear" w:color="auto" w:fill="auto"/>
        <w:bidi w:val="0"/>
        <w:spacing w:before="0" w:after="40" w:line="240" w:lineRule="auto"/>
        <w:ind w:left="0" w:right="0" w:firstLine="0"/>
        <w:jc w:val="left"/>
      </w:pPr>
      <w:r>
        <w:rPr>
          <w:b/>
          <w:bCs/>
          <w:color w:val="000000"/>
          <w:spacing w:val="0"/>
          <w:w w:val="100"/>
          <w:position w:val="0"/>
          <w:shd w:val="clear" w:color="auto" w:fill="auto"/>
          <w:lang w:val="cs-CZ" w:eastAsia="cs-CZ" w:bidi="cs-CZ"/>
        </w:rPr>
        <w:t>AUTO MOTIVE INDUSTRIAL a.s.</w:t>
      </w:r>
    </w:p>
    <w:p>
      <w:pPr>
        <w:pStyle w:val="Style22"/>
        <w:keepNext w:val="0"/>
        <w:keepLines w:val="0"/>
        <w:framePr w:w="3534" w:h="1476" w:wrap="none" w:hAnchor="page" w:x="1287" w:y="837"/>
        <w:widowControl w:val="0"/>
        <w:shd w:val="clear" w:color="auto" w:fill="auto"/>
        <w:bidi w:val="0"/>
        <w:spacing w:before="0" w:after="40" w:line="240" w:lineRule="auto"/>
        <w:ind w:left="0" w:right="0" w:firstLine="0"/>
        <w:jc w:val="left"/>
      </w:pPr>
      <w:r>
        <w:rPr>
          <w:color w:val="000000"/>
          <w:spacing w:val="0"/>
          <w:w w:val="100"/>
          <w:position w:val="0"/>
          <w:shd w:val="clear" w:color="auto" w:fill="auto"/>
          <w:lang w:val="cs-CZ" w:eastAsia="cs-CZ" w:bidi="cs-CZ"/>
        </w:rPr>
        <w:t>Sokolovská 1169</w:t>
      </w:r>
    </w:p>
    <w:p>
      <w:pPr>
        <w:pStyle w:val="Style22"/>
        <w:keepNext w:val="0"/>
        <w:keepLines w:val="0"/>
        <w:framePr w:w="3534" w:h="1476" w:wrap="none" w:hAnchor="page" w:x="1287" w:y="837"/>
        <w:widowControl w:val="0"/>
        <w:shd w:val="clear" w:color="auto" w:fill="auto"/>
        <w:bidi w:val="0"/>
        <w:spacing w:before="0" w:after="40" w:line="240" w:lineRule="auto"/>
        <w:ind w:left="0" w:right="0" w:firstLine="0"/>
        <w:jc w:val="left"/>
      </w:pPr>
      <w:r>
        <w:rPr>
          <w:color w:val="000000"/>
          <w:spacing w:val="0"/>
          <w:w w:val="100"/>
          <w:position w:val="0"/>
          <w:shd w:val="clear" w:color="auto" w:fill="auto"/>
          <w:lang w:val="cs-CZ" w:eastAsia="cs-CZ" w:bidi="cs-CZ"/>
        </w:rPr>
        <w:t>570 01 Litomyšl</w:t>
      </w:r>
    </w:p>
    <w:p>
      <w:pPr>
        <w:pStyle w:val="Style22"/>
        <w:keepNext w:val="0"/>
        <w:keepLines w:val="0"/>
        <w:framePr w:w="3534" w:h="1476" w:wrap="none" w:hAnchor="page" w:x="1287" w:y="837"/>
        <w:widowControl w:val="0"/>
        <w:shd w:val="clear" w:color="auto" w:fill="auto"/>
        <w:bidi w:val="0"/>
        <w:spacing w:before="0" w:after="40" w:line="240" w:lineRule="auto"/>
        <w:ind w:left="0" w:right="0" w:firstLine="0"/>
        <w:jc w:val="left"/>
      </w:pPr>
      <w:r>
        <w:rPr>
          <w:color w:val="000000"/>
          <w:spacing w:val="0"/>
          <w:w w:val="100"/>
          <w:position w:val="0"/>
          <w:shd w:val="clear" w:color="auto" w:fill="auto"/>
          <w:lang w:val="cs-CZ" w:eastAsia="cs-CZ" w:bidi="cs-CZ"/>
        </w:rPr>
        <w:t>Česká republika</w:t>
      </w:r>
    </w:p>
    <w:p>
      <w:pPr>
        <w:pStyle w:val="Style22"/>
        <w:keepNext w:val="0"/>
        <w:keepLines w:val="0"/>
        <w:framePr w:w="3534" w:h="1476" w:wrap="none" w:hAnchor="page" w:x="1287" w:y="837"/>
        <w:widowControl w:val="0"/>
        <w:shd w:val="clear" w:color="auto" w:fill="auto"/>
        <w:tabs>
          <w:tab w:pos="897" w:val="left"/>
        </w:tabs>
        <w:bidi w:val="0"/>
        <w:spacing w:before="0" w:after="40" w:line="240" w:lineRule="auto"/>
        <w:ind w:left="0" w:right="0" w:firstLine="0"/>
        <w:jc w:val="left"/>
      </w:pPr>
      <w:r>
        <w:rPr>
          <w:color w:val="000000"/>
          <w:spacing w:val="0"/>
          <w:w w:val="100"/>
          <w:position w:val="0"/>
          <w:shd w:val="clear" w:color="auto" w:fill="auto"/>
          <w:lang w:val="cs-CZ" w:eastAsia="cs-CZ" w:bidi="cs-CZ"/>
        </w:rPr>
        <w:t>IČO:</w:t>
        <w:tab/>
        <w:t>25272420</w:t>
      </w:r>
    </w:p>
    <w:p>
      <w:pPr>
        <w:pStyle w:val="Style22"/>
        <w:keepNext w:val="0"/>
        <w:keepLines w:val="0"/>
        <w:framePr w:w="3534" w:h="1476" w:wrap="none" w:hAnchor="page" w:x="1287" w:y="837"/>
        <w:widowControl w:val="0"/>
        <w:shd w:val="clear" w:color="auto" w:fill="auto"/>
        <w:tabs>
          <w:tab w:pos="897" w:val="left"/>
        </w:tabs>
        <w:bidi w:val="0"/>
        <w:spacing w:before="0" w:after="40" w:line="240" w:lineRule="auto"/>
        <w:ind w:left="0" w:right="0" w:firstLine="0"/>
        <w:jc w:val="left"/>
      </w:pPr>
      <w:r>
        <w:rPr>
          <w:color w:val="000000"/>
          <w:spacing w:val="0"/>
          <w:w w:val="100"/>
          <w:position w:val="0"/>
          <w:shd w:val="clear" w:color="auto" w:fill="auto"/>
          <w:lang w:val="cs-CZ" w:eastAsia="cs-CZ" w:bidi="cs-CZ"/>
        </w:rPr>
        <w:t>DIČ:</w:t>
        <w:tab/>
        <w:t>CZ25272420</w:t>
      </w:r>
    </w:p>
    <w:p>
      <w:pPr>
        <w:pStyle w:val="Style22"/>
        <w:keepNext w:val="0"/>
        <w:keepLines w:val="0"/>
        <w:framePr w:w="1350" w:h="222" w:wrap="none" w:hAnchor="page" w:x="5445" w:y="825"/>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DODACÍ ADRESA:</w:t>
      </w:r>
    </w:p>
    <w:p>
      <w:pPr>
        <w:pStyle w:val="Style22"/>
        <w:keepNext w:val="0"/>
        <w:keepLines w:val="0"/>
        <w:framePr w:w="1140" w:h="231" w:wrap="none" w:hAnchor="page" w:x="5577" w:y="1095"/>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IČO: 00090450</w:t>
      </w:r>
    </w:p>
    <w:p>
      <w:pPr>
        <w:pStyle w:val="Style22"/>
        <w:keepNext w:val="0"/>
        <w:keepLines w:val="0"/>
        <w:framePr w:w="1899" w:h="216" w:wrap="none" w:hAnchor="page" w:x="9273" w:y="83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Zákaznické číslo: FI-18764</w:t>
      </w:r>
    </w:p>
    <w:p>
      <w:pPr>
        <w:pStyle w:val="Style22"/>
        <w:keepNext w:val="0"/>
        <w:keepLines w:val="0"/>
        <w:framePr w:w="1302" w:h="225" w:wrap="none" w:hAnchor="page" w:x="8997" w:y="1095"/>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DIČ: CZ00090450</w:t>
      </w:r>
    </w:p>
    <w:p>
      <w:pPr>
        <w:pStyle w:val="Style2"/>
        <w:keepNext w:val="0"/>
        <w:keepLines w:val="0"/>
        <w:framePr w:w="4206" w:h="264" w:wrap="none" w:hAnchor="page" w:x="5760" w:y="1443"/>
        <w:widowControl w:val="0"/>
        <w:shd w:val="clear" w:color="auto" w:fill="auto"/>
        <w:bidi w:val="0"/>
        <w:spacing w:before="0" w:after="0" w:line="240" w:lineRule="auto"/>
        <w:ind w:left="0" w:right="0" w:firstLine="0"/>
        <w:jc w:val="left"/>
        <w:rPr>
          <w:sz w:val="18"/>
          <w:szCs w:val="18"/>
        </w:rPr>
      </w:pPr>
      <w:r>
        <w:rPr>
          <w:b/>
          <w:bCs/>
          <w:color w:val="000000"/>
          <w:spacing w:val="0"/>
          <w:w w:val="100"/>
          <w:position w:val="0"/>
          <w:sz w:val="18"/>
          <w:szCs w:val="18"/>
          <w:shd w:val="clear" w:color="auto" w:fill="auto"/>
          <w:lang w:val="cs-CZ" w:eastAsia="cs-CZ" w:bidi="cs-CZ"/>
        </w:rPr>
        <w:t>Krajská správa a údržba silnic Vysočiny, p. o.</w:t>
      </w:r>
    </w:p>
    <w:p>
      <w:pPr>
        <w:pStyle w:val="Style2"/>
        <w:keepNext w:val="0"/>
        <w:keepLines w:val="0"/>
        <w:framePr w:w="1650" w:h="864" w:wrap="none" w:hAnchor="page" w:x="5751" w:y="1815"/>
        <w:widowControl w:val="0"/>
        <w:shd w:val="clear" w:color="auto" w:fill="auto"/>
        <w:bidi w:val="0"/>
        <w:spacing w:before="0" w:after="0" w:line="302" w:lineRule="auto"/>
        <w:ind w:left="0" w:right="0" w:firstLine="0"/>
        <w:jc w:val="left"/>
      </w:pPr>
      <w:r>
        <w:rPr>
          <w:color w:val="000000"/>
          <w:spacing w:val="0"/>
          <w:w w:val="100"/>
          <w:position w:val="0"/>
          <w:shd w:val="clear" w:color="auto" w:fill="auto"/>
          <w:lang w:val="cs-CZ" w:eastAsia="cs-CZ" w:bidi="cs-CZ"/>
        </w:rPr>
        <w:t>Kosovská 1122/16 586 01 Jihlava Česká republika</w:t>
      </w:r>
    </w:p>
    <w:p>
      <w:pPr>
        <w:pStyle w:val="Style25"/>
        <w:keepNext w:val="0"/>
        <w:keepLines w:val="0"/>
        <w:framePr w:w="3534" w:h="270" w:wrap="none" w:hAnchor="page" w:x="1287" w:y="2625"/>
        <w:widowControl w:val="0"/>
        <w:shd w:val="clear" w:color="auto" w:fill="auto"/>
        <w:bidi w:val="0"/>
        <w:spacing w:before="0" w:after="0" w:line="252" w:lineRule="auto"/>
        <w:ind w:left="0" w:right="0" w:firstLine="0"/>
        <w:jc w:val="left"/>
        <w:rPr>
          <w:sz w:val="11"/>
          <w:szCs w:val="11"/>
        </w:rPr>
      </w:pPr>
      <w:r>
        <w:rPr>
          <w:color w:val="000000"/>
          <w:spacing w:val="0"/>
          <w:w w:val="100"/>
          <w:position w:val="0"/>
          <w:sz w:val="11"/>
          <w:szCs w:val="11"/>
          <w:shd w:val="clear" w:color="auto" w:fill="auto"/>
          <w:lang w:val="cs-CZ" w:eastAsia="cs-CZ" w:bidi="cs-CZ"/>
        </w:rPr>
        <w:t>Dodavatel je registrován pod spisovou značkou oddíl B, vložka 1682 ze dne 25.07.1997 u Krajského soudu v Hradci Králové.</w:t>
      </w:r>
    </w:p>
    <w:p>
      <w:pPr>
        <w:pStyle w:val="Style25"/>
        <w:keepNext w:val="0"/>
        <w:keepLines w:val="0"/>
        <w:framePr w:w="3276" w:h="234" w:wrap="none" w:hAnchor="page" w:x="4692" w:y="3003"/>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DVOUSLOUPOVÉ HYDRAULICKÉ ZVEDÁKY</w:t>
      </w:r>
    </w:p>
    <w:p>
      <w:pPr>
        <w:pStyle w:val="Style25"/>
        <w:keepNext w:val="0"/>
        <w:keepLines w:val="0"/>
        <w:framePr w:w="2394" w:h="180" w:wrap="none" w:hAnchor="page" w:x="4947" w:y="13797"/>
        <w:widowControl w:val="0"/>
        <w:shd w:val="clear" w:color="auto" w:fill="auto"/>
        <w:bidi w:val="0"/>
        <w:spacing w:before="0" w:after="0" w:line="240" w:lineRule="auto"/>
        <w:ind w:left="0" w:right="0" w:firstLine="0"/>
        <w:jc w:val="left"/>
        <w:rPr>
          <w:sz w:val="11"/>
          <w:szCs w:val="11"/>
        </w:rPr>
      </w:pPr>
      <w:r>
        <w:rPr>
          <w:color w:val="000000"/>
          <w:spacing w:val="0"/>
          <w:w w:val="100"/>
          <w:position w:val="0"/>
          <w:sz w:val="11"/>
          <w:szCs w:val="11"/>
          <w:shd w:val="clear" w:color="auto" w:fill="auto"/>
          <w:lang w:val="cs-CZ" w:eastAsia="cs-CZ" w:bidi="cs-CZ"/>
        </w:rPr>
        <w:t>Tento doklad má pokračováni na další straně.</w:t>
      </w:r>
    </w:p>
    <w:p>
      <w:pPr>
        <w:pStyle w:val="Style22"/>
        <w:keepNext w:val="0"/>
        <w:keepLines w:val="0"/>
        <w:framePr w:w="2379" w:h="288" w:wrap="none" w:hAnchor="page" w:x="2625" w:y="3723"/>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cs-CZ" w:eastAsia="cs-CZ" w:bidi="cs-CZ"/>
        </w:rPr>
        <w:t>ÁMI 4,0 VARIANT (Hg=3670mm)</w:t>
      </w:r>
    </w:p>
    <w:p>
      <w:pPr>
        <w:pStyle w:val="Style7"/>
        <w:keepNext w:val="0"/>
        <w:keepLines w:val="0"/>
        <w:framePr w:w="564" w:h="270" w:wrap="none" w:hAnchor="page" w:x="2679" w:y="4557"/>
        <w:widowControl w:val="0"/>
        <w:shd w:val="clear" w:color="auto" w:fill="auto"/>
        <w:bidi w:val="0"/>
        <w:spacing w:before="0" w:after="0" w:line="240" w:lineRule="auto"/>
        <w:ind w:left="0" w:right="0" w:firstLine="300"/>
        <w:jc w:val="left"/>
        <w:rPr>
          <w:sz w:val="10"/>
          <w:szCs w:val="10"/>
        </w:rPr>
      </w:pPr>
      <w:r>
        <w:rPr>
          <w:b/>
          <w:bCs/>
          <w:color w:val="000000"/>
          <w:spacing w:val="0"/>
          <w:w w:val="100"/>
          <w:position w:val="0"/>
          <w:sz w:val="10"/>
          <w:szCs w:val="10"/>
          <w:shd w:val="clear" w:color="auto" w:fill="auto"/>
          <w:lang w:val="cs-CZ" w:eastAsia="cs-CZ" w:bidi="cs-CZ"/>
        </w:rPr>
        <w:t>t</w:t>
      </w:r>
    </w:p>
    <w:p>
      <w:pPr>
        <w:pStyle w:val="Style7"/>
        <w:keepNext w:val="0"/>
        <w:keepLines w:val="0"/>
        <w:framePr w:w="564" w:h="270" w:wrap="none" w:hAnchor="page" w:x="2679" w:y="4557"/>
        <w:widowControl w:val="0"/>
        <w:shd w:val="clear" w:color="auto" w:fill="auto"/>
        <w:bidi w:val="0"/>
        <w:spacing w:before="0" w:after="0" w:line="214" w:lineRule="auto"/>
        <w:ind w:left="0" w:right="0" w:firstLine="0"/>
        <w:jc w:val="left"/>
        <w:rPr>
          <w:sz w:val="10"/>
          <w:szCs w:val="10"/>
        </w:rPr>
      </w:pPr>
      <w:r>
        <w:rPr>
          <w:b/>
          <w:bCs/>
          <w:color w:val="000000"/>
          <w:spacing w:val="0"/>
          <w:w w:val="100"/>
          <w:position w:val="0"/>
          <w:sz w:val="10"/>
          <w:szCs w:val="10"/>
          <w:shd w:val="clear" w:color="auto" w:fill="auto"/>
          <w:lang w:val="cs-CZ" w:eastAsia="cs-CZ" w:bidi="cs-CZ"/>
        </w:rPr>
        <w:t>znMkalki]</w:t>
      </w:r>
    </w:p>
    <w:p>
      <w:pPr>
        <w:pStyle w:val="Style14"/>
        <w:keepNext/>
        <w:keepLines/>
        <w:framePr w:w="576" w:h="297" w:wrap="none" w:hAnchor="page" w:x="1947" w:y="5487"/>
        <w:widowControl w:val="0"/>
        <w:pBdr>
          <w:top w:val="single" w:sz="0" w:space="0" w:color="000000"/>
          <w:left w:val="single" w:sz="0" w:space="0" w:color="000000"/>
          <w:bottom w:val="single" w:sz="0" w:space="0" w:color="000000"/>
          <w:right w:val="single" w:sz="0" w:space="0" w:color="000000"/>
        </w:pBdr>
        <w:shd w:val="clear" w:color="auto" w:fill="000000"/>
        <w:bidi w:val="0"/>
        <w:spacing w:before="0" w:after="0" w:line="240" w:lineRule="auto"/>
        <w:ind w:left="0" w:right="0" w:firstLine="0"/>
        <w:jc w:val="left"/>
        <w:rPr>
          <w:sz w:val="22"/>
          <w:szCs w:val="22"/>
        </w:rPr>
      </w:pPr>
      <w:bookmarkStart w:id="8" w:name="bookmark8"/>
      <w:bookmarkStart w:id="9" w:name="bookmark9"/>
      <w:r>
        <w:rPr>
          <w:color w:val="FFFFFF"/>
          <w:spacing w:val="0"/>
          <w:w w:val="100"/>
          <w:position w:val="0"/>
          <w:sz w:val="22"/>
          <w:szCs w:val="22"/>
          <w:shd w:val="clear" w:color="auto" w:fill="auto"/>
          <w:lang w:val="cs-CZ" w:eastAsia="cs-CZ" w:bidi="cs-CZ"/>
        </w:rPr>
        <w:t>2220</w:t>
      </w:r>
      <w:bookmarkEnd w:id="8"/>
      <w:bookmarkEnd w:id="9"/>
    </w:p>
    <w:p>
      <w:pPr>
        <w:pStyle w:val="Style14"/>
        <w:keepNext/>
        <w:keepLines/>
        <w:framePr w:w="516" w:h="297" w:wrap="none" w:hAnchor="page" w:x="2001" w:y="5943"/>
        <w:widowControl w:val="0"/>
        <w:pBdr>
          <w:top w:val="single" w:sz="0" w:space="0" w:color="000000"/>
          <w:left w:val="single" w:sz="0" w:space="0" w:color="000000"/>
          <w:bottom w:val="single" w:sz="0" w:space="0" w:color="000000"/>
          <w:right w:val="single" w:sz="0" w:space="0" w:color="000000"/>
        </w:pBdr>
        <w:shd w:val="clear" w:color="auto" w:fill="000000"/>
        <w:bidi w:val="0"/>
        <w:spacing w:before="0" w:after="0" w:line="240" w:lineRule="auto"/>
        <w:ind w:left="0" w:right="0" w:firstLine="0"/>
        <w:jc w:val="left"/>
        <w:rPr>
          <w:sz w:val="22"/>
          <w:szCs w:val="22"/>
        </w:rPr>
      </w:pPr>
      <w:bookmarkStart w:id="10" w:name="bookmark10"/>
      <w:bookmarkStart w:id="11" w:name="bookmark11"/>
      <w:r>
        <w:rPr>
          <w:color w:val="FFFFFF"/>
          <w:spacing w:val="0"/>
          <w:w w:val="100"/>
          <w:position w:val="0"/>
          <w:sz w:val="22"/>
          <w:szCs w:val="22"/>
          <w:shd w:val="clear" w:color="auto" w:fill="auto"/>
          <w:lang w:val="cs-CZ" w:eastAsia="cs-CZ" w:bidi="cs-CZ"/>
        </w:rPr>
        <w:t>1870</w:t>
      </w:r>
      <w:bookmarkEnd w:id="10"/>
      <w:bookmarkEnd w:id="11"/>
    </w:p>
    <w:p>
      <w:pPr>
        <w:pStyle w:val="Style2"/>
        <w:keepNext w:val="0"/>
        <w:keepLines w:val="0"/>
        <w:framePr w:w="3012" w:h="2550" w:wrap="none" w:hAnchor="page" w:x="7653" w:y="4377"/>
        <w:widowControl w:val="0"/>
        <w:shd w:val="clear" w:color="auto" w:fill="auto"/>
        <w:bidi w:val="0"/>
        <w:spacing w:before="0" w:after="0" w:line="276" w:lineRule="auto"/>
        <w:ind w:left="0" w:right="0" w:firstLine="0"/>
        <w:jc w:val="left"/>
        <w:rPr>
          <w:sz w:val="17"/>
          <w:szCs w:val="17"/>
        </w:rPr>
      </w:pPr>
      <w:r>
        <w:rPr>
          <w:b/>
          <w:bCs/>
          <w:color w:val="000000"/>
          <w:spacing w:val="0"/>
          <w:w w:val="60"/>
          <w:position w:val="0"/>
          <w:sz w:val="17"/>
          <w:szCs w:val="17"/>
          <w:shd w:val="clear" w:color="auto" w:fill="auto"/>
          <w:lang w:val="cs-CZ" w:eastAsia="cs-CZ" w:bidi="cs-CZ"/>
        </w:rPr>
        <w:t>NOSNOST 4000 kg</w:t>
      </w:r>
    </w:p>
    <w:p>
      <w:pPr>
        <w:pStyle w:val="Style2"/>
        <w:keepNext w:val="0"/>
        <w:keepLines w:val="0"/>
        <w:framePr w:w="3012" w:h="2550" w:wrap="none" w:hAnchor="page" w:x="7653" w:y="4377"/>
        <w:widowControl w:val="0"/>
        <w:shd w:val="clear" w:color="auto" w:fill="auto"/>
        <w:bidi w:val="0"/>
        <w:spacing w:before="0" w:after="0" w:line="276" w:lineRule="auto"/>
        <w:ind w:left="0" w:right="0" w:firstLine="0"/>
        <w:jc w:val="left"/>
        <w:rPr>
          <w:sz w:val="17"/>
          <w:szCs w:val="17"/>
        </w:rPr>
      </w:pPr>
      <w:r>
        <w:rPr>
          <w:b/>
          <w:bCs/>
          <w:color w:val="000000"/>
          <w:spacing w:val="0"/>
          <w:w w:val="60"/>
          <w:position w:val="0"/>
          <w:sz w:val="17"/>
          <w:szCs w:val="17"/>
          <w:shd w:val="clear" w:color="auto" w:fill="auto"/>
          <w:lang w:val="cs-CZ" w:eastAsia="cs-CZ" w:bidi="cs-CZ"/>
        </w:rPr>
        <w:t>ASYMETRICKÁ KONSTRUKCE</w:t>
      </w:r>
    </w:p>
    <w:p>
      <w:pPr>
        <w:pStyle w:val="Style2"/>
        <w:keepNext w:val="0"/>
        <w:keepLines w:val="0"/>
        <w:framePr w:w="3012" w:h="2550" w:wrap="none" w:hAnchor="page" w:x="7653" w:y="4377"/>
        <w:widowControl w:val="0"/>
        <w:shd w:val="clear" w:color="auto" w:fill="auto"/>
        <w:bidi w:val="0"/>
        <w:spacing w:before="0" w:after="0" w:line="276" w:lineRule="auto"/>
        <w:ind w:left="0" w:right="0" w:firstLine="0"/>
        <w:jc w:val="left"/>
        <w:rPr>
          <w:sz w:val="17"/>
          <w:szCs w:val="17"/>
        </w:rPr>
      </w:pPr>
      <w:r>
        <w:rPr>
          <w:b/>
          <w:bCs/>
          <w:color w:val="000000"/>
          <w:spacing w:val="0"/>
          <w:w w:val="60"/>
          <w:position w:val="0"/>
          <w:sz w:val="17"/>
          <w:szCs w:val="17"/>
          <w:shd w:val="clear" w:color="auto" w:fill="auto"/>
          <w:lang w:val="cs-CZ" w:eastAsia="cs-CZ" w:bidi="cs-CZ"/>
        </w:rPr>
        <w:t>EKONOMICKY VÝHODNÝ HYDRAULICKÝ POHON ERGONOMICKÝ KRYT</w:t>
      </w:r>
    </w:p>
    <w:p>
      <w:pPr>
        <w:pStyle w:val="Style2"/>
        <w:keepNext w:val="0"/>
        <w:keepLines w:val="0"/>
        <w:framePr w:w="3012" w:h="2550" w:wrap="none" w:hAnchor="page" w:x="7653" w:y="4377"/>
        <w:widowControl w:val="0"/>
        <w:shd w:val="clear" w:color="auto" w:fill="auto"/>
        <w:bidi w:val="0"/>
        <w:spacing w:before="0" w:after="0" w:line="276" w:lineRule="auto"/>
        <w:ind w:left="0" w:right="0" w:firstLine="0"/>
        <w:jc w:val="left"/>
        <w:rPr>
          <w:sz w:val="17"/>
          <w:szCs w:val="17"/>
        </w:rPr>
      </w:pPr>
      <w:r>
        <w:rPr>
          <w:b/>
          <w:bCs/>
          <w:color w:val="000000"/>
          <w:spacing w:val="0"/>
          <w:w w:val="60"/>
          <w:position w:val="0"/>
          <w:sz w:val="17"/>
          <w:szCs w:val="17"/>
          <w:shd w:val="clear" w:color="auto" w:fill="auto"/>
          <w:lang w:val="cs-CZ" w:eastAsia="cs-CZ" w:bidi="cs-CZ"/>
        </w:rPr>
        <w:t>OVOJČINNÉ ZAJIŠTĚNÍ PROTI PRDMÁĚKNUTÍ STŘECHY RŮZNÉ VARIANTY VÝŠEK 3670 mm, 4000 mm, 4200 mm, 4400 mm A 4650 mm</w:t>
      </w:r>
    </w:p>
    <w:p>
      <w:pPr>
        <w:pStyle w:val="Style2"/>
        <w:keepNext w:val="0"/>
        <w:keepLines w:val="0"/>
        <w:framePr w:w="3012" w:h="2550" w:wrap="none" w:hAnchor="page" w:x="7653" w:y="4377"/>
        <w:widowControl w:val="0"/>
        <w:shd w:val="clear" w:color="auto" w:fill="auto"/>
        <w:bidi w:val="0"/>
        <w:spacing w:before="0" w:after="0" w:line="276" w:lineRule="auto"/>
        <w:ind w:left="0" w:right="0" w:firstLine="0"/>
        <w:jc w:val="left"/>
        <w:rPr>
          <w:sz w:val="17"/>
          <w:szCs w:val="17"/>
        </w:rPr>
      </w:pPr>
      <w:r>
        <w:rPr>
          <w:b/>
          <w:bCs/>
          <w:color w:val="000000"/>
          <w:spacing w:val="0"/>
          <w:w w:val="60"/>
          <w:position w:val="0"/>
          <w:sz w:val="17"/>
          <w:szCs w:val="17"/>
          <w:shd w:val="clear" w:color="auto" w:fill="auto"/>
          <w:lang w:val="cs-CZ" w:eastAsia="cs-CZ" w:bidi="cs-CZ"/>
        </w:rPr>
        <w:t>SADA NÁSTAVCŮ 50 mm A100 mm</w:t>
      </w:r>
    </w:p>
    <w:p>
      <w:pPr>
        <w:pStyle w:val="Style2"/>
        <w:keepNext w:val="0"/>
        <w:keepLines w:val="0"/>
        <w:framePr w:w="3012" w:h="2550" w:wrap="none" w:hAnchor="page" w:x="7653" w:y="4377"/>
        <w:widowControl w:val="0"/>
        <w:shd w:val="clear" w:color="auto" w:fill="auto"/>
        <w:bidi w:val="0"/>
        <w:spacing w:before="0" w:after="0" w:line="276" w:lineRule="auto"/>
        <w:ind w:left="0" w:right="0" w:firstLine="0"/>
        <w:jc w:val="left"/>
        <w:rPr>
          <w:sz w:val="17"/>
          <w:szCs w:val="17"/>
        </w:rPr>
      </w:pPr>
      <w:r>
        <w:rPr>
          <w:b/>
          <w:bCs/>
          <w:color w:val="000000"/>
          <w:spacing w:val="0"/>
          <w:w w:val="60"/>
          <w:position w:val="0"/>
          <w:sz w:val="17"/>
          <w:szCs w:val="17"/>
          <w:shd w:val="clear" w:color="auto" w:fill="auto"/>
          <w:lang w:val="cs-CZ" w:eastAsia="cs-CZ" w:bidi="cs-CZ"/>
        </w:rPr>
        <w:t>SNADNÁ OBSLUHA</w:t>
      </w:r>
    </w:p>
    <w:p>
      <w:pPr>
        <w:pStyle w:val="Style2"/>
        <w:keepNext w:val="0"/>
        <w:keepLines w:val="0"/>
        <w:framePr w:w="3012" w:h="2550" w:wrap="none" w:hAnchor="page" w:x="7653" w:y="4377"/>
        <w:widowControl w:val="0"/>
        <w:shd w:val="clear" w:color="auto" w:fill="auto"/>
        <w:bidi w:val="0"/>
        <w:spacing w:before="0" w:after="0" w:line="276" w:lineRule="auto"/>
        <w:ind w:left="0" w:right="0" w:firstLine="0"/>
        <w:jc w:val="left"/>
        <w:rPr>
          <w:sz w:val="17"/>
          <w:szCs w:val="17"/>
        </w:rPr>
      </w:pPr>
      <w:r>
        <w:rPr>
          <w:b/>
          <w:bCs/>
          <w:color w:val="000000"/>
          <w:spacing w:val="0"/>
          <w:w w:val="60"/>
          <w:position w:val="0"/>
          <w:sz w:val="17"/>
          <w:szCs w:val="17"/>
          <w:shd w:val="clear" w:color="auto" w:fill="auto"/>
          <w:lang w:val="cs-CZ" w:eastAsia="cs-CZ" w:bidi="cs-CZ"/>
        </w:rPr>
        <w:t>ČESKÝ VÝROBEK</w:t>
      </w:r>
    </w:p>
    <w:p>
      <w:pPr>
        <w:pStyle w:val="Style2"/>
        <w:keepNext w:val="0"/>
        <w:keepLines w:val="0"/>
        <w:framePr w:w="3012" w:h="2550" w:wrap="none" w:hAnchor="page" w:x="7653" w:y="4377"/>
        <w:widowControl w:val="0"/>
        <w:shd w:val="clear" w:color="auto" w:fill="auto"/>
        <w:bidi w:val="0"/>
        <w:spacing w:before="0" w:after="0" w:line="276" w:lineRule="auto"/>
        <w:ind w:left="0" w:right="0" w:firstLine="0"/>
        <w:jc w:val="left"/>
        <w:rPr>
          <w:sz w:val="17"/>
          <w:szCs w:val="17"/>
        </w:rPr>
      </w:pPr>
      <w:r>
        <w:rPr>
          <w:b/>
          <w:bCs/>
          <w:color w:val="000000"/>
          <w:spacing w:val="0"/>
          <w:w w:val="60"/>
          <w:position w:val="0"/>
          <w:sz w:val="17"/>
          <w:szCs w:val="17"/>
          <w:shd w:val="clear" w:color="auto" w:fill="auto"/>
          <w:lang w:val="cs-CZ" w:eastAsia="cs-CZ" w:bidi="cs-CZ"/>
        </w:rPr>
        <w:t>OD PO VÍDÁ VEŠKERÝM POŽADAVKŮM ČSN EN 1493=2010</w:t>
      </w:r>
    </w:p>
    <w:tbl>
      <w:tblPr>
        <w:tblOverlap w:val="never"/>
        <w:jc w:val="left"/>
        <w:tblLayout w:type="fixed"/>
      </w:tblPr>
      <w:tblGrid>
        <w:gridCol w:w="1542"/>
        <w:gridCol w:w="1758"/>
      </w:tblGrid>
      <w:tr>
        <w:trPr>
          <w:trHeight w:val="192" w:hRule="exact"/>
        </w:trPr>
        <w:tc>
          <w:tcPr>
            <w:tcBorders/>
            <w:shd w:val="clear" w:color="auto" w:fill="FFFFFF"/>
            <w:vAlign w:val="top"/>
          </w:tcPr>
          <w:p>
            <w:pPr>
              <w:pStyle w:val="Style7"/>
              <w:keepNext w:val="0"/>
              <w:keepLines w:val="0"/>
              <w:framePr w:w="3300" w:h="3078" w:wrap="none" w:hAnchor="page" w:x="6963" w:y="7329"/>
              <w:widowControl w:val="0"/>
              <w:shd w:val="clear" w:color="auto" w:fill="auto"/>
              <w:bidi w:val="0"/>
              <w:spacing w:before="0" w:after="0" w:line="240" w:lineRule="auto"/>
              <w:ind w:left="0" w:right="140" w:firstLine="0"/>
              <w:jc w:val="right"/>
              <w:rPr>
                <w:sz w:val="12"/>
                <w:szCs w:val="12"/>
              </w:rPr>
            </w:pPr>
            <w:r>
              <w:rPr>
                <w:b/>
                <w:bCs/>
                <w:color w:val="000000"/>
                <w:spacing w:val="0"/>
                <w:w w:val="70"/>
                <w:position w:val="0"/>
                <w:sz w:val="12"/>
                <w:szCs w:val="12"/>
                <w:shd w:val="clear" w:color="auto" w:fill="auto"/>
                <w:lang w:val="cs-CZ" w:eastAsia="cs-CZ" w:bidi="cs-CZ"/>
              </w:rPr>
              <w:t>Moamůlní nosnost |</w:t>
            </w:r>
          </w:p>
        </w:tc>
        <w:tc>
          <w:tcPr>
            <w:tcBorders/>
            <w:shd w:val="clear" w:color="auto" w:fill="FFFFFF"/>
            <w:vAlign w:val="top"/>
          </w:tcPr>
          <w:p>
            <w:pPr>
              <w:pStyle w:val="Style7"/>
              <w:keepNext w:val="0"/>
              <w:keepLines w:val="0"/>
              <w:framePr w:w="3300" w:h="3078" w:wrap="none" w:hAnchor="page" w:x="6963" w:y="7329"/>
              <w:widowControl w:val="0"/>
              <w:shd w:val="clear" w:color="auto" w:fill="auto"/>
              <w:bidi w:val="0"/>
              <w:spacing w:before="0" w:after="0" w:line="240" w:lineRule="auto"/>
              <w:ind w:left="0" w:right="0" w:firstLine="800"/>
              <w:jc w:val="left"/>
              <w:rPr>
                <w:sz w:val="12"/>
                <w:szCs w:val="12"/>
              </w:rPr>
            </w:pPr>
            <w:r>
              <w:rPr>
                <w:b/>
                <w:bCs/>
                <w:color w:val="000000"/>
                <w:spacing w:val="0"/>
                <w:w w:val="70"/>
                <w:position w:val="0"/>
                <w:sz w:val="12"/>
                <w:szCs w:val="12"/>
                <w:shd w:val="clear" w:color="auto" w:fill="auto"/>
                <w:lang w:val="cs-CZ" w:eastAsia="cs-CZ" w:bidi="cs-CZ"/>
              </w:rPr>
              <w:t>4000 kg</w:t>
            </w:r>
          </w:p>
        </w:tc>
      </w:tr>
      <w:tr>
        <w:trPr>
          <w:trHeight w:val="198" w:hRule="exact"/>
        </w:trPr>
        <w:tc>
          <w:tcPr>
            <w:tcBorders/>
            <w:shd w:val="clear" w:color="auto" w:fill="FFFFFF"/>
            <w:vAlign w:val="top"/>
          </w:tcPr>
          <w:p>
            <w:pPr>
              <w:pStyle w:val="Style7"/>
              <w:keepNext w:val="0"/>
              <w:keepLines w:val="0"/>
              <w:framePr w:w="3300" w:h="3078" w:wrap="none" w:hAnchor="page" w:x="6963" w:y="7329"/>
              <w:widowControl w:val="0"/>
              <w:shd w:val="clear" w:color="auto" w:fill="auto"/>
              <w:bidi w:val="0"/>
              <w:spacing w:before="0" w:after="0" w:line="240" w:lineRule="auto"/>
              <w:ind w:left="0" w:right="140" w:firstLine="0"/>
              <w:jc w:val="right"/>
              <w:rPr>
                <w:sz w:val="12"/>
                <w:szCs w:val="12"/>
              </w:rPr>
            </w:pPr>
            <w:r>
              <w:rPr>
                <w:b/>
                <w:bCs/>
                <w:color w:val="000000"/>
                <w:spacing w:val="0"/>
                <w:w w:val="70"/>
                <w:position w:val="0"/>
                <w:sz w:val="12"/>
                <w:szCs w:val="12"/>
                <w:shd w:val="clear" w:color="auto" w:fill="auto"/>
                <w:lang w:val="cs-CZ" w:eastAsia="cs-CZ" w:bidi="cs-CZ"/>
              </w:rPr>
              <w:t>Maximální doba zvedání i</w:t>
            </w:r>
          </w:p>
        </w:tc>
        <w:tc>
          <w:tcPr>
            <w:tcBorders/>
            <w:shd w:val="clear" w:color="auto" w:fill="FFFFFF"/>
            <w:vAlign w:val="top"/>
          </w:tcPr>
          <w:p>
            <w:pPr>
              <w:pStyle w:val="Style7"/>
              <w:keepNext w:val="0"/>
              <w:keepLines w:val="0"/>
              <w:framePr w:w="3300" w:h="3078" w:wrap="none" w:hAnchor="page" w:x="6963" w:y="7329"/>
              <w:widowControl w:val="0"/>
              <w:shd w:val="clear" w:color="auto" w:fill="auto"/>
              <w:bidi w:val="0"/>
              <w:spacing w:before="0" w:after="0" w:line="240" w:lineRule="auto"/>
              <w:ind w:left="0" w:right="0" w:firstLine="900"/>
              <w:jc w:val="left"/>
              <w:rPr>
                <w:sz w:val="12"/>
                <w:szCs w:val="12"/>
              </w:rPr>
            </w:pPr>
            <w:r>
              <w:rPr>
                <w:b/>
                <w:bCs/>
                <w:color w:val="000000"/>
                <w:spacing w:val="0"/>
                <w:w w:val="70"/>
                <w:position w:val="0"/>
                <w:sz w:val="12"/>
                <w:szCs w:val="12"/>
                <w:shd w:val="clear" w:color="auto" w:fill="auto"/>
                <w:lang w:val="cs-CZ" w:eastAsia="cs-CZ" w:bidi="cs-CZ"/>
              </w:rPr>
              <w:t>41 s</w:t>
            </w:r>
          </w:p>
        </w:tc>
      </w:tr>
      <w:tr>
        <w:trPr>
          <w:trHeight w:val="222" w:hRule="exact"/>
        </w:trPr>
        <w:tc>
          <w:tcPr>
            <w:tcBorders/>
            <w:shd w:val="clear" w:color="auto" w:fill="FFFFFF"/>
            <w:vAlign w:val="bottom"/>
          </w:tcPr>
          <w:p>
            <w:pPr>
              <w:pStyle w:val="Style7"/>
              <w:keepNext w:val="0"/>
              <w:keepLines w:val="0"/>
              <w:framePr w:w="3300" w:h="3078" w:wrap="none" w:hAnchor="page" w:x="6963" w:y="7329"/>
              <w:widowControl w:val="0"/>
              <w:shd w:val="clear" w:color="auto" w:fill="auto"/>
              <w:bidi w:val="0"/>
              <w:spacing w:before="0" w:after="0" w:line="240" w:lineRule="auto"/>
              <w:ind w:left="0" w:right="0" w:firstLine="180"/>
              <w:jc w:val="left"/>
              <w:rPr>
                <w:sz w:val="12"/>
                <w:szCs w:val="12"/>
              </w:rPr>
            </w:pPr>
            <w:r>
              <w:rPr>
                <w:b/>
                <w:bCs/>
                <w:color w:val="000000"/>
                <w:spacing w:val="0"/>
                <w:w w:val="70"/>
                <w:position w:val="0"/>
                <w:sz w:val="12"/>
                <w:szCs w:val="12"/>
                <w:shd w:val="clear" w:color="auto" w:fill="auto"/>
                <w:lang w:val="cs-CZ" w:eastAsia="cs-CZ" w:bidi="cs-CZ"/>
              </w:rPr>
              <w:t>Minimální doba spouštění</w:t>
            </w:r>
          </w:p>
        </w:tc>
        <w:tc>
          <w:tcPr>
            <w:tcBorders/>
            <w:shd w:val="clear" w:color="auto" w:fill="FFFFFF"/>
            <w:vAlign w:val="bottom"/>
          </w:tcPr>
          <w:p>
            <w:pPr>
              <w:pStyle w:val="Style7"/>
              <w:keepNext w:val="0"/>
              <w:keepLines w:val="0"/>
              <w:framePr w:w="3300" w:h="3078" w:wrap="none" w:hAnchor="page" w:x="6963" w:y="7329"/>
              <w:widowControl w:val="0"/>
              <w:shd w:val="clear" w:color="auto" w:fill="auto"/>
              <w:bidi w:val="0"/>
              <w:spacing w:before="0" w:after="0" w:line="240" w:lineRule="auto"/>
              <w:ind w:left="0" w:right="0" w:firstLine="900"/>
              <w:jc w:val="left"/>
              <w:rPr>
                <w:sz w:val="12"/>
                <w:szCs w:val="12"/>
              </w:rPr>
            </w:pPr>
            <w:r>
              <w:rPr>
                <w:b/>
                <w:bCs/>
                <w:color w:val="000000"/>
                <w:spacing w:val="0"/>
                <w:w w:val="70"/>
                <w:position w:val="0"/>
                <w:sz w:val="12"/>
                <w:szCs w:val="12"/>
                <w:shd w:val="clear" w:color="auto" w:fill="auto"/>
                <w:lang w:val="cs-CZ" w:eastAsia="cs-CZ" w:bidi="cs-CZ"/>
              </w:rPr>
              <w:t>24s</w:t>
            </w:r>
          </w:p>
        </w:tc>
      </w:tr>
      <w:tr>
        <w:trPr>
          <w:trHeight w:val="204" w:hRule="exact"/>
        </w:trPr>
        <w:tc>
          <w:tcPr>
            <w:tcBorders/>
            <w:shd w:val="clear" w:color="auto" w:fill="FFFFFF"/>
            <w:vAlign w:val="top"/>
          </w:tcPr>
          <w:p>
            <w:pPr>
              <w:pStyle w:val="Style7"/>
              <w:keepNext w:val="0"/>
              <w:keepLines w:val="0"/>
              <w:framePr w:w="3300" w:h="3078" w:wrap="none" w:hAnchor="page" w:x="6963" w:y="7329"/>
              <w:widowControl w:val="0"/>
              <w:shd w:val="clear" w:color="auto" w:fill="auto"/>
              <w:bidi w:val="0"/>
              <w:spacing w:before="0" w:after="0" w:line="240" w:lineRule="auto"/>
              <w:ind w:left="0" w:right="240" w:firstLine="0"/>
              <w:jc w:val="right"/>
              <w:rPr>
                <w:sz w:val="12"/>
                <w:szCs w:val="12"/>
              </w:rPr>
            </w:pPr>
            <w:r>
              <w:rPr>
                <w:b/>
                <w:bCs/>
                <w:color w:val="000000"/>
                <w:spacing w:val="0"/>
                <w:w w:val="70"/>
                <w:position w:val="0"/>
                <w:sz w:val="12"/>
                <w:szCs w:val="12"/>
                <w:shd w:val="clear" w:color="auto" w:fill="auto"/>
                <w:lang w:val="cs-CZ" w:eastAsia="cs-CZ" w:bidi="cs-CZ"/>
              </w:rPr>
              <w:t>Elektricko soustavu</w:t>
            </w:r>
          </w:p>
        </w:tc>
        <w:tc>
          <w:tcPr>
            <w:tcBorders/>
            <w:shd w:val="clear" w:color="auto" w:fill="FFFFFF"/>
            <w:vAlign w:val="top"/>
          </w:tcPr>
          <w:p>
            <w:pPr>
              <w:pStyle w:val="Style7"/>
              <w:keepNext w:val="0"/>
              <w:keepLines w:val="0"/>
              <w:framePr w:w="3300" w:h="3078" w:wrap="none" w:hAnchor="page" w:x="6963" w:y="7329"/>
              <w:widowControl w:val="0"/>
              <w:shd w:val="clear" w:color="auto" w:fill="auto"/>
              <w:bidi w:val="0"/>
              <w:spacing w:before="0" w:after="0" w:line="240" w:lineRule="auto"/>
              <w:ind w:left="0" w:right="0" w:firstLine="0"/>
              <w:jc w:val="right"/>
              <w:rPr>
                <w:sz w:val="12"/>
                <w:szCs w:val="12"/>
              </w:rPr>
            </w:pPr>
            <w:r>
              <w:rPr>
                <w:b/>
                <w:bCs/>
                <w:color w:val="000000"/>
                <w:spacing w:val="0"/>
                <w:w w:val="70"/>
                <w:position w:val="0"/>
                <w:sz w:val="12"/>
                <w:szCs w:val="12"/>
                <w:shd w:val="clear" w:color="auto" w:fill="auto"/>
                <w:lang w:val="cs-CZ" w:eastAsia="cs-CZ" w:bidi="cs-CZ"/>
              </w:rPr>
              <w:t>TN-S 3/N/PE 40D/230V AC, 5D Hz</w:t>
            </w:r>
          </w:p>
        </w:tc>
      </w:tr>
      <w:tr>
        <w:trPr>
          <w:trHeight w:val="204" w:hRule="exact"/>
        </w:trPr>
        <w:tc>
          <w:tcPr>
            <w:tcBorders/>
            <w:shd w:val="clear" w:color="auto" w:fill="FFFFFF"/>
            <w:vAlign w:val="bottom"/>
          </w:tcPr>
          <w:p>
            <w:pPr>
              <w:pStyle w:val="Style7"/>
              <w:keepNext w:val="0"/>
              <w:keepLines w:val="0"/>
              <w:framePr w:w="3300" w:h="3078" w:wrap="none" w:hAnchor="page" w:x="6963" w:y="7329"/>
              <w:widowControl w:val="0"/>
              <w:shd w:val="clear" w:color="auto" w:fill="auto"/>
              <w:bidi w:val="0"/>
              <w:spacing w:before="0" w:after="0" w:line="240" w:lineRule="auto"/>
              <w:ind w:left="0" w:right="140" w:firstLine="0"/>
              <w:jc w:val="right"/>
              <w:rPr>
                <w:sz w:val="12"/>
                <w:szCs w:val="12"/>
              </w:rPr>
            </w:pPr>
            <w:r>
              <w:rPr>
                <w:b/>
                <w:bCs/>
                <w:color w:val="000000"/>
                <w:spacing w:val="0"/>
                <w:w w:val="70"/>
                <w:position w:val="0"/>
                <w:sz w:val="12"/>
                <w:szCs w:val="12"/>
                <w:shd w:val="clear" w:color="auto" w:fill="auto"/>
                <w:lang w:val="cs-CZ" w:eastAsia="cs-CZ" w:bidi="cs-CZ"/>
              </w:rPr>
              <w:t>Motor :</w:t>
            </w:r>
          </w:p>
        </w:tc>
        <w:tc>
          <w:tcPr>
            <w:tcBorders/>
            <w:shd w:val="clear" w:color="auto" w:fill="FFFFFF"/>
            <w:vAlign w:val="bottom"/>
          </w:tcPr>
          <w:p>
            <w:pPr>
              <w:pStyle w:val="Style7"/>
              <w:keepNext w:val="0"/>
              <w:keepLines w:val="0"/>
              <w:framePr w:w="3300" w:h="3078" w:wrap="none" w:hAnchor="page" w:x="6963" w:y="7329"/>
              <w:widowControl w:val="0"/>
              <w:shd w:val="clear" w:color="auto" w:fill="auto"/>
              <w:bidi w:val="0"/>
              <w:spacing w:before="0" w:after="0" w:line="240" w:lineRule="auto"/>
              <w:ind w:left="0" w:right="0" w:firstLine="800"/>
              <w:jc w:val="left"/>
              <w:rPr>
                <w:sz w:val="12"/>
                <w:szCs w:val="12"/>
              </w:rPr>
            </w:pPr>
            <w:r>
              <w:rPr>
                <w:b/>
                <w:bCs/>
                <w:color w:val="000000"/>
                <w:spacing w:val="0"/>
                <w:w w:val="70"/>
                <w:position w:val="0"/>
                <w:sz w:val="12"/>
                <w:szCs w:val="12"/>
                <w:shd w:val="clear" w:color="auto" w:fill="auto"/>
                <w:lang w:val="cs-CZ" w:eastAsia="cs-CZ" w:bidi="cs-CZ"/>
              </w:rPr>
              <w:t>2,2 kW</w:t>
            </w:r>
          </w:p>
        </w:tc>
      </w:tr>
      <w:tr>
        <w:trPr>
          <w:trHeight w:val="198" w:hRule="exact"/>
        </w:trPr>
        <w:tc>
          <w:tcPr>
            <w:tcBorders/>
            <w:shd w:val="clear" w:color="auto" w:fill="FFFFFF"/>
            <w:vAlign w:val="bottom"/>
          </w:tcPr>
          <w:p>
            <w:pPr>
              <w:pStyle w:val="Style7"/>
              <w:keepNext w:val="0"/>
              <w:keepLines w:val="0"/>
              <w:framePr w:w="3300" w:h="3078" w:wrap="none" w:hAnchor="page" w:x="6963" w:y="7329"/>
              <w:widowControl w:val="0"/>
              <w:shd w:val="clear" w:color="auto" w:fill="auto"/>
              <w:bidi w:val="0"/>
              <w:spacing w:before="0" w:after="0" w:line="240" w:lineRule="auto"/>
              <w:ind w:left="0" w:right="0" w:firstLine="0"/>
              <w:jc w:val="left"/>
              <w:rPr>
                <w:sz w:val="12"/>
                <w:szCs w:val="12"/>
              </w:rPr>
            </w:pPr>
            <w:r>
              <w:rPr>
                <w:b/>
                <w:bCs/>
                <w:color w:val="000000"/>
                <w:spacing w:val="0"/>
                <w:w w:val="70"/>
                <w:position w:val="0"/>
                <w:sz w:val="12"/>
                <w:szCs w:val="12"/>
                <w:shd w:val="clear" w:color="auto" w:fill="auto"/>
                <w:lang w:val="cs-CZ" w:eastAsia="cs-CZ" w:bidi="cs-CZ"/>
              </w:rPr>
              <w:t>Maximální výško ramene H</w:t>
            </w:r>
            <w:r>
              <w:rPr>
                <w:b/>
                <w:bCs/>
                <w:color w:val="000000"/>
                <w:spacing w:val="0"/>
                <w:w w:val="70"/>
                <w:position w:val="0"/>
                <w:sz w:val="12"/>
                <w:szCs w:val="12"/>
                <w:shd w:val="clear" w:color="auto" w:fill="auto"/>
                <w:vertAlign w:val="subscript"/>
                <w:lang w:val="cs-CZ" w:eastAsia="cs-CZ" w:bidi="cs-CZ"/>
              </w:rPr>
              <w:t>t</w:t>
            </w:r>
          </w:p>
        </w:tc>
        <w:tc>
          <w:tcPr>
            <w:tcBorders/>
            <w:shd w:val="clear" w:color="auto" w:fill="FFFFFF"/>
            <w:vAlign w:val="bottom"/>
          </w:tcPr>
          <w:p>
            <w:pPr>
              <w:pStyle w:val="Style7"/>
              <w:keepNext w:val="0"/>
              <w:keepLines w:val="0"/>
              <w:framePr w:w="3300" w:h="3078" w:wrap="none" w:hAnchor="page" w:x="6963" w:y="7329"/>
              <w:widowControl w:val="0"/>
              <w:shd w:val="clear" w:color="auto" w:fill="auto"/>
              <w:bidi w:val="0"/>
              <w:spacing w:before="0" w:after="0" w:line="240" w:lineRule="auto"/>
              <w:ind w:left="0" w:right="0" w:firstLine="800"/>
              <w:jc w:val="left"/>
              <w:rPr>
                <w:sz w:val="12"/>
                <w:szCs w:val="12"/>
              </w:rPr>
            </w:pPr>
            <w:r>
              <w:rPr>
                <w:b/>
                <w:bCs/>
                <w:color w:val="000000"/>
                <w:spacing w:val="0"/>
                <w:w w:val="70"/>
                <w:position w:val="0"/>
                <w:sz w:val="12"/>
                <w:szCs w:val="12"/>
                <w:shd w:val="clear" w:color="auto" w:fill="auto"/>
                <w:lang w:val="cs-CZ" w:eastAsia="cs-CZ" w:bidi="cs-CZ"/>
              </w:rPr>
              <w:t>1070 mm</w:t>
            </w:r>
          </w:p>
        </w:tc>
      </w:tr>
      <w:tr>
        <w:trPr>
          <w:trHeight w:val="216" w:hRule="exact"/>
        </w:trPr>
        <w:tc>
          <w:tcPr>
            <w:tcBorders/>
            <w:shd w:val="clear" w:color="auto" w:fill="FFFFFF"/>
            <w:vAlign w:val="bottom"/>
          </w:tcPr>
          <w:p>
            <w:pPr>
              <w:pStyle w:val="Style7"/>
              <w:keepNext w:val="0"/>
              <w:keepLines w:val="0"/>
              <w:framePr w:w="3300" w:h="3078" w:wrap="none" w:hAnchor="page" w:x="6963" w:y="7329"/>
              <w:widowControl w:val="0"/>
              <w:shd w:val="clear" w:color="auto" w:fill="auto"/>
              <w:bidi w:val="0"/>
              <w:spacing w:before="0" w:after="0" w:line="240" w:lineRule="auto"/>
              <w:ind w:left="0" w:right="0" w:firstLine="0"/>
              <w:jc w:val="left"/>
              <w:rPr>
                <w:sz w:val="12"/>
                <w:szCs w:val="12"/>
              </w:rPr>
            </w:pPr>
            <w:r>
              <w:rPr>
                <w:b/>
                <w:bCs/>
                <w:color w:val="000000"/>
                <w:spacing w:val="0"/>
                <w:w w:val="70"/>
                <w:position w:val="0"/>
                <w:sz w:val="12"/>
                <w:szCs w:val="12"/>
                <w:shd w:val="clear" w:color="auto" w:fill="auto"/>
                <w:lang w:val="cs-CZ" w:eastAsia="cs-CZ" w:bidi="cs-CZ"/>
              </w:rPr>
              <w:t>Minimální výška ramene H, 1</w:t>
            </w:r>
          </w:p>
        </w:tc>
        <w:tc>
          <w:tcPr>
            <w:tcBorders/>
            <w:shd w:val="clear" w:color="auto" w:fill="FFFFFF"/>
            <w:vAlign w:val="bottom"/>
          </w:tcPr>
          <w:p>
            <w:pPr>
              <w:pStyle w:val="Style7"/>
              <w:keepNext w:val="0"/>
              <w:keepLines w:val="0"/>
              <w:framePr w:w="3300" w:h="3078" w:wrap="none" w:hAnchor="page" w:x="6963" w:y="7329"/>
              <w:widowControl w:val="0"/>
              <w:shd w:val="clear" w:color="auto" w:fill="auto"/>
              <w:bidi w:val="0"/>
              <w:spacing w:before="0" w:after="0" w:line="240" w:lineRule="auto"/>
              <w:ind w:left="0" w:right="0" w:firstLine="800"/>
              <w:jc w:val="left"/>
              <w:rPr>
                <w:sz w:val="12"/>
                <w:szCs w:val="12"/>
              </w:rPr>
            </w:pPr>
            <w:r>
              <w:rPr>
                <w:b/>
                <w:bCs/>
                <w:color w:val="000000"/>
                <w:spacing w:val="0"/>
                <w:w w:val="70"/>
                <w:position w:val="0"/>
                <w:sz w:val="12"/>
                <w:szCs w:val="12"/>
                <w:shd w:val="clear" w:color="auto" w:fill="auto"/>
                <w:lang w:val="cs-CZ" w:eastAsia="cs-CZ" w:bidi="cs-CZ"/>
              </w:rPr>
              <w:t>90 mm</w:t>
            </w:r>
          </w:p>
        </w:tc>
      </w:tr>
      <w:tr>
        <w:trPr>
          <w:trHeight w:val="210" w:hRule="exact"/>
        </w:trPr>
        <w:tc>
          <w:tcPr>
            <w:tcBorders/>
            <w:shd w:val="clear" w:color="auto" w:fill="FFFFFF"/>
            <w:vAlign w:val="bottom"/>
          </w:tcPr>
          <w:p>
            <w:pPr>
              <w:pStyle w:val="Style7"/>
              <w:keepNext w:val="0"/>
              <w:keepLines w:val="0"/>
              <w:framePr w:w="3300" w:h="3078" w:wrap="none" w:hAnchor="page" w:x="6963" w:y="7329"/>
              <w:widowControl w:val="0"/>
              <w:shd w:val="clear" w:color="auto" w:fill="auto"/>
              <w:bidi w:val="0"/>
              <w:spacing w:before="0" w:after="0" w:line="240" w:lineRule="auto"/>
              <w:ind w:left="0" w:right="0" w:firstLine="0"/>
              <w:jc w:val="left"/>
              <w:rPr>
                <w:sz w:val="12"/>
                <w:szCs w:val="12"/>
              </w:rPr>
            </w:pPr>
            <w:r>
              <w:rPr>
                <w:b/>
                <w:bCs/>
                <w:color w:val="000000"/>
                <w:spacing w:val="0"/>
                <w:w w:val="70"/>
                <w:position w:val="0"/>
                <w:sz w:val="12"/>
                <w:szCs w:val="12"/>
                <w:shd w:val="clear" w:color="auto" w:fill="auto"/>
                <w:lang w:val="cs-CZ" w:eastAsia="cs-CZ" w:bidi="cs-CZ"/>
              </w:rPr>
              <w:t>Maximální průjezdná výško H</w:t>
            </w:r>
            <w:r>
              <w:rPr>
                <w:b/>
                <w:bCs/>
                <w:color w:val="000000"/>
                <w:spacing w:val="0"/>
                <w:w w:val="70"/>
                <w:position w:val="0"/>
                <w:sz w:val="12"/>
                <w:szCs w:val="12"/>
                <w:shd w:val="clear" w:color="auto" w:fill="auto"/>
                <w:vertAlign w:val="subscript"/>
                <w:lang w:val="cs-CZ" w:eastAsia="cs-CZ" w:bidi="cs-CZ"/>
              </w:rPr>
              <w:t>L</w:t>
            </w:r>
            <w:r>
              <w:rPr>
                <w:b/>
                <w:bCs/>
                <w:color w:val="000000"/>
                <w:spacing w:val="0"/>
                <w:w w:val="70"/>
                <w:position w:val="0"/>
                <w:sz w:val="12"/>
                <w:szCs w:val="12"/>
                <w:shd w:val="clear" w:color="auto" w:fill="auto"/>
                <w:lang w:val="cs-CZ" w:eastAsia="cs-CZ" w:bidi="cs-CZ"/>
              </w:rPr>
              <w:t xml:space="preserve"> j</w:t>
            </w:r>
          </w:p>
        </w:tc>
        <w:tc>
          <w:tcPr>
            <w:tcBorders/>
            <w:shd w:val="clear" w:color="auto" w:fill="FFFFFF"/>
            <w:vAlign w:val="bottom"/>
          </w:tcPr>
          <w:p>
            <w:pPr>
              <w:pStyle w:val="Style7"/>
              <w:keepNext w:val="0"/>
              <w:keepLines w:val="0"/>
              <w:framePr w:w="3300" w:h="3078" w:wrap="none" w:hAnchor="page" w:x="6963" w:y="7329"/>
              <w:widowControl w:val="0"/>
              <w:shd w:val="clear" w:color="auto" w:fill="auto"/>
              <w:bidi w:val="0"/>
              <w:spacing w:before="0" w:after="0" w:line="240" w:lineRule="auto"/>
              <w:ind w:left="0" w:right="0" w:firstLine="240"/>
              <w:jc w:val="left"/>
              <w:rPr>
                <w:sz w:val="12"/>
                <w:szCs w:val="12"/>
              </w:rPr>
            </w:pPr>
            <w:r>
              <w:rPr>
                <w:b/>
                <w:bCs/>
                <w:color w:val="000000"/>
                <w:spacing w:val="0"/>
                <w:w w:val="70"/>
                <w:position w:val="0"/>
                <w:sz w:val="12"/>
                <w:szCs w:val="12"/>
                <w:shd w:val="clear" w:color="auto" w:fill="auto"/>
                <w:lang w:val="cs-CZ" w:eastAsia="cs-CZ" w:bidi="cs-CZ"/>
              </w:rPr>
              <w:t>355 D/38BD/4OBO/420O/453O mm</w:t>
            </w:r>
          </w:p>
        </w:tc>
      </w:tr>
      <w:tr>
        <w:trPr>
          <w:trHeight w:val="204" w:hRule="exact"/>
        </w:trPr>
        <w:tc>
          <w:tcPr>
            <w:tcBorders/>
            <w:shd w:val="clear" w:color="auto" w:fill="FFFFFF"/>
            <w:vAlign w:val="bottom"/>
          </w:tcPr>
          <w:p>
            <w:pPr>
              <w:pStyle w:val="Style7"/>
              <w:keepNext w:val="0"/>
              <w:keepLines w:val="0"/>
              <w:framePr w:w="3300" w:h="3078" w:wrap="none" w:hAnchor="page" w:x="6963" w:y="7329"/>
              <w:widowControl w:val="0"/>
              <w:shd w:val="clear" w:color="auto" w:fill="auto"/>
              <w:bidi w:val="0"/>
              <w:spacing w:before="0" w:after="0" w:line="240" w:lineRule="auto"/>
              <w:ind w:left="0" w:right="240" w:firstLine="0"/>
              <w:jc w:val="right"/>
              <w:rPr>
                <w:sz w:val="12"/>
                <w:szCs w:val="12"/>
              </w:rPr>
            </w:pPr>
            <w:r>
              <w:rPr>
                <w:b/>
                <w:bCs/>
                <w:color w:val="000000"/>
                <w:spacing w:val="0"/>
                <w:w w:val="70"/>
                <w:position w:val="0"/>
                <w:sz w:val="12"/>
                <w:szCs w:val="12"/>
                <w:shd w:val="clear" w:color="auto" w:fill="auto"/>
                <w:lang w:val="cs-CZ" w:eastAsia="cs-CZ" w:bidi="cs-CZ"/>
              </w:rPr>
              <w:t>Cekavd výška H</w:t>
            </w:r>
            <w:r>
              <w:rPr>
                <w:b/>
                <w:bCs/>
                <w:color w:val="000000"/>
                <w:spacing w:val="0"/>
                <w:w w:val="70"/>
                <w:position w:val="0"/>
                <w:sz w:val="12"/>
                <w:szCs w:val="12"/>
                <w:shd w:val="clear" w:color="auto" w:fill="auto"/>
                <w:vertAlign w:val="subscript"/>
                <w:lang w:val="cs-CZ" w:eastAsia="cs-CZ" w:bidi="cs-CZ"/>
              </w:rPr>
              <w:t>f</w:t>
            </w:r>
          </w:p>
        </w:tc>
        <w:tc>
          <w:tcPr>
            <w:tcBorders/>
            <w:shd w:val="clear" w:color="auto" w:fill="FFFFFF"/>
            <w:vAlign w:val="bottom"/>
          </w:tcPr>
          <w:p>
            <w:pPr>
              <w:pStyle w:val="Style7"/>
              <w:keepNext w:val="0"/>
              <w:keepLines w:val="0"/>
              <w:framePr w:w="3300" w:h="3078" w:wrap="none" w:hAnchor="page" w:x="6963" w:y="7329"/>
              <w:widowControl w:val="0"/>
              <w:shd w:val="clear" w:color="auto" w:fill="auto"/>
              <w:bidi w:val="0"/>
              <w:spacing w:before="0" w:after="0" w:line="240" w:lineRule="auto"/>
              <w:ind w:left="0" w:right="0" w:firstLine="240"/>
              <w:jc w:val="left"/>
              <w:rPr>
                <w:sz w:val="12"/>
                <w:szCs w:val="12"/>
              </w:rPr>
            </w:pPr>
            <w:r>
              <w:rPr>
                <w:b/>
                <w:bCs/>
                <w:color w:val="000000"/>
                <w:spacing w:val="0"/>
                <w:w w:val="70"/>
                <w:position w:val="0"/>
                <w:sz w:val="12"/>
                <w:szCs w:val="12"/>
                <w:shd w:val="clear" w:color="auto" w:fill="auto"/>
                <w:lang w:val="cs-CZ" w:eastAsia="cs-CZ" w:bidi="cs-CZ"/>
              </w:rPr>
              <w:t>3670/4000/420D/4400/4BS1 mm</w:t>
            </w:r>
          </w:p>
        </w:tc>
      </w:tr>
      <w:tr>
        <w:trPr>
          <w:trHeight w:val="198" w:hRule="exact"/>
        </w:trPr>
        <w:tc>
          <w:tcPr>
            <w:tcBorders/>
            <w:shd w:val="clear" w:color="auto" w:fill="FFFFFF"/>
            <w:vAlign w:val="top"/>
          </w:tcPr>
          <w:p>
            <w:pPr>
              <w:pStyle w:val="Style7"/>
              <w:keepNext w:val="0"/>
              <w:keepLines w:val="0"/>
              <w:framePr w:w="3300" w:h="3078" w:wrap="none" w:hAnchor="page" w:x="6963" w:y="7329"/>
              <w:widowControl w:val="0"/>
              <w:shd w:val="clear" w:color="auto" w:fill="auto"/>
              <w:bidi w:val="0"/>
              <w:spacing w:before="0" w:after="0" w:line="240" w:lineRule="auto"/>
              <w:ind w:left="0" w:right="0" w:firstLine="480"/>
              <w:jc w:val="left"/>
              <w:rPr>
                <w:sz w:val="12"/>
                <w:szCs w:val="12"/>
              </w:rPr>
            </w:pPr>
            <w:r>
              <w:rPr>
                <w:b/>
                <w:bCs/>
                <w:color w:val="000000"/>
                <w:spacing w:val="0"/>
                <w:w w:val="70"/>
                <w:position w:val="0"/>
                <w:sz w:val="12"/>
                <w:szCs w:val="12"/>
                <w:shd w:val="clear" w:color="auto" w:fill="auto"/>
                <w:lang w:val="cs-CZ" w:eastAsia="cs-CZ" w:bidi="cs-CZ"/>
              </w:rPr>
              <w:t>SvětloststoupúB</w:t>
            </w:r>
            <w:r>
              <w:rPr>
                <w:b/>
                <w:bCs/>
                <w:color w:val="000000"/>
                <w:spacing w:val="0"/>
                <w:w w:val="70"/>
                <w:position w:val="0"/>
                <w:sz w:val="12"/>
                <w:szCs w:val="12"/>
                <w:shd w:val="clear" w:color="auto" w:fill="auto"/>
                <w:vertAlign w:val="subscript"/>
                <w:lang w:val="cs-CZ" w:eastAsia="cs-CZ" w:bidi="cs-CZ"/>
              </w:rPr>
              <w:t>L</w:t>
            </w:r>
          </w:p>
        </w:tc>
        <w:tc>
          <w:tcPr>
            <w:tcBorders/>
            <w:shd w:val="clear" w:color="auto" w:fill="FFFFFF"/>
            <w:vAlign w:val="top"/>
          </w:tcPr>
          <w:p>
            <w:pPr>
              <w:pStyle w:val="Style7"/>
              <w:keepNext w:val="0"/>
              <w:keepLines w:val="0"/>
              <w:framePr w:w="3300" w:h="3078" w:wrap="none" w:hAnchor="page" w:x="6963" w:y="7329"/>
              <w:widowControl w:val="0"/>
              <w:shd w:val="clear" w:color="auto" w:fill="auto"/>
              <w:bidi w:val="0"/>
              <w:spacing w:before="0" w:after="0" w:line="240" w:lineRule="auto"/>
              <w:ind w:left="0" w:right="0" w:firstLine="780"/>
              <w:jc w:val="left"/>
              <w:rPr>
                <w:sz w:val="12"/>
                <w:szCs w:val="12"/>
              </w:rPr>
            </w:pPr>
            <w:r>
              <w:rPr>
                <w:b/>
                <w:bCs/>
                <w:color w:val="000000"/>
                <w:spacing w:val="0"/>
                <w:w w:val="70"/>
                <w:position w:val="0"/>
                <w:sz w:val="12"/>
                <w:szCs w:val="12"/>
                <w:shd w:val="clear" w:color="auto" w:fill="auto"/>
                <w:lang w:val="cs-CZ" w:eastAsia="cs-CZ" w:bidi="cs-CZ"/>
              </w:rPr>
              <w:t>25B5 mm</w:t>
            </w:r>
          </w:p>
        </w:tc>
      </w:tr>
      <w:tr>
        <w:trPr>
          <w:trHeight w:val="210" w:hRule="exact"/>
        </w:trPr>
        <w:tc>
          <w:tcPr>
            <w:tcBorders/>
            <w:shd w:val="clear" w:color="auto" w:fill="FFFFFF"/>
            <w:vAlign w:val="bottom"/>
          </w:tcPr>
          <w:p>
            <w:pPr>
              <w:pStyle w:val="Style7"/>
              <w:keepNext w:val="0"/>
              <w:keepLines w:val="0"/>
              <w:framePr w:w="3300" w:h="3078" w:wrap="none" w:hAnchor="page" w:x="6963" w:y="7329"/>
              <w:widowControl w:val="0"/>
              <w:shd w:val="clear" w:color="auto" w:fill="auto"/>
              <w:bidi w:val="0"/>
              <w:spacing w:before="0" w:after="0" w:line="240" w:lineRule="auto"/>
              <w:ind w:left="0" w:right="0" w:firstLine="480"/>
              <w:jc w:val="left"/>
              <w:rPr>
                <w:sz w:val="12"/>
                <w:szCs w:val="12"/>
              </w:rPr>
            </w:pPr>
            <w:r>
              <w:rPr>
                <w:b/>
                <w:bCs/>
                <w:color w:val="000000"/>
                <w:spacing w:val="0"/>
                <w:w w:val="70"/>
                <w:position w:val="0"/>
                <w:sz w:val="12"/>
                <w:szCs w:val="12"/>
                <w:shd w:val="clear" w:color="auto" w:fill="auto"/>
                <w:lang w:val="cs-CZ" w:eastAsia="cs-CZ" w:bidi="cs-CZ"/>
              </w:rPr>
              <w:t>Průjezdná šířko B</w:t>
            </w:r>
            <w:r>
              <w:rPr>
                <w:b/>
                <w:bCs/>
                <w:color w:val="000000"/>
                <w:spacing w:val="0"/>
                <w:w w:val="70"/>
                <w:position w:val="0"/>
                <w:sz w:val="12"/>
                <w:szCs w:val="12"/>
                <w:shd w:val="clear" w:color="auto" w:fill="auto"/>
                <w:vertAlign w:val="subscript"/>
                <w:lang w:val="cs-CZ" w:eastAsia="cs-CZ" w:bidi="cs-CZ"/>
              </w:rPr>
              <w:t>n</w:t>
            </w:r>
          </w:p>
        </w:tc>
        <w:tc>
          <w:tcPr>
            <w:tcBorders/>
            <w:shd w:val="clear" w:color="auto" w:fill="FFFFFF"/>
            <w:vAlign w:val="bottom"/>
          </w:tcPr>
          <w:p>
            <w:pPr>
              <w:pStyle w:val="Style7"/>
              <w:keepNext w:val="0"/>
              <w:keepLines w:val="0"/>
              <w:framePr w:w="3300" w:h="3078" w:wrap="none" w:hAnchor="page" w:x="6963" w:y="7329"/>
              <w:widowControl w:val="0"/>
              <w:shd w:val="clear" w:color="auto" w:fill="auto"/>
              <w:bidi w:val="0"/>
              <w:spacing w:before="0" w:after="0" w:line="240" w:lineRule="auto"/>
              <w:ind w:left="0" w:right="0" w:firstLine="780"/>
              <w:jc w:val="left"/>
              <w:rPr>
                <w:sz w:val="12"/>
                <w:szCs w:val="12"/>
              </w:rPr>
            </w:pPr>
            <w:r>
              <w:rPr>
                <w:b/>
                <w:bCs/>
                <w:color w:val="000000"/>
                <w:spacing w:val="0"/>
                <w:w w:val="70"/>
                <w:position w:val="0"/>
                <w:sz w:val="12"/>
                <w:szCs w:val="12"/>
                <w:shd w:val="clear" w:color="auto" w:fill="auto"/>
                <w:lang w:val="cs-CZ" w:eastAsia="cs-CZ" w:bidi="cs-CZ"/>
              </w:rPr>
              <w:t>2220 mm</w:t>
            </w:r>
          </w:p>
        </w:tc>
      </w:tr>
      <w:tr>
        <w:trPr>
          <w:trHeight w:val="222" w:hRule="exact"/>
        </w:trPr>
        <w:tc>
          <w:tcPr>
            <w:tcBorders/>
            <w:shd w:val="clear" w:color="auto" w:fill="FFFFFF"/>
            <w:vAlign w:val="top"/>
          </w:tcPr>
          <w:p>
            <w:pPr>
              <w:pStyle w:val="Style7"/>
              <w:keepNext w:val="0"/>
              <w:keepLines w:val="0"/>
              <w:framePr w:w="3300" w:h="3078" w:wrap="none" w:hAnchor="page" w:x="6963" w:y="7329"/>
              <w:widowControl w:val="0"/>
              <w:shd w:val="clear" w:color="auto" w:fill="auto"/>
              <w:bidi w:val="0"/>
              <w:spacing w:before="0" w:after="0" w:line="240" w:lineRule="auto"/>
              <w:ind w:left="0" w:right="240" w:firstLine="0"/>
              <w:jc w:val="right"/>
              <w:rPr>
                <w:sz w:val="12"/>
                <w:szCs w:val="12"/>
              </w:rPr>
            </w:pPr>
            <w:r>
              <w:rPr>
                <w:b/>
                <w:bCs/>
                <w:color w:val="000000"/>
                <w:spacing w:val="0"/>
                <w:w w:val="70"/>
                <w:position w:val="0"/>
                <w:sz w:val="12"/>
                <w:szCs w:val="12"/>
                <w:shd w:val="clear" w:color="auto" w:fill="auto"/>
                <w:lang w:val="cs-CZ" w:eastAsia="cs-CZ" w:bidi="cs-CZ"/>
              </w:rPr>
              <w:t>Celková šířko B</w:t>
            </w:r>
            <w:r>
              <w:rPr>
                <w:b/>
                <w:bCs/>
                <w:color w:val="000000"/>
                <w:spacing w:val="0"/>
                <w:w w:val="70"/>
                <w:position w:val="0"/>
                <w:sz w:val="12"/>
                <w:szCs w:val="12"/>
                <w:shd w:val="clear" w:color="auto" w:fill="auto"/>
                <w:vertAlign w:val="subscript"/>
                <w:lang w:val="cs-CZ" w:eastAsia="cs-CZ" w:bidi="cs-CZ"/>
              </w:rPr>
              <w:t>e</w:t>
            </w:r>
          </w:p>
        </w:tc>
        <w:tc>
          <w:tcPr>
            <w:tcBorders/>
            <w:shd w:val="clear" w:color="auto" w:fill="FFFFFF"/>
            <w:vAlign w:val="top"/>
          </w:tcPr>
          <w:p>
            <w:pPr>
              <w:pStyle w:val="Style7"/>
              <w:keepNext w:val="0"/>
              <w:keepLines w:val="0"/>
              <w:framePr w:w="3300" w:h="3078" w:wrap="none" w:hAnchor="page" w:x="6963" w:y="7329"/>
              <w:widowControl w:val="0"/>
              <w:shd w:val="clear" w:color="auto" w:fill="auto"/>
              <w:bidi w:val="0"/>
              <w:spacing w:before="0" w:after="0" w:line="240" w:lineRule="auto"/>
              <w:ind w:left="0" w:right="0" w:firstLine="780"/>
              <w:jc w:val="left"/>
              <w:rPr>
                <w:sz w:val="12"/>
                <w:szCs w:val="12"/>
              </w:rPr>
            </w:pPr>
            <w:r>
              <w:rPr>
                <w:b/>
                <w:bCs/>
                <w:color w:val="000000"/>
                <w:spacing w:val="0"/>
                <w:w w:val="70"/>
                <w:position w:val="0"/>
                <w:sz w:val="12"/>
                <w:szCs w:val="12"/>
                <w:shd w:val="clear" w:color="auto" w:fill="auto"/>
                <w:lang w:val="cs-CZ" w:eastAsia="cs-CZ" w:bidi="cs-CZ"/>
              </w:rPr>
              <w:t>3035 mm</w:t>
            </w:r>
          </w:p>
        </w:tc>
      </w:tr>
      <w:tr>
        <w:trPr>
          <w:trHeight w:val="204" w:hRule="exact"/>
        </w:trPr>
        <w:tc>
          <w:tcPr>
            <w:tcBorders/>
            <w:shd w:val="clear" w:color="auto" w:fill="FFFFFF"/>
            <w:vAlign w:val="top"/>
          </w:tcPr>
          <w:p>
            <w:pPr>
              <w:pStyle w:val="Style7"/>
              <w:keepNext w:val="0"/>
              <w:keepLines w:val="0"/>
              <w:framePr w:w="3300" w:h="3078" w:wrap="none" w:hAnchor="page" w:x="6963" w:y="7329"/>
              <w:widowControl w:val="0"/>
              <w:shd w:val="clear" w:color="auto" w:fill="auto"/>
              <w:bidi w:val="0"/>
              <w:spacing w:before="0" w:after="0" w:line="240" w:lineRule="auto"/>
              <w:ind w:left="0" w:right="0" w:firstLine="0"/>
              <w:jc w:val="left"/>
              <w:rPr>
                <w:sz w:val="12"/>
                <w:szCs w:val="12"/>
              </w:rPr>
            </w:pPr>
            <w:r>
              <w:rPr>
                <w:b/>
                <w:bCs/>
                <w:color w:val="000000"/>
                <w:spacing w:val="0"/>
                <w:w w:val="70"/>
                <w:position w:val="0"/>
                <w:sz w:val="12"/>
                <w:szCs w:val="12"/>
                <w:shd w:val="clear" w:color="auto" w:fill="auto"/>
                <w:lang w:val="cs-CZ" w:eastAsia="cs-CZ" w:bidi="cs-CZ"/>
              </w:rPr>
              <w:t>VýloženíkfíítkÉlioramEneLj</w:t>
            </w:r>
          </w:p>
        </w:tc>
        <w:tc>
          <w:tcPr>
            <w:tcBorders/>
            <w:shd w:val="clear" w:color="auto" w:fill="FFFFFF"/>
            <w:vAlign w:val="top"/>
          </w:tcPr>
          <w:p>
            <w:pPr>
              <w:pStyle w:val="Style7"/>
              <w:keepNext w:val="0"/>
              <w:keepLines w:val="0"/>
              <w:framePr w:w="3300" w:h="3078" w:wrap="none" w:hAnchor="page" w:x="6963" w:y="7329"/>
              <w:widowControl w:val="0"/>
              <w:shd w:val="clear" w:color="auto" w:fill="auto"/>
              <w:bidi w:val="0"/>
              <w:spacing w:before="0" w:after="0" w:line="240" w:lineRule="auto"/>
              <w:ind w:left="0" w:right="0" w:firstLine="580"/>
              <w:jc w:val="left"/>
              <w:rPr>
                <w:sz w:val="12"/>
                <w:szCs w:val="12"/>
              </w:rPr>
            </w:pPr>
            <w:r>
              <w:rPr>
                <w:b/>
                <w:bCs/>
                <w:color w:val="000000"/>
                <w:spacing w:val="0"/>
                <w:w w:val="70"/>
                <w:position w:val="0"/>
                <w:sz w:val="12"/>
                <w:szCs w:val="12"/>
                <w:shd w:val="clear" w:color="auto" w:fill="auto"/>
                <w:lang w:val="cs-CZ" w:eastAsia="cs-CZ" w:bidi="cs-CZ"/>
              </w:rPr>
              <w:t>570 mm - B90 mm</w:t>
            </w:r>
          </w:p>
        </w:tc>
      </w:tr>
      <w:tr>
        <w:trPr>
          <w:trHeight w:val="204" w:hRule="exact"/>
        </w:trPr>
        <w:tc>
          <w:tcPr>
            <w:tcBorders/>
            <w:shd w:val="clear" w:color="auto" w:fill="FFFFFF"/>
            <w:vAlign w:val="top"/>
          </w:tcPr>
          <w:p>
            <w:pPr>
              <w:pStyle w:val="Style7"/>
              <w:keepNext w:val="0"/>
              <w:keepLines w:val="0"/>
              <w:framePr w:w="3300" w:h="3078" w:wrap="none" w:hAnchor="page" w:x="6963" w:y="7329"/>
              <w:widowControl w:val="0"/>
              <w:shd w:val="clear" w:color="auto" w:fill="auto"/>
              <w:bidi w:val="0"/>
              <w:spacing w:before="0" w:after="0" w:line="240" w:lineRule="auto"/>
              <w:ind w:left="0" w:right="0" w:firstLine="0"/>
              <w:jc w:val="left"/>
              <w:rPr>
                <w:sz w:val="12"/>
                <w:szCs w:val="12"/>
              </w:rPr>
            </w:pPr>
            <w:r>
              <w:rPr>
                <w:b/>
                <w:bCs/>
                <w:color w:val="000000"/>
                <w:spacing w:val="0"/>
                <w:w w:val="70"/>
                <w:position w:val="0"/>
                <w:sz w:val="12"/>
                <w:szCs w:val="12"/>
                <w:shd w:val="clear" w:color="auto" w:fill="auto"/>
                <w:lang w:val="cs-CZ" w:eastAsia="cs-CZ" w:bidi="cs-CZ"/>
              </w:rPr>
              <w:t>Vyložení dlouhého ramene</w:t>
            </w:r>
          </w:p>
        </w:tc>
        <w:tc>
          <w:tcPr>
            <w:tcBorders/>
            <w:shd w:val="clear" w:color="auto" w:fill="FFFFFF"/>
            <w:vAlign w:val="top"/>
          </w:tcPr>
          <w:p>
            <w:pPr>
              <w:pStyle w:val="Style7"/>
              <w:keepNext w:val="0"/>
              <w:keepLines w:val="0"/>
              <w:framePr w:w="3300" w:h="3078" w:wrap="none" w:hAnchor="page" w:x="6963" w:y="7329"/>
              <w:widowControl w:val="0"/>
              <w:shd w:val="clear" w:color="auto" w:fill="auto"/>
              <w:bidi w:val="0"/>
              <w:spacing w:before="0" w:after="0" w:line="240" w:lineRule="auto"/>
              <w:ind w:left="0" w:right="0" w:firstLine="580"/>
              <w:jc w:val="left"/>
              <w:rPr>
                <w:sz w:val="12"/>
                <w:szCs w:val="12"/>
              </w:rPr>
            </w:pPr>
            <w:r>
              <w:rPr>
                <w:b/>
                <w:bCs/>
                <w:color w:val="000000"/>
                <w:spacing w:val="0"/>
                <w:w w:val="70"/>
                <w:position w:val="0"/>
                <w:sz w:val="12"/>
                <w:szCs w:val="12"/>
                <w:shd w:val="clear" w:color="auto" w:fill="auto"/>
                <w:lang w:val="cs-CZ" w:eastAsia="cs-CZ" w:bidi="cs-CZ"/>
              </w:rPr>
              <w:t>930 mm -1400 mm</w:t>
            </w:r>
          </w:p>
        </w:tc>
      </w:tr>
      <w:tr>
        <w:trPr>
          <w:trHeight w:val="192" w:hRule="exact"/>
        </w:trPr>
        <w:tc>
          <w:tcPr>
            <w:tcBorders/>
            <w:shd w:val="clear" w:color="auto" w:fill="FFFFFF"/>
            <w:vAlign w:val="bottom"/>
          </w:tcPr>
          <w:p>
            <w:pPr>
              <w:pStyle w:val="Style7"/>
              <w:keepNext w:val="0"/>
              <w:keepLines w:val="0"/>
              <w:framePr w:w="3300" w:h="3078" w:wrap="none" w:hAnchor="page" w:x="6963" w:y="7329"/>
              <w:widowControl w:val="0"/>
              <w:shd w:val="clear" w:color="auto" w:fill="auto"/>
              <w:bidi w:val="0"/>
              <w:spacing w:before="0" w:after="0" w:line="240" w:lineRule="auto"/>
              <w:ind w:left="0" w:right="0" w:firstLine="180"/>
              <w:jc w:val="left"/>
              <w:rPr>
                <w:sz w:val="12"/>
                <w:szCs w:val="12"/>
              </w:rPr>
            </w:pPr>
            <w:r>
              <w:rPr>
                <w:b/>
                <w:bCs/>
                <w:color w:val="000000"/>
                <w:spacing w:val="0"/>
                <w:w w:val="70"/>
                <w:position w:val="0"/>
                <w:sz w:val="12"/>
                <w:szCs w:val="12"/>
                <w:shd w:val="clear" w:color="auto" w:fill="auto"/>
                <w:lang w:val="cs-CZ" w:eastAsia="cs-CZ" w:bidi="cs-CZ"/>
              </w:rPr>
              <w:t>Tlouštka hetonnvé desky</w:t>
            </w:r>
          </w:p>
        </w:tc>
        <w:tc>
          <w:tcPr>
            <w:tcBorders/>
            <w:shd w:val="clear" w:color="auto" w:fill="FFFFFF"/>
            <w:vAlign w:val="bottom"/>
          </w:tcPr>
          <w:p>
            <w:pPr>
              <w:pStyle w:val="Style7"/>
              <w:keepNext w:val="0"/>
              <w:keepLines w:val="0"/>
              <w:framePr w:w="3300" w:h="3078" w:wrap="none" w:hAnchor="page" w:x="6963" w:y="7329"/>
              <w:widowControl w:val="0"/>
              <w:shd w:val="clear" w:color="auto" w:fill="auto"/>
              <w:bidi w:val="0"/>
              <w:spacing w:before="0" w:after="0" w:line="240" w:lineRule="auto"/>
              <w:ind w:left="0" w:right="0" w:firstLine="800"/>
              <w:jc w:val="left"/>
              <w:rPr>
                <w:sz w:val="12"/>
                <w:szCs w:val="12"/>
              </w:rPr>
            </w:pPr>
            <w:r>
              <w:rPr>
                <w:b/>
                <w:bCs/>
                <w:color w:val="000000"/>
                <w:spacing w:val="0"/>
                <w:w w:val="70"/>
                <w:position w:val="0"/>
                <w:sz w:val="12"/>
                <w:szCs w:val="12"/>
                <w:shd w:val="clear" w:color="auto" w:fill="auto"/>
                <w:lang w:val="cs-CZ" w:eastAsia="cs-CZ" w:bidi="cs-CZ"/>
              </w:rPr>
              <w:t>200 mm</w:t>
            </w:r>
          </w:p>
        </w:tc>
      </w:tr>
    </w:tbl>
    <w:p>
      <w:pPr>
        <w:framePr w:w="3300" w:h="3078" w:wrap="none" w:hAnchor="page" w:x="6963" w:y="7329"/>
        <w:widowControl w:val="0"/>
        <w:spacing w:line="1" w:lineRule="exact"/>
      </w:pPr>
    </w:p>
    <w:p>
      <w:pPr>
        <w:widowControl w:val="0"/>
        <w:spacing w:line="360" w:lineRule="exact"/>
      </w:pPr>
      <w:r>
        <w:drawing>
          <wp:anchor distT="0" distB="0" distL="0" distR="0" simplePos="0" relativeHeight="62914690" behindDoc="1" locked="0" layoutInCell="1" allowOverlap="1">
            <wp:simplePos x="0" y="0"/>
            <wp:positionH relativeFrom="page">
              <wp:posOffset>854710</wp:posOffset>
            </wp:positionH>
            <wp:positionV relativeFrom="margin">
              <wp:posOffset>-196850</wp:posOffset>
            </wp:positionV>
            <wp:extent cx="1024255" cy="579120"/>
            <wp:wrapNone/>
            <wp:docPr id="21" name="Shape 21"/>
            <a:graphic xmlns:a="http://schemas.openxmlformats.org/drawingml/2006/main">
              <a:graphicData uri="http://schemas.openxmlformats.org/drawingml/2006/picture">
                <pic:pic xmlns:pic="http://schemas.openxmlformats.org/drawingml/2006/picture">
                  <pic:nvPicPr>
                    <pic:cNvPr id="22" name="Picture box 22"/>
                    <pic:cNvPicPr/>
                  </pic:nvPicPr>
                  <pic:blipFill>
                    <a:blip r:embed="rId7"/>
                    <a:stretch/>
                  </pic:blipFill>
                  <pic:spPr>
                    <a:xfrm>
                      <a:ext cx="1024255" cy="579120"/>
                    </a:xfrm>
                    <a:prstGeom prst="rect"/>
                  </pic:spPr>
                </pic:pic>
              </a:graphicData>
            </a:graphic>
          </wp:anchor>
        </w:drawing>
      </w:r>
      <w:r>
        <w:drawing>
          <wp:anchor distT="430530" distB="0" distL="0" distR="0" simplePos="0" relativeHeight="62914691" behindDoc="1" locked="0" layoutInCell="1" allowOverlap="1">
            <wp:simplePos x="0" y="0"/>
            <wp:positionH relativeFrom="page">
              <wp:posOffset>786130</wp:posOffset>
            </wp:positionH>
            <wp:positionV relativeFrom="margin">
              <wp:posOffset>2096770</wp:posOffset>
            </wp:positionV>
            <wp:extent cx="6272530" cy="7376160"/>
            <wp:wrapNone/>
            <wp:docPr id="23" name="Shape 23"/>
            <a:graphic xmlns:a="http://schemas.openxmlformats.org/drawingml/2006/main">
              <a:graphicData uri="http://schemas.openxmlformats.org/drawingml/2006/picture">
                <pic:pic xmlns:pic="http://schemas.openxmlformats.org/drawingml/2006/picture">
                  <pic:nvPicPr>
                    <pic:cNvPr id="24" name="Picture box 24"/>
                    <pic:cNvPicPr/>
                  </pic:nvPicPr>
                  <pic:blipFill>
                    <a:blip r:embed="rId9"/>
                    <a:stretch/>
                  </pic:blipFill>
                  <pic:spPr>
                    <a:xfrm>
                      <a:ext cx="6272530" cy="7376160"/>
                    </a:xfrm>
                    <a:prstGeom prst="rect"/>
                  </pic:spPr>
                </pic:pic>
              </a:graphicData>
            </a:graphic>
          </wp:anchor>
        </w:drawing>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517" w:line="1" w:lineRule="exact"/>
      </w:pPr>
    </w:p>
    <w:p>
      <w:pPr>
        <w:widowControl w:val="0"/>
        <w:spacing w:line="1" w:lineRule="exact"/>
        <w:sectPr>
          <w:headerReference w:type="default" r:id="rId11"/>
          <w:headerReference w:type="even" r:id="rId12"/>
          <w:footnotePr>
            <w:pos w:val="pageBottom"/>
            <w:numFmt w:val="decimal"/>
            <w:numRestart w:val="continuous"/>
          </w:footnotePr>
          <w:pgSz w:w="11900" w:h="16840"/>
          <w:pgMar w:top="1327" w:left="1238" w:right="729" w:bottom="594" w:header="0" w:footer="166" w:gutter="0"/>
          <w:cols w:space="720"/>
          <w:noEndnote/>
          <w:rtlGutter w:val="0"/>
          <w:docGrid w:linePitch="360"/>
        </w:sectPr>
      </w:pPr>
    </w:p>
    <w:p>
      <w:pPr>
        <w:widowControl w:val="0"/>
        <w:spacing w:line="360" w:lineRule="exact"/>
      </w:pPr>
      <w:r>
        <w:drawing>
          <wp:anchor distT="0" distB="0" distL="0" distR="0" simplePos="0" relativeHeight="62914696" behindDoc="1" locked="0" layoutInCell="1" allowOverlap="1">
            <wp:simplePos x="0" y="0"/>
            <wp:positionH relativeFrom="page">
              <wp:posOffset>859155</wp:posOffset>
            </wp:positionH>
            <wp:positionV relativeFrom="margin">
              <wp:posOffset>-166370</wp:posOffset>
            </wp:positionV>
            <wp:extent cx="6217920" cy="676910"/>
            <wp:wrapNone/>
            <wp:docPr id="29" name="Shape 29"/>
            <a:graphic xmlns:a="http://schemas.openxmlformats.org/drawingml/2006/main">
              <a:graphicData uri="http://schemas.openxmlformats.org/drawingml/2006/picture">
                <pic:pic xmlns:pic="http://schemas.openxmlformats.org/drawingml/2006/picture">
                  <pic:nvPicPr>
                    <pic:cNvPr id="30" name="Picture box 30"/>
                    <pic:cNvPicPr/>
                  </pic:nvPicPr>
                  <pic:blipFill>
                    <a:blip r:embed="rId13"/>
                    <a:stretch/>
                  </pic:blipFill>
                  <pic:spPr>
                    <a:xfrm>
                      <a:ext cx="6217920" cy="676910"/>
                    </a:xfrm>
                    <a:prstGeom prst="rect"/>
                  </pic:spPr>
                </pic:pic>
              </a:graphicData>
            </a:graphic>
          </wp:anchor>
        </w:drawing>
      </w:r>
    </w:p>
    <w:p>
      <w:pPr>
        <w:widowControl w:val="0"/>
        <w:spacing w:after="439" w:line="1" w:lineRule="exact"/>
      </w:pPr>
    </w:p>
    <w:p>
      <w:pPr>
        <w:widowControl w:val="0"/>
        <w:spacing w:line="1" w:lineRule="exact"/>
        <w:sectPr>
          <w:headerReference w:type="default" r:id="rId15"/>
          <w:headerReference w:type="even" r:id="rId16"/>
          <w:footnotePr>
            <w:pos w:val="pageBottom"/>
            <w:numFmt w:val="decimal"/>
            <w:numRestart w:val="continuous"/>
          </w:footnotePr>
          <w:pgSz w:w="11900" w:h="16840"/>
          <w:pgMar w:top="1453" w:left="1071" w:right="731" w:bottom="420" w:header="0" w:footer="3" w:gutter="0"/>
          <w:cols w:space="720"/>
          <w:noEndnote/>
          <w:rtlGutter w:val="0"/>
          <w:docGrid w:linePitch="360"/>
        </w:sectPr>
      </w:pPr>
    </w:p>
    <w:p>
      <w:pPr>
        <w:pStyle w:val="Style2"/>
        <w:keepNext w:val="0"/>
        <w:keepLines w:val="0"/>
        <w:widowControl w:val="0"/>
        <w:pBdr>
          <w:bottom w:val="single" w:sz="4" w:space="0" w:color="auto"/>
        </w:pBdr>
        <w:shd w:val="clear" w:color="auto" w:fill="auto"/>
        <w:bidi w:val="0"/>
        <w:spacing w:before="0" w:after="80" w:line="240" w:lineRule="auto"/>
        <w:ind w:left="0" w:right="0" w:firstLine="0"/>
        <w:jc w:val="center"/>
        <w:rPr>
          <w:sz w:val="17"/>
          <w:szCs w:val="17"/>
        </w:rPr>
      </w:pPr>
      <w:r>
        <w:rPr>
          <w:b/>
          <w:bCs/>
          <w:color w:val="000000"/>
          <w:spacing w:val="0"/>
          <w:w w:val="100"/>
          <w:position w:val="0"/>
          <w:sz w:val="17"/>
          <w:szCs w:val="17"/>
          <w:shd w:val="clear" w:color="auto" w:fill="auto"/>
          <w:lang w:val="cs-CZ" w:eastAsia="cs-CZ" w:bidi="cs-CZ"/>
        </w:rPr>
        <w:t>Celkem za: DVOUSLOUPOVÉ HYDRAULICKÉ ZVEDÁKY</w:t>
      </w:r>
    </w:p>
    <w:tbl>
      <w:tblPr>
        <w:tblOverlap w:val="never"/>
        <w:jc w:val="center"/>
        <w:tblLayout w:type="fixed"/>
      </w:tblPr>
      <w:tblGrid>
        <w:gridCol w:w="8262"/>
        <w:gridCol w:w="1836"/>
      </w:tblGrid>
      <w:tr>
        <w:trPr>
          <w:trHeight w:val="774" w:hRule="exact"/>
        </w:trPr>
        <w:tc>
          <w:tcPr>
            <w:tcBorders>
              <w:top w:val="single" w:sz="4"/>
              <w:left w:val="single" w:sz="4"/>
            </w:tcBorders>
            <w:shd w:val="clear" w:color="auto" w:fill="FFFFFF"/>
            <w:vAlign w:val="top"/>
          </w:tcPr>
          <w:p>
            <w:pPr>
              <w:pStyle w:val="Style7"/>
              <w:keepNext w:val="0"/>
              <w:keepLines w:val="0"/>
              <w:widowControl w:val="0"/>
              <w:shd w:val="clear" w:color="auto" w:fill="auto"/>
              <w:bidi w:val="0"/>
              <w:spacing w:before="0" w:after="60" w:line="240" w:lineRule="auto"/>
              <w:ind w:left="3240" w:right="0" w:firstLine="0"/>
              <w:jc w:val="left"/>
              <w:rPr>
                <w:sz w:val="15"/>
                <w:szCs w:val="15"/>
              </w:rPr>
            </w:pPr>
            <w:r>
              <w:rPr>
                <w:color w:val="000000"/>
                <w:spacing w:val="0"/>
                <w:w w:val="100"/>
                <w:position w:val="0"/>
                <w:sz w:val="15"/>
                <w:szCs w:val="15"/>
                <w:shd w:val="clear" w:color="auto" w:fill="auto"/>
                <w:lang w:val="cs-CZ" w:eastAsia="cs-CZ" w:bidi="cs-CZ"/>
              </w:rPr>
              <w:t>Celkem ceníková cena</w:t>
            </w:r>
          </w:p>
          <w:p>
            <w:pPr>
              <w:pStyle w:val="Style7"/>
              <w:keepNext w:val="0"/>
              <w:keepLines w:val="0"/>
              <w:widowControl w:val="0"/>
              <w:shd w:val="clear" w:color="auto" w:fill="auto"/>
              <w:bidi w:val="0"/>
              <w:spacing w:before="0" w:after="60" w:line="240" w:lineRule="auto"/>
              <w:ind w:left="3240" w:right="0" w:firstLine="0"/>
              <w:jc w:val="left"/>
              <w:rPr>
                <w:sz w:val="15"/>
                <w:szCs w:val="15"/>
              </w:rPr>
            </w:pPr>
            <w:r>
              <w:rPr>
                <w:color w:val="000000"/>
                <w:spacing w:val="0"/>
                <w:w w:val="100"/>
                <w:position w:val="0"/>
                <w:sz w:val="15"/>
                <w:szCs w:val="15"/>
                <w:shd w:val="clear" w:color="auto" w:fill="auto"/>
                <w:lang w:val="cs-CZ" w:eastAsia="cs-CZ" w:bidi="cs-CZ"/>
              </w:rPr>
              <w:t>Sleva</w:t>
            </w:r>
          </w:p>
          <w:p>
            <w:pPr>
              <w:pStyle w:val="Style7"/>
              <w:keepNext w:val="0"/>
              <w:keepLines w:val="0"/>
              <w:widowControl w:val="0"/>
              <w:shd w:val="clear" w:color="auto" w:fill="auto"/>
              <w:bidi w:val="0"/>
              <w:spacing w:before="0" w:after="60" w:line="240" w:lineRule="auto"/>
              <w:ind w:left="3240" w:right="0" w:firstLine="0"/>
              <w:jc w:val="left"/>
              <w:rPr>
                <w:sz w:val="15"/>
                <w:szCs w:val="15"/>
              </w:rPr>
            </w:pPr>
            <w:r>
              <w:rPr>
                <w:color w:val="000000"/>
                <w:spacing w:val="0"/>
                <w:w w:val="100"/>
                <w:position w:val="0"/>
                <w:sz w:val="15"/>
                <w:szCs w:val="15"/>
                <w:shd w:val="clear" w:color="auto" w:fill="auto"/>
                <w:lang w:val="cs-CZ" w:eastAsia="cs-CZ" w:bidi="cs-CZ"/>
              </w:rPr>
              <w:t>Výše slevy</w:t>
            </w:r>
          </w:p>
        </w:tc>
        <w:tc>
          <w:tcPr>
            <w:tcBorders>
              <w:top w:val="single" w:sz="4"/>
            </w:tcBorders>
            <w:shd w:val="clear" w:color="auto" w:fill="FFFFFF"/>
            <w:vAlign w:val="top"/>
          </w:tcPr>
          <w:p>
            <w:pPr>
              <w:pStyle w:val="Style7"/>
              <w:keepNext w:val="0"/>
              <w:keepLines w:val="0"/>
              <w:widowControl w:val="0"/>
              <w:shd w:val="clear" w:color="auto" w:fill="auto"/>
              <w:bidi w:val="0"/>
              <w:spacing w:before="0" w:after="60" w:line="240" w:lineRule="auto"/>
              <w:ind w:left="0" w:right="260" w:firstLine="0"/>
              <w:jc w:val="right"/>
              <w:rPr>
                <w:sz w:val="15"/>
                <w:szCs w:val="15"/>
              </w:rPr>
            </w:pPr>
            <w:r>
              <w:rPr>
                <w:color w:val="000000"/>
                <w:spacing w:val="0"/>
                <w:w w:val="100"/>
                <w:position w:val="0"/>
                <w:sz w:val="15"/>
                <w:szCs w:val="15"/>
                <w:shd w:val="clear" w:color="auto" w:fill="auto"/>
                <w:lang w:val="cs-CZ" w:eastAsia="cs-CZ" w:bidi="cs-CZ"/>
              </w:rPr>
              <w:t>96 700,00 CZK</w:t>
            </w:r>
          </w:p>
          <w:p>
            <w:pPr>
              <w:pStyle w:val="Style7"/>
              <w:keepNext w:val="0"/>
              <w:keepLines w:val="0"/>
              <w:widowControl w:val="0"/>
              <w:shd w:val="clear" w:color="auto" w:fill="auto"/>
              <w:bidi w:val="0"/>
              <w:spacing w:before="0" w:after="60" w:line="240" w:lineRule="auto"/>
              <w:ind w:left="0" w:right="0" w:firstLine="880"/>
              <w:jc w:val="left"/>
              <w:rPr>
                <w:sz w:val="15"/>
                <w:szCs w:val="15"/>
              </w:rPr>
            </w:pPr>
            <w:r>
              <w:rPr>
                <w:color w:val="000000"/>
                <w:spacing w:val="0"/>
                <w:w w:val="100"/>
                <w:position w:val="0"/>
                <w:sz w:val="15"/>
                <w:szCs w:val="15"/>
                <w:shd w:val="clear" w:color="auto" w:fill="auto"/>
                <w:lang w:val="cs-CZ" w:eastAsia="cs-CZ" w:bidi="cs-CZ"/>
              </w:rPr>
              <w:t>5,00 %</w:t>
            </w:r>
          </w:p>
          <w:p>
            <w:pPr>
              <w:pStyle w:val="Style7"/>
              <w:keepNext w:val="0"/>
              <w:keepLines w:val="0"/>
              <w:widowControl w:val="0"/>
              <w:shd w:val="clear" w:color="auto" w:fill="auto"/>
              <w:bidi w:val="0"/>
              <w:spacing w:before="0" w:after="60" w:line="240" w:lineRule="auto"/>
              <w:ind w:left="0" w:right="260" w:firstLine="0"/>
              <w:jc w:val="right"/>
              <w:rPr>
                <w:sz w:val="15"/>
                <w:szCs w:val="15"/>
              </w:rPr>
            </w:pPr>
            <w:r>
              <w:rPr>
                <w:color w:val="000000"/>
                <w:spacing w:val="0"/>
                <w:w w:val="100"/>
                <w:position w:val="0"/>
                <w:sz w:val="15"/>
                <w:szCs w:val="15"/>
                <w:shd w:val="clear" w:color="auto" w:fill="auto"/>
                <w:lang w:val="cs-CZ" w:eastAsia="cs-CZ" w:bidi="cs-CZ"/>
              </w:rPr>
              <w:t>4 835,00 CZK</w:t>
            </w:r>
          </w:p>
        </w:tc>
      </w:tr>
      <w:tr>
        <w:trPr>
          <w:trHeight w:val="252" w:hRule="exact"/>
        </w:trPr>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3240" w:right="0" w:firstLine="0"/>
              <w:jc w:val="left"/>
              <w:rPr>
                <w:sz w:val="17"/>
                <w:szCs w:val="17"/>
              </w:rPr>
            </w:pPr>
            <w:r>
              <w:rPr>
                <w:b/>
                <w:bCs/>
                <w:color w:val="000000"/>
                <w:spacing w:val="0"/>
                <w:w w:val="100"/>
                <w:position w:val="0"/>
                <w:sz w:val="17"/>
                <w:szCs w:val="17"/>
                <w:shd w:val="clear" w:color="auto" w:fill="auto"/>
                <w:lang w:val="cs-CZ" w:eastAsia="cs-CZ" w:bidi="cs-CZ"/>
              </w:rPr>
              <w:t>Zvýhodněná cena</w:t>
            </w:r>
          </w:p>
        </w:tc>
        <w:tc>
          <w:tcPr>
            <w:tcBorders>
              <w:top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400"/>
              <w:jc w:val="left"/>
              <w:rPr>
                <w:sz w:val="17"/>
                <w:szCs w:val="17"/>
              </w:rPr>
            </w:pPr>
            <w:r>
              <w:rPr>
                <w:b/>
                <w:bCs/>
                <w:color w:val="000000"/>
                <w:spacing w:val="0"/>
                <w:w w:val="100"/>
                <w:position w:val="0"/>
                <w:sz w:val="17"/>
                <w:szCs w:val="17"/>
                <w:shd w:val="clear" w:color="auto" w:fill="auto"/>
                <w:lang w:val="cs-CZ" w:eastAsia="cs-CZ" w:bidi="cs-CZ"/>
              </w:rPr>
              <w:t>91 865,00 CZK</w:t>
            </w:r>
          </w:p>
        </w:tc>
      </w:tr>
    </w:tbl>
    <w:p>
      <w:pPr>
        <w:sectPr>
          <w:footnotePr>
            <w:pos w:val="pageBottom"/>
            <w:numFmt w:val="decimal"/>
            <w:numRestart w:val="continuous"/>
          </w:footnotePr>
          <w:type w:val="continuous"/>
          <w:pgSz w:w="11900" w:h="16840"/>
          <w:pgMar w:top="1353" w:left="1071" w:right="731" w:bottom="420" w:header="0" w:footer="3" w:gutter="0"/>
          <w:cols w:space="720"/>
          <w:noEndnote/>
          <w:rtlGutter w:val="0"/>
          <w:docGrid w:linePitch="360"/>
        </w:sect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before="69" w:after="69" w:line="240" w:lineRule="exact"/>
        <w:rPr>
          <w:sz w:val="19"/>
          <w:szCs w:val="19"/>
        </w:rPr>
      </w:pPr>
    </w:p>
    <w:p>
      <w:pPr>
        <w:widowControl w:val="0"/>
        <w:spacing w:line="1" w:lineRule="exact"/>
        <w:sectPr>
          <w:footnotePr>
            <w:pos w:val="pageBottom"/>
            <w:numFmt w:val="decimal"/>
            <w:numRestart w:val="continuous"/>
          </w:footnotePr>
          <w:type w:val="continuous"/>
          <w:pgSz w:w="11900" w:h="16840"/>
          <w:pgMar w:top="1453" w:left="0" w:right="0" w:bottom="420" w:header="0" w:footer="3" w:gutter="0"/>
          <w:cols w:space="720"/>
          <w:noEndnote/>
          <w:rtlGutter w:val="0"/>
          <w:docGrid w:linePitch="360"/>
        </w:sectPr>
      </w:pPr>
    </w:p>
    <w:p>
      <w:pPr>
        <w:pStyle w:val="Style7"/>
        <w:keepNext w:val="0"/>
        <w:keepLines w:val="0"/>
        <w:framePr w:w="2388" w:h="174" w:wrap="none" w:vAnchor="text" w:hAnchor="page" w:x="4984" w:y="21"/>
        <w:widowControl w:val="0"/>
        <w:pBdr>
          <w:top w:val="single" w:sz="4" w:space="0" w:color="auto"/>
        </w:pBdr>
        <w:shd w:val="clear" w:color="auto" w:fill="auto"/>
        <w:bidi w:val="0"/>
        <w:spacing w:before="0" w:after="0" w:line="240" w:lineRule="auto"/>
        <w:ind w:left="0" w:right="0" w:firstLine="0"/>
        <w:jc w:val="left"/>
        <w:rPr>
          <w:sz w:val="11"/>
          <w:szCs w:val="11"/>
        </w:rPr>
      </w:pPr>
      <w:r>
        <w:rPr>
          <w:color w:val="000000"/>
          <w:spacing w:val="0"/>
          <w:w w:val="100"/>
          <w:position w:val="0"/>
          <w:sz w:val="11"/>
          <w:szCs w:val="11"/>
          <w:shd w:val="clear" w:color="auto" w:fill="auto"/>
          <w:lang w:val="cs-CZ" w:eastAsia="cs-CZ" w:bidi="cs-CZ"/>
        </w:rPr>
        <w:t>Tento doklad má pokračováni na další straně.</w:t>
      </w:r>
    </w:p>
    <w:p>
      <w:pPr>
        <w:pStyle w:val="Style41"/>
        <w:keepNext/>
        <w:keepLines/>
        <w:framePr w:w="2454" w:h="570" w:wrap="none" w:vAnchor="text" w:hAnchor="page" w:x="3391" w:y="424"/>
        <w:widowControl w:val="0"/>
        <w:shd w:val="clear" w:color="auto" w:fill="auto"/>
        <w:bidi w:val="0"/>
        <w:spacing w:before="0" w:after="0" w:line="240" w:lineRule="auto"/>
        <w:ind w:left="0" w:right="0" w:firstLine="0"/>
        <w:jc w:val="left"/>
      </w:pPr>
      <w:bookmarkStart w:id="12" w:name="bookmark12"/>
      <w:bookmarkStart w:id="13" w:name="bookmark13"/>
      <w:r>
        <w:rPr>
          <w:color w:val="000000"/>
          <w:spacing w:val="0"/>
          <w:w w:val="100"/>
          <w:position w:val="0"/>
          <w:shd w:val="clear" w:color="auto" w:fill="auto"/>
          <w:lang w:val="cs-CZ" w:eastAsia="cs-CZ" w:bidi="cs-CZ"/>
        </w:rPr>
        <w:t>EHI &amp; C€ 4.</w:t>
      </w:r>
      <w:bookmarkEnd w:id="12"/>
      <w:bookmarkEnd w:id="13"/>
    </w:p>
    <w:p>
      <w:pPr>
        <w:pStyle w:val="Style25"/>
        <w:keepNext w:val="0"/>
        <w:keepLines w:val="0"/>
        <w:framePr w:w="630" w:h="195" w:wrap="none" w:vAnchor="text" w:hAnchor="page" w:x="10414" w:y="21"/>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Strana 2</w:t>
      </w:r>
    </w:p>
    <w:p>
      <w:pPr>
        <w:widowControl w:val="0"/>
        <w:spacing w:line="360" w:lineRule="exact"/>
      </w:pPr>
      <w:r>
        <w:drawing>
          <wp:anchor distT="0" distB="0" distL="0" distR="0" simplePos="0" relativeHeight="62914699" behindDoc="1" locked="0" layoutInCell="1" allowOverlap="1">
            <wp:simplePos x="0" y="0"/>
            <wp:positionH relativeFrom="page">
              <wp:posOffset>817245</wp:posOffset>
            </wp:positionH>
            <wp:positionV relativeFrom="paragraph">
              <wp:posOffset>123825</wp:posOffset>
            </wp:positionV>
            <wp:extent cx="1073150" cy="597535"/>
            <wp:wrapNone/>
            <wp:docPr id="33" name="Shape 33"/>
            <a:graphic xmlns:a="http://schemas.openxmlformats.org/drawingml/2006/main">
              <a:graphicData uri="http://schemas.openxmlformats.org/drawingml/2006/picture">
                <pic:pic xmlns:pic="http://schemas.openxmlformats.org/drawingml/2006/picture">
                  <pic:nvPicPr>
                    <pic:cNvPr id="34" name="Picture box 34"/>
                    <pic:cNvPicPr/>
                  </pic:nvPicPr>
                  <pic:blipFill>
                    <a:blip r:embed="rId17"/>
                    <a:stretch/>
                  </pic:blipFill>
                  <pic:spPr>
                    <a:xfrm>
                      <a:ext cx="1073150" cy="597535"/>
                    </a:xfrm>
                    <a:prstGeom prst="rect"/>
                  </pic:spPr>
                </pic:pic>
              </a:graphicData>
            </a:graphic>
          </wp:anchor>
        </w:drawing>
      </w:r>
      <w:r>
        <w:drawing>
          <wp:anchor distT="0" distB="0" distL="0" distR="0" simplePos="0" relativeHeight="62914700" behindDoc="1" locked="0" layoutInCell="1" allowOverlap="1">
            <wp:simplePos x="0" y="0"/>
            <wp:positionH relativeFrom="page">
              <wp:posOffset>4025265</wp:posOffset>
            </wp:positionH>
            <wp:positionV relativeFrom="paragraph">
              <wp:posOffset>120015</wp:posOffset>
            </wp:positionV>
            <wp:extent cx="579120" cy="597535"/>
            <wp:wrapNone/>
            <wp:docPr id="35" name="Shape 35"/>
            <a:graphic xmlns:a="http://schemas.openxmlformats.org/drawingml/2006/main">
              <a:graphicData uri="http://schemas.openxmlformats.org/drawingml/2006/picture">
                <pic:pic xmlns:pic="http://schemas.openxmlformats.org/drawingml/2006/picture">
                  <pic:nvPicPr>
                    <pic:cNvPr id="36" name="Picture box 36"/>
                    <pic:cNvPicPr/>
                  </pic:nvPicPr>
                  <pic:blipFill>
                    <a:blip r:embed="rId19"/>
                    <a:stretch/>
                  </pic:blipFill>
                  <pic:spPr>
                    <a:xfrm>
                      <a:ext cx="579120" cy="597535"/>
                    </a:xfrm>
                    <a:prstGeom prst="rect"/>
                  </pic:spPr>
                </pic:pic>
              </a:graphicData>
            </a:graphic>
          </wp:anchor>
        </w:drawing>
      </w:r>
      <w:r>
        <w:drawing>
          <wp:anchor distT="116205" distB="0" distL="0" distR="0" simplePos="0" relativeHeight="62914701" behindDoc="1" locked="0" layoutInCell="1" allowOverlap="1">
            <wp:simplePos x="0" y="0"/>
            <wp:positionH relativeFrom="page">
              <wp:posOffset>4718685</wp:posOffset>
            </wp:positionH>
            <wp:positionV relativeFrom="paragraph">
              <wp:posOffset>128905</wp:posOffset>
            </wp:positionV>
            <wp:extent cx="2316480" cy="597535"/>
            <wp:wrapNone/>
            <wp:docPr id="37" name="Shape 37"/>
            <a:graphic xmlns:a="http://schemas.openxmlformats.org/drawingml/2006/main">
              <a:graphicData uri="http://schemas.openxmlformats.org/drawingml/2006/picture">
                <pic:pic xmlns:pic="http://schemas.openxmlformats.org/drawingml/2006/picture">
                  <pic:nvPicPr>
                    <pic:cNvPr id="38" name="Picture box 38"/>
                    <pic:cNvPicPr/>
                  </pic:nvPicPr>
                  <pic:blipFill>
                    <a:blip r:embed="rId21"/>
                    <a:stretch/>
                  </pic:blipFill>
                  <pic:spPr>
                    <a:xfrm>
                      <a:ext cx="2316480" cy="597535"/>
                    </a:xfrm>
                    <a:prstGeom prst="rect"/>
                  </pic:spPr>
                </pic:pic>
              </a:graphicData>
            </a:graphic>
          </wp:anchor>
        </w:drawing>
      </w:r>
    </w:p>
    <w:p>
      <w:pPr>
        <w:widowControl w:val="0"/>
        <w:spacing w:line="360" w:lineRule="exact"/>
      </w:pPr>
    </w:p>
    <w:p>
      <w:pPr>
        <w:widowControl w:val="0"/>
        <w:spacing w:after="416" w:line="1" w:lineRule="exact"/>
      </w:pPr>
    </w:p>
    <w:p>
      <w:pPr>
        <w:widowControl w:val="0"/>
        <w:spacing w:line="1" w:lineRule="exact"/>
        <w:sectPr>
          <w:footnotePr>
            <w:pos w:val="pageBottom"/>
            <w:numFmt w:val="decimal"/>
            <w:numRestart w:val="continuous"/>
          </w:footnotePr>
          <w:type w:val="continuous"/>
          <w:pgSz w:w="11900" w:h="16840"/>
          <w:pgMar w:top="1453" w:left="1071" w:right="731" w:bottom="420" w:header="0" w:footer="3" w:gutter="0"/>
          <w:cols w:space="720"/>
          <w:noEndnote/>
          <w:rtlGutter w:val="0"/>
          <w:docGrid w:linePitch="360"/>
        </w:sectPr>
      </w:pPr>
    </w:p>
    <w:p>
      <w:pPr>
        <w:widowControl w:val="0"/>
        <w:jc w:val="center"/>
        <w:rPr>
          <w:sz w:val="2"/>
          <w:szCs w:val="2"/>
        </w:rPr>
      </w:pPr>
      <w:r>
        <w:drawing>
          <wp:inline>
            <wp:extent cx="6242050" cy="3925570"/>
            <wp:docPr id="39" name="Picutre 39"/>
            <a:graphic xmlns:a="http://schemas.openxmlformats.org/drawingml/2006/main">
              <a:graphicData uri="http://schemas.openxmlformats.org/drawingml/2006/picture">
                <pic:pic xmlns:pic="http://schemas.openxmlformats.org/drawingml/2006/picture">
                  <pic:nvPicPr>
                    <pic:cNvPr id="39" name="Picture 39"/>
                    <pic:cNvPicPr/>
                  </pic:nvPicPr>
                  <pic:blipFill>
                    <a:blip r:embed="rId23"/>
                    <a:stretch/>
                  </pic:blipFill>
                  <pic:spPr>
                    <a:xfrm>
                      <a:ext cx="6242050" cy="3925570"/>
                    </a:xfrm>
                    <a:prstGeom prst="rect"/>
                  </pic:spPr>
                </pic:pic>
              </a:graphicData>
            </a:graphic>
          </wp:inline>
        </w:drawing>
      </w:r>
    </w:p>
    <w:p>
      <w:pPr>
        <w:pStyle w:val="Style25"/>
        <w:keepNext w:val="0"/>
        <w:keepLines w:val="0"/>
        <w:widowControl w:val="0"/>
        <w:shd w:val="clear" w:color="auto" w:fill="auto"/>
        <w:bidi w:val="0"/>
        <w:spacing w:before="0" w:after="0" w:line="240" w:lineRule="auto"/>
        <w:ind w:left="2958" w:right="0" w:firstLine="0"/>
        <w:jc w:val="left"/>
        <w:rPr>
          <w:sz w:val="17"/>
          <w:szCs w:val="17"/>
        </w:rPr>
      </w:pPr>
      <w:r>
        <w:rPr>
          <w:b/>
          <w:bCs/>
          <w:color w:val="000000"/>
          <w:spacing w:val="0"/>
          <w:w w:val="100"/>
          <w:position w:val="0"/>
          <w:sz w:val="17"/>
          <w:szCs w:val="17"/>
          <w:shd w:val="clear" w:color="auto" w:fill="auto"/>
          <w:lang w:val="cs-CZ" w:eastAsia="cs-CZ" w:bidi="cs-CZ"/>
        </w:rPr>
        <w:t>Celkem za: VÝROBNÍ ZMĚNY AMI</w:t>
      </w:r>
    </w:p>
    <w:p>
      <w:pPr>
        <w:widowControl w:val="0"/>
        <w:spacing w:after="59" w:line="1" w:lineRule="exact"/>
      </w:pPr>
    </w:p>
    <w:p>
      <w:pPr>
        <w:pStyle w:val="Style22"/>
        <w:keepNext w:val="0"/>
        <w:keepLines w:val="0"/>
        <w:widowControl w:val="0"/>
        <w:shd w:val="clear" w:color="auto" w:fill="auto"/>
        <w:bidi w:val="0"/>
        <w:spacing w:before="0" w:after="60" w:line="240" w:lineRule="auto"/>
        <w:ind w:left="0" w:right="0" w:firstLine="0"/>
        <w:jc w:val="both"/>
      </w:pPr>
      <w:r>
        <w:rPr>
          <w:color w:val="000000"/>
          <w:spacing w:val="0"/>
          <w:w w:val="100"/>
          <w:position w:val="0"/>
          <w:shd w:val="clear" w:color="auto" w:fill="auto"/>
          <w:lang w:val="cs-CZ" w:eastAsia="cs-CZ" w:bidi="cs-CZ"/>
        </w:rPr>
        <w:t>Celkem ceníková cena</w:t>
      </w:r>
    </w:p>
    <w:p>
      <w:pPr>
        <w:pStyle w:val="Style22"/>
        <w:keepNext w:val="0"/>
        <w:keepLines w:val="0"/>
        <w:widowControl w:val="0"/>
        <w:shd w:val="clear" w:color="auto" w:fill="auto"/>
        <w:bidi w:val="0"/>
        <w:spacing w:before="0" w:after="60" w:line="240" w:lineRule="auto"/>
        <w:ind w:left="0" w:right="0" w:firstLine="0"/>
        <w:jc w:val="both"/>
      </w:pPr>
      <w:r>
        <w:rPr>
          <w:color w:val="000000"/>
          <w:spacing w:val="0"/>
          <w:w w:val="100"/>
          <w:position w:val="0"/>
          <w:shd w:val="clear" w:color="auto" w:fill="auto"/>
          <w:lang w:val="cs-CZ" w:eastAsia="cs-CZ" w:bidi="cs-CZ"/>
        </w:rPr>
        <w:t>Sleva</w:t>
      </w:r>
    </w:p>
    <w:p>
      <w:pPr>
        <w:pStyle w:val="Style22"/>
        <w:keepNext w:val="0"/>
        <w:keepLines w:val="0"/>
        <w:widowControl w:val="0"/>
        <w:shd w:val="clear" w:color="auto" w:fill="auto"/>
        <w:bidi w:val="0"/>
        <w:spacing w:before="0" w:after="120" w:line="240" w:lineRule="auto"/>
        <w:ind w:left="0" w:right="0" w:firstLine="0"/>
        <w:jc w:val="both"/>
      </w:pPr>
      <w:r>
        <w:rPr>
          <w:color w:val="000000"/>
          <w:spacing w:val="0"/>
          <w:w w:val="100"/>
          <w:position w:val="0"/>
          <w:shd w:val="clear" w:color="auto" w:fill="auto"/>
          <w:lang w:val="cs-CZ" w:eastAsia="cs-CZ" w:bidi="cs-CZ"/>
        </w:rPr>
        <w:t>Výše slevy</w:t>
      </w:r>
    </w:p>
    <w:p>
      <w:pPr>
        <w:pStyle w:val="Style2"/>
        <w:keepNext w:val="0"/>
        <w:keepLines w:val="0"/>
        <w:widowControl w:val="0"/>
        <w:shd w:val="clear" w:color="auto" w:fill="auto"/>
        <w:bidi w:val="0"/>
        <w:spacing w:before="0" w:after="714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Zvýhodněná cena</w:t>
      </w:r>
    </w:p>
    <w:p>
      <w:pPr>
        <w:widowControl w:val="0"/>
        <w:jc w:val="center"/>
        <w:rPr>
          <w:sz w:val="2"/>
          <w:szCs w:val="2"/>
        </w:rPr>
        <w:sectPr>
          <w:footnotePr>
            <w:pos w:val="pageBottom"/>
            <w:numFmt w:val="decimal"/>
            <w:numRestart w:val="continuous"/>
          </w:footnotePr>
          <w:pgSz w:w="11900" w:h="16840"/>
          <w:pgMar w:top="152" w:left="4263" w:right="6014" w:bottom="0" w:header="0" w:footer="3" w:gutter="0"/>
          <w:cols w:space="720"/>
          <w:noEndnote/>
          <w:rtlGutter w:val="0"/>
          <w:docGrid w:linePitch="360"/>
        </w:sectPr>
      </w:pPr>
      <w:r>
        <w:drawing>
          <wp:inline>
            <wp:extent cx="6242050" cy="1005840"/>
            <wp:docPr id="40" name="Picutre 40"/>
            <a:graphic xmlns:a="http://schemas.openxmlformats.org/drawingml/2006/main">
              <a:graphicData uri="http://schemas.openxmlformats.org/drawingml/2006/picture">
                <pic:pic xmlns:pic="http://schemas.openxmlformats.org/drawingml/2006/picture">
                  <pic:nvPicPr>
                    <pic:cNvPr id="40" name="Picture 40"/>
                    <pic:cNvPicPr/>
                  </pic:nvPicPr>
                  <pic:blipFill>
                    <a:blip r:embed="rId25"/>
                    <a:stretch/>
                  </pic:blipFill>
                  <pic:spPr>
                    <a:xfrm>
                      <a:ext cx="6242050" cy="1005840"/>
                    </a:xfrm>
                    <a:prstGeom prst="rect"/>
                  </pic:spPr>
                </pic:pic>
              </a:graphicData>
            </a:graphic>
          </wp:inline>
        </w:drawing>
      </w:r>
    </w:p>
    <w:p>
      <w:pPr>
        <w:pStyle w:val="Style25"/>
        <w:keepNext w:val="0"/>
        <w:keepLines w:val="0"/>
        <w:framePr w:w="2940" w:h="219" w:wrap="none" w:hAnchor="page" w:x="4789" w:y="831"/>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INSTALACE, REVIZE, SERVIS, OPRAVY</w:t>
      </w:r>
    </w:p>
    <w:p>
      <w:pPr>
        <w:pStyle w:val="Style25"/>
        <w:keepNext w:val="0"/>
        <w:keepLines w:val="0"/>
        <w:framePr w:w="2940" w:h="216" w:wrap="none" w:hAnchor="page" w:x="4762" w:y="5124"/>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INSTALACE, REVIZE, SERVIS, OPRAVY</w:t>
      </w:r>
    </w:p>
    <w:p>
      <w:pPr>
        <w:widowControl w:val="0"/>
        <w:spacing w:line="360" w:lineRule="exact"/>
      </w:pPr>
      <w:r>
        <w:drawing>
          <wp:anchor distT="0" distB="0" distL="0" distR="0" simplePos="0" relativeHeight="62914702" behindDoc="1" locked="0" layoutInCell="1" allowOverlap="1">
            <wp:simplePos x="0" y="0"/>
            <wp:positionH relativeFrom="page">
              <wp:posOffset>880110</wp:posOffset>
            </wp:positionH>
            <wp:positionV relativeFrom="margin">
              <wp:posOffset>-194945</wp:posOffset>
            </wp:positionV>
            <wp:extent cx="1017905" cy="579120"/>
            <wp:wrapNone/>
            <wp:docPr id="41" name="Shape 41"/>
            <a:graphic xmlns:a="http://schemas.openxmlformats.org/drawingml/2006/main">
              <a:graphicData uri="http://schemas.openxmlformats.org/drawingml/2006/picture">
                <pic:pic xmlns:pic="http://schemas.openxmlformats.org/drawingml/2006/picture">
                  <pic:nvPicPr>
                    <pic:cNvPr id="42" name="Picture box 42"/>
                    <pic:cNvPicPr/>
                  </pic:nvPicPr>
                  <pic:blipFill>
                    <a:blip r:embed="rId27"/>
                    <a:stretch/>
                  </pic:blipFill>
                  <pic:spPr>
                    <a:xfrm>
                      <a:ext cx="1017905" cy="579120"/>
                    </a:xfrm>
                    <a:prstGeom prst="rect"/>
                  </pic:spPr>
                </pic:pic>
              </a:graphicData>
            </a:graphic>
          </wp:anchor>
        </w:drawing>
      </w:r>
      <w:r>
        <w:drawing>
          <wp:anchor distT="180975" distB="0" distL="0" distR="0" simplePos="0" relativeHeight="62914703" behindDoc="1" locked="0" layoutInCell="1" allowOverlap="1">
            <wp:simplePos x="0" y="0"/>
            <wp:positionH relativeFrom="page">
              <wp:posOffset>861060</wp:posOffset>
            </wp:positionH>
            <wp:positionV relativeFrom="margin">
              <wp:posOffset>708025</wp:posOffset>
            </wp:positionV>
            <wp:extent cx="6217920" cy="2505710"/>
            <wp:wrapNone/>
            <wp:docPr id="43" name="Shape 43"/>
            <a:graphic xmlns:a="http://schemas.openxmlformats.org/drawingml/2006/main">
              <a:graphicData uri="http://schemas.openxmlformats.org/drawingml/2006/picture">
                <pic:pic xmlns:pic="http://schemas.openxmlformats.org/drawingml/2006/picture">
                  <pic:nvPicPr>
                    <pic:cNvPr id="44" name="Picture box 44"/>
                    <pic:cNvPicPr/>
                  </pic:nvPicPr>
                  <pic:blipFill>
                    <a:blip r:embed="rId29"/>
                    <a:stretch/>
                  </pic:blipFill>
                  <pic:spPr>
                    <a:xfrm>
                      <a:ext cx="6217920" cy="2505710"/>
                    </a:xfrm>
                    <a:prstGeom prst="rect"/>
                  </pic:spPr>
                </pic:pic>
              </a:graphicData>
            </a:graphic>
          </wp:anchor>
        </w:drawing>
      </w:r>
      <w:r>
        <w:drawing>
          <wp:anchor distT="179070" distB="0" distL="0" distR="0" simplePos="0" relativeHeight="62914704" behindDoc="1" locked="0" layoutInCell="1" allowOverlap="1">
            <wp:simplePos x="0" y="0"/>
            <wp:positionH relativeFrom="page">
              <wp:posOffset>838200</wp:posOffset>
            </wp:positionH>
            <wp:positionV relativeFrom="margin">
              <wp:posOffset>3432175</wp:posOffset>
            </wp:positionV>
            <wp:extent cx="6224270" cy="2645410"/>
            <wp:wrapNone/>
            <wp:docPr id="45" name="Shape 45"/>
            <a:graphic xmlns:a="http://schemas.openxmlformats.org/drawingml/2006/main">
              <a:graphicData uri="http://schemas.openxmlformats.org/drawingml/2006/picture">
                <pic:pic xmlns:pic="http://schemas.openxmlformats.org/drawingml/2006/picture">
                  <pic:nvPicPr>
                    <pic:cNvPr id="46" name="Picture box 46"/>
                    <pic:cNvPicPr/>
                  </pic:nvPicPr>
                  <pic:blipFill>
                    <a:blip r:embed="rId31"/>
                    <a:stretch/>
                  </pic:blipFill>
                  <pic:spPr>
                    <a:xfrm>
                      <a:ext cx="6224270" cy="2645410"/>
                    </a:xfrm>
                    <a:prstGeom prst="rect"/>
                  </pic:spPr>
                </pic:pic>
              </a:graphicData>
            </a:graphic>
          </wp:anchor>
        </w:drawing>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568" w:line="1" w:lineRule="exact"/>
      </w:pPr>
    </w:p>
    <w:p>
      <w:pPr>
        <w:widowControl w:val="0"/>
        <w:spacing w:line="1" w:lineRule="exact"/>
        <w:sectPr>
          <w:footnotePr>
            <w:pos w:val="pageBottom"/>
            <w:numFmt w:val="decimal"/>
            <w:numRestart w:val="continuous"/>
          </w:footnotePr>
          <w:pgSz w:w="11900" w:h="16840"/>
          <w:pgMar w:top="1488" w:left="1290" w:right="752" w:bottom="425" w:header="0" w:footer="3" w:gutter="0"/>
          <w:cols w:space="720"/>
          <w:noEndnote/>
          <w:rtlGutter w:val="0"/>
          <w:docGrid w:linePitch="360"/>
        </w:sectPr>
      </w:pPr>
    </w:p>
    <w:p>
      <w:pPr>
        <w:widowControl w:val="0"/>
        <w:spacing w:line="1" w:lineRule="exact"/>
      </w:pPr>
      <w:r>
        <mc:AlternateContent>
          <mc:Choice Requires="wps">
            <w:drawing>
              <wp:anchor distT="0" distB="0" distL="114300" distR="114300" simplePos="0" relativeHeight="125829397" behindDoc="0" locked="0" layoutInCell="1" allowOverlap="1">
                <wp:simplePos x="0" y="0"/>
                <wp:positionH relativeFrom="page">
                  <wp:posOffset>6261735</wp:posOffset>
                </wp:positionH>
                <wp:positionV relativeFrom="paragraph">
                  <wp:posOffset>190500</wp:posOffset>
                </wp:positionV>
                <wp:extent cx="647700" cy="447675"/>
                <wp:wrapSquare wrapText="bothSides"/>
                <wp:docPr id="47" name="Shape 47"/>
                <a:graphic xmlns:a="http://schemas.openxmlformats.org/drawingml/2006/main">
                  <a:graphicData uri="http://schemas.microsoft.com/office/word/2010/wordprocessingShape">
                    <wps:wsp>
                      <wps:cNvSpPr txBox="1"/>
                      <wps:spPr>
                        <a:xfrm>
                          <a:ext cx="647700" cy="447675"/>
                        </a:xfrm>
                        <a:prstGeom prst="rect"/>
                        <a:noFill/>
                      </wps:spPr>
                      <wps:txbx>
                        <w:txbxContent>
                          <w:p>
                            <w:pPr>
                              <w:pStyle w:val="Style22"/>
                              <w:keepNext w:val="0"/>
                              <w:keepLines w:val="0"/>
                              <w:widowControl w:val="0"/>
                              <w:shd w:val="clear" w:color="auto" w:fill="auto"/>
                              <w:bidi w:val="0"/>
                              <w:spacing w:before="0" w:after="60" w:line="240" w:lineRule="auto"/>
                              <w:ind w:left="0" w:right="0" w:firstLine="0"/>
                              <w:jc w:val="right"/>
                            </w:pPr>
                            <w:r>
                              <w:rPr>
                                <w:color w:val="000000"/>
                                <w:spacing w:val="0"/>
                                <w:w w:val="100"/>
                                <w:position w:val="0"/>
                                <w:shd w:val="clear" w:color="auto" w:fill="auto"/>
                                <w:lang w:val="cs-CZ" w:eastAsia="cs-CZ" w:bidi="cs-CZ"/>
                              </w:rPr>
                              <w:t>8 040,00 CZK</w:t>
                            </w:r>
                          </w:p>
                          <w:p>
                            <w:pPr>
                              <w:pStyle w:val="Style22"/>
                              <w:keepNext w:val="0"/>
                              <w:keepLines w:val="0"/>
                              <w:widowControl w:val="0"/>
                              <w:shd w:val="clear" w:color="auto" w:fill="auto"/>
                              <w:bidi w:val="0"/>
                              <w:spacing w:before="0" w:after="60" w:line="240" w:lineRule="auto"/>
                              <w:ind w:left="0" w:right="0" w:firstLine="300"/>
                              <w:jc w:val="left"/>
                            </w:pPr>
                            <w:r>
                              <w:rPr>
                                <w:color w:val="000000"/>
                                <w:spacing w:val="0"/>
                                <w:w w:val="100"/>
                                <w:position w:val="0"/>
                                <w:shd w:val="clear" w:color="auto" w:fill="auto"/>
                                <w:lang w:val="cs-CZ" w:eastAsia="cs-CZ" w:bidi="cs-CZ"/>
                              </w:rPr>
                              <w:t>0,00 %</w:t>
                            </w:r>
                          </w:p>
                          <w:p>
                            <w:pPr>
                              <w:pStyle w:val="Style22"/>
                              <w:keepNext w:val="0"/>
                              <w:keepLines w:val="0"/>
                              <w:widowControl w:val="0"/>
                              <w:shd w:val="clear" w:color="auto" w:fill="auto"/>
                              <w:bidi w:val="0"/>
                              <w:spacing w:before="0" w:after="60" w:line="240" w:lineRule="auto"/>
                              <w:ind w:left="0" w:right="0" w:firstLine="300"/>
                              <w:jc w:val="both"/>
                            </w:pPr>
                            <w:r>
                              <w:rPr>
                                <w:color w:val="000000"/>
                                <w:spacing w:val="0"/>
                                <w:w w:val="100"/>
                                <w:position w:val="0"/>
                                <w:shd w:val="clear" w:color="auto" w:fill="auto"/>
                                <w:lang w:val="cs-CZ" w:eastAsia="cs-CZ" w:bidi="cs-CZ"/>
                              </w:rPr>
                              <w:t>0,00 CZK</w:t>
                            </w:r>
                          </w:p>
                        </w:txbxContent>
                      </wps:txbx>
                      <wps:bodyPr lIns="0" tIns="0" rIns="0" bIns="0">
                        <a:noAutoFit/>
                      </wps:bodyPr>
                    </wps:wsp>
                  </a:graphicData>
                </a:graphic>
              </wp:anchor>
            </w:drawing>
          </mc:Choice>
          <mc:Fallback>
            <w:pict>
              <v:shape id="_x0000_s1073" type="#_x0000_t202" style="position:absolute;margin-left:493.05000000000001pt;margin-top:15.pt;width:51.pt;height:35.25pt;z-index:-125829356;mso-wrap-distance-left:9.pt;mso-wrap-distance-right:9.pt;mso-position-horizontal-relative:page" filled="f" stroked="f">
                <v:textbox inset="0,0,0,0">
                  <w:txbxContent>
                    <w:p>
                      <w:pPr>
                        <w:pStyle w:val="Style22"/>
                        <w:keepNext w:val="0"/>
                        <w:keepLines w:val="0"/>
                        <w:widowControl w:val="0"/>
                        <w:shd w:val="clear" w:color="auto" w:fill="auto"/>
                        <w:bidi w:val="0"/>
                        <w:spacing w:before="0" w:after="60" w:line="240" w:lineRule="auto"/>
                        <w:ind w:left="0" w:right="0" w:firstLine="0"/>
                        <w:jc w:val="right"/>
                      </w:pPr>
                      <w:r>
                        <w:rPr>
                          <w:color w:val="000000"/>
                          <w:spacing w:val="0"/>
                          <w:w w:val="100"/>
                          <w:position w:val="0"/>
                          <w:shd w:val="clear" w:color="auto" w:fill="auto"/>
                          <w:lang w:val="cs-CZ" w:eastAsia="cs-CZ" w:bidi="cs-CZ"/>
                        </w:rPr>
                        <w:t>8 040,00 CZK</w:t>
                      </w:r>
                    </w:p>
                    <w:p>
                      <w:pPr>
                        <w:pStyle w:val="Style22"/>
                        <w:keepNext w:val="0"/>
                        <w:keepLines w:val="0"/>
                        <w:widowControl w:val="0"/>
                        <w:shd w:val="clear" w:color="auto" w:fill="auto"/>
                        <w:bidi w:val="0"/>
                        <w:spacing w:before="0" w:after="60" w:line="240" w:lineRule="auto"/>
                        <w:ind w:left="0" w:right="0" w:firstLine="300"/>
                        <w:jc w:val="left"/>
                      </w:pPr>
                      <w:r>
                        <w:rPr>
                          <w:color w:val="000000"/>
                          <w:spacing w:val="0"/>
                          <w:w w:val="100"/>
                          <w:position w:val="0"/>
                          <w:shd w:val="clear" w:color="auto" w:fill="auto"/>
                          <w:lang w:val="cs-CZ" w:eastAsia="cs-CZ" w:bidi="cs-CZ"/>
                        </w:rPr>
                        <w:t>0,00 %</w:t>
                      </w:r>
                    </w:p>
                    <w:p>
                      <w:pPr>
                        <w:pStyle w:val="Style22"/>
                        <w:keepNext w:val="0"/>
                        <w:keepLines w:val="0"/>
                        <w:widowControl w:val="0"/>
                        <w:shd w:val="clear" w:color="auto" w:fill="auto"/>
                        <w:bidi w:val="0"/>
                        <w:spacing w:before="0" w:after="60" w:line="240" w:lineRule="auto"/>
                        <w:ind w:left="0" w:right="0" w:firstLine="300"/>
                        <w:jc w:val="both"/>
                      </w:pPr>
                      <w:r>
                        <w:rPr>
                          <w:color w:val="000000"/>
                          <w:spacing w:val="0"/>
                          <w:w w:val="100"/>
                          <w:position w:val="0"/>
                          <w:shd w:val="clear" w:color="auto" w:fill="auto"/>
                          <w:lang w:val="cs-CZ" w:eastAsia="cs-CZ" w:bidi="cs-CZ"/>
                        </w:rPr>
                        <w:t>0,00 CZK</w:t>
                      </w:r>
                    </w:p>
                  </w:txbxContent>
                </v:textbox>
                <w10:wrap type="square" anchorx="page"/>
              </v:shape>
            </w:pict>
          </mc:Fallback>
        </mc:AlternateContent>
      </w:r>
      <w:r>
        <mc:AlternateContent>
          <mc:Choice Requires="wps">
            <w:drawing>
              <wp:anchor distT="0" distB="0" distL="114300" distR="114300" simplePos="0" relativeHeight="125829399" behindDoc="0" locked="0" layoutInCell="1" allowOverlap="1">
                <wp:simplePos x="0" y="0"/>
                <wp:positionH relativeFrom="page">
                  <wp:posOffset>6208395</wp:posOffset>
                </wp:positionH>
                <wp:positionV relativeFrom="paragraph">
                  <wp:posOffset>693420</wp:posOffset>
                </wp:positionV>
                <wp:extent cx="731520" cy="150495"/>
                <wp:wrapSquare wrapText="bothSides"/>
                <wp:docPr id="49" name="Shape 49"/>
                <a:graphic xmlns:a="http://schemas.openxmlformats.org/drawingml/2006/main">
                  <a:graphicData uri="http://schemas.microsoft.com/office/word/2010/wordprocessingShape">
                    <wps:wsp>
                      <wps:cNvSpPr txBox="1"/>
                      <wps:spPr>
                        <a:xfrm>
                          <a:ext cx="731520" cy="150495"/>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right"/>
                              <w:rPr>
                                <w:sz w:val="17"/>
                                <w:szCs w:val="17"/>
                              </w:rPr>
                            </w:pPr>
                            <w:r>
                              <w:rPr>
                                <w:b/>
                                <w:bCs/>
                                <w:color w:val="000000"/>
                                <w:spacing w:val="0"/>
                                <w:w w:val="100"/>
                                <w:position w:val="0"/>
                                <w:sz w:val="17"/>
                                <w:szCs w:val="17"/>
                                <w:shd w:val="clear" w:color="auto" w:fill="auto"/>
                                <w:lang w:val="cs-CZ" w:eastAsia="cs-CZ" w:bidi="cs-CZ"/>
                              </w:rPr>
                              <w:t>8 040,00 CZK</w:t>
                            </w:r>
                          </w:p>
                        </w:txbxContent>
                      </wps:txbx>
                      <wps:bodyPr wrap="none" lIns="0" tIns="0" rIns="0" bIns="0">
                        <a:noAutoFit/>
                      </wps:bodyPr>
                    </wps:wsp>
                  </a:graphicData>
                </a:graphic>
              </wp:anchor>
            </w:drawing>
          </mc:Choice>
          <mc:Fallback>
            <w:pict>
              <v:shape id="_x0000_s1075" type="#_x0000_t202" style="position:absolute;margin-left:488.85000000000002pt;margin-top:54.600000000000001pt;width:57.600000000000001pt;height:11.85pt;z-index:-125829354;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right"/>
                        <w:rPr>
                          <w:sz w:val="17"/>
                          <w:szCs w:val="17"/>
                        </w:rPr>
                      </w:pPr>
                      <w:r>
                        <w:rPr>
                          <w:b/>
                          <w:bCs/>
                          <w:color w:val="000000"/>
                          <w:spacing w:val="0"/>
                          <w:w w:val="100"/>
                          <w:position w:val="0"/>
                          <w:sz w:val="17"/>
                          <w:szCs w:val="17"/>
                          <w:shd w:val="clear" w:color="auto" w:fill="auto"/>
                          <w:lang w:val="cs-CZ" w:eastAsia="cs-CZ" w:bidi="cs-CZ"/>
                        </w:rPr>
                        <w:t>8 040,00 CZK</w:t>
                      </w:r>
                    </w:p>
                  </w:txbxContent>
                </v:textbox>
                <w10:wrap type="square" anchorx="page"/>
              </v:shape>
            </w:pict>
          </mc:Fallback>
        </mc:AlternateContent>
      </w:r>
    </w:p>
    <w:p>
      <w:pPr>
        <w:pStyle w:val="Style2"/>
        <w:keepNext w:val="0"/>
        <w:keepLines w:val="0"/>
        <w:widowControl w:val="0"/>
        <w:pBdr>
          <w:bottom w:val="single" w:sz="4" w:space="0" w:color="auto"/>
        </w:pBdr>
        <w:shd w:val="clear" w:color="auto" w:fill="auto"/>
        <w:bidi w:val="0"/>
        <w:spacing w:before="0" w:after="12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Celkem za: INSTALACE, REVIZE, SERVIS, OPRAVY</w:t>
      </w:r>
    </w:p>
    <w:p>
      <w:pPr>
        <w:pStyle w:val="Style22"/>
        <w:keepNext w:val="0"/>
        <w:keepLines w:val="0"/>
        <w:widowControl w:val="0"/>
        <w:shd w:val="clear" w:color="auto" w:fill="auto"/>
        <w:bidi w:val="0"/>
        <w:spacing w:before="0" w:after="80" w:line="240" w:lineRule="auto"/>
        <w:ind w:left="0" w:right="0" w:firstLine="0"/>
        <w:jc w:val="left"/>
      </w:pPr>
      <w:r>
        <w:rPr>
          <w:color w:val="000000"/>
          <w:spacing w:val="0"/>
          <w:w w:val="100"/>
          <w:position w:val="0"/>
          <w:shd w:val="clear" w:color="auto" w:fill="auto"/>
          <w:lang w:val="cs-CZ" w:eastAsia="cs-CZ" w:bidi="cs-CZ"/>
        </w:rPr>
        <w:t>Celkem ceníková cena</w:t>
      </w:r>
    </w:p>
    <w:p>
      <w:pPr>
        <w:pStyle w:val="Style22"/>
        <w:keepNext w:val="0"/>
        <w:keepLines w:val="0"/>
        <w:widowControl w:val="0"/>
        <w:shd w:val="clear" w:color="auto" w:fill="auto"/>
        <w:bidi w:val="0"/>
        <w:spacing w:before="0" w:after="80" w:line="240" w:lineRule="auto"/>
        <w:ind w:left="0" w:right="0" w:firstLine="0"/>
        <w:jc w:val="left"/>
      </w:pPr>
      <w:r>
        <w:rPr>
          <w:color w:val="000000"/>
          <w:spacing w:val="0"/>
          <w:w w:val="100"/>
          <w:position w:val="0"/>
          <w:shd w:val="clear" w:color="auto" w:fill="auto"/>
          <w:lang w:val="cs-CZ" w:eastAsia="cs-CZ" w:bidi="cs-CZ"/>
        </w:rPr>
        <w:t>Sleva</w:t>
      </w:r>
    </w:p>
    <w:p>
      <w:pPr>
        <w:pStyle w:val="Style22"/>
        <w:keepNext w:val="0"/>
        <w:keepLines w:val="0"/>
        <w:widowControl w:val="0"/>
        <w:shd w:val="clear" w:color="auto" w:fill="auto"/>
        <w:bidi w:val="0"/>
        <w:spacing w:before="0" w:after="120" w:line="240" w:lineRule="auto"/>
        <w:ind w:left="0" w:right="0" w:firstLine="0"/>
        <w:jc w:val="left"/>
      </w:pPr>
      <w:r>
        <w:rPr>
          <w:color w:val="000000"/>
          <w:spacing w:val="0"/>
          <w:w w:val="100"/>
          <w:position w:val="0"/>
          <w:shd w:val="clear" w:color="auto" w:fill="auto"/>
          <w:lang w:val="cs-CZ" w:eastAsia="cs-CZ" w:bidi="cs-CZ"/>
        </w:rPr>
        <w:t>Výše slevy</w:t>
      </w:r>
    </w:p>
    <w:p>
      <w:pPr>
        <w:pStyle w:val="Style2"/>
        <w:keepNext w:val="0"/>
        <w:keepLines w:val="0"/>
        <w:widowControl w:val="0"/>
        <w:shd w:val="clear" w:color="auto" w:fill="auto"/>
        <w:bidi w:val="0"/>
        <w:spacing w:before="0" w:after="0" w:line="240" w:lineRule="auto"/>
        <w:ind w:left="0" w:right="0" w:firstLine="0"/>
        <w:jc w:val="left"/>
        <w:rPr>
          <w:sz w:val="17"/>
          <w:szCs w:val="17"/>
        </w:rPr>
        <w:sectPr>
          <w:footnotePr>
            <w:pos w:val="pageBottom"/>
            <w:numFmt w:val="decimal"/>
            <w:numRestart w:val="continuous"/>
          </w:footnotePr>
          <w:type w:val="continuous"/>
          <w:pgSz w:w="11900" w:h="16840"/>
          <w:pgMar w:top="1388" w:left="4257" w:right="3368" w:bottom="425" w:header="0" w:footer="3" w:gutter="0"/>
          <w:cols w:space="720"/>
          <w:noEndnote/>
          <w:rtlGutter w:val="0"/>
          <w:docGrid w:linePitch="360"/>
        </w:sectPr>
      </w:pPr>
      <w:r>
        <w:rPr>
          <w:b/>
          <w:bCs/>
          <w:color w:val="000000"/>
          <w:spacing w:val="0"/>
          <w:w w:val="100"/>
          <w:position w:val="0"/>
          <w:sz w:val="17"/>
          <w:szCs w:val="17"/>
          <w:shd w:val="clear" w:color="auto" w:fill="auto"/>
          <w:lang w:val="cs-CZ" w:eastAsia="cs-CZ" w:bidi="cs-CZ"/>
        </w:rPr>
        <w:t>Zvýhodněná cena</w:t>
      </w: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before="79" w:after="79" w:line="240" w:lineRule="exact"/>
        <w:rPr>
          <w:sz w:val="19"/>
          <w:szCs w:val="19"/>
        </w:rPr>
      </w:pPr>
    </w:p>
    <w:p>
      <w:pPr>
        <w:widowControl w:val="0"/>
        <w:spacing w:line="1" w:lineRule="exact"/>
        <w:sectPr>
          <w:footnotePr>
            <w:pos w:val="pageBottom"/>
            <w:numFmt w:val="decimal"/>
            <w:numRestart w:val="continuous"/>
          </w:footnotePr>
          <w:type w:val="continuous"/>
          <w:pgSz w:w="11900" w:h="16840"/>
          <w:pgMar w:top="1488" w:left="0" w:right="0" w:bottom="425" w:header="0" w:footer="3" w:gutter="0"/>
          <w:cols w:space="720"/>
          <w:noEndnote/>
          <w:rtlGutter w:val="0"/>
          <w:docGrid w:linePitch="360"/>
        </w:sectPr>
      </w:pPr>
    </w:p>
    <w:p>
      <w:pPr>
        <w:pStyle w:val="Style7"/>
        <w:keepNext w:val="0"/>
        <w:keepLines w:val="0"/>
        <w:framePr w:w="2388" w:h="180" w:wrap="none" w:vAnchor="text" w:hAnchor="page" w:x="4987" w:y="21"/>
        <w:widowControl w:val="0"/>
        <w:pBdr>
          <w:top w:val="single" w:sz="4" w:space="0" w:color="auto"/>
        </w:pBdr>
        <w:shd w:val="clear" w:color="auto" w:fill="auto"/>
        <w:bidi w:val="0"/>
        <w:spacing w:before="0" w:after="0" w:line="240" w:lineRule="auto"/>
        <w:ind w:left="0" w:right="0" w:firstLine="0"/>
        <w:jc w:val="left"/>
        <w:rPr>
          <w:sz w:val="11"/>
          <w:szCs w:val="11"/>
        </w:rPr>
      </w:pPr>
      <w:r>
        <w:rPr>
          <w:color w:val="000000"/>
          <w:spacing w:val="0"/>
          <w:w w:val="100"/>
          <w:position w:val="0"/>
          <w:sz w:val="11"/>
          <w:szCs w:val="11"/>
          <w:shd w:val="clear" w:color="auto" w:fill="auto"/>
          <w:lang w:val="cs-CZ" w:eastAsia="cs-CZ" w:bidi="cs-CZ"/>
        </w:rPr>
        <w:t>Tento doklad má pokračování na další straně.</w:t>
      </w:r>
    </w:p>
    <w:p>
      <w:pPr>
        <w:pStyle w:val="Style41"/>
        <w:keepNext/>
        <w:keepLines/>
        <w:framePr w:w="2466" w:h="570" w:wrap="none" w:vAnchor="text" w:hAnchor="page" w:x="3382" w:y="433"/>
        <w:widowControl w:val="0"/>
        <w:shd w:val="clear" w:color="auto" w:fill="auto"/>
        <w:bidi w:val="0"/>
        <w:spacing w:before="0" w:after="0" w:line="240" w:lineRule="auto"/>
        <w:ind w:left="0" w:right="0" w:firstLine="0"/>
        <w:jc w:val="left"/>
      </w:pPr>
      <w:bookmarkStart w:id="14" w:name="bookmark14"/>
      <w:bookmarkStart w:id="15" w:name="bookmark15"/>
      <w:r>
        <w:rPr>
          <w:color w:val="000000"/>
          <w:spacing w:val="0"/>
          <w:w w:val="100"/>
          <w:position w:val="0"/>
          <w:shd w:val="clear" w:color="auto" w:fill="auto"/>
          <w:lang w:val="cs-CZ" w:eastAsia="cs-CZ" w:bidi="cs-CZ"/>
        </w:rPr>
        <w:t>EH[ O C€ 4</w:t>
      </w:r>
      <w:bookmarkEnd w:id="14"/>
      <w:bookmarkEnd w:id="15"/>
    </w:p>
    <w:p>
      <w:pPr>
        <w:pStyle w:val="Style25"/>
        <w:keepNext w:val="0"/>
        <w:keepLines w:val="0"/>
        <w:framePr w:w="636" w:h="198" w:wrap="none" w:vAnchor="text" w:hAnchor="page" w:x="10417" w:y="21"/>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Strana 4</w:t>
      </w:r>
    </w:p>
    <w:p>
      <w:pPr>
        <w:widowControl w:val="0"/>
        <w:spacing w:line="360" w:lineRule="exact"/>
      </w:pPr>
      <w:r>
        <w:drawing>
          <wp:anchor distT="0" distB="0" distL="0" distR="0" simplePos="0" relativeHeight="62914705" behindDoc="1" locked="0" layoutInCell="1" allowOverlap="1">
            <wp:simplePos x="0" y="0"/>
            <wp:positionH relativeFrom="page">
              <wp:posOffset>819150</wp:posOffset>
            </wp:positionH>
            <wp:positionV relativeFrom="paragraph">
              <wp:posOffset>125730</wp:posOffset>
            </wp:positionV>
            <wp:extent cx="1073150" cy="597535"/>
            <wp:wrapNone/>
            <wp:docPr id="51" name="Shape 51"/>
            <a:graphic xmlns:a="http://schemas.openxmlformats.org/drawingml/2006/main">
              <a:graphicData uri="http://schemas.openxmlformats.org/drawingml/2006/picture">
                <pic:pic xmlns:pic="http://schemas.openxmlformats.org/drawingml/2006/picture">
                  <pic:nvPicPr>
                    <pic:cNvPr id="52" name="Picture box 52"/>
                    <pic:cNvPicPr/>
                  </pic:nvPicPr>
                  <pic:blipFill>
                    <a:blip r:embed="rId33"/>
                    <a:stretch/>
                  </pic:blipFill>
                  <pic:spPr>
                    <a:xfrm>
                      <a:ext cx="1073150" cy="597535"/>
                    </a:xfrm>
                    <a:prstGeom prst="rect"/>
                  </pic:spPr>
                </pic:pic>
              </a:graphicData>
            </a:graphic>
          </wp:anchor>
        </w:drawing>
      </w:r>
      <w:r>
        <w:drawing>
          <wp:anchor distT="0" distB="0" distL="0" distR="0" simplePos="0" relativeHeight="62914706" behindDoc="1" locked="0" layoutInCell="1" allowOverlap="1">
            <wp:simplePos x="0" y="0"/>
            <wp:positionH relativeFrom="page">
              <wp:posOffset>4030980</wp:posOffset>
            </wp:positionH>
            <wp:positionV relativeFrom="paragraph">
              <wp:posOffset>121920</wp:posOffset>
            </wp:positionV>
            <wp:extent cx="585470" cy="591185"/>
            <wp:wrapNone/>
            <wp:docPr id="53" name="Shape 53"/>
            <a:graphic xmlns:a="http://schemas.openxmlformats.org/drawingml/2006/main">
              <a:graphicData uri="http://schemas.openxmlformats.org/drawingml/2006/picture">
                <pic:pic xmlns:pic="http://schemas.openxmlformats.org/drawingml/2006/picture">
                  <pic:nvPicPr>
                    <pic:cNvPr id="54" name="Picture box 54"/>
                    <pic:cNvPicPr/>
                  </pic:nvPicPr>
                  <pic:blipFill>
                    <a:blip r:embed="rId35"/>
                    <a:stretch/>
                  </pic:blipFill>
                  <pic:spPr>
                    <a:xfrm>
                      <a:ext cx="585470" cy="591185"/>
                    </a:xfrm>
                    <a:prstGeom prst="rect"/>
                  </pic:spPr>
                </pic:pic>
              </a:graphicData>
            </a:graphic>
          </wp:anchor>
        </w:drawing>
      </w:r>
      <w:r>
        <w:drawing>
          <wp:anchor distT="0" distB="0" distL="0" distR="0" simplePos="0" relativeHeight="62914707" behindDoc="1" locked="0" layoutInCell="1" allowOverlap="1">
            <wp:simplePos x="0" y="0"/>
            <wp:positionH relativeFrom="page">
              <wp:posOffset>4716780</wp:posOffset>
            </wp:positionH>
            <wp:positionV relativeFrom="paragraph">
              <wp:posOffset>163830</wp:posOffset>
            </wp:positionV>
            <wp:extent cx="506095" cy="499745"/>
            <wp:wrapNone/>
            <wp:docPr id="55" name="Shape 55"/>
            <a:graphic xmlns:a="http://schemas.openxmlformats.org/drawingml/2006/main">
              <a:graphicData uri="http://schemas.openxmlformats.org/drawingml/2006/picture">
                <pic:pic xmlns:pic="http://schemas.openxmlformats.org/drawingml/2006/picture">
                  <pic:nvPicPr>
                    <pic:cNvPr id="56" name="Picture box 56"/>
                    <pic:cNvPicPr/>
                  </pic:nvPicPr>
                  <pic:blipFill>
                    <a:blip r:embed="rId37"/>
                    <a:stretch/>
                  </pic:blipFill>
                  <pic:spPr>
                    <a:xfrm>
                      <a:ext cx="506095" cy="499745"/>
                    </a:xfrm>
                    <a:prstGeom prst="rect"/>
                  </pic:spPr>
                </pic:pic>
              </a:graphicData>
            </a:graphic>
          </wp:anchor>
        </w:drawing>
      </w:r>
      <w:r>
        <w:drawing>
          <wp:anchor distT="118110" distB="0" distL="0" distR="0" simplePos="0" relativeHeight="62914708" behindDoc="1" locked="0" layoutInCell="1" allowOverlap="1">
            <wp:simplePos x="0" y="0"/>
            <wp:positionH relativeFrom="page">
              <wp:posOffset>5353050</wp:posOffset>
            </wp:positionH>
            <wp:positionV relativeFrom="paragraph">
              <wp:posOffset>130810</wp:posOffset>
            </wp:positionV>
            <wp:extent cx="1688465" cy="597535"/>
            <wp:wrapNone/>
            <wp:docPr id="57" name="Shape 57"/>
            <a:graphic xmlns:a="http://schemas.openxmlformats.org/drawingml/2006/main">
              <a:graphicData uri="http://schemas.openxmlformats.org/drawingml/2006/picture">
                <pic:pic xmlns:pic="http://schemas.openxmlformats.org/drawingml/2006/picture">
                  <pic:nvPicPr>
                    <pic:cNvPr id="58" name="Picture box 58"/>
                    <pic:cNvPicPr/>
                  </pic:nvPicPr>
                  <pic:blipFill>
                    <a:blip r:embed="rId39"/>
                    <a:stretch/>
                  </pic:blipFill>
                  <pic:spPr>
                    <a:xfrm>
                      <a:ext cx="1688465" cy="597535"/>
                    </a:xfrm>
                    <a:prstGeom prst="rect"/>
                  </pic:spPr>
                </pic:pic>
              </a:graphicData>
            </a:graphic>
          </wp:anchor>
        </w:drawing>
      </w:r>
    </w:p>
    <w:p>
      <w:pPr>
        <w:widowControl w:val="0"/>
        <w:spacing w:line="360" w:lineRule="exact"/>
      </w:pPr>
    </w:p>
    <w:p>
      <w:pPr>
        <w:widowControl w:val="0"/>
        <w:spacing w:after="419" w:line="1" w:lineRule="exact"/>
      </w:pPr>
    </w:p>
    <w:p>
      <w:pPr>
        <w:widowControl w:val="0"/>
        <w:spacing w:line="1" w:lineRule="exact"/>
        <w:sectPr>
          <w:footnotePr>
            <w:pos w:val="pageBottom"/>
            <w:numFmt w:val="decimal"/>
            <w:numRestart w:val="continuous"/>
          </w:footnotePr>
          <w:type w:val="continuous"/>
          <w:pgSz w:w="11900" w:h="16840"/>
          <w:pgMar w:top="1488" w:left="1290" w:right="752" w:bottom="425" w:header="0" w:footer="3" w:gutter="0"/>
          <w:cols w:space="720"/>
          <w:noEndnote/>
          <w:rtlGutter w:val="0"/>
          <w:docGrid w:linePitch="360"/>
        </w:sectPr>
      </w:pPr>
    </w:p>
    <w:p>
      <w:pPr>
        <w:widowControl w:val="0"/>
        <w:spacing w:after="616" w:line="1" w:lineRule="exact"/>
      </w:pPr>
      <w:r>
        <w:drawing>
          <wp:anchor distT="0" distB="0" distL="0" distR="0" simplePos="0" relativeHeight="62914709" behindDoc="1" locked="0" layoutInCell="1" allowOverlap="1">
            <wp:simplePos x="0" y="0"/>
            <wp:positionH relativeFrom="page">
              <wp:posOffset>858520</wp:posOffset>
            </wp:positionH>
            <wp:positionV relativeFrom="margin">
              <wp:posOffset>-198755</wp:posOffset>
            </wp:positionV>
            <wp:extent cx="1024255" cy="591185"/>
            <wp:wrapNone/>
            <wp:docPr id="59" name="Shape 59"/>
            <a:graphic xmlns:a="http://schemas.openxmlformats.org/drawingml/2006/main">
              <a:graphicData uri="http://schemas.openxmlformats.org/drawingml/2006/picture">
                <pic:pic xmlns:pic="http://schemas.openxmlformats.org/drawingml/2006/picture">
                  <pic:nvPicPr>
                    <pic:cNvPr id="60" name="Picture box 60"/>
                    <pic:cNvPicPr/>
                  </pic:nvPicPr>
                  <pic:blipFill>
                    <a:blip r:embed="rId41"/>
                    <a:stretch/>
                  </pic:blipFill>
                  <pic:spPr>
                    <a:xfrm>
                      <a:ext cx="1024255" cy="591185"/>
                    </a:xfrm>
                    <a:prstGeom prst="rect"/>
                  </pic:spPr>
                </pic:pic>
              </a:graphicData>
            </a:graphic>
          </wp:anchor>
        </w:drawing>
      </w:r>
    </w:p>
    <w:p>
      <w:pPr>
        <w:widowControl w:val="0"/>
        <w:spacing w:line="1" w:lineRule="exact"/>
        <w:sectPr>
          <w:headerReference w:type="default" r:id="rId43"/>
          <w:headerReference w:type="even" r:id="rId44"/>
          <w:footnotePr>
            <w:pos w:val="pageBottom"/>
            <w:numFmt w:val="decimal"/>
            <w:numRestart w:val="continuous"/>
          </w:footnotePr>
          <w:pgSz w:w="11900" w:h="16840"/>
          <w:pgMar w:top="1329" w:left="1256" w:right="781" w:bottom="602" w:header="0" w:footer="174" w:gutter="0"/>
          <w:cols w:space="720"/>
          <w:noEndnote/>
          <w:rtlGutter w:val="0"/>
          <w:docGrid w:linePitch="360"/>
        </w:sectPr>
      </w:pPr>
    </w:p>
    <w:p>
      <w:pPr>
        <w:widowControl w:val="0"/>
        <w:spacing w:line="131" w:lineRule="exact"/>
        <w:rPr>
          <w:sz w:val="11"/>
          <w:szCs w:val="11"/>
        </w:rPr>
      </w:pPr>
    </w:p>
    <w:p>
      <w:pPr>
        <w:widowControl w:val="0"/>
        <w:spacing w:line="1" w:lineRule="exact"/>
        <w:sectPr>
          <w:footnotePr>
            <w:pos w:val="pageBottom"/>
            <w:numFmt w:val="decimal"/>
            <w:numRestart w:val="continuous"/>
          </w:footnotePr>
          <w:type w:val="continuous"/>
          <w:pgSz w:w="11900" w:h="16840"/>
          <w:pgMar w:top="1229" w:left="0" w:right="0" w:bottom="602" w:header="0" w:footer="3" w:gutter="0"/>
          <w:cols w:space="720"/>
          <w:noEndnote/>
          <w:rtlGutter w:val="0"/>
          <w:docGrid w:linePitch="360"/>
        </w:sectPr>
      </w:pPr>
    </w:p>
    <w:p>
      <w:pPr>
        <w:pStyle w:val="Style22"/>
        <w:keepNext w:val="0"/>
        <w:keepLines w:val="0"/>
        <w:widowControl w:val="0"/>
        <w:shd w:val="clear" w:color="auto" w:fill="auto"/>
        <w:bidi w:val="0"/>
        <w:spacing w:before="0" w:after="40" w:line="240" w:lineRule="auto"/>
        <w:ind w:left="0" w:right="0" w:firstLine="0"/>
        <w:jc w:val="left"/>
      </w:pPr>
      <w:r>
        <w:rPr>
          <w:b/>
          <w:bCs/>
          <w:color w:val="000000"/>
          <w:spacing w:val="0"/>
          <w:w w:val="100"/>
          <w:position w:val="0"/>
          <w:u w:val="single"/>
          <w:shd w:val="clear" w:color="auto" w:fill="auto"/>
          <w:lang w:val="cs-CZ" w:eastAsia="cs-CZ" w:bidi="cs-CZ"/>
        </w:rPr>
        <w:t>KALKULACE KONEČNÉ CENY, MATERIÁLU, SLUŽEB, PROVEDENÉ KE DNI 7.12.2020 ZA KOMPLETNÍ REALIZACI:</w:t>
      </w:r>
    </w:p>
    <w:p>
      <w:pPr>
        <w:pStyle w:val="Style22"/>
        <w:keepNext w:val="0"/>
        <w:keepLines w:val="0"/>
        <w:widowControl w:val="0"/>
        <w:numPr>
          <w:ilvl w:val="0"/>
          <w:numId w:val="1"/>
        </w:numPr>
        <w:shd w:val="clear" w:color="auto" w:fill="auto"/>
        <w:tabs>
          <w:tab w:pos="326" w:val="left"/>
        </w:tabs>
        <w:bidi w:val="0"/>
        <w:spacing w:before="0" w:after="40" w:line="240" w:lineRule="auto"/>
        <w:ind w:left="0" w:right="0" w:firstLine="0"/>
        <w:jc w:val="left"/>
      </w:pPr>
      <w:r>
        <w:rPr>
          <w:color w:val="000000"/>
          <w:spacing w:val="0"/>
          <w:w w:val="100"/>
          <w:position w:val="0"/>
          <w:shd w:val="clear" w:color="auto" w:fill="auto"/>
          <w:lang w:val="cs-CZ" w:eastAsia="cs-CZ" w:bidi="cs-CZ"/>
        </w:rPr>
        <w:t>Montáž (včetně kotevního materiálu) a uvedení do provozu.</w:t>
      </w:r>
    </w:p>
    <w:p>
      <w:pPr>
        <w:pStyle w:val="Style22"/>
        <w:keepNext w:val="0"/>
        <w:keepLines w:val="0"/>
        <w:widowControl w:val="0"/>
        <w:shd w:val="clear" w:color="auto" w:fill="auto"/>
        <w:bidi w:val="0"/>
        <w:spacing w:before="0" w:after="40" w:line="240" w:lineRule="auto"/>
        <w:ind w:left="0" w:right="0" w:firstLine="200"/>
        <w:jc w:val="left"/>
      </w:pPr>
      <w:r>
        <w:rPr>
          <w:color w:val="000000"/>
          <w:spacing w:val="0"/>
          <w:w w:val="100"/>
          <w:position w:val="0"/>
          <w:shd w:val="clear" w:color="auto" w:fill="auto"/>
          <w:lang w:val="cs-CZ" w:eastAsia="cs-CZ" w:bidi="cs-CZ"/>
        </w:rPr>
        <w:t>Individuální vyzkoušení, ověřovací zkouška, revize, servisní kniha, školení obsluhy.</w:t>
      </w:r>
    </w:p>
    <w:p>
      <w:pPr>
        <w:pStyle w:val="Style22"/>
        <w:keepNext w:val="0"/>
        <w:keepLines w:val="0"/>
        <w:widowControl w:val="0"/>
        <w:numPr>
          <w:ilvl w:val="0"/>
          <w:numId w:val="1"/>
        </w:numPr>
        <w:shd w:val="clear" w:color="auto" w:fill="auto"/>
        <w:tabs>
          <w:tab w:pos="326" w:val="left"/>
        </w:tabs>
        <w:bidi w:val="0"/>
        <w:spacing w:before="0" w:after="40" w:line="240" w:lineRule="auto"/>
        <w:ind w:left="0" w:right="0" w:firstLine="0"/>
        <w:jc w:val="left"/>
      </w:pPr>
      <w:r>
        <w:rPr>
          <w:color w:val="000000"/>
          <w:spacing w:val="0"/>
          <w:w w:val="100"/>
          <w:position w:val="0"/>
          <w:shd w:val="clear" w:color="auto" w:fill="auto"/>
          <w:lang w:val="cs-CZ" w:eastAsia="cs-CZ" w:bidi="cs-CZ"/>
        </w:rPr>
        <w:t>Doprava nových hydraulických zvedáků - dle typu dopravy a vzdálenosti.</w:t>
      </w:r>
    </w:p>
    <w:p>
      <w:pPr>
        <w:pStyle w:val="Style22"/>
        <w:keepNext w:val="0"/>
        <w:keepLines w:val="0"/>
        <w:widowControl w:val="0"/>
        <w:numPr>
          <w:ilvl w:val="0"/>
          <w:numId w:val="1"/>
        </w:numPr>
        <w:shd w:val="clear" w:color="auto" w:fill="auto"/>
        <w:tabs>
          <w:tab w:pos="326" w:val="left"/>
        </w:tabs>
        <w:bidi w:val="0"/>
        <w:spacing w:before="0" w:after="40" w:line="240" w:lineRule="auto"/>
        <w:ind w:left="0" w:right="0" w:firstLine="0"/>
        <w:jc w:val="left"/>
      </w:pPr>
      <w:r>
        <w:rPr>
          <w:color w:val="000000"/>
          <w:spacing w:val="0"/>
          <w:w w:val="100"/>
          <w:position w:val="0"/>
          <w:shd w:val="clear" w:color="auto" w:fill="auto"/>
          <w:lang w:val="cs-CZ" w:eastAsia="cs-CZ" w:bidi="cs-CZ"/>
        </w:rPr>
        <w:t>Komplexní záruka 2 až 10 let (dle volby zákazníka).</w:t>
      </w:r>
    </w:p>
    <w:p>
      <w:pPr>
        <w:pStyle w:val="Style22"/>
        <w:keepNext w:val="0"/>
        <w:keepLines w:val="0"/>
        <w:widowControl w:val="0"/>
        <w:numPr>
          <w:ilvl w:val="0"/>
          <w:numId w:val="1"/>
        </w:numPr>
        <w:shd w:val="clear" w:color="auto" w:fill="auto"/>
        <w:tabs>
          <w:tab w:pos="326" w:val="left"/>
        </w:tabs>
        <w:bidi w:val="0"/>
        <w:spacing w:before="0" w:after="40" w:line="240" w:lineRule="auto"/>
        <w:ind w:left="0" w:right="0" w:firstLine="0"/>
        <w:jc w:val="left"/>
      </w:pPr>
      <w:r>
        <w:rPr>
          <w:color w:val="000000"/>
          <w:spacing w:val="0"/>
          <w:w w:val="100"/>
          <w:position w:val="0"/>
          <w:shd w:val="clear" w:color="auto" w:fill="auto"/>
          <w:lang w:val="cs-CZ" w:eastAsia="cs-CZ" w:bidi="cs-CZ"/>
        </w:rPr>
        <w:t>Servis a dodávka ND do 48 hodin.</w:t>
      </w:r>
    </w:p>
    <w:p>
      <w:pPr>
        <w:pStyle w:val="Style22"/>
        <w:keepNext w:val="0"/>
        <w:keepLines w:val="0"/>
        <w:widowControl w:val="0"/>
        <w:numPr>
          <w:ilvl w:val="0"/>
          <w:numId w:val="1"/>
        </w:numPr>
        <w:shd w:val="clear" w:color="auto" w:fill="auto"/>
        <w:tabs>
          <w:tab w:pos="326" w:val="left"/>
        </w:tabs>
        <w:bidi w:val="0"/>
        <w:spacing w:before="0" w:after="660" w:line="240" w:lineRule="auto"/>
        <w:ind w:left="0" w:right="0" w:firstLine="0"/>
        <w:jc w:val="left"/>
      </w:pPr>
      <w:r>
        <w:rPr>
          <w:color w:val="000000"/>
          <w:spacing w:val="0"/>
          <w:w w:val="100"/>
          <w:position w:val="0"/>
          <w:shd w:val="clear" w:color="auto" w:fill="auto"/>
          <w:lang w:val="cs-CZ" w:eastAsia="cs-CZ" w:bidi="cs-CZ"/>
        </w:rPr>
        <w:t>Balení zvedáku je v kovových rámech.</w:t>
      </w:r>
    </w:p>
    <w:p>
      <w:pPr>
        <w:pStyle w:val="Style2"/>
        <w:keepNext w:val="0"/>
        <w:keepLines w:val="0"/>
        <w:widowControl w:val="0"/>
        <w:shd w:val="clear" w:color="auto" w:fill="auto"/>
        <w:bidi w:val="0"/>
        <w:spacing w:before="0" w:after="40" w:line="240" w:lineRule="auto"/>
        <w:ind w:left="3820" w:right="0" w:firstLine="0"/>
        <w:jc w:val="left"/>
        <w:rPr>
          <w:sz w:val="18"/>
          <w:szCs w:val="18"/>
        </w:rPr>
      </w:pPr>
      <w:r>
        <w:rPr>
          <w:b/>
          <w:bCs/>
          <w:color w:val="000000"/>
          <w:spacing w:val="0"/>
          <w:w w:val="100"/>
          <w:position w:val="0"/>
          <w:sz w:val="18"/>
          <w:szCs w:val="18"/>
          <w:shd w:val="clear" w:color="auto" w:fill="auto"/>
          <w:lang w:val="cs-CZ" w:eastAsia="cs-CZ" w:bidi="cs-CZ"/>
        </w:rPr>
        <w:t>Celkem za celou nabídku</w:t>
      </w:r>
    </w:p>
    <w:p>
      <w:pPr>
        <w:pStyle w:val="Style22"/>
        <w:keepNext w:val="0"/>
        <w:keepLines w:val="0"/>
        <w:widowControl w:val="0"/>
        <w:shd w:val="clear" w:color="auto" w:fill="auto"/>
        <w:bidi w:val="0"/>
        <w:spacing w:before="0" w:after="40" w:line="240" w:lineRule="auto"/>
        <w:ind w:left="3820" w:right="0" w:firstLine="0"/>
        <w:jc w:val="left"/>
      </w:pPr>
      <w:r>
        <mc:AlternateContent>
          <mc:Choice Requires="wps">
            <w:drawing>
              <wp:anchor distT="0" distB="209550" distL="243840" distR="165735" simplePos="0" relativeHeight="125829401" behindDoc="0" locked="0" layoutInCell="1" allowOverlap="1">
                <wp:simplePos x="0" y="0"/>
                <wp:positionH relativeFrom="page">
                  <wp:posOffset>6171565</wp:posOffset>
                </wp:positionH>
                <wp:positionV relativeFrom="paragraph">
                  <wp:posOffset>12700</wp:posOffset>
                </wp:positionV>
                <wp:extent cx="754380" cy="455295"/>
                <wp:wrapSquare wrapText="bothSides"/>
                <wp:docPr id="65" name="Shape 65"/>
                <a:graphic xmlns:a="http://schemas.openxmlformats.org/drawingml/2006/main">
                  <a:graphicData uri="http://schemas.microsoft.com/office/word/2010/wordprocessingShape">
                    <wps:wsp>
                      <wps:cNvSpPr txBox="1"/>
                      <wps:spPr>
                        <a:xfrm>
                          <a:ext cx="754380" cy="455295"/>
                        </a:xfrm>
                        <a:prstGeom prst="rect"/>
                        <a:noFill/>
                      </wps:spPr>
                      <wps:txbx>
                        <w:txbxContent>
                          <w:p>
                            <w:pPr>
                              <w:pStyle w:val="Style22"/>
                              <w:keepNext w:val="0"/>
                              <w:keepLines w:val="0"/>
                              <w:widowControl w:val="0"/>
                              <w:shd w:val="clear" w:color="auto" w:fill="auto"/>
                              <w:bidi w:val="0"/>
                              <w:spacing w:before="0" w:after="60" w:line="240" w:lineRule="auto"/>
                              <w:ind w:left="0" w:right="0" w:firstLine="0"/>
                              <w:jc w:val="right"/>
                            </w:pPr>
                            <w:r>
                              <w:rPr>
                                <w:color w:val="000000"/>
                                <w:spacing w:val="0"/>
                                <w:w w:val="100"/>
                                <w:position w:val="0"/>
                                <w:shd w:val="clear" w:color="auto" w:fill="auto"/>
                                <w:lang w:val="cs-CZ" w:eastAsia="cs-CZ" w:bidi="cs-CZ"/>
                              </w:rPr>
                              <w:t>113 640,00 CZK</w:t>
                            </w:r>
                          </w:p>
                          <w:p>
                            <w:pPr>
                              <w:pStyle w:val="Style22"/>
                              <w:keepNext w:val="0"/>
                              <w:keepLines w:val="0"/>
                              <w:widowControl w:val="0"/>
                              <w:shd w:val="clear" w:color="auto" w:fill="auto"/>
                              <w:bidi w:val="0"/>
                              <w:spacing w:before="0" w:after="60" w:line="240" w:lineRule="auto"/>
                              <w:ind w:left="0" w:right="0" w:firstLine="460"/>
                              <w:jc w:val="left"/>
                            </w:pPr>
                            <w:r>
                              <w:rPr>
                                <w:color w:val="000000"/>
                                <w:spacing w:val="0"/>
                                <w:w w:val="100"/>
                                <w:position w:val="0"/>
                                <w:shd w:val="clear" w:color="auto" w:fill="auto"/>
                                <w:lang w:val="cs-CZ" w:eastAsia="cs-CZ" w:bidi="cs-CZ"/>
                              </w:rPr>
                              <w:t>4,65 %</w:t>
                            </w:r>
                          </w:p>
                          <w:p>
                            <w:pPr>
                              <w:pStyle w:val="Style22"/>
                              <w:keepNext w:val="0"/>
                              <w:keepLines w:val="0"/>
                              <w:widowControl w:val="0"/>
                              <w:shd w:val="clear" w:color="auto" w:fill="auto"/>
                              <w:bidi w:val="0"/>
                              <w:spacing w:before="0" w:after="60" w:line="240" w:lineRule="auto"/>
                              <w:ind w:left="0" w:right="0" w:firstLine="0"/>
                              <w:jc w:val="right"/>
                            </w:pPr>
                            <w:r>
                              <w:rPr>
                                <w:color w:val="000000"/>
                                <w:spacing w:val="0"/>
                                <w:w w:val="100"/>
                                <w:position w:val="0"/>
                                <w:shd w:val="clear" w:color="auto" w:fill="auto"/>
                                <w:lang w:val="cs-CZ" w:eastAsia="cs-CZ" w:bidi="cs-CZ"/>
                              </w:rPr>
                              <w:t>5 280,00 CZK</w:t>
                            </w:r>
                          </w:p>
                        </w:txbxContent>
                      </wps:txbx>
                      <wps:bodyPr lIns="0" tIns="0" rIns="0" bIns="0">
                        <a:noAutoFit/>
                      </wps:bodyPr>
                    </wps:wsp>
                  </a:graphicData>
                </a:graphic>
              </wp:anchor>
            </w:drawing>
          </mc:Choice>
          <mc:Fallback>
            <w:pict>
              <v:shape id="_x0000_s1091" type="#_x0000_t202" style="position:absolute;margin-left:485.94999999999999pt;margin-top:1.pt;width:59.399999999999999pt;height:35.850000000000001pt;z-index:-125829352;mso-wrap-distance-left:19.199999999999999pt;mso-wrap-distance-right:13.050000000000001pt;mso-wrap-distance-bottom:16.5pt;mso-position-horizontal-relative:page" filled="f" stroked="f">
                <v:textbox inset="0,0,0,0">
                  <w:txbxContent>
                    <w:p>
                      <w:pPr>
                        <w:pStyle w:val="Style22"/>
                        <w:keepNext w:val="0"/>
                        <w:keepLines w:val="0"/>
                        <w:widowControl w:val="0"/>
                        <w:shd w:val="clear" w:color="auto" w:fill="auto"/>
                        <w:bidi w:val="0"/>
                        <w:spacing w:before="0" w:after="60" w:line="240" w:lineRule="auto"/>
                        <w:ind w:left="0" w:right="0" w:firstLine="0"/>
                        <w:jc w:val="right"/>
                      </w:pPr>
                      <w:r>
                        <w:rPr>
                          <w:color w:val="000000"/>
                          <w:spacing w:val="0"/>
                          <w:w w:val="100"/>
                          <w:position w:val="0"/>
                          <w:shd w:val="clear" w:color="auto" w:fill="auto"/>
                          <w:lang w:val="cs-CZ" w:eastAsia="cs-CZ" w:bidi="cs-CZ"/>
                        </w:rPr>
                        <w:t>113 640,00 CZK</w:t>
                      </w:r>
                    </w:p>
                    <w:p>
                      <w:pPr>
                        <w:pStyle w:val="Style22"/>
                        <w:keepNext w:val="0"/>
                        <w:keepLines w:val="0"/>
                        <w:widowControl w:val="0"/>
                        <w:shd w:val="clear" w:color="auto" w:fill="auto"/>
                        <w:bidi w:val="0"/>
                        <w:spacing w:before="0" w:after="60" w:line="240" w:lineRule="auto"/>
                        <w:ind w:left="0" w:right="0" w:firstLine="460"/>
                        <w:jc w:val="left"/>
                      </w:pPr>
                      <w:r>
                        <w:rPr>
                          <w:color w:val="000000"/>
                          <w:spacing w:val="0"/>
                          <w:w w:val="100"/>
                          <w:position w:val="0"/>
                          <w:shd w:val="clear" w:color="auto" w:fill="auto"/>
                          <w:lang w:val="cs-CZ" w:eastAsia="cs-CZ" w:bidi="cs-CZ"/>
                        </w:rPr>
                        <w:t>4,65 %</w:t>
                      </w:r>
                    </w:p>
                    <w:p>
                      <w:pPr>
                        <w:pStyle w:val="Style22"/>
                        <w:keepNext w:val="0"/>
                        <w:keepLines w:val="0"/>
                        <w:widowControl w:val="0"/>
                        <w:shd w:val="clear" w:color="auto" w:fill="auto"/>
                        <w:bidi w:val="0"/>
                        <w:spacing w:before="0" w:after="60" w:line="240" w:lineRule="auto"/>
                        <w:ind w:left="0" w:right="0" w:firstLine="0"/>
                        <w:jc w:val="right"/>
                      </w:pPr>
                      <w:r>
                        <w:rPr>
                          <w:color w:val="000000"/>
                          <w:spacing w:val="0"/>
                          <w:w w:val="100"/>
                          <w:position w:val="0"/>
                          <w:shd w:val="clear" w:color="auto" w:fill="auto"/>
                          <w:lang w:val="cs-CZ" w:eastAsia="cs-CZ" w:bidi="cs-CZ"/>
                        </w:rPr>
                        <w:t>5 280,00 CZK</w:t>
                      </w:r>
                    </w:p>
                  </w:txbxContent>
                </v:textbox>
                <w10:wrap type="square" anchorx="page"/>
              </v:shape>
            </w:pict>
          </mc:Fallback>
        </mc:AlternateContent>
      </w:r>
      <w:r>
        <mc:AlternateContent>
          <mc:Choice Requires="wps">
            <w:drawing>
              <wp:anchor distT="504825" distB="1905" distL="114300" distR="817245" simplePos="0" relativeHeight="125829403" behindDoc="0" locked="0" layoutInCell="1" allowOverlap="1">
                <wp:simplePos x="0" y="0"/>
                <wp:positionH relativeFrom="page">
                  <wp:posOffset>6042025</wp:posOffset>
                </wp:positionH>
                <wp:positionV relativeFrom="paragraph">
                  <wp:posOffset>517525</wp:posOffset>
                </wp:positionV>
                <wp:extent cx="232410" cy="158115"/>
                <wp:wrapSquare wrapText="bothSides"/>
                <wp:docPr id="67" name="Shape 67"/>
                <a:graphic xmlns:a="http://schemas.openxmlformats.org/drawingml/2006/main">
                  <a:graphicData uri="http://schemas.microsoft.com/office/word/2010/wordprocessingShape">
                    <wps:wsp>
                      <wps:cNvSpPr txBox="1"/>
                      <wps:spPr>
                        <a:xfrm>
                          <a:ext cx="232410" cy="158115"/>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rPr>
                                <w:sz w:val="18"/>
                                <w:szCs w:val="18"/>
                              </w:rPr>
                            </w:pPr>
                            <w:r>
                              <w:rPr>
                                <w:b/>
                                <w:bCs/>
                                <w:color w:val="000000"/>
                                <w:spacing w:val="0"/>
                                <w:w w:val="100"/>
                                <w:position w:val="0"/>
                                <w:sz w:val="18"/>
                                <w:szCs w:val="18"/>
                                <w:shd w:val="clear" w:color="auto" w:fill="auto"/>
                                <w:lang w:val="cs-CZ" w:eastAsia="cs-CZ" w:bidi="cs-CZ"/>
                              </w:rPr>
                              <w:t>108</w:t>
                            </w:r>
                          </w:p>
                        </w:txbxContent>
                      </wps:txbx>
                      <wps:bodyPr wrap="none" lIns="0" tIns="0" rIns="0" bIns="0">
                        <a:noAutoFit/>
                      </wps:bodyPr>
                    </wps:wsp>
                  </a:graphicData>
                </a:graphic>
              </wp:anchor>
            </w:drawing>
          </mc:Choice>
          <mc:Fallback>
            <w:pict>
              <v:shape id="_x0000_s1093" type="#_x0000_t202" style="position:absolute;margin-left:475.75pt;margin-top:40.75pt;width:18.300000000000001pt;height:12.449999999999999pt;z-index:-125829350;mso-wrap-distance-left:9.pt;mso-wrap-distance-top:39.75pt;mso-wrap-distance-right:64.349999999999994pt;mso-wrap-distance-bottom:0.14999999999999999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rPr>
                          <w:sz w:val="18"/>
                          <w:szCs w:val="18"/>
                        </w:rPr>
                      </w:pPr>
                      <w:r>
                        <w:rPr>
                          <w:b/>
                          <w:bCs/>
                          <w:color w:val="000000"/>
                          <w:spacing w:val="0"/>
                          <w:w w:val="100"/>
                          <w:position w:val="0"/>
                          <w:sz w:val="18"/>
                          <w:szCs w:val="18"/>
                          <w:shd w:val="clear" w:color="auto" w:fill="auto"/>
                          <w:lang w:val="cs-CZ" w:eastAsia="cs-CZ" w:bidi="cs-CZ"/>
                        </w:rPr>
                        <w:t>108</w:t>
                      </w:r>
                    </w:p>
                  </w:txbxContent>
                </v:textbox>
                <w10:wrap type="square" anchorx="page"/>
              </v:shape>
            </w:pict>
          </mc:Fallback>
        </mc:AlternateContent>
      </w:r>
      <w:r>
        <w:drawing>
          <wp:anchor distT="512445" distB="0" distL="485775" distR="114300" simplePos="0" relativeHeight="125829405" behindDoc="0" locked="0" layoutInCell="1" allowOverlap="1">
            <wp:simplePos x="0" y="0"/>
            <wp:positionH relativeFrom="page">
              <wp:posOffset>6413500</wp:posOffset>
            </wp:positionH>
            <wp:positionV relativeFrom="paragraph">
              <wp:posOffset>525145</wp:posOffset>
            </wp:positionV>
            <wp:extent cx="567055" cy="152400"/>
            <wp:wrapSquare wrapText="bothSides"/>
            <wp:docPr id="69" name="Shape 69"/>
            <a:graphic xmlns:a="http://schemas.openxmlformats.org/drawingml/2006/main">
              <a:graphicData uri="http://schemas.openxmlformats.org/drawingml/2006/picture">
                <pic:pic xmlns:pic="http://schemas.openxmlformats.org/drawingml/2006/picture">
                  <pic:nvPicPr>
                    <pic:cNvPr id="70" name="Picture box 70"/>
                    <pic:cNvPicPr/>
                  </pic:nvPicPr>
                  <pic:blipFill>
                    <a:blip r:embed="rId45"/>
                    <a:stretch/>
                  </pic:blipFill>
                  <pic:spPr>
                    <a:xfrm>
                      <a:ext cx="567055" cy="152400"/>
                    </a:xfrm>
                    <a:prstGeom prst="rect"/>
                  </pic:spPr>
                </pic:pic>
              </a:graphicData>
            </a:graphic>
          </wp:anchor>
        </w:drawing>
      </w:r>
      <w:r>
        <w:rPr>
          <w:color w:val="000000"/>
          <w:spacing w:val="0"/>
          <w:w w:val="100"/>
          <w:position w:val="0"/>
          <w:shd w:val="clear" w:color="auto" w:fill="auto"/>
          <w:lang w:val="cs-CZ" w:eastAsia="cs-CZ" w:bidi="cs-CZ"/>
        </w:rPr>
        <w:t>Celkem ceníková cena</w:t>
      </w:r>
    </w:p>
    <w:p>
      <w:pPr>
        <w:pStyle w:val="Style22"/>
        <w:keepNext w:val="0"/>
        <w:keepLines w:val="0"/>
        <w:widowControl w:val="0"/>
        <w:shd w:val="clear" w:color="auto" w:fill="auto"/>
        <w:bidi w:val="0"/>
        <w:spacing w:before="0" w:after="40" w:line="240" w:lineRule="auto"/>
        <w:ind w:left="0" w:right="0" w:firstLine="0"/>
        <w:jc w:val="center"/>
      </w:pPr>
      <w:r>
        <w:rPr>
          <w:color w:val="000000"/>
          <w:spacing w:val="0"/>
          <w:w w:val="100"/>
          <w:position w:val="0"/>
          <w:shd w:val="clear" w:color="auto" w:fill="auto"/>
          <w:lang w:val="cs-CZ" w:eastAsia="cs-CZ" w:bidi="cs-CZ"/>
        </w:rPr>
        <w:t>Sleva</w:t>
      </w:r>
    </w:p>
    <w:p>
      <w:pPr>
        <w:pStyle w:val="Style22"/>
        <w:keepNext w:val="0"/>
        <w:keepLines w:val="0"/>
        <w:widowControl w:val="0"/>
        <w:shd w:val="clear" w:color="auto" w:fill="auto"/>
        <w:bidi w:val="0"/>
        <w:spacing w:before="0" w:after="120" w:line="240" w:lineRule="auto"/>
        <w:ind w:left="0" w:right="0" w:firstLine="0"/>
        <w:jc w:val="center"/>
      </w:pPr>
      <w:r>
        <w:rPr>
          <w:color w:val="000000"/>
          <w:spacing w:val="0"/>
          <w:w w:val="100"/>
          <w:position w:val="0"/>
          <w:shd w:val="clear" w:color="auto" w:fill="auto"/>
          <w:lang w:val="cs-CZ" w:eastAsia="cs-CZ" w:bidi="cs-CZ"/>
        </w:rPr>
        <w:t>Výše slevy</w:t>
      </w:r>
    </w:p>
    <w:p>
      <w:pPr>
        <w:pStyle w:val="Style2"/>
        <w:keepNext w:val="0"/>
        <w:keepLines w:val="0"/>
        <w:widowControl w:val="0"/>
        <w:shd w:val="clear" w:color="auto" w:fill="auto"/>
        <w:bidi w:val="0"/>
        <w:spacing w:before="0" w:after="180" w:line="240" w:lineRule="auto"/>
        <w:ind w:left="3820" w:right="0" w:firstLine="0"/>
        <w:jc w:val="left"/>
        <w:rPr>
          <w:sz w:val="18"/>
          <w:szCs w:val="18"/>
        </w:rPr>
      </w:pPr>
      <w:r>
        <w:rPr>
          <w:b/>
          <w:bCs/>
          <w:color w:val="000000"/>
          <w:spacing w:val="0"/>
          <w:w w:val="100"/>
          <w:position w:val="0"/>
          <w:sz w:val="18"/>
          <w:szCs w:val="18"/>
          <w:shd w:val="clear" w:color="auto" w:fill="auto"/>
          <w:lang w:val="cs-CZ" w:eastAsia="cs-CZ" w:bidi="cs-CZ"/>
        </w:rPr>
        <w:t>Zvýhodněná cena</w:t>
      </w:r>
    </w:p>
    <w:p>
      <w:pPr>
        <w:pStyle w:val="Style22"/>
        <w:keepNext w:val="0"/>
        <w:keepLines w:val="0"/>
        <w:widowControl w:val="0"/>
        <w:shd w:val="clear" w:color="auto" w:fill="auto"/>
        <w:bidi w:val="0"/>
        <w:spacing w:before="0" w:after="0" w:line="240" w:lineRule="auto"/>
        <w:ind w:left="0" w:right="0" w:firstLine="0"/>
        <w:jc w:val="left"/>
        <w:sectPr>
          <w:footnotePr>
            <w:pos w:val="pageBottom"/>
            <w:numFmt w:val="decimal"/>
            <w:numRestart w:val="continuous"/>
          </w:footnotePr>
          <w:type w:val="continuous"/>
          <w:pgSz w:w="11900" w:h="16840"/>
          <w:pgMar w:top="1229" w:left="1280" w:right="2221" w:bottom="602" w:header="0" w:footer="3" w:gutter="0"/>
          <w:cols w:space="720"/>
          <w:noEndnote/>
          <w:rtlGutter w:val="0"/>
          <w:docGrid w:linePitch="360"/>
        </w:sectPr>
      </w:pPr>
      <w:r>
        <w:rPr>
          <w:color w:val="000000"/>
          <w:spacing w:val="0"/>
          <w:w w:val="100"/>
          <w:position w:val="0"/>
          <w:u w:val="single"/>
          <w:shd w:val="clear" w:color="auto" w:fill="auto"/>
          <w:lang w:val="cs-CZ" w:eastAsia="cs-CZ" w:bidi="cs-CZ"/>
        </w:rPr>
        <w:t>Informace o záruční lhůtě a montážních instrukcích naleznete zde.</w:t>
      </w: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before="99" w:after="99" w:line="240" w:lineRule="exact"/>
        <w:rPr>
          <w:sz w:val="19"/>
          <w:szCs w:val="19"/>
        </w:rPr>
      </w:pPr>
    </w:p>
    <w:p>
      <w:pPr>
        <w:widowControl w:val="0"/>
        <w:spacing w:line="1" w:lineRule="exact"/>
        <w:sectPr>
          <w:footnotePr>
            <w:pos w:val="pageBottom"/>
            <w:numFmt w:val="decimal"/>
            <w:numRestart w:val="continuous"/>
          </w:footnotePr>
          <w:type w:val="continuous"/>
          <w:pgSz w:w="11900" w:h="16840"/>
          <w:pgMar w:top="1329" w:left="0" w:right="0" w:bottom="602" w:header="0" w:footer="3" w:gutter="0"/>
          <w:cols w:space="720"/>
          <w:noEndnote/>
          <w:rtlGutter w:val="0"/>
          <w:docGrid w:linePitch="360"/>
        </w:sectPr>
      </w:pPr>
    </w:p>
    <w:p>
      <w:pPr>
        <w:widowControl w:val="0"/>
        <w:spacing w:line="360" w:lineRule="exact"/>
      </w:pPr>
      <w:r>
        <w:drawing>
          <wp:anchor distT="0" distB="0" distL="0" distR="0" simplePos="0" relativeHeight="62914714" behindDoc="1" locked="0" layoutInCell="1" allowOverlap="1">
            <wp:simplePos x="0" y="0"/>
            <wp:positionH relativeFrom="page">
              <wp:posOffset>797560</wp:posOffset>
            </wp:positionH>
            <wp:positionV relativeFrom="paragraph">
              <wp:posOffset>12700</wp:posOffset>
            </wp:positionV>
            <wp:extent cx="6242050" cy="725170"/>
            <wp:wrapNone/>
            <wp:docPr id="71" name="Shape 71"/>
            <a:graphic xmlns:a="http://schemas.openxmlformats.org/drawingml/2006/main">
              <a:graphicData uri="http://schemas.openxmlformats.org/drawingml/2006/picture">
                <pic:pic xmlns:pic="http://schemas.openxmlformats.org/drawingml/2006/picture">
                  <pic:nvPicPr>
                    <pic:cNvPr id="72" name="Picture box 72"/>
                    <pic:cNvPicPr/>
                  </pic:nvPicPr>
                  <pic:blipFill>
                    <a:blip r:embed="rId47"/>
                    <a:stretch/>
                  </pic:blipFill>
                  <pic:spPr>
                    <a:xfrm>
                      <a:ext cx="6242050" cy="725170"/>
                    </a:xfrm>
                    <a:prstGeom prst="rect"/>
                  </pic:spPr>
                </pic:pic>
              </a:graphicData>
            </a:graphic>
          </wp:anchor>
        </w:drawing>
      </w:r>
    </w:p>
    <w:p>
      <w:pPr>
        <w:widowControl w:val="0"/>
        <w:spacing w:line="360" w:lineRule="exact"/>
      </w:pPr>
    </w:p>
    <w:p>
      <w:pPr>
        <w:widowControl w:val="0"/>
        <w:spacing w:after="419" w:line="1" w:lineRule="exact"/>
      </w:pPr>
    </w:p>
    <w:p>
      <w:pPr>
        <w:widowControl w:val="0"/>
        <w:spacing w:line="1" w:lineRule="exact"/>
        <w:sectPr>
          <w:footnotePr>
            <w:pos w:val="pageBottom"/>
            <w:numFmt w:val="decimal"/>
            <w:numRestart w:val="continuous"/>
          </w:footnotePr>
          <w:type w:val="continuous"/>
          <w:pgSz w:w="11900" w:h="16840"/>
          <w:pgMar w:top="1329" w:left="1256" w:right="781" w:bottom="602" w:header="0" w:footer="3" w:gutter="0"/>
          <w:cols w:space="720"/>
          <w:noEndnote/>
          <w:rtlGutter w:val="0"/>
          <w:docGrid w:linePitch="360"/>
        </w:sectPr>
      </w:pPr>
    </w:p>
    <w:p>
      <w:pPr>
        <w:widowControl w:val="0"/>
        <w:spacing w:line="240" w:lineRule="exact"/>
        <w:rPr>
          <w:sz w:val="19"/>
          <w:szCs w:val="19"/>
        </w:rPr>
      </w:pPr>
    </w:p>
    <w:p>
      <w:pPr>
        <w:widowControl w:val="0"/>
        <w:spacing w:before="89" w:after="89" w:line="240" w:lineRule="exact"/>
        <w:rPr>
          <w:sz w:val="19"/>
          <w:szCs w:val="19"/>
        </w:rPr>
      </w:pPr>
    </w:p>
    <w:p>
      <w:pPr>
        <w:widowControl w:val="0"/>
        <w:spacing w:line="1" w:lineRule="exact"/>
        <w:sectPr>
          <w:headerReference w:type="default" r:id="rId49"/>
          <w:headerReference w:type="even" r:id="rId50"/>
          <w:footnotePr>
            <w:pos w:val="pageBottom"/>
            <w:numFmt w:val="decimal"/>
            <w:numRestart w:val="continuous"/>
          </w:footnotePr>
          <w:pgSz w:w="11900" w:h="16840"/>
          <w:pgMar w:top="1294" w:left="1246" w:right="770" w:bottom="633" w:header="0" w:footer="3" w:gutter="0"/>
          <w:cols w:space="720"/>
          <w:noEndnote/>
          <w:rtlGutter w:val="0"/>
          <w:docGrid w:linePitch="360"/>
        </w:sectPr>
      </w:pPr>
    </w:p>
    <w:p>
      <w:pPr>
        <w:pStyle w:val="Style25"/>
        <w:keepNext w:val="0"/>
        <w:keepLines w:val="0"/>
        <w:framePr w:w="3534" w:h="258" w:wrap="none" w:vAnchor="text" w:hAnchor="page" w:x="3212" w:y="576"/>
        <w:widowControl w:val="0"/>
        <w:shd w:val="clear" w:color="auto" w:fill="auto"/>
        <w:bidi w:val="0"/>
        <w:spacing w:before="0" w:after="0" w:line="240" w:lineRule="auto"/>
        <w:ind w:left="0" w:right="0" w:firstLine="0"/>
        <w:jc w:val="left"/>
        <w:rPr>
          <w:sz w:val="19"/>
          <w:szCs w:val="19"/>
        </w:rPr>
      </w:pPr>
      <w:r>
        <w:rPr>
          <w:smallCaps/>
          <w:color w:val="000000"/>
          <w:spacing w:val="0"/>
          <w:w w:val="100"/>
          <w:position w:val="0"/>
          <w:sz w:val="19"/>
          <w:szCs w:val="19"/>
          <w:shd w:val="clear" w:color="auto" w:fill="auto"/>
          <w:lang w:val="cs-CZ" w:eastAsia="cs-CZ" w:bidi="cs-CZ"/>
        </w:rPr>
        <w:t>tlačítkové elektromagnetické ovládán</w:t>
      </w:r>
    </w:p>
    <w:p>
      <w:pPr>
        <w:pStyle w:val="Style25"/>
        <w:keepNext w:val="0"/>
        <w:keepLines w:val="0"/>
        <w:framePr w:w="1014" w:h="216" w:wrap="none" w:vAnchor="text" w:hAnchor="page" w:x="8588" w:y="615"/>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4 500,00 CZK</w:t>
      </w:r>
    </w:p>
    <w:p>
      <w:pPr>
        <w:pStyle w:val="Style25"/>
        <w:keepNext w:val="0"/>
        <w:keepLines w:val="0"/>
        <w:framePr w:w="1008" w:h="216" w:wrap="none" w:vAnchor="text" w:hAnchor="page" w:x="1310" w:y="62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000000-00-10</w:t>
      </w:r>
    </w:p>
    <w:p>
      <w:pPr>
        <w:pStyle w:val="Style25"/>
        <w:keepNext w:val="0"/>
        <w:keepLines w:val="0"/>
        <w:framePr w:w="3564" w:h="228" w:wrap="none" w:vAnchor="text" w:hAnchor="page" w:x="3209" w:y="114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RAMENO 2-DÍLNÉ DLOUHÉ LP (845mm-1265mm)</w:t>
      </w:r>
    </w:p>
    <w:p>
      <w:pPr>
        <w:pStyle w:val="Style25"/>
        <w:keepNext w:val="0"/>
        <w:keepLines w:val="0"/>
        <w:framePr w:w="1092" w:h="216" w:wrap="none" w:vAnchor="text" w:hAnchor="page" w:x="8510" w:y="1158"/>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19 900,00 CZK</w:t>
      </w:r>
    </w:p>
    <w:p>
      <w:pPr>
        <w:pStyle w:val="Style25"/>
        <w:keepNext w:val="0"/>
        <w:keepLines w:val="0"/>
        <w:framePr w:w="1002" w:h="216" w:wrap="none" w:vAnchor="text" w:hAnchor="page" w:x="1310" w:y="116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030212-00-00</w:t>
      </w:r>
    </w:p>
    <w:p>
      <w:pPr>
        <w:pStyle w:val="Style25"/>
        <w:keepNext w:val="0"/>
        <w:keepLines w:val="0"/>
        <w:framePr w:w="3534" w:h="234" w:wrap="none" w:vAnchor="text" w:hAnchor="page" w:x="3206" w:y="1695"/>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RAMENO 2-DÍLNÉ KRÁTKÉ LP (615mm - 900mm)</w:t>
      </w:r>
    </w:p>
    <w:p>
      <w:pPr>
        <w:pStyle w:val="Style25"/>
        <w:keepNext w:val="0"/>
        <w:keepLines w:val="0"/>
        <w:framePr w:w="1086" w:h="216" w:wrap="none" w:vAnchor="text" w:hAnchor="page" w:x="8507" w:y="1707"/>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15 900,00 CZK</w:t>
      </w:r>
    </w:p>
    <w:p>
      <w:pPr>
        <w:pStyle w:val="Style25"/>
        <w:keepNext w:val="0"/>
        <w:keepLines w:val="0"/>
        <w:framePr w:w="1008" w:h="216" w:wrap="none" w:vAnchor="text" w:hAnchor="page" w:x="1301" w:y="1713"/>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030217-00-00</w:t>
      </w:r>
    </w:p>
    <w:p>
      <w:pPr>
        <w:pStyle w:val="Style25"/>
        <w:keepNext w:val="0"/>
        <w:keepLines w:val="0"/>
        <w:framePr w:w="2352" w:h="225" w:wrap="none" w:vAnchor="text" w:hAnchor="page" w:x="3203" w:y="224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NAVIJÁK ELEKTRO NEDERMAN</w:t>
      </w:r>
    </w:p>
    <w:p>
      <w:pPr>
        <w:pStyle w:val="Style25"/>
        <w:keepNext w:val="0"/>
        <w:keepLines w:val="0"/>
        <w:framePr w:w="1092" w:h="216" w:wrap="none" w:vAnchor="text" w:hAnchor="page" w:x="8501" w:y="2256"/>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10 800,00 CZK</w:t>
      </w:r>
    </w:p>
    <w:p>
      <w:pPr>
        <w:pStyle w:val="Style25"/>
        <w:keepNext w:val="0"/>
        <w:keepLines w:val="0"/>
        <w:framePr w:w="1002" w:h="216" w:wrap="none" w:vAnchor="text" w:hAnchor="page" w:x="1301" w:y="225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092091-01-00</w:t>
      </w:r>
    </w:p>
    <w:p>
      <w:pPr>
        <w:pStyle w:val="Style25"/>
        <w:keepNext w:val="0"/>
        <w:keepLines w:val="0"/>
        <w:framePr w:w="546" w:h="540" w:wrap="none" w:vAnchor="text" w:hAnchor="page" w:x="9791" w:y="2250"/>
        <w:widowControl w:val="0"/>
        <w:shd w:val="clear" w:color="auto" w:fill="auto"/>
        <w:bidi w:val="0"/>
        <w:spacing w:before="0" w:after="0" w:line="240" w:lineRule="auto"/>
        <w:ind w:left="0" w:right="0" w:firstLine="0"/>
        <w:jc w:val="right"/>
        <w:rPr>
          <w:sz w:val="48"/>
          <w:szCs w:val="48"/>
        </w:rPr>
      </w:pPr>
      <w:r>
        <w:rPr>
          <w:color w:val="000000"/>
          <w:spacing w:val="0"/>
          <w:w w:val="100"/>
          <w:position w:val="0"/>
          <w:sz w:val="48"/>
          <w:szCs w:val="48"/>
          <w:shd w:val="clear" w:color="auto" w:fill="auto"/>
          <w:lang w:val="cs-CZ" w:eastAsia="cs-CZ" w:bidi="cs-CZ"/>
        </w:rPr>
        <w:t>I*</w:t>
      </w:r>
    </w:p>
    <w:p>
      <w:pPr>
        <w:pStyle w:val="Style25"/>
        <w:keepNext w:val="0"/>
        <w:keepLines w:val="0"/>
        <w:framePr w:w="2856" w:h="234" w:wrap="none" w:vAnchor="text" w:hAnchor="page" w:x="3197" w:y="2793"/>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NAVIJÁK VZDUCH MASTER (STEINER)</w:t>
      </w:r>
    </w:p>
    <w:p>
      <w:pPr>
        <w:pStyle w:val="Style25"/>
        <w:keepNext w:val="0"/>
        <w:keepLines w:val="0"/>
        <w:framePr w:w="1014" w:h="216" w:wrap="none" w:vAnchor="text" w:hAnchor="page" w:x="8576" w:y="2802"/>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9 635,00 CZK</w:t>
      </w:r>
    </w:p>
    <w:p>
      <w:pPr>
        <w:pStyle w:val="Style25"/>
        <w:keepNext w:val="0"/>
        <w:keepLines w:val="0"/>
        <w:framePr w:w="1038" w:h="216" w:wrap="none" w:vAnchor="text" w:hAnchor="page" w:x="1298" w:y="2805"/>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092092-00-0M</w:t>
      </w:r>
    </w:p>
    <w:p>
      <w:pPr>
        <w:pStyle w:val="Style22"/>
        <w:keepNext w:val="0"/>
        <w:keepLines w:val="0"/>
        <w:framePr w:w="1020" w:h="216" w:wrap="none" w:vAnchor="text" w:hAnchor="page" w:x="1292" w:y="333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092092-00-0S</w:t>
      </w:r>
    </w:p>
    <w:p>
      <w:pPr>
        <w:pStyle w:val="Style22"/>
        <w:keepNext w:val="0"/>
        <w:keepLines w:val="0"/>
        <w:framePr w:w="2712" w:h="234" w:wrap="none" w:vAnchor="text" w:hAnchor="page" w:x="3197" w:y="331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NAVIJÁK VZDUCH SLAVĚ (STEINER)</w:t>
      </w:r>
    </w:p>
    <w:p>
      <w:pPr>
        <w:pStyle w:val="Style22"/>
        <w:keepNext w:val="0"/>
        <w:keepLines w:val="0"/>
        <w:framePr w:w="1014" w:h="216" w:wrap="none" w:vAnchor="text" w:hAnchor="page" w:x="8570" w:y="333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9 635,00 CZK</w:t>
      </w:r>
    </w:p>
    <w:p>
      <w:pPr>
        <w:pStyle w:val="Style22"/>
        <w:keepNext w:val="0"/>
        <w:keepLines w:val="0"/>
        <w:framePr w:w="1002" w:h="216" w:wrap="none" w:vAnchor="text" w:hAnchor="page" w:x="1289" w:y="3883"/>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092093-00-00</w:t>
      </w:r>
    </w:p>
    <w:p>
      <w:pPr>
        <w:pStyle w:val="Style22"/>
        <w:keepNext w:val="0"/>
        <w:keepLines w:val="0"/>
        <w:framePr w:w="2736" w:h="225" w:wrap="none" w:vAnchor="text" w:hAnchor="page" w:x="3197" w:y="387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INTEGROVANÁ ZÁSUVKA 3Ph/400/16</w:t>
      </w:r>
    </w:p>
    <w:p>
      <w:pPr>
        <w:pStyle w:val="Style22"/>
        <w:keepNext w:val="0"/>
        <w:keepLines w:val="0"/>
        <w:framePr w:w="1014" w:h="216" w:wrap="none" w:vAnchor="text" w:hAnchor="page" w:x="8567" w:y="388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8 700,00 CZK</w:t>
      </w:r>
    </w:p>
    <w:p>
      <w:pPr>
        <w:pStyle w:val="Style22"/>
        <w:keepNext w:val="0"/>
        <w:keepLines w:val="0"/>
        <w:framePr w:w="1002" w:h="216" w:wrap="none" w:vAnchor="text" w:hAnchor="page" w:x="1286" w:y="442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092094-00-00</w:t>
      </w:r>
    </w:p>
    <w:p>
      <w:pPr>
        <w:pStyle w:val="Style22"/>
        <w:keepNext w:val="0"/>
        <w:keepLines w:val="0"/>
        <w:framePr w:w="1392" w:h="216" w:wrap="none" w:vAnchor="text" w:hAnchor="page" w:x="3194" w:y="4426"/>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ELEKTROBOX EB1</w:t>
      </w:r>
    </w:p>
    <w:p>
      <w:pPr>
        <w:pStyle w:val="Style22"/>
        <w:keepNext w:val="0"/>
        <w:keepLines w:val="0"/>
        <w:framePr w:w="1014" w:h="216" w:wrap="none" w:vAnchor="text" w:hAnchor="page" w:x="8561" w:y="4423"/>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4 000,00 CZK</w:t>
      </w:r>
    </w:p>
    <w:p>
      <w:pPr>
        <w:pStyle w:val="Style22"/>
        <w:keepNext w:val="0"/>
        <w:keepLines w:val="0"/>
        <w:framePr w:w="1002" w:h="216" w:wrap="none" w:vAnchor="text" w:hAnchor="page" w:x="1280" w:y="498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092094-02-00</w:t>
      </w:r>
    </w:p>
    <w:p>
      <w:pPr>
        <w:pStyle w:val="Style22"/>
        <w:keepNext w:val="0"/>
        <w:keepLines w:val="0"/>
        <w:framePr w:w="1554" w:h="216" w:wrap="none" w:vAnchor="text" w:hAnchor="page" w:x="3188" w:y="498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ELEKTROBOX EB1-4</w:t>
      </w:r>
    </w:p>
    <w:p>
      <w:pPr>
        <w:pStyle w:val="Style22"/>
        <w:keepNext w:val="0"/>
        <w:keepLines w:val="0"/>
        <w:framePr w:w="1014" w:h="216" w:wrap="none" w:vAnchor="text" w:hAnchor="page" w:x="8558" w:y="498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5 400,00 CZK</w:t>
      </w:r>
    </w:p>
    <w:p>
      <w:pPr>
        <w:pStyle w:val="Style22"/>
        <w:keepNext w:val="0"/>
        <w:keepLines w:val="0"/>
        <w:framePr w:w="1002" w:h="216" w:wrap="none" w:vAnchor="text" w:hAnchor="page" w:x="1280" w:y="5533"/>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092095-00-00</w:t>
      </w:r>
    </w:p>
    <w:p>
      <w:pPr>
        <w:pStyle w:val="Style22"/>
        <w:keepNext w:val="0"/>
        <w:keepLines w:val="0"/>
        <w:framePr w:w="1416" w:h="216" w:wrap="none" w:vAnchor="text" w:hAnchor="page" w:x="3182" w:y="552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ELEKTROBOX EB2</w:t>
      </w:r>
    </w:p>
    <w:p>
      <w:pPr>
        <w:pStyle w:val="Style22"/>
        <w:keepNext w:val="0"/>
        <w:keepLines w:val="0"/>
        <w:framePr w:w="1014" w:h="216" w:wrap="none" w:vAnchor="text" w:hAnchor="page" w:x="8558" w:y="552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9 900,00 CZK</w:t>
      </w:r>
    </w:p>
    <w:p>
      <w:pPr>
        <w:pStyle w:val="Style22"/>
        <w:keepNext w:val="0"/>
        <w:keepLines w:val="0"/>
        <w:framePr w:w="1002" w:h="216" w:wrap="none" w:vAnchor="text" w:hAnchor="page" w:x="1274" w:y="607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092096-00-00</w:t>
      </w:r>
    </w:p>
    <w:p>
      <w:pPr>
        <w:pStyle w:val="Style22"/>
        <w:keepNext w:val="0"/>
        <w:keepLines w:val="0"/>
        <w:framePr w:w="1416" w:h="216" w:wrap="none" w:vAnchor="text" w:hAnchor="page" w:x="3179" w:y="6073"/>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ELEKTROBOX EB3</w:t>
      </w:r>
    </w:p>
    <w:p>
      <w:pPr>
        <w:pStyle w:val="Style22"/>
        <w:keepNext w:val="0"/>
        <w:keepLines w:val="0"/>
        <w:framePr w:w="1002" w:h="216" w:wrap="none" w:vAnchor="text" w:hAnchor="page" w:x="1274" w:y="6625"/>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092208-00-00</w:t>
      </w:r>
    </w:p>
    <w:p>
      <w:pPr>
        <w:pStyle w:val="Style22"/>
        <w:keepNext w:val="0"/>
        <w:keepLines w:val="0"/>
        <w:framePr w:w="1350" w:h="222" w:wrap="none" w:vAnchor="text" w:hAnchor="page" w:x="3179" w:y="661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RAMENO 3-DÍLNÉ</w:t>
      </w:r>
    </w:p>
    <w:p>
      <w:pPr>
        <w:pStyle w:val="Style22"/>
        <w:keepNext w:val="0"/>
        <w:keepLines w:val="0"/>
        <w:framePr w:w="1008" w:h="216" w:wrap="none" w:vAnchor="text" w:hAnchor="page" w:x="1268" w:y="717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092212-00-00</w:t>
      </w:r>
    </w:p>
    <w:p>
      <w:pPr>
        <w:pStyle w:val="Style22"/>
        <w:keepNext w:val="0"/>
        <w:keepLines w:val="0"/>
        <w:framePr w:w="2022" w:h="228" w:wrap="none" w:vAnchor="text" w:hAnchor="page" w:x="3176" w:y="715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RAMENO 2-DÍLNÉ DLOUHÉ</w:t>
      </w:r>
    </w:p>
    <w:p>
      <w:pPr>
        <w:pStyle w:val="Style22"/>
        <w:keepNext w:val="0"/>
        <w:keepLines w:val="0"/>
        <w:framePr w:w="1002" w:h="216" w:wrap="none" w:vAnchor="text" w:hAnchor="page" w:x="1268" w:y="772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092217-00-00</w:t>
      </w:r>
    </w:p>
    <w:p>
      <w:pPr>
        <w:pStyle w:val="Style22"/>
        <w:keepNext w:val="0"/>
        <w:keepLines w:val="0"/>
        <w:framePr w:w="1998" w:h="222" w:wrap="none" w:vAnchor="text" w:hAnchor="page" w:x="3170" w:y="771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RAMENO 2-DÍLNÉ KRÁTKÉ</w:t>
      </w:r>
    </w:p>
    <w:p>
      <w:pPr>
        <w:pStyle w:val="Style22"/>
        <w:keepNext w:val="0"/>
        <w:keepLines w:val="0"/>
        <w:framePr w:w="1002" w:h="216" w:wrap="none" w:vAnchor="text" w:hAnchor="page" w:x="1265" w:y="828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092601-00-00</w:t>
      </w:r>
    </w:p>
    <w:p>
      <w:pPr>
        <w:pStyle w:val="Style22"/>
        <w:keepNext w:val="0"/>
        <w:keepLines w:val="0"/>
        <w:framePr w:w="1884" w:h="222" w:wrap="none" w:vAnchor="text" w:hAnchor="page" w:x="3167" w:y="826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STABILIZAČNÍ DESKA AS</w:t>
      </w:r>
    </w:p>
    <w:p>
      <w:pPr>
        <w:pStyle w:val="Style22"/>
        <w:keepNext w:val="0"/>
        <w:keepLines w:val="0"/>
        <w:framePr w:w="996" w:h="216" w:wrap="none" w:vAnchor="text" w:hAnchor="page" w:x="1268" w:y="8833"/>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092851-00-00</w:t>
      </w:r>
    </w:p>
    <w:p>
      <w:pPr>
        <w:pStyle w:val="Style22"/>
        <w:keepNext w:val="0"/>
        <w:keepLines w:val="0"/>
        <w:framePr w:w="2460" w:h="228" w:wrap="none" w:vAnchor="text" w:hAnchor="page" w:x="3161" w:y="8815"/>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STAVITELNÁ PODPĚRA DLOUHÁ</w:t>
      </w:r>
    </w:p>
    <w:p>
      <w:pPr>
        <w:pStyle w:val="Style22"/>
        <w:keepNext w:val="0"/>
        <w:keepLines w:val="0"/>
        <w:framePr w:w="1002" w:h="216" w:wrap="none" w:vAnchor="text" w:hAnchor="page" w:x="1262" w:y="9385"/>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092870-00-00</w:t>
      </w:r>
    </w:p>
    <w:p>
      <w:pPr>
        <w:pStyle w:val="Style22"/>
        <w:keepNext w:val="0"/>
        <w:keepLines w:val="0"/>
        <w:framePr w:w="1518" w:h="219" w:wrap="none" w:vAnchor="text" w:hAnchor="page" w:x="3164" w:y="9373"/>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KRYT VOZÍKU PUR6</w:t>
      </w:r>
    </w:p>
    <w:p>
      <w:pPr>
        <w:pStyle w:val="Style22"/>
        <w:keepNext w:val="0"/>
        <w:keepLines w:val="0"/>
        <w:framePr w:w="1002" w:h="216" w:wrap="none" w:vAnchor="text" w:hAnchor="page" w:x="1262" w:y="993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092880-00-00</w:t>
      </w:r>
    </w:p>
    <w:p>
      <w:pPr>
        <w:pStyle w:val="Style22"/>
        <w:keepNext w:val="0"/>
        <w:keepLines w:val="0"/>
        <w:framePr w:w="1518" w:h="219" w:wrap="none" w:vAnchor="text" w:hAnchor="page" w:x="3164" w:y="9925"/>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KRYT VOZÍKU PUR3</w:t>
      </w:r>
    </w:p>
    <w:p>
      <w:pPr>
        <w:pStyle w:val="Style22"/>
        <w:keepNext w:val="0"/>
        <w:keepLines w:val="0"/>
        <w:framePr w:w="1002" w:h="216" w:wrap="none" w:vAnchor="text" w:hAnchor="page" w:x="1256" w:y="10483"/>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397299-00-00</w:t>
      </w:r>
    </w:p>
    <w:p>
      <w:pPr>
        <w:pStyle w:val="Style22"/>
        <w:keepNext w:val="0"/>
        <w:keepLines w:val="0"/>
        <w:framePr w:w="3132" w:h="228" w:wrap="none" w:vAnchor="text" w:hAnchor="page" w:x="3149" w:y="10465"/>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ADAPTÉR PRO VAN PROFIL "V" KOMPLET</w:t>
      </w:r>
    </w:p>
    <w:p>
      <w:pPr>
        <w:pStyle w:val="Style22"/>
        <w:keepNext w:val="0"/>
        <w:keepLines w:val="0"/>
        <w:framePr w:w="1002" w:h="216" w:wrap="none" w:vAnchor="text" w:hAnchor="page" w:x="1256" w:y="1104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397301-00-00</w:t>
      </w:r>
    </w:p>
    <w:p>
      <w:pPr>
        <w:pStyle w:val="Style22"/>
        <w:keepNext w:val="0"/>
        <w:keepLines w:val="0"/>
        <w:framePr w:w="2283" w:h="225" w:wrap="none" w:vAnchor="text" w:hAnchor="page" w:x="3158" w:y="11023"/>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NÁSTAVEC NA RAMENA 60mm</w:t>
      </w:r>
    </w:p>
    <w:p>
      <w:pPr>
        <w:pStyle w:val="Style25"/>
        <w:keepNext w:val="0"/>
        <w:keepLines w:val="0"/>
        <w:framePr w:w="1086" w:h="216" w:wrap="none" w:vAnchor="text" w:hAnchor="page" w:x="8477" w:y="6073"/>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11 600,00 CZK</w:t>
      </w:r>
    </w:p>
    <w:p>
      <w:pPr>
        <w:pStyle w:val="Style25"/>
        <w:keepNext w:val="0"/>
        <w:keepLines w:val="0"/>
        <w:framePr w:w="1092" w:h="216" w:wrap="none" w:vAnchor="text" w:hAnchor="page" w:x="8471" w:y="6622"/>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19 900,00 CZK</w:t>
      </w:r>
    </w:p>
    <w:p>
      <w:pPr>
        <w:pStyle w:val="Style25"/>
        <w:keepNext w:val="0"/>
        <w:keepLines w:val="0"/>
        <w:framePr w:w="1086" w:h="216" w:wrap="none" w:vAnchor="text" w:hAnchor="page" w:x="8474" w:y="7171"/>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17 700,00 CZK</w:t>
      </w:r>
    </w:p>
    <w:p>
      <w:pPr>
        <w:pStyle w:val="Style25"/>
        <w:keepNext w:val="0"/>
        <w:keepLines w:val="0"/>
        <w:framePr w:w="1092" w:h="216" w:wrap="none" w:vAnchor="text" w:hAnchor="page" w:x="8468" w:y="77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13 800,00 CZK</w:t>
      </w:r>
    </w:p>
    <w:p>
      <w:pPr>
        <w:pStyle w:val="Style25"/>
        <w:keepNext w:val="0"/>
        <w:keepLines w:val="0"/>
        <w:framePr w:w="1092" w:h="216" w:wrap="none" w:vAnchor="text" w:hAnchor="page" w:x="8465" w:y="8827"/>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13 500,00 CZK</w:t>
      </w:r>
    </w:p>
    <w:p>
      <w:pPr>
        <w:pStyle w:val="Style25"/>
        <w:keepNext w:val="0"/>
        <w:keepLines w:val="0"/>
        <w:framePr w:w="1014" w:h="216" w:wrap="none" w:vAnchor="text" w:hAnchor="page" w:x="8534" w:y="937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2 950,00 CZK</w:t>
      </w:r>
    </w:p>
    <w:p>
      <w:pPr>
        <w:pStyle w:val="Style25"/>
        <w:keepNext w:val="0"/>
        <w:keepLines w:val="0"/>
        <w:framePr w:w="1002" w:h="216" w:wrap="none" w:vAnchor="text" w:hAnchor="page" w:x="8546" w:y="992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1 950,00 CZK</w:t>
      </w:r>
    </w:p>
    <w:p>
      <w:pPr>
        <w:pStyle w:val="Style25"/>
        <w:keepNext w:val="0"/>
        <w:keepLines w:val="0"/>
        <w:framePr w:w="1014" w:h="216" w:wrap="none" w:vAnchor="text" w:hAnchor="page" w:x="8531" w:y="10477"/>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6 200,00 CZK</w:t>
      </w:r>
    </w:p>
    <w:p>
      <w:pPr>
        <w:pStyle w:val="Style25"/>
        <w:keepNext w:val="0"/>
        <w:keepLines w:val="0"/>
        <w:framePr w:w="624" w:h="654" w:wrap="none" w:vAnchor="text" w:hAnchor="page" w:x="9743" w:y="10366"/>
        <w:widowControl w:val="0"/>
        <w:shd w:val="clear" w:color="auto" w:fill="auto"/>
        <w:bidi w:val="0"/>
        <w:spacing w:before="0" w:after="0" w:line="240" w:lineRule="auto"/>
        <w:ind w:left="0" w:right="0" w:firstLine="0"/>
        <w:jc w:val="left"/>
        <w:rPr>
          <w:sz w:val="60"/>
          <w:szCs w:val="60"/>
        </w:rPr>
      </w:pPr>
      <w:r>
        <w:rPr>
          <w:color w:val="000000"/>
          <w:spacing w:val="0"/>
          <w:w w:val="100"/>
          <w:position w:val="0"/>
          <w:sz w:val="60"/>
          <w:szCs w:val="60"/>
          <w:shd w:val="clear" w:color="auto" w:fill="auto"/>
          <w:lang w:val="cs-CZ" w:eastAsia="cs-CZ" w:bidi="cs-CZ"/>
        </w:rPr>
        <w:t>l»</w:t>
      </w:r>
    </w:p>
    <w:p>
      <w:pPr>
        <w:pStyle w:val="Style25"/>
        <w:keepNext w:val="0"/>
        <w:keepLines w:val="0"/>
        <w:framePr w:w="1017" w:h="216" w:wrap="none" w:vAnchor="text" w:hAnchor="page" w:x="8528" w:y="1102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2 400,00 CZK</w:t>
      </w:r>
    </w:p>
    <w:p>
      <w:pPr>
        <w:pStyle w:val="Style25"/>
        <w:keepNext w:val="0"/>
        <w:keepLines w:val="0"/>
        <w:framePr w:w="606" w:h="549" w:wrap="none" w:vAnchor="text" w:hAnchor="page" w:x="9743" w:y="11023"/>
        <w:widowControl w:val="0"/>
        <w:shd w:val="clear" w:color="auto" w:fill="auto"/>
        <w:bidi w:val="0"/>
        <w:spacing w:before="0" w:after="0" w:line="240" w:lineRule="auto"/>
        <w:ind w:left="0" w:right="0" w:firstLine="0"/>
        <w:jc w:val="left"/>
        <w:rPr>
          <w:sz w:val="60"/>
          <w:szCs w:val="60"/>
        </w:rPr>
      </w:pPr>
      <w:r>
        <w:rPr>
          <w:color w:val="000000"/>
          <w:spacing w:val="0"/>
          <w:w w:val="100"/>
          <w:position w:val="0"/>
          <w:sz w:val="60"/>
          <w:szCs w:val="60"/>
          <w:shd w:val="clear" w:color="auto" w:fill="auto"/>
          <w:lang w:val="cs-CZ" w:eastAsia="cs-CZ" w:bidi="cs-CZ"/>
        </w:rPr>
        <w:t>I-</w:t>
      </w:r>
    </w:p>
    <w:p>
      <w:pPr>
        <w:pStyle w:val="Style22"/>
        <w:keepNext w:val="0"/>
        <w:keepLines w:val="0"/>
        <w:framePr w:w="1002" w:h="216" w:wrap="none" w:vAnchor="text" w:hAnchor="page" w:x="1256" w:y="1158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397302-00-00</w:t>
      </w:r>
    </w:p>
    <w:p>
      <w:pPr>
        <w:pStyle w:val="Style22"/>
        <w:keepNext w:val="0"/>
        <w:keepLines w:val="0"/>
        <w:framePr w:w="2370" w:h="222" w:wrap="none" w:vAnchor="text" w:hAnchor="page" w:x="3158" w:y="11575"/>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NÁSTAVEC NA RAMENA 120mm</w:t>
      </w:r>
    </w:p>
    <w:p>
      <w:pPr>
        <w:pStyle w:val="Style22"/>
        <w:keepNext w:val="0"/>
        <w:keepLines w:val="0"/>
        <w:framePr w:w="1014" w:h="216" w:wrap="none" w:vAnchor="text" w:hAnchor="page" w:x="8528" w:y="1158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3 000,00 CZK</w:t>
      </w:r>
    </w:p>
    <w:p>
      <w:pPr>
        <w:pStyle w:val="Style22"/>
        <w:keepNext w:val="0"/>
        <w:keepLines w:val="0"/>
        <w:framePr w:w="1008" w:h="216" w:wrap="none" w:vAnchor="text" w:hAnchor="page" w:x="1247" w:y="1213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397303-00-00</w:t>
      </w:r>
    </w:p>
    <w:p>
      <w:pPr>
        <w:pStyle w:val="Style22"/>
        <w:keepNext w:val="0"/>
        <w:keepLines w:val="0"/>
        <w:framePr w:w="2370" w:h="225" w:wrap="none" w:vAnchor="text" w:hAnchor="page" w:x="3155" w:y="1212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NÁSTAVEC NA RAMENA 180mm</w:t>
      </w:r>
    </w:p>
    <w:p>
      <w:pPr>
        <w:pStyle w:val="Style22"/>
        <w:keepNext w:val="0"/>
        <w:keepLines w:val="0"/>
        <w:framePr w:w="1017" w:h="216" w:wrap="none" w:vAnchor="text" w:hAnchor="page" w:x="8525" w:y="12133"/>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3 800,00 CZK</w:t>
      </w:r>
    </w:p>
    <w:p>
      <w:pPr>
        <w:pStyle w:val="Style49"/>
        <w:keepNext/>
        <w:keepLines/>
        <w:framePr w:w="738" w:h="594" w:wrap="none" w:vAnchor="text" w:hAnchor="page" w:x="9737" w:y="12130"/>
        <w:widowControl w:val="0"/>
        <w:pBdr>
          <w:bottom w:val="single" w:sz="4" w:space="0" w:color="auto"/>
        </w:pBdr>
        <w:shd w:val="clear" w:color="auto" w:fill="auto"/>
        <w:bidi w:val="0"/>
        <w:spacing w:before="0" w:after="0" w:line="240" w:lineRule="auto"/>
        <w:ind w:left="0" w:right="0" w:firstLine="0"/>
        <w:jc w:val="left"/>
      </w:pPr>
      <w:bookmarkStart w:id="16" w:name="bookmark16"/>
      <w:bookmarkStart w:id="17" w:name="bookmark17"/>
      <w:r>
        <w:rPr>
          <w:color w:val="000000"/>
          <w:spacing w:val="0"/>
          <w:w w:val="100"/>
          <w:position w:val="0"/>
          <w:shd w:val="clear" w:color="auto" w:fill="auto"/>
          <w:lang w:val="cs-CZ" w:eastAsia="cs-CZ" w:bidi="cs-CZ"/>
        </w:rPr>
        <w:t>I "II</w:t>
      </w:r>
      <w:bookmarkEnd w:id="16"/>
      <w:bookmarkEnd w:id="17"/>
    </w:p>
    <w:p>
      <w:pPr>
        <w:pStyle w:val="Style41"/>
        <w:keepNext/>
        <w:keepLines/>
        <w:framePr w:w="2424" w:h="570" w:wrap="none" w:vAnchor="text" w:hAnchor="page" w:x="3374" w:y="13516"/>
        <w:widowControl w:val="0"/>
        <w:shd w:val="clear" w:color="auto" w:fill="auto"/>
        <w:bidi w:val="0"/>
        <w:spacing w:before="0" w:after="0" w:line="240" w:lineRule="auto"/>
        <w:ind w:left="0" w:right="0" w:firstLine="0"/>
        <w:jc w:val="left"/>
      </w:pPr>
      <w:bookmarkStart w:id="18" w:name="bookmark18"/>
      <w:bookmarkStart w:id="19" w:name="bookmark19"/>
      <w:r>
        <w:rPr>
          <w:color w:val="000000"/>
          <w:spacing w:val="0"/>
          <w:w w:val="100"/>
          <w:position w:val="0"/>
          <w:shd w:val="clear" w:color="auto" w:fill="auto"/>
          <w:lang w:val="cs-CZ" w:eastAsia="cs-CZ" w:bidi="cs-CZ"/>
        </w:rPr>
        <w:t>EHÍ G &lt;£ A</w:t>
      </w:r>
      <w:bookmarkEnd w:id="18"/>
      <w:bookmarkEnd w:id="19"/>
    </w:p>
    <w:p>
      <w:pPr>
        <w:pStyle w:val="Style25"/>
        <w:keepNext w:val="0"/>
        <w:keepLines w:val="0"/>
        <w:framePr w:w="630" w:h="216" w:wrap="none" w:vAnchor="text" w:hAnchor="page" w:x="10388" w:y="1308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Strana 6</w:t>
      </w:r>
    </w:p>
    <w:p>
      <w:pPr>
        <w:widowControl w:val="0"/>
        <w:spacing w:line="360" w:lineRule="exact"/>
      </w:pPr>
      <w:r>
        <w:drawing>
          <wp:anchor distT="0" distB="179070" distL="22860" distR="0" simplePos="0" relativeHeight="62914719" behindDoc="1" locked="0" layoutInCell="1" allowOverlap="1">
            <wp:simplePos x="0" y="0"/>
            <wp:positionH relativeFrom="page">
              <wp:posOffset>846455</wp:posOffset>
            </wp:positionH>
            <wp:positionV relativeFrom="paragraph">
              <wp:posOffset>12700</wp:posOffset>
            </wp:positionV>
            <wp:extent cx="6224270" cy="1731010"/>
            <wp:wrapNone/>
            <wp:docPr id="77" name="Shape 77"/>
            <a:graphic xmlns:a="http://schemas.openxmlformats.org/drawingml/2006/main">
              <a:graphicData uri="http://schemas.openxmlformats.org/drawingml/2006/picture">
                <pic:pic xmlns:pic="http://schemas.openxmlformats.org/drawingml/2006/picture">
                  <pic:nvPicPr>
                    <pic:cNvPr id="78" name="Picture box 78"/>
                    <pic:cNvPicPr/>
                  </pic:nvPicPr>
                  <pic:blipFill>
                    <a:blip r:embed="rId51"/>
                    <a:stretch/>
                  </pic:blipFill>
                  <pic:spPr>
                    <a:xfrm>
                      <a:ext cx="6224270" cy="1731010"/>
                    </a:xfrm>
                    <a:prstGeom prst="rect"/>
                  </pic:spPr>
                </pic:pic>
              </a:graphicData>
            </a:graphic>
          </wp:anchor>
        </w:drawing>
      </w:r>
      <w:r>
        <w:drawing>
          <wp:anchor distT="0" distB="0" distL="0" distR="0" simplePos="0" relativeHeight="62914720" behindDoc="1" locked="0" layoutInCell="1" allowOverlap="1">
            <wp:simplePos x="0" y="0"/>
            <wp:positionH relativeFrom="page">
              <wp:posOffset>6367145</wp:posOffset>
            </wp:positionH>
            <wp:positionV relativeFrom="paragraph">
              <wp:posOffset>2880360</wp:posOffset>
            </wp:positionV>
            <wp:extent cx="262255" cy="237490"/>
            <wp:wrapNone/>
            <wp:docPr id="79" name="Shape 79"/>
            <a:graphic xmlns:a="http://schemas.openxmlformats.org/drawingml/2006/main">
              <a:graphicData uri="http://schemas.openxmlformats.org/drawingml/2006/picture">
                <pic:pic xmlns:pic="http://schemas.openxmlformats.org/drawingml/2006/picture">
                  <pic:nvPicPr>
                    <pic:cNvPr id="80" name="Picture box 80"/>
                    <pic:cNvPicPr/>
                  </pic:nvPicPr>
                  <pic:blipFill>
                    <a:blip r:embed="rId53"/>
                    <a:stretch/>
                  </pic:blipFill>
                  <pic:spPr>
                    <a:xfrm>
                      <a:ext cx="262255" cy="237490"/>
                    </a:xfrm>
                    <a:prstGeom prst="rect"/>
                  </pic:spPr>
                </pic:pic>
              </a:graphicData>
            </a:graphic>
          </wp:anchor>
        </w:drawing>
      </w:r>
      <w:r>
        <w:drawing>
          <wp:anchor distT="0" distB="20955" distL="843915" distR="0" simplePos="0" relativeHeight="62914721" behindDoc="1" locked="0" layoutInCell="1" allowOverlap="1">
            <wp:simplePos x="0" y="0"/>
            <wp:positionH relativeFrom="page">
              <wp:posOffset>6218555</wp:posOffset>
            </wp:positionH>
            <wp:positionV relativeFrom="paragraph">
              <wp:posOffset>3558540</wp:posOffset>
            </wp:positionV>
            <wp:extent cx="780415" cy="3767455"/>
            <wp:wrapNone/>
            <wp:docPr id="81" name="Shape 81"/>
            <a:graphic xmlns:a="http://schemas.openxmlformats.org/drawingml/2006/main">
              <a:graphicData uri="http://schemas.openxmlformats.org/drawingml/2006/picture">
                <pic:pic xmlns:pic="http://schemas.openxmlformats.org/drawingml/2006/picture">
                  <pic:nvPicPr>
                    <pic:cNvPr id="82" name="Picture box 82"/>
                    <pic:cNvPicPr/>
                  </pic:nvPicPr>
                  <pic:blipFill>
                    <a:blip r:embed="rId55"/>
                    <a:stretch/>
                  </pic:blipFill>
                  <pic:spPr>
                    <a:xfrm>
                      <a:ext cx="780415" cy="3767455"/>
                    </a:xfrm>
                    <a:prstGeom prst="rect"/>
                  </pic:spPr>
                </pic:pic>
              </a:graphicData>
            </a:graphic>
          </wp:anchor>
        </w:drawing>
      </w:r>
      <w:r>
        <w:drawing>
          <wp:anchor distT="0" distB="0" distL="0" distR="0" simplePos="0" relativeHeight="62914722" behindDoc="1" locked="0" layoutInCell="1" allowOverlap="1">
            <wp:simplePos x="0" y="0"/>
            <wp:positionH relativeFrom="page">
              <wp:posOffset>3170555</wp:posOffset>
            </wp:positionH>
            <wp:positionV relativeFrom="paragraph">
              <wp:posOffset>8332470</wp:posOffset>
            </wp:positionV>
            <wp:extent cx="2030095" cy="688975"/>
            <wp:wrapNone/>
            <wp:docPr id="83" name="Shape 83"/>
            <a:graphic xmlns:a="http://schemas.openxmlformats.org/drawingml/2006/main">
              <a:graphicData uri="http://schemas.openxmlformats.org/drawingml/2006/picture">
                <pic:pic xmlns:pic="http://schemas.openxmlformats.org/drawingml/2006/picture">
                  <pic:nvPicPr>
                    <pic:cNvPr id="84" name="Picture box 84"/>
                    <pic:cNvPicPr/>
                  </pic:nvPicPr>
                  <pic:blipFill>
                    <a:blip r:embed="rId57"/>
                    <a:stretch/>
                  </pic:blipFill>
                  <pic:spPr>
                    <a:xfrm>
                      <a:ext cx="2030095" cy="688975"/>
                    </a:xfrm>
                    <a:prstGeom prst="rect"/>
                  </pic:spPr>
                </pic:pic>
              </a:graphicData>
            </a:graphic>
          </wp:anchor>
        </w:drawing>
      </w:r>
      <w:r>
        <w:drawing>
          <wp:anchor distT="114300" distB="0" distL="0" distR="0" simplePos="0" relativeHeight="62914723" behindDoc="1" locked="0" layoutInCell="1" allowOverlap="1">
            <wp:simplePos x="0" y="0"/>
            <wp:positionH relativeFrom="page">
              <wp:posOffset>5330825</wp:posOffset>
            </wp:positionH>
            <wp:positionV relativeFrom="paragraph">
              <wp:posOffset>8423910</wp:posOffset>
            </wp:positionV>
            <wp:extent cx="1688465" cy="597535"/>
            <wp:wrapNone/>
            <wp:docPr id="85" name="Shape 85"/>
            <a:graphic xmlns:a="http://schemas.openxmlformats.org/drawingml/2006/main">
              <a:graphicData uri="http://schemas.openxmlformats.org/drawingml/2006/picture">
                <pic:pic xmlns:pic="http://schemas.openxmlformats.org/drawingml/2006/picture">
                  <pic:nvPicPr>
                    <pic:cNvPr id="86" name="Picture box 86"/>
                    <pic:cNvPicPr/>
                  </pic:nvPicPr>
                  <pic:blipFill>
                    <a:blip r:embed="rId59"/>
                    <a:stretch/>
                  </pic:blipFill>
                  <pic:spPr>
                    <a:xfrm>
                      <a:ext cx="1688465" cy="597535"/>
                    </a:xfrm>
                    <a:prstGeom prst="rect"/>
                  </pic:spPr>
                </pic:pic>
              </a:graphicData>
            </a:graphic>
          </wp:anchor>
        </w:drawing>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527" w:line="1" w:lineRule="exact"/>
      </w:pPr>
    </w:p>
    <w:p>
      <w:pPr>
        <w:widowControl w:val="0"/>
        <w:spacing w:line="1" w:lineRule="exact"/>
        <w:sectPr>
          <w:footnotePr>
            <w:pos w:val="pageBottom"/>
            <w:numFmt w:val="decimal"/>
            <w:numRestart w:val="continuous"/>
          </w:footnotePr>
          <w:type w:val="continuous"/>
          <w:pgSz w:w="11900" w:h="16840"/>
          <w:pgMar w:top="1294" w:left="1246" w:right="770" w:bottom="633" w:header="0" w:footer="205" w:gutter="0"/>
          <w:cols w:space="720"/>
          <w:noEndnote/>
          <w:rtlGutter w:val="0"/>
          <w:docGrid w:linePitch="360"/>
        </w:sectPr>
      </w:pPr>
    </w:p>
    <w:p>
      <w:pPr>
        <w:widowControl w:val="0"/>
        <w:spacing w:line="1" w:lineRule="exact"/>
      </w:pPr>
      <w:r>
        <mc:AlternateContent>
          <mc:Choice Requires="wps">
            <w:drawing>
              <wp:anchor distT="0" distB="0" distL="114300" distR="114300" simplePos="0" relativeHeight="125829406" behindDoc="0" locked="0" layoutInCell="1" allowOverlap="1">
                <wp:simplePos x="0" y="0"/>
                <wp:positionH relativeFrom="page">
                  <wp:posOffset>826770</wp:posOffset>
                </wp:positionH>
                <wp:positionV relativeFrom="paragraph">
                  <wp:posOffset>12700</wp:posOffset>
                </wp:positionV>
                <wp:extent cx="695325" cy="4914900"/>
                <wp:wrapSquare wrapText="bothSides"/>
                <wp:docPr id="87" name="Shape 87"/>
                <a:graphic xmlns:a="http://schemas.openxmlformats.org/drawingml/2006/main">
                  <a:graphicData uri="http://schemas.microsoft.com/office/word/2010/wordprocessingShape">
                    <wps:wsp>
                      <wps:cNvSpPr txBox="1"/>
                      <wps:spPr>
                        <a:xfrm>
                          <a:ext cx="695325" cy="4914900"/>
                        </a:xfrm>
                        <a:prstGeom prst="rect"/>
                        <a:noFill/>
                      </wps:spPr>
                      <wps:txbx>
                        <w:txbxContent>
                          <w:p>
                            <w:pPr>
                              <w:pStyle w:val="Style22"/>
                              <w:keepNext w:val="0"/>
                              <w:keepLines w:val="0"/>
                              <w:widowControl w:val="0"/>
                              <w:shd w:val="clear" w:color="auto" w:fill="auto"/>
                              <w:bidi w:val="0"/>
                              <w:spacing w:before="0" w:after="0" w:line="552" w:lineRule="exact"/>
                              <w:ind w:left="0" w:right="0" w:firstLine="0"/>
                              <w:jc w:val="left"/>
                            </w:pPr>
                            <w:r>
                              <w:rPr>
                                <w:color w:val="000000"/>
                                <w:spacing w:val="0"/>
                                <w:w w:val="100"/>
                                <w:position w:val="0"/>
                                <w:shd w:val="clear" w:color="auto" w:fill="auto"/>
                                <w:lang w:val="cs-CZ" w:eastAsia="cs-CZ" w:bidi="cs-CZ"/>
                              </w:rPr>
                              <w:t>397304-00-00</w:t>
                            </w:r>
                          </w:p>
                          <w:p>
                            <w:pPr>
                              <w:pStyle w:val="Style22"/>
                              <w:keepNext w:val="0"/>
                              <w:keepLines w:val="0"/>
                              <w:widowControl w:val="0"/>
                              <w:shd w:val="clear" w:color="auto" w:fill="auto"/>
                              <w:bidi w:val="0"/>
                              <w:spacing w:before="0" w:after="0" w:line="552" w:lineRule="exact"/>
                              <w:ind w:left="0" w:right="0" w:firstLine="0"/>
                              <w:jc w:val="left"/>
                            </w:pPr>
                            <w:r>
                              <w:rPr>
                                <w:color w:val="000000"/>
                                <w:spacing w:val="0"/>
                                <w:w w:val="100"/>
                                <w:position w:val="0"/>
                                <w:shd w:val="clear" w:color="auto" w:fill="auto"/>
                                <w:lang w:val="cs-CZ" w:eastAsia="cs-CZ" w:bidi="cs-CZ"/>
                              </w:rPr>
                              <w:t>398210-00-00</w:t>
                            </w:r>
                          </w:p>
                          <w:p>
                            <w:pPr>
                              <w:pStyle w:val="Style22"/>
                              <w:keepNext w:val="0"/>
                              <w:keepLines w:val="0"/>
                              <w:widowControl w:val="0"/>
                              <w:shd w:val="clear" w:color="auto" w:fill="auto"/>
                              <w:bidi w:val="0"/>
                              <w:spacing w:before="0" w:after="0" w:line="552" w:lineRule="exact"/>
                              <w:ind w:left="0" w:right="0" w:firstLine="0"/>
                              <w:jc w:val="left"/>
                            </w:pPr>
                            <w:r>
                              <w:rPr>
                                <w:color w:val="000000"/>
                                <w:spacing w:val="0"/>
                                <w:w w:val="100"/>
                                <w:position w:val="0"/>
                                <w:shd w:val="clear" w:color="auto" w:fill="auto"/>
                                <w:lang w:val="cs-CZ" w:eastAsia="cs-CZ" w:bidi="cs-CZ"/>
                              </w:rPr>
                              <w:t>398294-03-00 498212-00-00</w:t>
                            </w:r>
                          </w:p>
                          <w:p>
                            <w:pPr>
                              <w:pStyle w:val="Style22"/>
                              <w:keepNext w:val="0"/>
                              <w:keepLines w:val="0"/>
                              <w:widowControl w:val="0"/>
                              <w:shd w:val="clear" w:color="auto" w:fill="auto"/>
                              <w:bidi w:val="0"/>
                              <w:spacing w:before="0" w:after="0" w:line="552" w:lineRule="exact"/>
                              <w:ind w:left="0" w:right="0" w:firstLine="0"/>
                              <w:jc w:val="left"/>
                            </w:pPr>
                            <w:r>
                              <w:rPr>
                                <w:color w:val="000000"/>
                                <w:spacing w:val="0"/>
                                <w:w w:val="100"/>
                                <w:position w:val="0"/>
                                <w:shd w:val="clear" w:color="auto" w:fill="auto"/>
                                <w:lang w:val="cs-CZ" w:eastAsia="cs-CZ" w:bidi="cs-CZ"/>
                              </w:rPr>
                              <w:t>80301</w:t>
                            </w:r>
                          </w:p>
                          <w:p>
                            <w:pPr>
                              <w:pStyle w:val="Style22"/>
                              <w:keepNext w:val="0"/>
                              <w:keepLines w:val="0"/>
                              <w:widowControl w:val="0"/>
                              <w:shd w:val="clear" w:color="auto" w:fill="auto"/>
                              <w:bidi w:val="0"/>
                              <w:spacing w:before="0" w:after="0" w:line="552" w:lineRule="exact"/>
                              <w:ind w:left="0" w:right="0" w:firstLine="0"/>
                              <w:jc w:val="left"/>
                            </w:pPr>
                            <w:r>
                              <w:rPr>
                                <w:color w:val="000000"/>
                                <w:spacing w:val="0"/>
                                <w:w w:val="100"/>
                                <w:position w:val="0"/>
                                <w:shd w:val="clear" w:color="auto" w:fill="auto"/>
                                <w:lang w:val="cs-CZ" w:eastAsia="cs-CZ" w:bidi="cs-CZ"/>
                              </w:rPr>
                              <w:t>80302</w:t>
                            </w:r>
                          </w:p>
                          <w:p>
                            <w:pPr>
                              <w:pStyle w:val="Style22"/>
                              <w:keepNext w:val="0"/>
                              <w:keepLines w:val="0"/>
                              <w:widowControl w:val="0"/>
                              <w:shd w:val="clear" w:color="auto" w:fill="auto"/>
                              <w:bidi w:val="0"/>
                              <w:spacing w:before="0" w:after="0" w:line="552" w:lineRule="exact"/>
                              <w:ind w:left="0" w:right="0" w:firstLine="0"/>
                              <w:jc w:val="left"/>
                            </w:pPr>
                            <w:r>
                              <w:rPr>
                                <w:color w:val="000000"/>
                                <w:spacing w:val="0"/>
                                <w:w w:val="100"/>
                                <w:position w:val="0"/>
                                <w:shd w:val="clear" w:color="auto" w:fill="auto"/>
                                <w:lang w:val="cs-CZ" w:eastAsia="cs-CZ" w:bidi="cs-CZ"/>
                              </w:rPr>
                              <w:t>80303</w:t>
                            </w:r>
                          </w:p>
                          <w:p>
                            <w:pPr>
                              <w:pStyle w:val="Style22"/>
                              <w:keepNext w:val="0"/>
                              <w:keepLines w:val="0"/>
                              <w:widowControl w:val="0"/>
                              <w:shd w:val="clear" w:color="auto" w:fill="auto"/>
                              <w:bidi w:val="0"/>
                              <w:spacing w:before="0" w:after="0" w:line="552" w:lineRule="exact"/>
                              <w:ind w:left="0" w:right="0" w:firstLine="0"/>
                              <w:jc w:val="left"/>
                            </w:pPr>
                            <w:r>
                              <w:rPr>
                                <w:color w:val="000000"/>
                                <w:spacing w:val="0"/>
                                <w:w w:val="100"/>
                                <w:position w:val="0"/>
                                <w:shd w:val="clear" w:color="auto" w:fill="auto"/>
                                <w:lang w:val="cs-CZ" w:eastAsia="cs-CZ" w:bidi="cs-CZ"/>
                              </w:rPr>
                              <w:t>80304</w:t>
                            </w:r>
                          </w:p>
                          <w:p>
                            <w:pPr>
                              <w:pStyle w:val="Style22"/>
                              <w:keepNext w:val="0"/>
                              <w:keepLines w:val="0"/>
                              <w:widowControl w:val="0"/>
                              <w:shd w:val="clear" w:color="auto" w:fill="auto"/>
                              <w:bidi w:val="0"/>
                              <w:spacing w:before="0" w:after="0" w:line="552" w:lineRule="exact"/>
                              <w:ind w:left="0" w:right="0" w:firstLine="0"/>
                              <w:jc w:val="left"/>
                            </w:pPr>
                            <w:r>
                              <w:rPr>
                                <w:color w:val="000000"/>
                                <w:spacing w:val="0"/>
                                <w:w w:val="100"/>
                                <w:position w:val="0"/>
                                <w:shd w:val="clear" w:color="auto" w:fill="auto"/>
                                <w:lang w:val="cs-CZ" w:eastAsia="cs-CZ" w:bidi="cs-CZ"/>
                              </w:rPr>
                              <w:t>Li Eca 439</w:t>
                            </w:r>
                          </w:p>
                          <w:p>
                            <w:pPr>
                              <w:pStyle w:val="Style22"/>
                              <w:keepNext w:val="0"/>
                              <w:keepLines w:val="0"/>
                              <w:widowControl w:val="0"/>
                              <w:shd w:val="clear" w:color="auto" w:fill="auto"/>
                              <w:bidi w:val="0"/>
                              <w:spacing w:before="0" w:after="0" w:line="552" w:lineRule="exact"/>
                              <w:ind w:left="0" w:right="0" w:firstLine="0"/>
                              <w:jc w:val="both"/>
                            </w:pPr>
                            <w:r>
                              <w:rPr>
                                <w:color w:val="000000"/>
                                <w:spacing w:val="0"/>
                                <w:w w:val="100"/>
                                <w:position w:val="0"/>
                                <w:shd w:val="clear" w:color="auto" w:fill="auto"/>
                                <w:lang w:val="cs-CZ" w:eastAsia="cs-CZ" w:bidi="cs-CZ"/>
                              </w:rPr>
                              <w:t>Li Eca 559</w:t>
                            </w:r>
                          </w:p>
                          <w:p>
                            <w:pPr>
                              <w:pStyle w:val="Style22"/>
                              <w:keepNext w:val="0"/>
                              <w:keepLines w:val="0"/>
                              <w:widowControl w:val="0"/>
                              <w:shd w:val="clear" w:color="auto" w:fill="auto"/>
                              <w:bidi w:val="0"/>
                              <w:spacing w:before="0" w:after="0" w:line="552" w:lineRule="exact"/>
                              <w:ind w:left="0" w:right="0" w:firstLine="0"/>
                              <w:jc w:val="both"/>
                            </w:pPr>
                            <w:r>
                              <w:rPr>
                                <w:color w:val="000000"/>
                                <w:spacing w:val="0"/>
                                <w:w w:val="100"/>
                                <w:position w:val="0"/>
                                <w:shd w:val="clear" w:color="auto" w:fill="auto"/>
                                <w:lang w:val="cs-CZ" w:eastAsia="cs-CZ" w:bidi="cs-CZ"/>
                              </w:rPr>
                              <w:t>Li Eca 630</w:t>
                            </w:r>
                          </w:p>
                          <w:p>
                            <w:pPr>
                              <w:pStyle w:val="Style22"/>
                              <w:keepNext w:val="0"/>
                              <w:keepLines w:val="0"/>
                              <w:widowControl w:val="0"/>
                              <w:shd w:val="clear" w:color="auto" w:fill="auto"/>
                              <w:bidi w:val="0"/>
                              <w:spacing w:before="0" w:after="0" w:line="552" w:lineRule="exact"/>
                              <w:ind w:left="0" w:right="0" w:firstLine="0"/>
                              <w:jc w:val="both"/>
                            </w:pPr>
                            <w:r>
                              <w:rPr>
                                <w:color w:val="000000"/>
                                <w:spacing w:val="0"/>
                                <w:w w:val="100"/>
                                <w:position w:val="0"/>
                                <w:shd w:val="clear" w:color="auto" w:fill="auto"/>
                                <w:lang w:val="cs-CZ" w:eastAsia="cs-CZ" w:bidi="cs-CZ"/>
                              </w:rPr>
                              <w:t>Li Oaa 26</w:t>
                            </w:r>
                          </w:p>
                          <w:p>
                            <w:pPr>
                              <w:pStyle w:val="Style22"/>
                              <w:keepNext w:val="0"/>
                              <w:keepLines w:val="0"/>
                              <w:widowControl w:val="0"/>
                              <w:shd w:val="clear" w:color="auto" w:fill="auto"/>
                              <w:bidi w:val="0"/>
                              <w:spacing w:before="0" w:after="0" w:line="552" w:lineRule="exact"/>
                              <w:ind w:left="0" w:right="0" w:firstLine="0"/>
                              <w:jc w:val="both"/>
                            </w:pPr>
                            <w:r>
                              <w:rPr>
                                <w:color w:val="000000"/>
                                <w:spacing w:val="0"/>
                                <w:w w:val="100"/>
                                <w:position w:val="0"/>
                                <w:shd w:val="clear" w:color="auto" w:fill="auto"/>
                                <w:lang w:val="cs-CZ" w:eastAsia="cs-CZ" w:bidi="cs-CZ"/>
                              </w:rPr>
                              <w:t>Li Oaa 44</w:t>
                            </w:r>
                          </w:p>
                          <w:p>
                            <w:pPr>
                              <w:pStyle w:val="Style22"/>
                              <w:keepNext w:val="0"/>
                              <w:keepLines w:val="0"/>
                              <w:widowControl w:val="0"/>
                              <w:shd w:val="clear" w:color="auto" w:fill="auto"/>
                              <w:bidi w:val="0"/>
                              <w:spacing w:before="0" w:after="0" w:line="552" w:lineRule="exact"/>
                              <w:ind w:left="0" w:right="0" w:firstLine="0"/>
                              <w:jc w:val="both"/>
                            </w:pPr>
                            <w:r>
                              <w:rPr>
                                <w:color w:val="000000"/>
                                <w:spacing w:val="0"/>
                                <w:w w:val="100"/>
                                <w:position w:val="0"/>
                                <w:shd w:val="clear" w:color="auto" w:fill="auto"/>
                                <w:lang w:val="cs-CZ" w:eastAsia="cs-CZ" w:bidi="cs-CZ"/>
                              </w:rPr>
                              <w:t>Li Oaa 56</w:t>
                            </w:r>
                          </w:p>
                        </w:txbxContent>
                      </wps:txbx>
                      <wps:bodyPr lIns="0" tIns="0" rIns="0" bIns="0">
                        <a:noAutoFit/>
                      </wps:bodyPr>
                    </wps:wsp>
                  </a:graphicData>
                </a:graphic>
              </wp:anchor>
            </w:drawing>
          </mc:Choice>
          <mc:Fallback>
            <w:pict>
              <v:shape id="_x0000_s1113" type="#_x0000_t202" style="position:absolute;margin-left:65.099999999999994pt;margin-top:1.pt;width:54.75pt;height:387.pt;z-index:-125829347;mso-wrap-distance-left:9.pt;mso-wrap-distance-right:9.pt;mso-position-horizontal-relative:page" filled="f" stroked="f">
                <v:textbox inset="0,0,0,0">
                  <w:txbxContent>
                    <w:p>
                      <w:pPr>
                        <w:pStyle w:val="Style22"/>
                        <w:keepNext w:val="0"/>
                        <w:keepLines w:val="0"/>
                        <w:widowControl w:val="0"/>
                        <w:shd w:val="clear" w:color="auto" w:fill="auto"/>
                        <w:bidi w:val="0"/>
                        <w:spacing w:before="0" w:after="0" w:line="552" w:lineRule="exact"/>
                        <w:ind w:left="0" w:right="0" w:firstLine="0"/>
                        <w:jc w:val="left"/>
                      </w:pPr>
                      <w:r>
                        <w:rPr>
                          <w:color w:val="000000"/>
                          <w:spacing w:val="0"/>
                          <w:w w:val="100"/>
                          <w:position w:val="0"/>
                          <w:shd w:val="clear" w:color="auto" w:fill="auto"/>
                          <w:lang w:val="cs-CZ" w:eastAsia="cs-CZ" w:bidi="cs-CZ"/>
                        </w:rPr>
                        <w:t>397304-00-00</w:t>
                      </w:r>
                    </w:p>
                    <w:p>
                      <w:pPr>
                        <w:pStyle w:val="Style22"/>
                        <w:keepNext w:val="0"/>
                        <w:keepLines w:val="0"/>
                        <w:widowControl w:val="0"/>
                        <w:shd w:val="clear" w:color="auto" w:fill="auto"/>
                        <w:bidi w:val="0"/>
                        <w:spacing w:before="0" w:after="0" w:line="552" w:lineRule="exact"/>
                        <w:ind w:left="0" w:right="0" w:firstLine="0"/>
                        <w:jc w:val="left"/>
                      </w:pPr>
                      <w:r>
                        <w:rPr>
                          <w:color w:val="000000"/>
                          <w:spacing w:val="0"/>
                          <w:w w:val="100"/>
                          <w:position w:val="0"/>
                          <w:shd w:val="clear" w:color="auto" w:fill="auto"/>
                          <w:lang w:val="cs-CZ" w:eastAsia="cs-CZ" w:bidi="cs-CZ"/>
                        </w:rPr>
                        <w:t>398210-00-00</w:t>
                      </w:r>
                    </w:p>
                    <w:p>
                      <w:pPr>
                        <w:pStyle w:val="Style22"/>
                        <w:keepNext w:val="0"/>
                        <w:keepLines w:val="0"/>
                        <w:widowControl w:val="0"/>
                        <w:shd w:val="clear" w:color="auto" w:fill="auto"/>
                        <w:bidi w:val="0"/>
                        <w:spacing w:before="0" w:after="0" w:line="552" w:lineRule="exact"/>
                        <w:ind w:left="0" w:right="0" w:firstLine="0"/>
                        <w:jc w:val="left"/>
                      </w:pPr>
                      <w:r>
                        <w:rPr>
                          <w:color w:val="000000"/>
                          <w:spacing w:val="0"/>
                          <w:w w:val="100"/>
                          <w:position w:val="0"/>
                          <w:shd w:val="clear" w:color="auto" w:fill="auto"/>
                          <w:lang w:val="cs-CZ" w:eastAsia="cs-CZ" w:bidi="cs-CZ"/>
                        </w:rPr>
                        <w:t>398294-03-00 498212-00-00</w:t>
                      </w:r>
                    </w:p>
                    <w:p>
                      <w:pPr>
                        <w:pStyle w:val="Style22"/>
                        <w:keepNext w:val="0"/>
                        <w:keepLines w:val="0"/>
                        <w:widowControl w:val="0"/>
                        <w:shd w:val="clear" w:color="auto" w:fill="auto"/>
                        <w:bidi w:val="0"/>
                        <w:spacing w:before="0" w:after="0" w:line="552" w:lineRule="exact"/>
                        <w:ind w:left="0" w:right="0" w:firstLine="0"/>
                        <w:jc w:val="left"/>
                      </w:pPr>
                      <w:r>
                        <w:rPr>
                          <w:color w:val="000000"/>
                          <w:spacing w:val="0"/>
                          <w:w w:val="100"/>
                          <w:position w:val="0"/>
                          <w:shd w:val="clear" w:color="auto" w:fill="auto"/>
                          <w:lang w:val="cs-CZ" w:eastAsia="cs-CZ" w:bidi="cs-CZ"/>
                        </w:rPr>
                        <w:t>80301</w:t>
                      </w:r>
                    </w:p>
                    <w:p>
                      <w:pPr>
                        <w:pStyle w:val="Style22"/>
                        <w:keepNext w:val="0"/>
                        <w:keepLines w:val="0"/>
                        <w:widowControl w:val="0"/>
                        <w:shd w:val="clear" w:color="auto" w:fill="auto"/>
                        <w:bidi w:val="0"/>
                        <w:spacing w:before="0" w:after="0" w:line="552" w:lineRule="exact"/>
                        <w:ind w:left="0" w:right="0" w:firstLine="0"/>
                        <w:jc w:val="left"/>
                      </w:pPr>
                      <w:r>
                        <w:rPr>
                          <w:color w:val="000000"/>
                          <w:spacing w:val="0"/>
                          <w:w w:val="100"/>
                          <w:position w:val="0"/>
                          <w:shd w:val="clear" w:color="auto" w:fill="auto"/>
                          <w:lang w:val="cs-CZ" w:eastAsia="cs-CZ" w:bidi="cs-CZ"/>
                        </w:rPr>
                        <w:t>80302</w:t>
                      </w:r>
                    </w:p>
                    <w:p>
                      <w:pPr>
                        <w:pStyle w:val="Style22"/>
                        <w:keepNext w:val="0"/>
                        <w:keepLines w:val="0"/>
                        <w:widowControl w:val="0"/>
                        <w:shd w:val="clear" w:color="auto" w:fill="auto"/>
                        <w:bidi w:val="0"/>
                        <w:spacing w:before="0" w:after="0" w:line="552" w:lineRule="exact"/>
                        <w:ind w:left="0" w:right="0" w:firstLine="0"/>
                        <w:jc w:val="left"/>
                      </w:pPr>
                      <w:r>
                        <w:rPr>
                          <w:color w:val="000000"/>
                          <w:spacing w:val="0"/>
                          <w:w w:val="100"/>
                          <w:position w:val="0"/>
                          <w:shd w:val="clear" w:color="auto" w:fill="auto"/>
                          <w:lang w:val="cs-CZ" w:eastAsia="cs-CZ" w:bidi="cs-CZ"/>
                        </w:rPr>
                        <w:t>80303</w:t>
                      </w:r>
                    </w:p>
                    <w:p>
                      <w:pPr>
                        <w:pStyle w:val="Style22"/>
                        <w:keepNext w:val="0"/>
                        <w:keepLines w:val="0"/>
                        <w:widowControl w:val="0"/>
                        <w:shd w:val="clear" w:color="auto" w:fill="auto"/>
                        <w:bidi w:val="0"/>
                        <w:spacing w:before="0" w:after="0" w:line="552" w:lineRule="exact"/>
                        <w:ind w:left="0" w:right="0" w:firstLine="0"/>
                        <w:jc w:val="left"/>
                      </w:pPr>
                      <w:r>
                        <w:rPr>
                          <w:color w:val="000000"/>
                          <w:spacing w:val="0"/>
                          <w:w w:val="100"/>
                          <w:position w:val="0"/>
                          <w:shd w:val="clear" w:color="auto" w:fill="auto"/>
                          <w:lang w:val="cs-CZ" w:eastAsia="cs-CZ" w:bidi="cs-CZ"/>
                        </w:rPr>
                        <w:t>80304</w:t>
                      </w:r>
                    </w:p>
                    <w:p>
                      <w:pPr>
                        <w:pStyle w:val="Style22"/>
                        <w:keepNext w:val="0"/>
                        <w:keepLines w:val="0"/>
                        <w:widowControl w:val="0"/>
                        <w:shd w:val="clear" w:color="auto" w:fill="auto"/>
                        <w:bidi w:val="0"/>
                        <w:spacing w:before="0" w:after="0" w:line="552" w:lineRule="exact"/>
                        <w:ind w:left="0" w:right="0" w:firstLine="0"/>
                        <w:jc w:val="left"/>
                      </w:pPr>
                      <w:r>
                        <w:rPr>
                          <w:color w:val="000000"/>
                          <w:spacing w:val="0"/>
                          <w:w w:val="100"/>
                          <w:position w:val="0"/>
                          <w:shd w:val="clear" w:color="auto" w:fill="auto"/>
                          <w:lang w:val="cs-CZ" w:eastAsia="cs-CZ" w:bidi="cs-CZ"/>
                        </w:rPr>
                        <w:t>Li Eca 439</w:t>
                      </w:r>
                    </w:p>
                    <w:p>
                      <w:pPr>
                        <w:pStyle w:val="Style22"/>
                        <w:keepNext w:val="0"/>
                        <w:keepLines w:val="0"/>
                        <w:widowControl w:val="0"/>
                        <w:shd w:val="clear" w:color="auto" w:fill="auto"/>
                        <w:bidi w:val="0"/>
                        <w:spacing w:before="0" w:after="0" w:line="552" w:lineRule="exact"/>
                        <w:ind w:left="0" w:right="0" w:firstLine="0"/>
                        <w:jc w:val="both"/>
                      </w:pPr>
                      <w:r>
                        <w:rPr>
                          <w:color w:val="000000"/>
                          <w:spacing w:val="0"/>
                          <w:w w:val="100"/>
                          <w:position w:val="0"/>
                          <w:shd w:val="clear" w:color="auto" w:fill="auto"/>
                          <w:lang w:val="cs-CZ" w:eastAsia="cs-CZ" w:bidi="cs-CZ"/>
                        </w:rPr>
                        <w:t>Li Eca 559</w:t>
                      </w:r>
                    </w:p>
                    <w:p>
                      <w:pPr>
                        <w:pStyle w:val="Style22"/>
                        <w:keepNext w:val="0"/>
                        <w:keepLines w:val="0"/>
                        <w:widowControl w:val="0"/>
                        <w:shd w:val="clear" w:color="auto" w:fill="auto"/>
                        <w:bidi w:val="0"/>
                        <w:spacing w:before="0" w:after="0" w:line="552" w:lineRule="exact"/>
                        <w:ind w:left="0" w:right="0" w:firstLine="0"/>
                        <w:jc w:val="both"/>
                      </w:pPr>
                      <w:r>
                        <w:rPr>
                          <w:color w:val="000000"/>
                          <w:spacing w:val="0"/>
                          <w:w w:val="100"/>
                          <w:position w:val="0"/>
                          <w:shd w:val="clear" w:color="auto" w:fill="auto"/>
                          <w:lang w:val="cs-CZ" w:eastAsia="cs-CZ" w:bidi="cs-CZ"/>
                        </w:rPr>
                        <w:t>Li Eca 630</w:t>
                      </w:r>
                    </w:p>
                    <w:p>
                      <w:pPr>
                        <w:pStyle w:val="Style22"/>
                        <w:keepNext w:val="0"/>
                        <w:keepLines w:val="0"/>
                        <w:widowControl w:val="0"/>
                        <w:shd w:val="clear" w:color="auto" w:fill="auto"/>
                        <w:bidi w:val="0"/>
                        <w:spacing w:before="0" w:after="0" w:line="552" w:lineRule="exact"/>
                        <w:ind w:left="0" w:right="0" w:firstLine="0"/>
                        <w:jc w:val="both"/>
                      </w:pPr>
                      <w:r>
                        <w:rPr>
                          <w:color w:val="000000"/>
                          <w:spacing w:val="0"/>
                          <w:w w:val="100"/>
                          <w:position w:val="0"/>
                          <w:shd w:val="clear" w:color="auto" w:fill="auto"/>
                          <w:lang w:val="cs-CZ" w:eastAsia="cs-CZ" w:bidi="cs-CZ"/>
                        </w:rPr>
                        <w:t>Li Oaa 26</w:t>
                      </w:r>
                    </w:p>
                    <w:p>
                      <w:pPr>
                        <w:pStyle w:val="Style22"/>
                        <w:keepNext w:val="0"/>
                        <w:keepLines w:val="0"/>
                        <w:widowControl w:val="0"/>
                        <w:shd w:val="clear" w:color="auto" w:fill="auto"/>
                        <w:bidi w:val="0"/>
                        <w:spacing w:before="0" w:after="0" w:line="552" w:lineRule="exact"/>
                        <w:ind w:left="0" w:right="0" w:firstLine="0"/>
                        <w:jc w:val="both"/>
                      </w:pPr>
                      <w:r>
                        <w:rPr>
                          <w:color w:val="000000"/>
                          <w:spacing w:val="0"/>
                          <w:w w:val="100"/>
                          <w:position w:val="0"/>
                          <w:shd w:val="clear" w:color="auto" w:fill="auto"/>
                          <w:lang w:val="cs-CZ" w:eastAsia="cs-CZ" w:bidi="cs-CZ"/>
                        </w:rPr>
                        <w:t>Li Oaa 44</w:t>
                      </w:r>
                    </w:p>
                    <w:p>
                      <w:pPr>
                        <w:pStyle w:val="Style22"/>
                        <w:keepNext w:val="0"/>
                        <w:keepLines w:val="0"/>
                        <w:widowControl w:val="0"/>
                        <w:shd w:val="clear" w:color="auto" w:fill="auto"/>
                        <w:bidi w:val="0"/>
                        <w:spacing w:before="0" w:after="0" w:line="552" w:lineRule="exact"/>
                        <w:ind w:left="0" w:right="0" w:firstLine="0"/>
                        <w:jc w:val="both"/>
                      </w:pPr>
                      <w:r>
                        <w:rPr>
                          <w:color w:val="000000"/>
                          <w:spacing w:val="0"/>
                          <w:w w:val="100"/>
                          <w:position w:val="0"/>
                          <w:shd w:val="clear" w:color="auto" w:fill="auto"/>
                          <w:lang w:val="cs-CZ" w:eastAsia="cs-CZ" w:bidi="cs-CZ"/>
                        </w:rPr>
                        <w:t>Li Oaa 56</w:t>
                      </w:r>
                    </w:p>
                  </w:txbxContent>
                </v:textbox>
                <w10:wrap type="square" anchorx="page"/>
              </v:shape>
            </w:pict>
          </mc:Fallback>
        </mc:AlternateContent>
      </w:r>
      <w:r>
        <mc:AlternateContent>
          <mc:Choice Requires="wps">
            <w:drawing>
              <wp:anchor distT="0" distB="171450" distL="114300" distR="906780" simplePos="0" relativeHeight="125829408" behindDoc="0" locked="0" layoutInCell="1" allowOverlap="1">
                <wp:simplePos x="0" y="0"/>
                <wp:positionH relativeFrom="page">
                  <wp:posOffset>5414010</wp:posOffset>
                </wp:positionH>
                <wp:positionV relativeFrom="paragraph">
                  <wp:posOffset>209550</wp:posOffset>
                </wp:positionV>
                <wp:extent cx="702945" cy="4674870"/>
                <wp:wrapSquare wrapText="bothSides"/>
                <wp:docPr id="89" name="Shape 89"/>
                <a:graphic xmlns:a="http://schemas.openxmlformats.org/drawingml/2006/main">
                  <a:graphicData uri="http://schemas.microsoft.com/office/word/2010/wordprocessingShape">
                    <wps:wsp>
                      <wps:cNvSpPr txBox="1"/>
                      <wps:spPr>
                        <a:xfrm>
                          <a:ext cx="702945" cy="4674870"/>
                        </a:xfrm>
                        <a:prstGeom prst="rect"/>
                        <a:noFill/>
                      </wps:spPr>
                      <wps:txbx>
                        <w:txbxContent>
                          <w:p>
                            <w:pPr>
                              <w:pStyle w:val="Style22"/>
                              <w:keepNext w:val="0"/>
                              <w:keepLines w:val="0"/>
                              <w:widowControl w:val="0"/>
                              <w:shd w:val="clear" w:color="auto" w:fill="auto"/>
                              <w:bidi w:val="0"/>
                              <w:spacing w:before="0" w:after="360" w:line="240" w:lineRule="auto"/>
                              <w:ind w:left="0" w:right="0" w:firstLine="0"/>
                              <w:jc w:val="left"/>
                            </w:pPr>
                            <w:r>
                              <w:rPr>
                                <w:color w:val="000000"/>
                                <w:spacing w:val="0"/>
                                <w:w w:val="100"/>
                                <w:position w:val="0"/>
                                <w:shd w:val="clear" w:color="auto" w:fill="auto"/>
                                <w:lang w:val="cs-CZ" w:eastAsia="cs-CZ" w:bidi="cs-CZ"/>
                              </w:rPr>
                              <w:t>6 900,00 CZK</w:t>
                            </w:r>
                          </w:p>
                          <w:p>
                            <w:pPr>
                              <w:pStyle w:val="Style22"/>
                              <w:keepNext w:val="0"/>
                              <w:keepLines w:val="0"/>
                              <w:widowControl w:val="0"/>
                              <w:shd w:val="clear" w:color="auto" w:fill="auto"/>
                              <w:bidi w:val="0"/>
                              <w:spacing w:before="0" w:after="360" w:line="240" w:lineRule="auto"/>
                              <w:ind w:left="0" w:right="0" w:firstLine="0"/>
                              <w:jc w:val="left"/>
                            </w:pPr>
                            <w:r>
                              <w:rPr>
                                <w:color w:val="000000"/>
                                <w:spacing w:val="0"/>
                                <w:w w:val="100"/>
                                <w:position w:val="0"/>
                                <w:shd w:val="clear" w:color="auto" w:fill="auto"/>
                                <w:lang w:val="cs-CZ" w:eastAsia="cs-CZ" w:bidi="cs-CZ"/>
                              </w:rPr>
                              <w:t>23 900,00 CZK</w:t>
                            </w:r>
                          </w:p>
                          <w:p>
                            <w:pPr>
                              <w:pStyle w:val="Style22"/>
                              <w:keepNext w:val="0"/>
                              <w:keepLines w:val="0"/>
                              <w:widowControl w:val="0"/>
                              <w:numPr>
                                <w:ilvl w:val="0"/>
                                <w:numId w:val="3"/>
                              </w:numPr>
                              <w:shd w:val="clear" w:color="auto" w:fill="auto"/>
                              <w:tabs>
                                <w:tab w:pos="132" w:val="left"/>
                              </w:tabs>
                              <w:bidi w:val="0"/>
                              <w:spacing w:before="0" w:after="360" w:line="240" w:lineRule="auto"/>
                              <w:ind w:left="0" w:right="0" w:firstLine="0"/>
                              <w:jc w:val="left"/>
                            </w:pPr>
                            <w:r>
                              <w:rPr>
                                <w:color w:val="000000"/>
                                <w:spacing w:val="0"/>
                                <w:w w:val="100"/>
                                <w:position w:val="0"/>
                                <w:shd w:val="clear" w:color="auto" w:fill="auto"/>
                                <w:lang w:val="cs-CZ" w:eastAsia="cs-CZ" w:bidi="cs-CZ"/>
                              </w:rPr>
                              <w:t>800,00 CZK</w:t>
                            </w:r>
                          </w:p>
                          <w:p>
                            <w:pPr>
                              <w:pStyle w:val="Style22"/>
                              <w:keepNext w:val="0"/>
                              <w:keepLines w:val="0"/>
                              <w:widowControl w:val="0"/>
                              <w:shd w:val="clear" w:color="auto" w:fill="auto"/>
                              <w:bidi w:val="0"/>
                              <w:spacing w:before="0" w:after="360" w:line="240" w:lineRule="auto"/>
                              <w:ind w:left="0" w:right="0" w:firstLine="0"/>
                              <w:jc w:val="right"/>
                            </w:pPr>
                            <w:r>
                              <w:rPr>
                                <w:color w:val="000000"/>
                                <w:spacing w:val="0"/>
                                <w:w w:val="100"/>
                                <w:position w:val="0"/>
                                <w:shd w:val="clear" w:color="auto" w:fill="auto"/>
                                <w:lang w:val="cs-CZ" w:eastAsia="cs-CZ" w:bidi="cs-CZ"/>
                              </w:rPr>
                              <w:t>98 500,00 CZK</w:t>
                            </w:r>
                          </w:p>
                          <w:p>
                            <w:pPr>
                              <w:pStyle w:val="Style22"/>
                              <w:keepNext w:val="0"/>
                              <w:keepLines w:val="0"/>
                              <w:widowControl w:val="0"/>
                              <w:shd w:val="clear" w:color="auto" w:fill="auto"/>
                              <w:bidi w:val="0"/>
                              <w:spacing w:before="0" w:after="360" w:line="240" w:lineRule="auto"/>
                              <w:ind w:left="0" w:right="0" w:firstLine="0"/>
                              <w:jc w:val="right"/>
                            </w:pPr>
                            <w:r>
                              <w:rPr>
                                <w:color w:val="000000"/>
                                <w:spacing w:val="0"/>
                                <w:w w:val="100"/>
                                <w:position w:val="0"/>
                                <w:shd w:val="clear" w:color="auto" w:fill="auto"/>
                                <w:lang w:val="cs-CZ" w:eastAsia="cs-CZ" w:bidi="cs-CZ"/>
                              </w:rPr>
                              <w:t>1 300,00 CZK</w:t>
                            </w:r>
                          </w:p>
                          <w:p>
                            <w:pPr>
                              <w:pStyle w:val="Style22"/>
                              <w:keepNext w:val="0"/>
                              <w:keepLines w:val="0"/>
                              <w:widowControl w:val="0"/>
                              <w:numPr>
                                <w:ilvl w:val="0"/>
                                <w:numId w:val="5"/>
                              </w:numPr>
                              <w:shd w:val="clear" w:color="auto" w:fill="auto"/>
                              <w:tabs>
                                <w:tab w:pos="120" w:val="left"/>
                              </w:tabs>
                              <w:bidi w:val="0"/>
                              <w:spacing w:before="0" w:after="360" w:line="240" w:lineRule="auto"/>
                              <w:ind w:left="0" w:right="0" w:firstLine="0"/>
                              <w:jc w:val="left"/>
                            </w:pPr>
                            <w:r>
                              <w:rPr>
                                <w:color w:val="000000"/>
                                <w:spacing w:val="0"/>
                                <w:w w:val="100"/>
                                <w:position w:val="0"/>
                                <w:shd w:val="clear" w:color="auto" w:fill="auto"/>
                                <w:lang w:val="cs-CZ" w:eastAsia="cs-CZ" w:bidi="cs-CZ"/>
                              </w:rPr>
                              <w:t>700,00 CZK</w:t>
                            </w:r>
                          </w:p>
                          <w:p>
                            <w:pPr>
                              <w:pStyle w:val="Style22"/>
                              <w:keepNext w:val="0"/>
                              <w:keepLines w:val="0"/>
                              <w:widowControl w:val="0"/>
                              <w:numPr>
                                <w:ilvl w:val="0"/>
                                <w:numId w:val="5"/>
                              </w:numPr>
                              <w:shd w:val="clear" w:color="auto" w:fill="auto"/>
                              <w:tabs>
                                <w:tab w:pos="126" w:val="left"/>
                              </w:tabs>
                              <w:bidi w:val="0"/>
                              <w:spacing w:before="0" w:after="360" w:line="240" w:lineRule="auto"/>
                              <w:ind w:left="0" w:right="0" w:firstLine="0"/>
                              <w:jc w:val="left"/>
                            </w:pPr>
                            <w:r>
                              <w:rPr>
                                <w:color w:val="000000"/>
                                <w:spacing w:val="0"/>
                                <w:w w:val="100"/>
                                <w:position w:val="0"/>
                                <w:shd w:val="clear" w:color="auto" w:fill="auto"/>
                                <w:lang w:val="cs-CZ" w:eastAsia="cs-CZ" w:bidi="cs-CZ"/>
                              </w:rPr>
                              <w:t>000,00 CZK</w:t>
                            </w:r>
                          </w:p>
                          <w:p>
                            <w:pPr>
                              <w:pStyle w:val="Style22"/>
                              <w:keepNext w:val="0"/>
                              <w:keepLines w:val="0"/>
                              <w:widowControl w:val="0"/>
                              <w:numPr>
                                <w:ilvl w:val="0"/>
                                <w:numId w:val="5"/>
                              </w:numPr>
                              <w:shd w:val="clear" w:color="auto" w:fill="auto"/>
                              <w:tabs>
                                <w:tab w:pos="126" w:val="left"/>
                              </w:tabs>
                              <w:bidi w:val="0"/>
                              <w:spacing w:before="0" w:after="360" w:line="240" w:lineRule="auto"/>
                              <w:ind w:left="0" w:right="0" w:firstLine="0"/>
                              <w:jc w:val="left"/>
                            </w:pPr>
                            <w:r>
                              <w:rPr>
                                <w:color w:val="000000"/>
                                <w:spacing w:val="0"/>
                                <w:w w:val="100"/>
                                <w:position w:val="0"/>
                                <w:shd w:val="clear" w:color="auto" w:fill="auto"/>
                                <w:lang w:val="cs-CZ" w:eastAsia="cs-CZ" w:bidi="cs-CZ"/>
                              </w:rPr>
                              <w:t>400,00 CZK</w:t>
                            </w:r>
                          </w:p>
                          <w:p>
                            <w:pPr>
                              <w:pStyle w:val="Style22"/>
                              <w:keepNext w:val="0"/>
                              <w:keepLines w:val="0"/>
                              <w:widowControl w:val="0"/>
                              <w:numPr>
                                <w:ilvl w:val="0"/>
                                <w:numId w:val="3"/>
                              </w:numPr>
                              <w:shd w:val="clear" w:color="auto" w:fill="auto"/>
                              <w:tabs>
                                <w:tab w:pos="126" w:val="left"/>
                              </w:tabs>
                              <w:bidi w:val="0"/>
                              <w:spacing w:before="0" w:after="360" w:line="240" w:lineRule="auto"/>
                              <w:ind w:left="0" w:right="0" w:firstLine="0"/>
                              <w:jc w:val="left"/>
                            </w:pPr>
                            <w:r>
                              <w:rPr>
                                <w:color w:val="000000"/>
                                <w:spacing w:val="0"/>
                                <w:w w:val="100"/>
                                <w:position w:val="0"/>
                                <w:shd w:val="clear" w:color="auto" w:fill="auto"/>
                                <w:lang w:val="cs-CZ" w:eastAsia="cs-CZ" w:bidi="cs-CZ"/>
                              </w:rPr>
                              <w:t>800,00 CZK</w:t>
                            </w:r>
                          </w:p>
                          <w:p>
                            <w:pPr>
                              <w:pStyle w:val="Style22"/>
                              <w:keepNext w:val="0"/>
                              <w:keepLines w:val="0"/>
                              <w:widowControl w:val="0"/>
                              <w:numPr>
                                <w:ilvl w:val="0"/>
                                <w:numId w:val="3"/>
                              </w:numPr>
                              <w:shd w:val="clear" w:color="auto" w:fill="auto"/>
                              <w:tabs>
                                <w:tab w:pos="132" w:val="left"/>
                              </w:tabs>
                              <w:bidi w:val="0"/>
                              <w:spacing w:before="0" w:after="360" w:line="240" w:lineRule="auto"/>
                              <w:ind w:left="0" w:right="0" w:firstLine="0"/>
                              <w:jc w:val="left"/>
                            </w:pPr>
                            <w:r>
                              <w:rPr>
                                <w:color w:val="000000"/>
                                <w:spacing w:val="0"/>
                                <w:w w:val="100"/>
                                <w:position w:val="0"/>
                                <w:shd w:val="clear" w:color="auto" w:fill="auto"/>
                                <w:lang w:val="cs-CZ" w:eastAsia="cs-CZ" w:bidi="cs-CZ"/>
                              </w:rPr>
                              <w:t>500,00 CZK</w:t>
                            </w:r>
                          </w:p>
                          <w:p>
                            <w:pPr>
                              <w:pStyle w:val="Style22"/>
                              <w:keepNext w:val="0"/>
                              <w:keepLines w:val="0"/>
                              <w:widowControl w:val="0"/>
                              <w:numPr>
                                <w:ilvl w:val="0"/>
                                <w:numId w:val="3"/>
                              </w:numPr>
                              <w:shd w:val="clear" w:color="auto" w:fill="auto"/>
                              <w:tabs>
                                <w:tab w:pos="120" w:val="left"/>
                              </w:tabs>
                              <w:bidi w:val="0"/>
                              <w:spacing w:before="0" w:after="360" w:line="240" w:lineRule="auto"/>
                              <w:ind w:left="0" w:right="0" w:firstLine="0"/>
                              <w:jc w:val="left"/>
                            </w:pPr>
                            <w:r>
                              <w:rPr>
                                <w:color w:val="000000"/>
                                <w:spacing w:val="0"/>
                                <w:w w:val="100"/>
                                <w:position w:val="0"/>
                                <w:shd w:val="clear" w:color="auto" w:fill="auto"/>
                                <w:lang w:val="cs-CZ" w:eastAsia="cs-CZ" w:bidi="cs-CZ"/>
                              </w:rPr>
                              <w:t>400,00 CZK</w:t>
                            </w:r>
                          </w:p>
                          <w:p>
                            <w:pPr>
                              <w:pStyle w:val="Style22"/>
                              <w:keepNext w:val="0"/>
                              <w:keepLines w:val="0"/>
                              <w:widowControl w:val="0"/>
                              <w:numPr>
                                <w:ilvl w:val="0"/>
                                <w:numId w:val="5"/>
                              </w:numPr>
                              <w:shd w:val="clear" w:color="auto" w:fill="auto"/>
                              <w:tabs>
                                <w:tab w:pos="132" w:val="left"/>
                              </w:tabs>
                              <w:bidi w:val="0"/>
                              <w:spacing w:before="0" w:after="360" w:line="240" w:lineRule="auto"/>
                              <w:ind w:left="0" w:right="0" w:firstLine="0"/>
                              <w:jc w:val="left"/>
                            </w:pPr>
                            <w:r>
                              <w:rPr>
                                <w:color w:val="000000"/>
                                <w:spacing w:val="0"/>
                                <w:w w:val="100"/>
                                <w:position w:val="0"/>
                                <w:shd w:val="clear" w:color="auto" w:fill="auto"/>
                                <w:lang w:val="cs-CZ" w:eastAsia="cs-CZ" w:bidi="cs-CZ"/>
                              </w:rPr>
                              <w:t>800,00 CZK</w:t>
                            </w:r>
                          </w:p>
                          <w:p>
                            <w:pPr>
                              <w:pStyle w:val="Style22"/>
                              <w:keepNext w:val="0"/>
                              <w:keepLines w:val="0"/>
                              <w:widowControl w:val="0"/>
                              <w:numPr>
                                <w:ilvl w:val="0"/>
                                <w:numId w:val="7"/>
                              </w:numPr>
                              <w:shd w:val="clear" w:color="auto" w:fill="auto"/>
                              <w:tabs>
                                <w:tab w:pos="126" w:val="left"/>
                              </w:tabs>
                              <w:bidi w:val="0"/>
                              <w:spacing w:before="0" w:after="360" w:line="240" w:lineRule="auto"/>
                              <w:ind w:left="0" w:right="0" w:firstLine="0"/>
                              <w:jc w:val="left"/>
                            </w:pPr>
                            <w:r>
                              <w:rPr>
                                <w:color w:val="000000"/>
                                <w:spacing w:val="0"/>
                                <w:w w:val="100"/>
                                <w:position w:val="0"/>
                                <w:shd w:val="clear" w:color="auto" w:fill="auto"/>
                                <w:lang w:val="cs-CZ" w:eastAsia="cs-CZ" w:bidi="cs-CZ"/>
                              </w:rPr>
                              <w:t>300,00 CZK</w:t>
                            </w:r>
                          </w:p>
                          <w:p>
                            <w:pPr>
                              <w:pStyle w:val="Style22"/>
                              <w:keepNext w:val="0"/>
                              <w:keepLines w:val="0"/>
                              <w:widowControl w:val="0"/>
                              <w:numPr>
                                <w:ilvl w:val="0"/>
                                <w:numId w:val="7"/>
                              </w:numPr>
                              <w:shd w:val="clear" w:color="auto" w:fill="auto"/>
                              <w:tabs>
                                <w:tab w:pos="138" w:val="left"/>
                              </w:tabs>
                              <w:bidi w:val="0"/>
                              <w:spacing w:before="0" w:after="0" w:line="240" w:lineRule="auto"/>
                              <w:ind w:left="0" w:right="0" w:firstLine="0"/>
                              <w:jc w:val="left"/>
                            </w:pPr>
                            <w:r>
                              <w:rPr>
                                <w:color w:val="000000"/>
                                <w:spacing w:val="0"/>
                                <w:w w:val="100"/>
                                <w:position w:val="0"/>
                                <w:shd w:val="clear" w:color="auto" w:fill="auto"/>
                                <w:lang w:val="cs-CZ" w:eastAsia="cs-CZ" w:bidi="cs-CZ"/>
                              </w:rPr>
                              <w:t>100,00 CZK</w:t>
                            </w:r>
                          </w:p>
                        </w:txbxContent>
                      </wps:txbx>
                      <wps:bodyPr lIns="0" tIns="0" rIns="0" bIns="0">
                        <a:noAutoFit/>
                      </wps:bodyPr>
                    </wps:wsp>
                  </a:graphicData>
                </a:graphic>
              </wp:anchor>
            </w:drawing>
          </mc:Choice>
          <mc:Fallback>
            <w:pict>
              <v:shape id="_x0000_s1115" type="#_x0000_t202" style="position:absolute;margin-left:426.30000000000001pt;margin-top:16.5pt;width:55.350000000000001pt;height:368.10000000000002pt;z-index:-125829345;mso-wrap-distance-left:9.pt;mso-wrap-distance-right:71.400000000000006pt;mso-wrap-distance-bottom:13.5pt;mso-position-horizontal-relative:page" filled="f" stroked="f">
                <v:textbox inset="0,0,0,0">
                  <w:txbxContent>
                    <w:p>
                      <w:pPr>
                        <w:pStyle w:val="Style22"/>
                        <w:keepNext w:val="0"/>
                        <w:keepLines w:val="0"/>
                        <w:widowControl w:val="0"/>
                        <w:shd w:val="clear" w:color="auto" w:fill="auto"/>
                        <w:bidi w:val="0"/>
                        <w:spacing w:before="0" w:after="360" w:line="240" w:lineRule="auto"/>
                        <w:ind w:left="0" w:right="0" w:firstLine="0"/>
                        <w:jc w:val="left"/>
                      </w:pPr>
                      <w:r>
                        <w:rPr>
                          <w:color w:val="000000"/>
                          <w:spacing w:val="0"/>
                          <w:w w:val="100"/>
                          <w:position w:val="0"/>
                          <w:shd w:val="clear" w:color="auto" w:fill="auto"/>
                          <w:lang w:val="cs-CZ" w:eastAsia="cs-CZ" w:bidi="cs-CZ"/>
                        </w:rPr>
                        <w:t>6 900,00 CZK</w:t>
                      </w:r>
                    </w:p>
                    <w:p>
                      <w:pPr>
                        <w:pStyle w:val="Style22"/>
                        <w:keepNext w:val="0"/>
                        <w:keepLines w:val="0"/>
                        <w:widowControl w:val="0"/>
                        <w:shd w:val="clear" w:color="auto" w:fill="auto"/>
                        <w:bidi w:val="0"/>
                        <w:spacing w:before="0" w:after="360" w:line="240" w:lineRule="auto"/>
                        <w:ind w:left="0" w:right="0" w:firstLine="0"/>
                        <w:jc w:val="left"/>
                      </w:pPr>
                      <w:r>
                        <w:rPr>
                          <w:color w:val="000000"/>
                          <w:spacing w:val="0"/>
                          <w:w w:val="100"/>
                          <w:position w:val="0"/>
                          <w:shd w:val="clear" w:color="auto" w:fill="auto"/>
                          <w:lang w:val="cs-CZ" w:eastAsia="cs-CZ" w:bidi="cs-CZ"/>
                        </w:rPr>
                        <w:t>23 900,00 CZK</w:t>
                      </w:r>
                    </w:p>
                    <w:p>
                      <w:pPr>
                        <w:pStyle w:val="Style22"/>
                        <w:keepNext w:val="0"/>
                        <w:keepLines w:val="0"/>
                        <w:widowControl w:val="0"/>
                        <w:numPr>
                          <w:ilvl w:val="0"/>
                          <w:numId w:val="3"/>
                        </w:numPr>
                        <w:shd w:val="clear" w:color="auto" w:fill="auto"/>
                        <w:tabs>
                          <w:tab w:pos="132" w:val="left"/>
                        </w:tabs>
                        <w:bidi w:val="0"/>
                        <w:spacing w:before="0" w:after="360" w:line="240" w:lineRule="auto"/>
                        <w:ind w:left="0" w:right="0" w:firstLine="0"/>
                        <w:jc w:val="left"/>
                      </w:pPr>
                      <w:r>
                        <w:rPr>
                          <w:color w:val="000000"/>
                          <w:spacing w:val="0"/>
                          <w:w w:val="100"/>
                          <w:position w:val="0"/>
                          <w:shd w:val="clear" w:color="auto" w:fill="auto"/>
                          <w:lang w:val="cs-CZ" w:eastAsia="cs-CZ" w:bidi="cs-CZ"/>
                        </w:rPr>
                        <w:t>800,00 CZK</w:t>
                      </w:r>
                    </w:p>
                    <w:p>
                      <w:pPr>
                        <w:pStyle w:val="Style22"/>
                        <w:keepNext w:val="0"/>
                        <w:keepLines w:val="0"/>
                        <w:widowControl w:val="0"/>
                        <w:shd w:val="clear" w:color="auto" w:fill="auto"/>
                        <w:bidi w:val="0"/>
                        <w:spacing w:before="0" w:after="360" w:line="240" w:lineRule="auto"/>
                        <w:ind w:left="0" w:right="0" w:firstLine="0"/>
                        <w:jc w:val="right"/>
                      </w:pPr>
                      <w:r>
                        <w:rPr>
                          <w:color w:val="000000"/>
                          <w:spacing w:val="0"/>
                          <w:w w:val="100"/>
                          <w:position w:val="0"/>
                          <w:shd w:val="clear" w:color="auto" w:fill="auto"/>
                          <w:lang w:val="cs-CZ" w:eastAsia="cs-CZ" w:bidi="cs-CZ"/>
                        </w:rPr>
                        <w:t>98 500,00 CZK</w:t>
                      </w:r>
                    </w:p>
                    <w:p>
                      <w:pPr>
                        <w:pStyle w:val="Style22"/>
                        <w:keepNext w:val="0"/>
                        <w:keepLines w:val="0"/>
                        <w:widowControl w:val="0"/>
                        <w:shd w:val="clear" w:color="auto" w:fill="auto"/>
                        <w:bidi w:val="0"/>
                        <w:spacing w:before="0" w:after="360" w:line="240" w:lineRule="auto"/>
                        <w:ind w:left="0" w:right="0" w:firstLine="0"/>
                        <w:jc w:val="right"/>
                      </w:pPr>
                      <w:r>
                        <w:rPr>
                          <w:color w:val="000000"/>
                          <w:spacing w:val="0"/>
                          <w:w w:val="100"/>
                          <w:position w:val="0"/>
                          <w:shd w:val="clear" w:color="auto" w:fill="auto"/>
                          <w:lang w:val="cs-CZ" w:eastAsia="cs-CZ" w:bidi="cs-CZ"/>
                        </w:rPr>
                        <w:t>1 300,00 CZK</w:t>
                      </w:r>
                    </w:p>
                    <w:p>
                      <w:pPr>
                        <w:pStyle w:val="Style22"/>
                        <w:keepNext w:val="0"/>
                        <w:keepLines w:val="0"/>
                        <w:widowControl w:val="0"/>
                        <w:numPr>
                          <w:ilvl w:val="0"/>
                          <w:numId w:val="5"/>
                        </w:numPr>
                        <w:shd w:val="clear" w:color="auto" w:fill="auto"/>
                        <w:tabs>
                          <w:tab w:pos="120" w:val="left"/>
                        </w:tabs>
                        <w:bidi w:val="0"/>
                        <w:spacing w:before="0" w:after="360" w:line="240" w:lineRule="auto"/>
                        <w:ind w:left="0" w:right="0" w:firstLine="0"/>
                        <w:jc w:val="left"/>
                      </w:pPr>
                      <w:r>
                        <w:rPr>
                          <w:color w:val="000000"/>
                          <w:spacing w:val="0"/>
                          <w:w w:val="100"/>
                          <w:position w:val="0"/>
                          <w:shd w:val="clear" w:color="auto" w:fill="auto"/>
                          <w:lang w:val="cs-CZ" w:eastAsia="cs-CZ" w:bidi="cs-CZ"/>
                        </w:rPr>
                        <w:t>700,00 CZK</w:t>
                      </w:r>
                    </w:p>
                    <w:p>
                      <w:pPr>
                        <w:pStyle w:val="Style22"/>
                        <w:keepNext w:val="0"/>
                        <w:keepLines w:val="0"/>
                        <w:widowControl w:val="0"/>
                        <w:numPr>
                          <w:ilvl w:val="0"/>
                          <w:numId w:val="5"/>
                        </w:numPr>
                        <w:shd w:val="clear" w:color="auto" w:fill="auto"/>
                        <w:tabs>
                          <w:tab w:pos="126" w:val="left"/>
                        </w:tabs>
                        <w:bidi w:val="0"/>
                        <w:spacing w:before="0" w:after="360" w:line="240" w:lineRule="auto"/>
                        <w:ind w:left="0" w:right="0" w:firstLine="0"/>
                        <w:jc w:val="left"/>
                      </w:pPr>
                      <w:r>
                        <w:rPr>
                          <w:color w:val="000000"/>
                          <w:spacing w:val="0"/>
                          <w:w w:val="100"/>
                          <w:position w:val="0"/>
                          <w:shd w:val="clear" w:color="auto" w:fill="auto"/>
                          <w:lang w:val="cs-CZ" w:eastAsia="cs-CZ" w:bidi="cs-CZ"/>
                        </w:rPr>
                        <w:t>000,00 CZK</w:t>
                      </w:r>
                    </w:p>
                    <w:p>
                      <w:pPr>
                        <w:pStyle w:val="Style22"/>
                        <w:keepNext w:val="0"/>
                        <w:keepLines w:val="0"/>
                        <w:widowControl w:val="0"/>
                        <w:numPr>
                          <w:ilvl w:val="0"/>
                          <w:numId w:val="5"/>
                        </w:numPr>
                        <w:shd w:val="clear" w:color="auto" w:fill="auto"/>
                        <w:tabs>
                          <w:tab w:pos="126" w:val="left"/>
                        </w:tabs>
                        <w:bidi w:val="0"/>
                        <w:spacing w:before="0" w:after="360" w:line="240" w:lineRule="auto"/>
                        <w:ind w:left="0" w:right="0" w:firstLine="0"/>
                        <w:jc w:val="left"/>
                      </w:pPr>
                      <w:r>
                        <w:rPr>
                          <w:color w:val="000000"/>
                          <w:spacing w:val="0"/>
                          <w:w w:val="100"/>
                          <w:position w:val="0"/>
                          <w:shd w:val="clear" w:color="auto" w:fill="auto"/>
                          <w:lang w:val="cs-CZ" w:eastAsia="cs-CZ" w:bidi="cs-CZ"/>
                        </w:rPr>
                        <w:t>400,00 CZK</w:t>
                      </w:r>
                    </w:p>
                    <w:p>
                      <w:pPr>
                        <w:pStyle w:val="Style22"/>
                        <w:keepNext w:val="0"/>
                        <w:keepLines w:val="0"/>
                        <w:widowControl w:val="0"/>
                        <w:numPr>
                          <w:ilvl w:val="0"/>
                          <w:numId w:val="3"/>
                        </w:numPr>
                        <w:shd w:val="clear" w:color="auto" w:fill="auto"/>
                        <w:tabs>
                          <w:tab w:pos="126" w:val="left"/>
                        </w:tabs>
                        <w:bidi w:val="0"/>
                        <w:spacing w:before="0" w:after="360" w:line="240" w:lineRule="auto"/>
                        <w:ind w:left="0" w:right="0" w:firstLine="0"/>
                        <w:jc w:val="left"/>
                      </w:pPr>
                      <w:r>
                        <w:rPr>
                          <w:color w:val="000000"/>
                          <w:spacing w:val="0"/>
                          <w:w w:val="100"/>
                          <w:position w:val="0"/>
                          <w:shd w:val="clear" w:color="auto" w:fill="auto"/>
                          <w:lang w:val="cs-CZ" w:eastAsia="cs-CZ" w:bidi="cs-CZ"/>
                        </w:rPr>
                        <w:t>800,00 CZK</w:t>
                      </w:r>
                    </w:p>
                    <w:p>
                      <w:pPr>
                        <w:pStyle w:val="Style22"/>
                        <w:keepNext w:val="0"/>
                        <w:keepLines w:val="0"/>
                        <w:widowControl w:val="0"/>
                        <w:numPr>
                          <w:ilvl w:val="0"/>
                          <w:numId w:val="3"/>
                        </w:numPr>
                        <w:shd w:val="clear" w:color="auto" w:fill="auto"/>
                        <w:tabs>
                          <w:tab w:pos="132" w:val="left"/>
                        </w:tabs>
                        <w:bidi w:val="0"/>
                        <w:spacing w:before="0" w:after="360" w:line="240" w:lineRule="auto"/>
                        <w:ind w:left="0" w:right="0" w:firstLine="0"/>
                        <w:jc w:val="left"/>
                      </w:pPr>
                      <w:r>
                        <w:rPr>
                          <w:color w:val="000000"/>
                          <w:spacing w:val="0"/>
                          <w:w w:val="100"/>
                          <w:position w:val="0"/>
                          <w:shd w:val="clear" w:color="auto" w:fill="auto"/>
                          <w:lang w:val="cs-CZ" w:eastAsia="cs-CZ" w:bidi="cs-CZ"/>
                        </w:rPr>
                        <w:t>500,00 CZK</w:t>
                      </w:r>
                    </w:p>
                    <w:p>
                      <w:pPr>
                        <w:pStyle w:val="Style22"/>
                        <w:keepNext w:val="0"/>
                        <w:keepLines w:val="0"/>
                        <w:widowControl w:val="0"/>
                        <w:numPr>
                          <w:ilvl w:val="0"/>
                          <w:numId w:val="3"/>
                        </w:numPr>
                        <w:shd w:val="clear" w:color="auto" w:fill="auto"/>
                        <w:tabs>
                          <w:tab w:pos="120" w:val="left"/>
                        </w:tabs>
                        <w:bidi w:val="0"/>
                        <w:spacing w:before="0" w:after="360" w:line="240" w:lineRule="auto"/>
                        <w:ind w:left="0" w:right="0" w:firstLine="0"/>
                        <w:jc w:val="left"/>
                      </w:pPr>
                      <w:r>
                        <w:rPr>
                          <w:color w:val="000000"/>
                          <w:spacing w:val="0"/>
                          <w:w w:val="100"/>
                          <w:position w:val="0"/>
                          <w:shd w:val="clear" w:color="auto" w:fill="auto"/>
                          <w:lang w:val="cs-CZ" w:eastAsia="cs-CZ" w:bidi="cs-CZ"/>
                        </w:rPr>
                        <w:t>400,00 CZK</w:t>
                      </w:r>
                    </w:p>
                    <w:p>
                      <w:pPr>
                        <w:pStyle w:val="Style22"/>
                        <w:keepNext w:val="0"/>
                        <w:keepLines w:val="0"/>
                        <w:widowControl w:val="0"/>
                        <w:numPr>
                          <w:ilvl w:val="0"/>
                          <w:numId w:val="5"/>
                        </w:numPr>
                        <w:shd w:val="clear" w:color="auto" w:fill="auto"/>
                        <w:tabs>
                          <w:tab w:pos="132" w:val="left"/>
                        </w:tabs>
                        <w:bidi w:val="0"/>
                        <w:spacing w:before="0" w:after="360" w:line="240" w:lineRule="auto"/>
                        <w:ind w:left="0" w:right="0" w:firstLine="0"/>
                        <w:jc w:val="left"/>
                      </w:pPr>
                      <w:r>
                        <w:rPr>
                          <w:color w:val="000000"/>
                          <w:spacing w:val="0"/>
                          <w:w w:val="100"/>
                          <w:position w:val="0"/>
                          <w:shd w:val="clear" w:color="auto" w:fill="auto"/>
                          <w:lang w:val="cs-CZ" w:eastAsia="cs-CZ" w:bidi="cs-CZ"/>
                        </w:rPr>
                        <w:t>800,00 CZK</w:t>
                      </w:r>
                    </w:p>
                    <w:p>
                      <w:pPr>
                        <w:pStyle w:val="Style22"/>
                        <w:keepNext w:val="0"/>
                        <w:keepLines w:val="0"/>
                        <w:widowControl w:val="0"/>
                        <w:numPr>
                          <w:ilvl w:val="0"/>
                          <w:numId w:val="7"/>
                        </w:numPr>
                        <w:shd w:val="clear" w:color="auto" w:fill="auto"/>
                        <w:tabs>
                          <w:tab w:pos="126" w:val="left"/>
                        </w:tabs>
                        <w:bidi w:val="0"/>
                        <w:spacing w:before="0" w:after="360" w:line="240" w:lineRule="auto"/>
                        <w:ind w:left="0" w:right="0" w:firstLine="0"/>
                        <w:jc w:val="left"/>
                      </w:pPr>
                      <w:r>
                        <w:rPr>
                          <w:color w:val="000000"/>
                          <w:spacing w:val="0"/>
                          <w:w w:val="100"/>
                          <w:position w:val="0"/>
                          <w:shd w:val="clear" w:color="auto" w:fill="auto"/>
                          <w:lang w:val="cs-CZ" w:eastAsia="cs-CZ" w:bidi="cs-CZ"/>
                        </w:rPr>
                        <w:t>300,00 CZK</w:t>
                      </w:r>
                    </w:p>
                    <w:p>
                      <w:pPr>
                        <w:pStyle w:val="Style22"/>
                        <w:keepNext w:val="0"/>
                        <w:keepLines w:val="0"/>
                        <w:widowControl w:val="0"/>
                        <w:numPr>
                          <w:ilvl w:val="0"/>
                          <w:numId w:val="7"/>
                        </w:numPr>
                        <w:shd w:val="clear" w:color="auto" w:fill="auto"/>
                        <w:tabs>
                          <w:tab w:pos="138" w:val="left"/>
                        </w:tabs>
                        <w:bidi w:val="0"/>
                        <w:spacing w:before="0" w:after="0" w:line="240" w:lineRule="auto"/>
                        <w:ind w:left="0" w:right="0" w:firstLine="0"/>
                        <w:jc w:val="left"/>
                      </w:pPr>
                      <w:r>
                        <w:rPr>
                          <w:color w:val="000000"/>
                          <w:spacing w:val="0"/>
                          <w:w w:val="100"/>
                          <w:position w:val="0"/>
                          <w:shd w:val="clear" w:color="auto" w:fill="auto"/>
                          <w:lang w:val="cs-CZ" w:eastAsia="cs-CZ" w:bidi="cs-CZ"/>
                        </w:rPr>
                        <w:t>100,00 CZK</w:t>
                      </w:r>
                    </w:p>
                  </w:txbxContent>
                </v:textbox>
                <w10:wrap type="square" anchorx="page"/>
              </v:shape>
            </w:pict>
          </mc:Fallback>
        </mc:AlternateContent>
      </w:r>
      <w:r>
        <w:drawing>
          <wp:anchor distT="53340" distB="0" distL="946785" distR="114300" simplePos="0" relativeHeight="125829410" behindDoc="0" locked="0" layoutInCell="1" allowOverlap="1">
            <wp:simplePos x="0" y="0"/>
            <wp:positionH relativeFrom="page">
              <wp:posOffset>6246495</wp:posOffset>
            </wp:positionH>
            <wp:positionV relativeFrom="paragraph">
              <wp:posOffset>262890</wp:posOffset>
            </wp:positionV>
            <wp:extent cx="664210" cy="4791710"/>
            <wp:wrapSquare wrapText="bothSides"/>
            <wp:docPr id="91" name="Shape 91"/>
            <a:graphic xmlns:a="http://schemas.openxmlformats.org/drawingml/2006/main">
              <a:graphicData uri="http://schemas.openxmlformats.org/drawingml/2006/picture">
                <pic:pic xmlns:pic="http://schemas.openxmlformats.org/drawingml/2006/picture">
                  <pic:nvPicPr>
                    <pic:cNvPr id="92" name="Picture box 92"/>
                    <pic:cNvPicPr/>
                  </pic:nvPicPr>
                  <pic:blipFill>
                    <a:blip r:embed="rId61"/>
                    <a:stretch/>
                  </pic:blipFill>
                  <pic:spPr>
                    <a:xfrm>
                      <a:ext cx="664210" cy="4791710"/>
                    </a:xfrm>
                    <a:prstGeom prst="rect"/>
                  </pic:spPr>
                </pic:pic>
              </a:graphicData>
            </a:graphic>
          </wp:anchor>
        </w:drawing>
      </w:r>
    </w:p>
    <w:p>
      <w:pPr>
        <w:pStyle w:val="Style22"/>
        <w:keepNext w:val="0"/>
        <w:keepLines w:val="0"/>
        <w:widowControl w:val="0"/>
        <w:shd w:val="clear" w:color="auto" w:fill="auto"/>
        <w:bidi w:val="0"/>
        <w:spacing w:before="0" w:after="360" w:line="240" w:lineRule="auto"/>
        <w:ind w:left="0" w:right="0" w:firstLine="620"/>
        <w:jc w:val="left"/>
      </w:pPr>
      <w:r>
        <w:rPr>
          <w:color w:val="000000"/>
          <w:spacing w:val="0"/>
          <w:w w:val="100"/>
          <w:position w:val="0"/>
          <w:shd w:val="clear" w:color="auto" w:fill="auto"/>
          <w:lang w:val="cs-CZ" w:eastAsia="cs-CZ" w:bidi="cs-CZ"/>
        </w:rPr>
        <w:t>NÁSTAVEC NA RAMENA 240mm</w:t>
      </w:r>
    </w:p>
    <w:p>
      <w:pPr>
        <w:pStyle w:val="Style22"/>
        <w:keepNext w:val="0"/>
        <w:keepLines w:val="0"/>
        <w:widowControl w:val="0"/>
        <w:shd w:val="clear" w:color="auto" w:fill="auto"/>
        <w:bidi w:val="0"/>
        <w:spacing w:before="0" w:after="360" w:line="240" w:lineRule="auto"/>
        <w:ind w:left="0" w:right="0" w:firstLine="620"/>
        <w:jc w:val="left"/>
      </w:pPr>
      <w:r>
        <w:rPr>
          <w:color w:val="000000"/>
          <w:spacing w:val="0"/>
          <w:w w:val="100"/>
          <w:position w:val="0"/>
          <w:shd w:val="clear" w:color="auto" w:fill="auto"/>
          <w:lang w:val="cs-CZ" w:eastAsia="cs-CZ" w:bidi="cs-CZ"/>
        </w:rPr>
        <w:t>RAMENA 3-DÍLNÁ CR (VAN, BUS)</w:t>
      </w:r>
    </w:p>
    <w:p>
      <w:pPr>
        <w:pStyle w:val="Style22"/>
        <w:keepNext w:val="0"/>
        <w:keepLines w:val="0"/>
        <w:widowControl w:val="0"/>
        <w:shd w:val="clear" w:color="auto" w:fill="auto"/>
        <w:bidi w:val="0"/>
        <w:spacing w:before="0" w:after="360" w:line="240" w:lineRule="auto"/>
        <w:ind w:left="0" w:right="0" w:firstLine="620"/>
        <w:jc w:val="left"/>
      </w:pPr>
      <w:r>
        <w:rPr>
          <w:color w:val="000000"/>
          <w:spacing w:val="0"/>
          <w:w w:val="100"/>
          <w:position w:val="0"/>
          <w:shd w:val="clear" w:color="auto" w:fill="auto"/>
          <w:lang w:val="cs-CZ" w:eastAsia="cs-CZ" w:bidi="cs-CZ"/>
        </w:rPr>
        <w:t>ADAPTÉR PRO VAN PROFIL "PIN" KOMPLET</w:t>
      </w:r>
    </w:p>
    <w:p>
      <w:pPr>
        <w:pStyle w:val="Style22"/>
        <w:keepNext w:val="0"/>
        <w:keepLines w:val="0"/>
        <w:widowControl w:val="0"/>
        <w:shd w:val="clear" w:color="auto" w:fill="auto"/>
        <w:bidi w:val="0"/>
        <w:spacing w:before="0" w:after="360" w:line="240" w:lineRule="auto"/>
        <w:ind w:left="0" w:right="0" w:firstLine="620"/>
        <w:jc w:val="left"/>
      </w:pPr>
      <w:r>
        <w:rPr>
          <w:color w:val="000000"/>
          <w:spacing w:val="0"/>
          <w:w w:val="100"/>
          <w:position w:val="0"/>
          <w:shd w:val="clear" w:color="auto" w:fill="auto"/>
          <w:lang w:val="cs-CZ" w:eastAsia="cs-CZ" w:bidi="cs-CZ"/>
        </w:rPr>
        <w:t>SADA DVOU KLOUBOVÝCH RAMEN PRO AMI 5,5 VAN</w:t>
      </w:r>
    </w:p>
    <w:p>
      <w:pPr>
        <w:pStyle w:val="Style22"/>
        <w:keepNext w:val="0"/>
        <w:keepLines w:val="0"/>
        <w:widowControl w:val="0"/>
        <w:shd w:val="clear" w:color="auto" w:fill="auto"/>
        <w:bidi w:val="0"/>
        <w:spacing w:before="0" w:after="360" w:line="240" w:lineRule="auto"/>
        <w:ind w:left="0" w:right="0" w:firstLine="620"/>
        <w:jc w:val="left"/>
      </w:pPr>
      <w:r>
        <w:rPr>
          <w:color w:val="000000"/>
          <w:spacing w:val="0"/>
          <w:w w:val="100"/>
          <w:position w:val="0"/>
          <w:shd w:val="clear" w:color="auto" w:fill="auto"/>
          <w:lang w:val="cs-CZ" w:eastAsia="cs-CZ" w:bidi="cs-CZ"/>
        </w:rPr>
        <w:t>NÁSTAVEC NA RAMENA 50mm</w:t>
      </w:r>
    </w:p>
    <w:p>
      <w:pPr>
        <w:pStyle w:val="Style22"/>
        <w:keepNext w:val="0"/>
        <w:keepLines w:val="0"/>
        <w:widowControl w:val="0"/>
        <w:shd w:val="clear" w:color="auto" w:fill="auto"/>
        <w:bidi w:val="0"/>
        <w:spacing w:before="0" w:after="360" w:line="240" w:lineRule="auto"/>
        <w:ind w:left="0" w:right="0" w:firstLine="620"/>
        <w:jc w:val="left"/>
      </w:pPr>
      <w:r>
        <w:rPr>
          <w:color w:val="000000"/>
          <w:spacing w:val="0"/>
          <w:w w:val="100"/>
          <w:position w:val="0"/>
          <w:shd w:val="clear" w:color="auto" w:fill="auto"/>
          <w:lang w:val="cs-CZ" w:eastAsia="cs-CZ" w:bidi="cs-CZ"/>
        </w:rPr>
        <w:t>NÁSTAVEC NA RAMENA 100mm</w:t>
      </w:r>
    </w:p>
    <w:p>
      <w:pPr>
        <w:pStyle w:val="Style22"/>
        <w:keepNext w:val="0"/>
        <w:keepLines w:val="0"/>
        <w:widowControl w:val="0"/>
        <w:shd w:val="clear" w:color="auto" w:fill="auto"/>
        <w:bidi w:val="0"/>
        <w:spacing w:before="0" w:after="360" w:line="240" w:lineRule="auto"/>
        <w:ind w:left="0" w:right="0" w:firstLine="620"/>
        <w:jc w:val="left"/>
      </w:pPr>
      <w:r>
        <w:rPr>
          <w:color w:val="000000"/>
          <w:spacing w:val="0"/>
          <w:w w:val="100"/>
          <w:position w:val="0"/>
          <w:shd w:val="clear" w:color="auto" w:fill="auto"/>
          <w:lang w:val="cs-CZ" w:eastAsia="cs-CZ" w:bidi="cs-CZ"/>
        </w:rPr>
        <w:t>NÁSTAVEC NA RAMENA 150mm</w:t>
      </w:r>
    </w:p>
    <w:p>
      <w:pPr>
        <w:pStyle w:val="Style22"/>
        <w:keepNext w:val="0"/>
        <w:keepLines w:val="0"/>
        <w:widowControl w:val="0"/>
        <w:shd w:val="clear" w:color="auto" w:fill="auto"/>
        <w:bidi w:val="0"/>
        <w:spacing w:before="0" w:after="360" w:line="240" w:lineRule="auto"/>
        <w:ind w:left="0" w:right="0" w:firstLine="620"/>
        <w:jc w:val="left"/>
      </w:pPr>
      <w:r>
        <w:rPr>
          <w:color w:val="000000"/>
          <w:spacing w:val="0"/>
          <w:w w:val="100"/>
          <w:position w:val="0"/>
          <w:shd w:val="clear" w:color="auto" w:fill="auto"/>
          <w:lang w:val="cs-CZ" w:eastAsia="cs-CZ" w:bidi="cs-CZ"/>
        </w:rPr>
        <w:t>NÁSTAVEC NA RAMENA 250mm</w:t>
      </w:r>
    </w:p>
    <w:p>
      <w:pPr>
        <w:pStyle w:val="Style22"/>
        <w:keepNext w:val="0"/>
        <w:keepLines w:val="0"/>
        <w:widowControl w:val="0"/>
        <w:shd w:val="clear" w:color="auto" w:fill="auto"/>
        <w:bidi w:val="0"/>
        <w:spacing w:before="0" w:after="360" w:line="240" w:lineRule="auto"/>
        <w:ind w:left="0" w:right="0" w:firstLine="620"/>
        <w:jc w:val="left"/>
      </w:pPr>
      <w:r>
        <w:rPr>
          <w:color w:val="000000"/>
          <w:spacing w:val="0"/>
          <w:w w:val="100"/>
          <w:position w:val="0"/>
          <w:shd w:val="clear" w:color="auto" w:fill="auto"/>
          <w:lang w:val="cs-CZ" w:eastAsia="cs-CZ" w:bidi="cs-CZ"/>
        </w:rPr>
        <w:t>VRTACÍ ŠABLONA</w:t>
      </w:r>
    </w:p>
    <w:p>
      <w:pPr>
        <w:pStyle w:val="Style22"/>
        <w:keepNext w:val="0"/>
        <w:keepLines w:val="0"/>
        <w:widowControl w:val="0"/>
        <w:shd w:val="clear" w:color="auto" w:fill="auto"/>
        <w:bidi w:val="0"/>
        <w:spacing w:before="0" w:after="360" w:line="240" w:lineRule="auto"/>
        <w:ind w:left="0" w:right="0" w:firstLine="620"/>
        <w:jc w:val="left"/>
      </w:pPr>
      <w:r>
        <w:rPr>
          <w:color w:val="000000"/>
          <w:spacing w:val="0"/>
          <w:w w:val="100"/>
          <w:position w:val="0"/>
          <w:shd w:val="clear" w:color="auto" w:fill="auto"/>
          <w:lang w:val="cs-CZ" w:eastAsia="cs-CZ" w:bidi="cs-CZ"/>
        </w:rPr>
        <w:t>VRTACÍ ŠABLONA</w:t>
      </w:r>
    </w:p>
    <w:p>
      <w:pPr>
        <w:pStyle w:val="Style22"/>
        <w:keepNext w:val="0"/>
        <w:keepLines w:val="0"/>
        <w:widowControl w:val="0"/>
        <w:shd w:val="clear" w:color="auto" w:fill="auto"/>
        <w:bidi w:val="0"/>
        <w:spacing w:before="0" w:after="360" w:line="240" w:lineRule="auto"/>
        <w:ind w:left="0" w:right="0" w:firstLine="620"/>
        <w:jc w:val="left"/>
      </w:pPr>
      <w:r>
        <w:rPr>
          <w:color w:val="000000"/>
          <w:spacing w:val="0"/>
          <w:w w:val="100"/>
          <w:position w:val="0"/>
          <w:shd w:val="clear" w:color="auto" w:fill="auto"/>
          <w:lang w:val="cs-CZ" w:eastAsia="cs-CZ" w:bidi="cs-CZ"/>
        </w:rPr>
        <w:t>VRTACÍ ŠABLONA</w:t>
      </w:r>
    </w:p>
    <w:p>
      <w:pPr>
        <w:pStyle w:val="Style22"/>
        <w:keepNext w:val="0"/>
        <w:keepLines w:val="0"/>
        <w:widowControl w:val="0"/>
        <w:shd w:val="clear" w:color="auto" w:fill="auto"/>
        <w:bidi w:val="0"/>
        <w:spacing w:before="0" w:after="360" w:line="240" w:lineRule="auto"/>
        <w:ind w:left="0" w:right="0" w:firstLine="620"/>
        <w:jc w:val="left"/>
      </w:pPr>
      <w:r>
        <w:rPr>
          <w:color w:val="000000"/>
          <w:spacing w:val="0"/>
          <w:w w:val="100"/>
          <w:position w:val="0"/>
          <w:shd w:val="clear" w:color="auto" w:fill="auto"/>
          <w:lang w:val="cs-CZ" w:eastAsia="cs-CZ" w:bidi="cs-CZ"/>
        </w:rPr>
        <w:t>VÝSTAVNÍ RÁM</w:t>
      </w:r>
    </w:p>
    <w:p>
      <w:pPr>
        <w:pStyle w:val="Style22"/>
        <w:keepNext w:val="0"/>
        <w:keepLines w:val="0"/>
        <w:widowControl w:val="0"/>
        <w:shd w:val="clear" w:color="auto" w:fill="auto"/>
        <w:bidi w:val="0"/>
        <w:spacing w:before="0" w:after="360" w:line="240" w:lineRule="auto"/>
        <w:ind w:left="0" w:right="0" w:firstLine="620"/>
        <w:jc w:val="left"/>
      </w:pPr>
      <w:r>
        <w:rPr>
          <w:color w:val="000000"/>
          <w:spacing w:val="0"/>
          <w:w w:val="100"/>
          <w:position w:val="0"/>
          <w:shd w:val="clear" w:color="auto" w:fill="auto"/>
          <w:lang w:val="cs-CZ" w:eastAsia="cs-CZ" w:bidi="cs-CZ"/>
        </w:rPr>
        <w:t>VÝSTAVNÍ RÁM</w:t>
      </w:r>
    </w:p>
    <w:p>
      <w:pPr>
        <w:pStyle w:val="Style22"/>
        <w:keepNext w:val="0"/>
        <w:keepLines w:val="0"/>
        <w:widowControl w:val="0"/>
        <w:shd w:val="clear" w:color="auto" w:fill="auto"/>
        <w:bidi w:val="0"/>
        <w:spacing w:before="0" w:after="360" w:line="240" w:lineRule="auto"/>
        <w:ind w:left="0" w:right="0" w:firstLine="620"/>
        <w:jc w:val="left"/>
        <w:sectPr>
          <w:footnotePr>
            <w:pos w:val="pageBottom"/>
            <w:numFmt w:val="decimal"/>
            <w:numRestart w:val="continuous"/>
          </w:footnotePr>
          <w:pgSz w:w="11900" w:h="16840"/>
          <w:pgMar w:top="1691" w:left="1410" w:right="1126" w:bottom="1691" w:header="0" w:footer="1263" w:gutter="0"/>
          <w:cols w:space="720"/>
          <w:noEndnote/>
          <w:rtlGutter w:val="0"/>
          <w:docGrid w:linePitch="360"/>
        </w:sectPr>
      </w:pPr>
      <w:r>
        <w:rPr>
          <w:color w:val="000000"/>
          <w:spacing w:val="0"/>
          <w:w w:val="100"/>
          <w:position w:val="0"/>
          <w:shd w:val="clear" w:color="auto" w:fill="auto"/>
          <w:lang w:val="cs-CZ" w:eastAsia="cs-CZ" w:bidi="cs-CZ"/>
        </w:rPr>
        <w:t>VÝSTAVNÍ RÁM</w:t>
      </w:r>
    </w:p>
    <w:p>
      <w:pPr>
        <w:pStyle w:val="Style51"/>
        <w:keepNext/>
        <w:keepLines/>
        <w:widowControl w:val="0"/>
        <w:shd w:val="clear" w:color="auto" w:fill="auto"/>
        <w:bidi w:val="0"/>
        <w:spacing w:before="0" w:after="0" w:line="240" w:lineRule="auto"/>
        <w:ind w:left="0" w:right="0" w:firstLine="0"/>
        <w:jc w:val="left"/>
      </w:pPr>
      <w:r>
        <w:drawing>
          <wp:anchor distT="0" distB="0" distL="12700" distR="12700" simplePos="0" relativeHeight="125829411" behindDoc="0" locked="0" layoutInCell="1" allowOverlap="1">
            <wp:simplePos x="0" y="0"/>
            <wp:positionH relativeFrom="page">
              <wp:posOffset>955675</wp:posOffset>
            </wp:positionH>
            <wp:positionV relativeFrom="paragraph">
              <wp:posOffset>12700</wp:posOffset>
            </wp:positionV>
            <wp:extent cx="633730" cy="384175"/>
            <wp:wrapSquare wrapText="right"/>
            <wp:docPr id="93" name="Shape 93"/>
            <a:graphic xmlns:a="http://schemas.openxmlformats.org/drawingml/2006/main">
              <a:graphicData uri="http://schemas.openxmlformats.org/drawingml/2006/picture">
                <pic:pic xmlns:pic="http://schemas.openxmlformats.org/drawingml/2006/picture">
                  <pic:nvPicPr>
                    <pic:cNvPr id="94" name="Picture box 94"/>
                    <pic:cNvPicPr/>
                  </pic:nvPicPr>
                  <pic:blipFill>
                    <a:blip r:embed="rId63"/>
                    <a:stretch/>
                  </pic:blipFill>
                  <pic:spPr>
                    <a:xfrm>
                      <a:ext cx="633730" cy="384175"/>
                    </a:xfrm>
                    <a:prstGeom prst="rect"/>
                  </pic:spPr>
                </pic:pic>
              </a:graphicData>
            </a:graphic>
          </wp:anchor>
        </w:drawing>
      </w:r>
      <w:bookmarkStart w:id="20" w:name="bookmark20"/>
      <w:bookmarkStart w:id="21" w:name="bookmark21"/>
      <w:r>
        <w:rPr>
          <w:color w:val="000000"/>
          <w:spacing w:val="0"/>
          <w:w w:val="100"/>
          <w:position w:val="0"/>
          <w:shd w:val="clear" w:color="auto" w:fill="auto"/>
          <w:lang w:val="cs-CZ" w:eastAsia="cs-CZ" w:bidi="cs-CZ"/>
        </w:rPr>
        <w:t>GENERALI</w:t>
      </w:r>
      <w:bookmarkEnd w:id="20"/>
      <w:bookmarkEnd w:id="21"/>
    </w:p>
    <w:p>
      <w:pPr>
        <w:pStyle w:val="Style51"/>
        <w:keepNext/>
        <w:keepLines/>
        <w:widowControl w:val="0"/>
        <w:shd w:val="clear" w:color="auto" w:fill="auto"/>
        <w:bidi w:val="0"/>
        <w:spacing w:before="0" w:after="1020" w:line="240" w:lineRule="auto"/>
        <w:ind w:left="0" w:right="0" w:firstLine="0"/>
        <w:jc w:val="left"/>
      </w:pPr>
      <w:bookmarkStart w:id="22" w:name="bookmark22"/>
      <w:bookmarkStart w:id="23" w:name="bookmark23"/>
      <w:r>
        <w:rPr>
          <w:color w:val="000000"/>
          <w:spacing w:val="0"/>
          <w:w w:val="100"/>
          <w:position w:val="0"/>
          <w:shd w:val="clear" w:color="auto" w:fill="auto"/>
          <w:lang w:val="cs-CZ" w:eastAsia="cs-CZ" w:bidi="cs-CZ"/>
        </w:rPr>
        <w:t>ČESKÁ POJIŠŤOVNA</w:t>
      </w:r>
      <w:bookmarkEnd w:id="22"/>
      <w:bookmarkEnd w:id="23"/>
    </w:p>
    <w:p>
      <w:pPr>
        <w:pStyle w:val="Style51"/>
        <w:keepNext/>
        <w:keepLines/>
        <w:widowControl w:val="0"/>
        <w:shd w:val="clear" w:color="auto" w:fill="auto"/>
        <w:bidi w:val="0"/>
        <w:spacing w:before="0" w:after="0" w:line="240" w:lineRule="auto"/>
        <w:ind w:left="0" w:right="0" w:firstLine="0"/>
        <w:jc w:val="left"/>
      </w:pPr>
      <w:bookmarkStart w:id="24" w:name="bookmark24"/>
      <w:bookmarkStart w:id="25" w:name="bookmark25"/>
      <w:r>
        <w:rPr>
          <w:color w:val="000000"/>
          <w:spacing w:val="0"/>
          <w:w w:val="100"/>
          <w:position w:val="0"/>
          <w:shd w:val="clear" w:color="auto" w:fill="auto"/>
          <w:lang w:val="cs-CZ" w:eastAsia="cs-CZ" w:bidi="cs-CZ"/>
        </w:rPr>
        <w:t>Certifikát o pojištění</w:t>
      </w:r>
      <w:bookmarkEnd w:id="24"/>
      <w:bookmarkEnd w:id="25"/>
    </w:p>
    <w:p>
      <w:pPr>
        <w:pStyle w:val="Style53"/>
        <w:keepNext/>
        <w:keepLines/>
        <w:widowControl w:val="0"/>
        <w:shd w:val="clear" w:color="auto" w:fill="auto"/>
        <w:bidi w:val="0"/>
        <w:spacing w:before="0" w:after="940" w:line="240" w:lineRule="auto"/>
        <w:ind w:left="0" w:right="0" w:firstLine="0"/>
        <w:jc w:val="left"/>
      </w:pPr>
      <w:bookmarkStart w:id="26" w:name="bookmark26"/>
      <w:bookmarkStart w:id="27" w:name="bookmark27"/>
      <w:r>
        <w:rPr>
          <w:color w:val="000000"/>
          <w:spacing w:val="0"/>
          <w:w w:val="100"/>
          <w:position w:val="0"/>
          <w:shd w:val="clear" w:color="auto" w:fill="auto"/>
          <w:lang w:val="cs-CZ" w:eastAsia="cs-CZ" w:bidi="cs-CZ"/>
        </w:rPr>
        <w:t>Certificate of insurance</w:t>
      </w:r>
      <w:bookmarkEnd w:id="26"/>
      <w:bookmarkEnd w:id="27"/>
    </w:p>
    <w:p>
      <w:pPr>
        <w:pStyle w:val="Style2"/>
        <w:keepNext w:val="0"/>
        <w:keepLines w:val="0"/>
        <w:widowControl w:val="0"/>
        <w:shd w:val="clear" w:color="auto" w:fill="auto"/>
        <w:bidi w:val="0"/>
        <w:spacing w:before="0" w:after="420" w:line="240" w:lineRule="auto"/>
        <w:ind w:left="0" w:right="0" w:firstLine="0"/>
        <w:jc w:val="left"/>
      </w:pPr>
      <w:r>
        <w:rPr>
          <w:b/>
          <w:bCs/>
          <w:color w:val="000000"/>
          <w:spacing w:val="0"/>
          <w:w w:val="100"/>
          <w:position w:val="0"/>
          <w:sz w:val="18"/>
          <w:szCs w:val="18"/>
          <w:shd w:val="clear" w:color="auto" w:fill="auto"/>
          <w:lang w:val="cs-CZ" w:eastAsia="cs-CZ" w:bidi="cs-CZ"/>
        </w:rPr>
        <w:t xml:space="preserve">Tímto se potvrzuje, že </w:t>
      </w:r>
      <w:r>
        <w:rPr>
          <w:color w:val="000000"/>
          <w:spacing w:val="0"/>
          <w:w w:val="100"/>
          <w:position w:val="0"/>
          <w:shd w:val="clear" w:color="auto" w:fill="auto"/>
          <w:lang w:val="cs-CZ" w:eastAsia="cs-CZ" w:bidi="cs-CZ"/>
        </w:rPr>
        <w:t>Hereby is confirmed, that</w:t>
      </w:r>
    </w:p>
    <w:p>
      <w:pPr>
        <w:pStyle w:val="Style2"/>
        <w:keepNext w:val="0"/>
        <w:keepLines w:val="0"/>
        <w:widowControl w:val="0"/>
        <w:shd w:val="clear" w:color="auto" w:fill="auto"/>
        <w:bidi w:val="0"/>
        <w:spacing w:before="0" w:after="0" w:line="240" w:lineRule="auto"/>
        <w:ind w:left="0" w:right="0" w:firstLine="500"/>
        <w:jc w:val="left"/>
      </w:pPr>
      <w:r>
        <mc:AlternateContent>
          <mc:Choice Requires="wps">
            <w:drawing>
              <wp:anchor distT="0" distB="0" distL="114300" distR="114300" simplePos="0" relativeHeight="125829412" behindDoc="0" locked="0" layoutInCell="1" allowOverlap="1">
                <wp:simplePos x="0" y="0"/>
                <wp:positionH relativeFrom="page">
                  <wp:posOffset>904240</wp:posOffset>
                </wp:positionH>
                <wp:positionV relativeFrom="paragraph">
                  <wp:posOffset>12700</wp:posOffset>
                </wp:positionV>
                <wp:extent cx="887730" cy="432435"/>
                <wp:wrapSquare wrapText="right"/>
                <wp:docPr id="95" name="Shape 95"/>
                <a:graphic xmlns:a="http://schemas.openxmlformats.org/drawingml/2006/main">
                  <a:graphicData uri="http://schemas.microsoft.com/office/word/2010/wordprocessingShape">
                    <wps:wsp>
                      <wps:cNvSpPr txBox="1"/>
                      <wps:spPr>
                        <a:xfrm>
                          <a:ext cx="887730" cy="432435"/>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jméno / name adresa / adress</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IČO/No.</w:t>
                            </w:r>
                          </w:p>
                        </w:txbxContent>
                      </wps:txbx>
                      <wps:bodyPr lIns="0" tIns="0" rIns="0" bIns="0">
                        <a:noAutoFit/>
                      </wps:bodyPr>
                    </wps:wsp>
                  </a:graphicData>
                </a:graphic>
              </wp:anchor>
            </w:drawing>
          </mc:Choice>
          <mc:Fallback>
            <w:pict>
              <v:shape id="_x0000_s1121" type="#_x0000_t202" style="position:absolute;margin-left:71.200000000000003pt;margin-top:1.pt;width:69.900000000000006pt;height:34.049999999999997pt;z-index:-125829341;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jméno / name adresa / adress</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IČO/No.</w:t>
                      </w:r>
                    </w:p>
                  </w:txbxContent>
                </v:textbox>
                <w10:wrap type="square" side="right" anchorx="page"/>
              </v:shape>
            </w:pict>
          </mc:Fallback>
        </mc:AlternateContent>
      </w:r>
      <w:r>
        <w:rPr>
          <w:color w:val="000000"/>
          <w:spacing w:val="0"/>
          <w:w w:val="100"/>
          <w:position w:val="0"/>
          <w:shd w:val="clear" w:color="auto" w:fill="auto"/>
          <w:lang w:val="cs-CZ" w:eastAsia="cs-CZ" w:bidi="cs-CZ"/>
        </w:rPr>
        <w:t>AUTO MOTIVE INDUSTRIAL a.s.</w:t>
      </w:r>
    </w:p>
    <w:p>
      <w:pPr>
        <w:pStyle w:val="Style2"/>
        <w:keepNext w:val="0"/>
        <w:keepLines w:val="0"/>
        <w:widowControl w:val="0"/>
        <w:shd w:val="clear" w:color="auto" w:fill="auto"/>
        <w:bidi w:val="0"/>
        <w:spacing w:before="0" w:after="0" w:line="240" w:lineRule="auto"/>
        <w:ind w:left="500" w:right="0" w:firstLine="0"/>
        <w:jc w:val="left"/>
      </w:pPr>
      <w:r>
        <w:rPr>
          <w:color w:val="000000"/>
          <w:spacing w:val="0"/>
          <w:w w:val="100"/>
          <w:position w:val="0"/>
          <w:shd w:val="clear" w:color="auto" w:fill="auto"/>
          <w:lang w:val="cs-CZ" w:eastAsia="cs-CZ" w:bidi="cs-CZ"/>
        </w:rPr>
        <w:t>Sokolovská 1169, 570 01 Litomyšl 25272420</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(dále jen "pojistník/pojištěný”)</w:t>
      </w:r>
    </w:p>
    <w:p>
      <w:pPr>
        <w:pStyle w:val="Style2"/>
        <w:keepNext w:val="0"/>
        <w:keepLines w:val="0"/>
        <w:widowControl w:val="0"/>
        <w:shd w:val="clear" w:color="auto" w:fill="auto"/>
        <w:bidi w:val="0"/>
        <w:spacing w:before="0" w:after="420" w:line="240" w:lineRule="auto"/>
        <w:ind w:left="0" w:right="0" w:firstLine="0"/>
        <w:jc w:val="left"/>
      </w:pPr>
      <w:r>
        <w:rPr>
          <w:color w:val="000000"/>
          <w:spacing w:val="0"/>
          <w:w w:val="100"/>
          <w:position w:val="0"/>
          <w:shd w:val="clear" w:color="auto" w:fill="auto"/>
          <w:lang w:val="cs-CZ" w:eastAsia="cs-CZ" w:bidi="cs-CZ"/>
        </w:rPr>
        <w:t>(hereafter „policy holder/insured“)</w:t>
      </w:r>
    </w:p>
    <w:p>
      <w:pPr>
        <w:pStyle w:val="Style2"/>
        <w:keepNext w:val="0"/>
        <w:keepLines w:val="0"/>
        <w:widowControl w:val="0"/>
        <w:shd w:val="clear" w:color="auto" w:fill="auto"/>
        <w:bidi w:val="0"/>
        <w:spacing w:before="0" w:after="0" w:line="254" w:lineRule="auto"/>
        <w:ind w:left="0" w:right="0" w:firstLine="0"/>
        <w:jc w:val="left"/>
        <w:rPr>
          <w:sz w:val="18"/>
          <w:szCs w:val="18"/>
        </w:rPr>
      </w:pPr>
      <w:r>
        <w:rPr>
          <w:b/>
          <w:bCs/>
          <w:color w:val="000000"/>
          <w:spacing w:val="0"/>
          <w:w w:val="100"/>
          <w:position w:val="0"/>
          <w:sz w:val="18"/>
          <w:szCs w:val="18"/>
          <w:shd w:val="clear" w:color="auto" w:fill="auto"/>
          <w:lang w:val="cs-CZ" w:eastAsia="cs-CZ" w:bidi="cs-CZ"/>
        </w:rPr>
        <w:t>uzavřel/a pojistnou smlouvu s</w:t>
      </w:r>
    </w:p>
    <w:p>
      <w:pPr>
        <w:pStyle w:val="Style2"/>
        <w:keepNext w:val="0"/>
        <w:keepLines w:val="0"/>
        <w:widowControl w:val="0"/>
        <w:shd w:val="clear" w:color="auto" w:fill="auto"/>
        <w:bidi w:val="0"/>
        <w:spacing w:before="0" w:after="420" w:line="240" w:lineRule="auto"/>
        <w:ind w:left="0" w:right="0" w:firstLine="0"/>
        <w:jc w:val="left"/>
      </w:pPr>
      <w:r>
        <w:rPr>
          <w:color w:val="000000"/>
          <w:spacing w:val="0"/>
          <w:w w:val="100"/>
          <w:position w:val="0"/>
          <w:shd w:val="clear" w:color="auto" w:fill="auto"/>
          <w:lang w:val="cs-CZ" w:eastAsia="cs-CZ" w:bidi="cs-CZ"/>
        </w:rPr>
        <w:t>has been concluded contarct with</w:t>
      </w:r>
    </w:p>
    <w:p>
      <w:pPr>
        <w:pStyle w:val="Style2"/>
        <w:keepNext w:val="0"/>
        <w:keepLines w:val="0"/>
        <w:widowControl w:val="0"/>
        <w:shd w:val="clear" w:color="auto" w:fill="auto"/>
        <w:bidi w:val="0"/>
        <w:spacing w:before="0" w:after="0" w:line="254" w:lineRule="auto"/>
        <w:ind w:left="0" w:right="0" w:firstLine="0"/>
        <w:jc w:val="left"/>
        <w:rPr>
          <w:sz w:val="18"/>
          <w:szCs w:val="18"/>
        </w:rPr>
      </w:pPr>
      <w:r>
        <w:rPr>
          <w:b/>
          <w:bCs/>
          <w:color w:val="000000"/>
          <w:spacing w:val="0"/>
          <w:w w:val="100"/>
          <w:position w:val="0"/>
          <w:sz w:val="18"/>
          <w:szCs w:val="18"/>
          <w:shd w:val="clear" w:color="auto" w:fill="auto"/>
          <w:lang w:val="cs-CZ" w:eastAsia="cs-CZ" w:bidi="cs-CZ"/>
        </w:rPr>
        <w:t>Generali Česká Pojišťovna a.s.</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Spálená 75/16, Nové Město, 110 00 Praha 1, Česká republika, IČO 45272956 (dále jen "pojistitel”)</w:t>
      </w:r>
    </w:p>
    <w:p>
      <w:pPr>
        <w:pStyle w:val="Style2"/>
        <w:keepNext w:val="0"/>
        <w:keepLines w:val="0"/>
        <w:widowControl w:val="0"/>
        <w:shd w:val="clear" w:color="auto" w:fill="auto"/>
        <w:bidi w:val="0"/>
        <w:spacing w:before="0" w:after="420" w:line="240" w:lineRule="auto"/>
        <w:ind w:left="0" w:right="0" w:firstLine="0"/>
        <w:jc w:val="left"/>
      </w:pPr>
      <w:r>
        <w:rPr>
          <w:color w:val="000000"/>
          <w:spacing w:val="0"/>
          <w:w w:val="100"/>
          <w:position w:val="0"/>
          <w:shd w:val="clear" w:color="auto" w:fill="auto"/>
          <w:lang w:val="cs-CZ" w:eastAsia="cs-CZ" w:bidi="cs-CZ"/>
        </w:rPr>
        <w:t xml:space="preserve">(hereafter </w:t>
      </w:r>
      <w:r>
        <w:rPr>
          <w:i/>
          <w:iCs/>
          <w:color w:val="000000"/>
          <w:spacing w:val="0"/>
          <w:w w:val="100"/>
          <w:position w:val="0"/>
          <w:shd w:val="clear" w:color="auto" w:fill="auto"/>
          <w:lang w:val="cs-CZ" w:eastAsia="cs-CZ" w:bidi="cs-CZ"/>
        </w:rPr>
        <w:t>„insureť)</w:t>
      </w:r>
    </w:p>
    <w:p>
      <w:pPr>
        <w:pStyle w:val="Style53"/>
        <w:keepNext/>
        <w:keepLines/>
        <w:widowControl w:val="0"/>
        <w:shd w:val="clear" w:color="auto" w:fill="auto"/>
        <w:bidi w:val="0"/>
        <w:spacing w:before="0" w:after="420" w:line="240" w:lineRule="auto"/>
        <w:ind w:left="0" w:right="0" w:firstLine="0"/>
        <w:jc w:val="left"/>
      </w:pPr>
      <w:bookmarkStart w:id="28" w:name="bookmark28"/>
      <w:bookmarkStart w:id="29" w:name="bookmark29"/>
      <w:r>
        <w:rPr>
          <w:color w:val="000000"/>
          <w:spacing w:val="0"/>
          <w:w w:val="100"/>
          <w:position w:val="0"/>
          <w:shd w:val="clear" w:color="auto" w:fill="auto"/>
          <w:lang w:val="cs-CZ" w:eastAsia="cs-CZ" w:bidi="cs-CZ"/>
        </w:rPr>
        <w:t>Pojištění odpovědnosti č. / Liability insurance No.: 2923073221</w:t>
      </w:r>
      <w:bookmarkEnd w:id="28"/>
      <w:bookmarkEnd w:id="29"/>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Pojistná smlouva je sjednána podle pojistných podmínek společnosti Generali Pojišťovna a.s.</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 spojení aktivit společností Generali Pojišťovna a.s. a Česká pojišťovna a.s. k datu 21.12.2019 je pojistitelem dle tohoto dodatku pojistné smlouvy Generali Česká pojišťovna a.s., IČO: 45272956, sídlo Spálená 75/16, Praha 1, 110 00.</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Insurance Policy is concluded according to Insurance Terms and Conditions of Generali Pojišťovna a.s.</w:t>
      </w:r>
    </w:p>
    <w:p>
      <w:pPr>
        <w:pStyle w:val="Style2"/>
        <w:keepNext w:val="0"/>
        <w:keepLines w:val="0"/>
        <w:widowControl w:val="0"/>
        <w:shd w:val="clear" w:color="auto" w:fill="auto"/>
        <w:bidi w:val="0"/>
        <w:spacing w:before="0" w:after="660" w:line="240" w:lineRule="auto"/>
        <w:ind w:left="0" w:right="0" w:firstLine="0"/>
        <w:jc w:val="left"/>
      </w:pPr>
      <w:r>
        <w:rPr>
          <w:color w:val="000000"/>
          <w:spacing w:val="0"/>
          <w:w w:val="100"/>
          <w:position w:val="0"/>
          <w:shd w:val="clear" w:color="auto" w:fill="auto"/>
          <w:lang w:val="cs-CZ" w:eastAsia="cs-CZ" w:bidi="cs-CZ"/>
        </w:rPr>
        <w:t>After integration of activities of Generali Pojišťovna a.s. and Česká pojišťovna a.s. as of 21 December 2019, the Insurer as per this insurance policy is Generali Česká pojišťovna a.s., ID No.: 45272956, with its seat Spálená 75/16, Prague 1, 110 00.</w:t>
      </w:r>
    </w:p>
    <w:p>
      <w:pPr>
        <w:pStyle w:val="Style2"/>
        <w:keepNext w:val="0"/>
        <w:keepLines w:val="0"/>
        <w:widowControl w:val="0"/>
        <w:shd w:val="clear" w:color="auto" w:fill="auto"/>
        <w:bidi w:val="0"/>
        <w:spacing w:before="0" w:after="0" w:line="254" w:lineRule="auto"/>
        <w:ind w:left="0" w:right="0" w:firstLine="0"/>
        <w:jc w:val="left"/>
        <w:rPr>
          <w:sz w:val="18"/>
          <w:szCs w:val="18"/>
        </w:rPr>
      </w:pPr>
      <w:r>
        <w:rPr>
          <w:b/>
          <w:bCs/>
          <w:color w:val="000000"/>
          <w:spacing w:val="0"/>
          <w:w w:val="100"/>
          <w:position w:val="0"/>
          <w:sz w:val="18"/>
          <w:szCs w:val="18"/>
          <w:shd w:val="clear" w:color="auto" w:fill="auto"/>
          <w:lang w:val="cs-CZ" w:eastAsia="cs-CZ" w:bidi="cs-CZ"/>
        </w:rPr>
        <w:t>Rozsah krytí a pojistná nebezpečí:</w:t>
      </w:r>
    </w:p>
    <w:p>
      <w:pPr>
        <w:pStyle w:val="Style2"/>
        <w:keepNext w:val="0"/>
        <w:keepLines w:val="0"/>
        <w:widowControl w:val="0"/>
        <w:shd w:val="clear" w:color="auto" w:fill="auto"/>
        <w:bidi w:val="0"/>
        <w:spacing w:before="0" w:after="220" w:line="240" w:lineRule="auto"/>
        <w:ind w:left="0" w:right="0" w:firstLine="0"/>
        <w:jc w:val="left"/>
      </w:pPr>
      <w:r>
        <w:rPr>
          <w:color w:val="000000"/>
          <w:spacing w:val="0"/>
          <w:w w:val="100"/>
          <w:position w:val="0"/>
          <w:shd w:val="clear" w:color="auto" w:fill="auto"/>
          <w:lang w:val="cs-CZ" w:eastAsia="cs-CZ" w:bidi="cs-CZ"/>
        </w:rPr>
        <w:t>Scope of Cover and insurance perils:</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Pojištění odpovědnosti v rozsahu Všeobecných pojistných podmínek pro pojištění odpovědnosti za škodu VPP O 2008/02, Zvláštních pojistných podmínek pro pojištění odpovědnosti za škodu pro provozní a individuální rizika ZPP O 2008/02 a doplňkových pojistných podmínek DPP O 802, DPP O 809.</w:t>
      </w:r>
    </w:p>
    <w:p>
      <w:pPr>
        <w:pStyle w:val="Style2"/>
        <w:keepNext w:val="0"/>
        <w:keepLines w:val="0"/>
        <w:widowControl w:val="0"/>
        <w:shd w:val="clear" w:color="auto" w:fill="auto"/>
        <w:bidi w:val="0"/>
        <w:spacing w:before="0" w:after="420" w:line="240" w:lineRule="auto"/>
        <w:ind w:left="0" w:right="0" w:firstLine="0"/>
        <w:jc w:val="left"/>
      </w:pPr>
      <w:r>
        <mc:AlternateContent>
          <mc:Choice Requires="wps">
            <w:drawing>
              <wp:anchor distT="0" distB="0" distL="114300" distR="114300" simplePos="0" relativeHeight="125829414" behindDoc="0" locked="0" layoutInCell="1" allowOverlap="1">
                <wp:simplePos x="0" y="0"/>
                <wp:positionH relativeFrom="page">
                  <wp:posOffset>4350385</wp:posOffset>
                </wp:positionH>
                <wp:positionV relativeFrom="paragraph">
                  <wp:posOffset>558800</wp:posOffset>
                </wp:positionV>
                <wp:extent cx="1192530" cy="161925"/>
                <wp:wrapSquare wrapText="left"/>
                <wp:docPr id="97" name="Shape 97"/>
                <a:graphic xmlns:a="http://schemas.openxmlformats.org/drawingml/2006/main">
                  <a:graphicData uri="http://schemas.microsoft.com/office/word/2010/wordprocessingShape">
                    <wps:wsp>
                      <wps:cNvSpPr txBox="1"/>
                      <wps:spPr>
                        <a:xfrm>
                          <a:ext cx="1192530" cy="161925"/>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rPr>
                                <w:sz w:val="18"/>
                                <w:szCs w:val="18"/>
                              </w:rPr>
                            </w:pPr>
                            <w:r>
                              <w:rPr>
                                <w:b/>
                                <w:bCs/>
                                <w:color w:val="000000"/>
                                <w:spacing w:val="0"/>
                                <w:w w:val="100"/>
                                <w:position w:val="0"/>
                                <w:sz w:val="18"/>
                                <w:szCs w:val="18"/>
                                <w:shd w:val="clear" w:color="auto" w:fill="auto"/>
                                <w:lang w:val="cs-CZ" w:eastAsia="cs-CZ" w:bidi="cs-CZ"/>
                              </w:rPr>
                              <w:t>10.000.000,-Kč/CZK</w:t>
                            </w:r>
                          </w:p>
                        </w:txbxContent>
                      </wps:txbx>
                      <wps:bodyPr wrap="none" lIns="0" tIns="0" rIns="0" bIns="0">
                        <a:noAutoFit/>
                      </wps:bodyPr>
                    </wps:wsp>
                  </a:graphicData>
                </a:graphic>
              </wp:anchor>
            </w:drawing>
          </mc:Choice>
          <mc:Fallback>
            <w:pict>
              <v:shape id="_x0000_s1123" type="#_x0000_t202" style="position:absolute;margin-left:342.55000000000001pt;margin-top:44.pt;width:93.900000000000006pt;height:12.75pt;z-index:-125829339;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rPr>
                          <w:sz w:val="18"/>
                          <w:szCs w:val="18"/>
                        </w:rPr>
                      </w:pPr>
                      <w:r>
                        <w:rPr>
                          <w:b/>
                          <w:bCs/>
                          <w:color w:val="000000"/>
                          <w:spacing w:val="0"/>
                          <w:w w:val="100"/>
                          <w:position w:val="0"/>
                          <w:sz w:val="18"/>
                          <w:szCs w:val="18"/>
                          <w:shd w:val="clear" w:color="auto" w:fill="auto"/>
                          <w:lang w:val="cs-CZ" w:eastAsia="cs-CZ" w:bidi="cs-CZ"/>
                        </w:rPr>
                        <w:t>10.000.000,-Kč/CZK</w:t>
                      </w:r>
                    </w:p>
                  </w:txbxContent>
                </v:textbox>
                <w10:wrap type="square" side="left" anchorx="page"/>
              </v:shape>
            </w:pict>
          </mc:Fallback>
        </mc:AlternateContent>
      </w:r>
      <w:r>
        <w:rPr>
          <w:color w:val="000000"/>
          <w:spacing w:val="0"/>
          <w:w w:val="100"/>
          <w:position w:val="0"/>
          <w:shd w:val="clear" w:color="auto" w:fill="auto"/>
          <w:lang w:val="cs-CZ" w:eastAsia="cs-CZ" w:bidi="cs-CZ"/>
        </w:rPr>
        <w:t>Liability insurance according to the Insurance contract and VPP O 2008/02, ZPP O 2008/02, DPP O 802 and DPP O 809.</w:t>
      </w:r>
    </w:p>
    <w:p>
      <w:pPr>
        <w:pStyle w:val="Style2"/>
        <w:keepNext w:val="0"/>
        <w:keepLines w:val="0"/>
        <w:widowControl w:val="0"/>
        <w:shd w:val="clear" w:color="auto" w:fill="auto"/>
        <w:bidi w:val="0"/>
        <w:spacing w:before="0" w:after="420" w:line="240" w:lineRule="auto"/>
        <w:ind w:left="0" w:right="0" w:firstLine="0"/>
        <w:jc w:val="left"/>
        <w:sectPr>
          <w:headerReference w:type="default" r:id="rId65"/>
          <w:headerReference w:type="even" r:id="rId66"/>
          <w:footnotePr>
            <w:pos w:val="pageBottom"/>
            <w:numFmt w:val="decimal"/>
            <w:numRestart w:val="continuous"/>
          </w:footnotePr>
          <w:pgSz w:w="11900" w:h="16840"/>
          <w:pgMar w:top="1080" w:left="1394" w:right="1142" w:bottom="1080" w:header="652" w:footer="652" w:gutter="0"/>
          <w:cols w:space="720"/>
          <w:noEndnote/>
          <w:rtlGutter w:val="0"/>
          <w:docGrid w:linePitch="360"/>
        </w:sectPr>
      </w:pPr>
      <w:r>
        <w:rPr>
          <w:b/>
          <w:bCs/>
          <w:color w:val="000000"/>
          <w:spacing w:val="0"/>
          <w:w w:val="100"/>
          <w:position w:val="0"/>
          <w:sz w:val="18"/>
          <w:szCs w:val="18"/>
          <w:shd w:val="clear" w:color="auto" w:fill="auto"/>
          <w:lang w:val="cs-CZ" w:eastAsia="cs-CZ" w:bidi="cs-CZ"/>
        </w:rPr>
        <w:t xml:space="preserve">Limit pojistného plnění pro základní rozsah: </w:t>
      </w:r>
      <w:r>
        <w:rPr>
          <w:color w:val="000000"/>
          <w:spacing w:val="0"/>
          <w:w w:val="100"/>
          <w:position w:val="0"/>
          <w:shd w:val="clear" w:color="auto" w:fill="auto"/>
          <w:lang w:val="cs-CZ" w:eastAsia="cs-CZ" w:bidi="cs-CZ"/>
        </w:rPr>
        <w:t>Limit of indemníty for the basic scope of cover:</w:t>
      </w:r>
    </w:p>
    <w:p>
      <w:pPr>
        <w:pStyle w:val="Style56"/>
        <w:keepNext w:val="0"/>
        <w:keepLines w:val="0"/>
        <w:framePr w:w="4470" w:h="474" w:wrap="none" w:hAnchor="page" w:x="1464" w:y="13"/>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Spoluúčast pro základní rozsah pojistného krytí: Deductible for the basic scope of cover:</w:t>
      </w:r>
    </w:p>
    <w:p>
      <w:pPr>
        <w:pStyle w:val="Style2"/>
        <w:keepNext w:val="0"/>
        <w:keepLines w:val="0"/>
        <w:framePr w:w="3006" w:h="492" w:wrap="none" w:hAnchor="page" w:x="1458" w:y="1099"/>
        <w:widowControl w:val="0"/>
        <w:shd w:val="clear" w:color="auto" w:fill="auto"/>
        <w:bidi w:val="0"/>
        <w:spacing w:before="0" w:after="0" w:line="240" w:lineRule="auto"/>
        <w:ind w:left="0" w:right="0" w:firstLine="0"/>
        <w:jc w:val="left"/>
        <w:rPr>
          <w:sz w:val="18"/>
          <w:szCs w:val="18"/>
        </w:rPr>
      </w:pPr>
      <w:r>
        <w:rPr>
          <w:b/>
          <w:bCs/>
          <w:color w:val="000000"/>
          <w:spacing w:val="0"/>
          <w:w w:val="100"/>
          <w:position w:val="0"/>
          <w:sz w:val="18"/>
          <w:szCs w:val="18"/>
          <w:shd w:val="clear" w:color="auto" w:fill="auto"/>
          <w:lang w:val="cs-CZ" w:eastAsia="cs-CZ" w:bidi="cs-CZ"/>
        </w:rPr>
        <w:t>Územní rozsah pojistného krytí:</w:t>
      </w:r>
    </w:p>
    <w:p>
      <w:pPr>
        <w:pStyle w:val="Style2"/>
        <w:keepNext w:val="0"/>
        <w:keepLines w:val="0"/>
        <w:framePr w:w="3006" w:h="492" w:wrap="none" w:hAnchor="page" w:x="1458" w:y="1099"/>
        <w:widowControl w:val="0"/>
        <w:shd w:val="clear" w:color="auto" w:fill="auto"/>
        <w:bidi w:val="0"/>
        <w:spacing w:before="0" w:after="0" w:line="240" w:lineRule="auto"/>
        <w:ind w:left="0" w:right="0" w:firstLine="0"/>
        <w:jc w:val="left"/>
        <w:rPr>
          <w:sz w:val="18"/>
          <w:szCs w:val="18"/>
        </w:rPr>
      </w:pPr>
      <w:r>
        <w:rPr>
          <w:b/>
          <w:bCs/>
          <w:color w:val="000000"/>
          <w:spacing w:val="0"/>
          <w:w w:val="100"/>
          <w:position w:val="0"/>
          <w:sz w:val="18"/>
          <w:szCs w:val="18"/>
          <w:shd w:val="clear" w:color="auto" w:fill="auto"/>
          <w:lang w:val="cs-CZ" w:eastAsia="cs-CZ" w:bidi="cs-CZ"/>
        </w:rPr>
        <w:t>Teritorial scope of cover:</w:t>
      </w:r>
    </w:p>
    <w:p>
      <w:pPr>
        <w:pStyle w:val="Style56"/>
        <w:keepNext w:val="0"/>
        <w:keepLines w:val="0"/>
        <w:framePr w:w="3621" w:h="1800" w:wrap="none" w:hAnchor="page" w:x="6891" w:y="1"/>
        <w:widowControl w:val="0"/>
        <w:shd w:val="clear" w:color="auto" w:fill="auto"/>
        <w:bidi w:val="0"/>
        <w:spacing w:before="0" w:after="0" w:line="254" w:lineRule="auto"/>
        <w:ind w:left="0" w:right="0" w:firstLine="0"/>
        <w:jc w:val="left"/>
      </w:pPr>
      <w:r>
        <w:rPr>
          <w:color w:val="000000"/>
          <w:spacing w:val="0"/>
          <w:w w:val="100"/>
          <w:position w:val="0"/>
          <w:shd w:val="clear" w:color="auto" w:fill="auto"/>
          <w:lang w:val="cs-CZ" w:eastAsia="cs-CZ" w:bidi="cs-CZ"/>
        </w:rPr>
        <w:t>10.000,-Kč/CZK</w:t>
      </w:r>
    </w:p>
    <w:p>
      <w:pPr>
        <w:pStyle w:val="Style56"/>
        <w:keepNext w:val="0"/>
        <w:keepLines w:val="0"/>
        <w:framePr w:w="3621" w:h="1800" w:wrap="none" w:hAnchor="page" w:x="6891" w:y="1"/>
        <w:widowControl w:val="0"/>
        <w:shd w:val="clear" w:color="auto" w:fill="auto"/>
        <w:bidi w:val="0"/>
        <w:spacing w:before="0" w:after="220" w:line="254" w:lineRule="auto"/>
        <w:ind w:left="0" w:right="0" w:firstLine="0"/>
        <w:jc w:val="left"/>
      </w:pPr>
      <w:r>
        <w:rPr>
          <w:color w:val="000000"/>
          <w:spacing w:val="0"/>
          <w:w w:val="100"/>
          <w:position w:val="0"/>
          <w:shd w:val="clear" w:color="auto" w:fill="auto"/>
          <w:lang w:val="cs-CZ" w:eastAsia="cs-CZ" w:bidi="cs-CZ"/>
        </w:rPr>
        <w:t>10 %, min. 20.000,- Kč (celý svět kromě USA a Kanady /CZK {for worldwide except USA and Canada)</w:t>
      </w:r>
    </w:p>
    <w:p>
      <w:pPr>
        <w:pStyle w:val="Style56"/>
        <w:keepNext w:val="0"/>
        <w:keepLines w:val="0"/>
        <w:framePr w:w="3621" w:h="1800" w:wrap="none" w:hAnchor="page" w:x="6891" w:y="1"/>
        <w:widowControl w:val="0"/>
        <w:shd w:val="clear" w:color="auto" w:fill="auto"/>
        <w:bidi w:val="0"/>
        <w:spacing w:before="0" w:line="240" w:lineRule="auto"/>
        <w:ind w:left="0" w:right="0" w:firstLine="0"/>
        <w:jc w:val="left"/>
      </w:pPr>
      <w:r>
        <w:rPr>
          <w:color w:val="000000"/>
          <w:spacing w:val="0"/>
          <w:w w:val="100"/>
          <w:position w:val="0"/>
          <w:shd w:val="clear" w:color="auto" w:fill="auto"/>
          <w:lang w:val="cs-CZ" w:eastAsia="cs-CZ" w:bidi="cs-CZ"/>
        </w:rPr>
        <w:t>celý svět kromě USA a Kanady Worldwide except USA and Canada as per DPP O 802</w:t>
      </w:r>
    </w:p>
    <w:p>
      <w:pPr>
        <w:pStyle w:val="Style2"/>
        <w:keepNext w:val="0"/>
        <w:keepLines w:val="0"/>
        <w:framePr w:w="7392" w:h="483" w:wrap="none" w:hAnchor="page" w:x="1455" w:y="1990"/>
        <w:widowControl w:val="0"/>
        <w:shd w:val="clear" w:color="auto" w:fill="auto"/>
        <w:tabs>
          <w:tab w:pos="5433" w:val="left"/>
        </w:tabs>
        <w:bidi w:val="0"/>
        <w:spacing w:before="0" w:after="0" w:line="240" w:lineRule="auto"/>
        <w:ind w:left="0" w:right="0" w:firstLine="0"/>
        <w:jc w:val="both"/>
        <w:rPr>
          <w:sz w:val="18"/>
          <w:szCs w:val="18"/>
        </w:rPr>
      </w:pPr>
      <w:r>
        <w:rPr>
          <w:b/>
          <w:bCs/>
          <w:color w:val="000000"/>
          <w:spacing w:val="0"/>
          <w:w w:val="100"/>
          <w:position w:val="0"/>
          <w:sz w:val="18"/>
          <w:szCs w:val="18"/>
          <w:shd w:val="clear" w:color="auto" w:fill="auto"/>
          <w:lang w:val="cs-CZ" w:eastAsia="cs-CZ" w:bidi="cs-CZ"/>
        </w:rPr>
        <w:t>Pojistné období:</w:t>
        <w:tab/>
        <w:t>2. 4. 2020 -1.4. 2021</w:t>
      </w:r>
    </w:p>
    <w:p>
      <w:pPr>
        <w:pStyle w:val="Style2"/>
        <w:keepNext w:val="0"/>
        <w:keepLines w:val="0"/>
        <w:framePr w:w="7392" w:h="483" w:wrap="none" w:hAnchor="page" w:x="1455" w:y="1990"/>
        <w:widowControl w:val="0"/>
        <w:shd w:val="clear" w:color="auto" w:fill="auto"/>
        <w:bidi w:val="0"/>
        <w:spacing w:before="0" w:after="0" w:line="240" w:lineRule="auto"/>
        <w:ind w:left="0" w:right="0" w:firstLine="0"/>
        <w:jc w:val="left"/>
        <w:rPr>
          <w:sz w:val="18"/>
          <w:szCs w:val="18"/>
        </w:rPr>
      </w:pPr>
      <w:r>
        <w:rPr>
          <w:b/>
          <w:bCs/>
          <w:color w:val="000000"/>
          <w:spacing w:val="0"/>
          <w:w w:val="100"/>
          <w:position w:val="0"/>
          <w:sz w:val="18"/>
          <w:szCs w:val="18"/>
          <w:shd w:val="clear" w:color="auto" w:fill="auto"/>
          <w:lang w:val="cs-CZ" w:eastAsia="cs-CZ" w:bidi="cs-CZ"/>
        </w:rPr>
        <w:t>Insurance period:</w:t>
      </w:r>
    </w:p>
    <w:p>
      <w:pPr>
        <w:pStyle w:val="Style22"/>
        <w:keepNext w:val="0"/>
        <w:keepLines w:val="0"/>
        <w:framePr w:w="3108" w:h="240" w:wrap="none" w:hAnchor="page" w:x="1443" w:y="3325"/>
        <w:widowControl w:val="0"/>
        <w:shd w:val="clear" w:color="auto" w:fill="auto"/>
        <w:bidi w:val="0"/>
        <w:spacing w:before="0" w:after="0" w:line="240" w:lineRule="auto"/>
        <w:ind w:left="0" w:right="0" w:firstLine="0"/>
        <w:jc w:val="left"/>
        <w:rPr>
          <w:sz w:val="16"/>
          <w:szCs w:val="16"/>
        </w:rPr>
      </w:pPr>
      <w:r>
        <w:rPr>
          <w:color w:val="000000"/>
          <w:spacing w:val="0"/>
          <w:w w:val="100"/>
          <w:position w:val="0"/>
          <w:sz w:val="15"/>
          <w:szCs w:val="15"/>
          <w:shd w:val="clear" w:color="auto" w:fill="auto"/>
          <w:lang w:val="cs-CZ" w:eastAsia="cs-CZ" w:bidi="cs-CZ"/>
        </w:rPr>
        <w:t xml:space="preserve">V / at piace Praze, dne/date </w:t>
      </w:r>
      <w:r>
        <w:rPr>
          <w:color w:val="000000"/>
          <w:spacing w:val="0"/>
          <w:w w:val="100"/>
          <w:position w:val="0"/>
          <w:sz w:val="16"/>
          <w:szCs w:val="16"/>
          <w:shd w:val="clear" w:color="auto" w:fill="auto"/>
          <w:lang w:val="cs-CZ" w:eastAsia="cs-CZ" w:bidi="cs-CZ"/>
        </w:rPr>
        <w:t>15. 4. 2020</w:t>
      </w:r>
    </w:p>
    <w:p>
      <w:pPr>
        <w:pStyle w:val="Style22"/>
        <w:keepNext w:val="0"/>
        <w:keepLines w:val="0"/>
        <w:framePr w:w="1497" w:h="435" w:wrap="none" w:hAnchor="page" w:x="1461" w:y="5878"/>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cs-CZ" w:eastAsia="cs-CZ" w:bidi="cs-CZ"/>
        </w:rPr>
        <w:t>upisovatel senior</w:t>
      </w:r>
    </w:p>
    <w:p>
      <w:pPr>
        <w:pStyle w:val="Style22"/>
        <w:keepNext w:val="0"/>
        <w:keepLines w:val="0"/>
        <w:framePr w:w="1497" w:h="435" w:wrap="none" w:hAnchor="page" w:x="1461" w:y="587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Senior Underwriter</w:t>
      </w:r>
    </w:p>
    <w:p>
      <w:pPr>
        <w:pStyle w:val="Style22"/>
        <w:keepNext w:val="0"/>
        <w:keepLines w:val="0"/>
        <w:framePr w:w="951" w:h="435" w:wrap="none" w:hAnchor="page" w:x="6915" w:y="5851"/>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cs-CZ" w:eastAsia="cs-CZ" w:bidi="cs-CZ"/>
        </w:rPr>
        <w:t>upisovatel</w:t>
      </w:r>
    </w:p>
    <w:p>
      <w:pPr>
        <w:pStyle w:val="Style22"/>
        <w:keepNext w:val="0"/>
        <w:keepLines w:val="0"/>
        <w:framePr w:w="951" w:h="435" w:wrap="none" w:hAnchor="page" w:x="6915" w:y="585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Underwriter</w:t>
      </w:r>
    </w:p>
    <w:p>
      <w:pPr>
        <w:pStyle w:val="Style56"/>
        <w:keepNext w:val="0"/>
        <w:keepLines w:val="0"/>
        <w:framePr w:w="6522" w:h="252" w:wrap="none" w:hAnchor="page" w:x="1437" w:y="6721"/>
        <w:widowControl w:val="0"/>
        <w:shd w:val="clear" w:color="auto" w:fill="auto"/>
        <w:bidi w:val="0"/>
        <w:spacing w:before="0" w:after="0" w:line="240" w:lineRule="auto"/>
        <w:ind w:left="0" w:right="0" w:firstLine="0"/>
        <w:jc w:val="left"/>
        <w:rPr>
          <w:sz w:val="17"/>
          <w:szCs w:val="17"/>
        </w:rPr>
      </w:pPr>
      <w:r>
        <w:rPr>
          <w:b w:val="0"/>
          <w:bCs w:val="0"/>
          <w:i/>
          <w:iCs/>
          <w:color w:val="000000"/>
          <w:spacing w:val="0"/>
          <w:w w:val="100"/>
          <w:position w:val="0"/>
          <w:sz w:val="17"/>
          <w:szCs w:val="17"/>
          <w:shd w:val="clear" w:color="auto" w:fill="auto"/>
          <w:lang w:val="cs-CZ" w:eastAsia="cs-CZ" w:bidi="cs-CZ"/>
        </w:rPr>
        <w:t>Potvrzení se vydává na žádost pojištěného a je vázáno na platnost pojistné smlouvy.</w: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491" w:line="1" w:lineRule="exact"/>
      </w:pPr>
    </w:p>
    <w:p>
      <w:pPr>
        <w:widowControl w:val="0"/>
        <w:spacing w:line="1" w:lineRule="exact"/>
      </w:pPr>
    </w:p>
    <w:sectPr>
      <w:headerReference w:type="default" r:id="rId67"/>
      <w:footerReference w:type="default" r:id="rId68"/>
      <w:headerReference w:type="even" r:id="rId69"/>
      <w:footerReference w:type="even" r:id="rId70"/>
      <w:footnotePr>
        <w:pos w:val="pageBottom"/>
        <w:numFmt w:val="decimal"/>
        <w:numRestart w:val="continuous"/>
      </w:footnotePr>
      <w:pgSz w:w="11900" w:h="16840"/>
      <w:pgMar w:top="2913" w:left="1436" w:right="1108" w:bottom="935" w:header="2485" w:footer="3" w:gutter="0"/>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24" behindDoc="1" locked="0" layoutInCell="1" allowOverlap="1">
              <wp:simplePos x="0" y="0"/>
              <wp:positionH relativeFrom="page">
                <wp:posOffset>915670</wp:posOffset>
              </wp:positionH>
              <wp:positionV relativeFrom="page">
                <wp:posOffset>10035540</wp:posOffset>
              </wp:positionV>
              <wp:extent cx="5937885" cy="464820"/>
              <wp:wrapNone/>
              <wp:docPr id="99" name="Shape 99"/>
              <a:graphic xmlns:a="http://schemas.openxmlformats.org/drawingml/2006/main">
                <a:graphicData uri="http://schemas.microsoft.com/office/word/2010/wordprocessingShape">
                  <wps:wsp>
                    <wps:cNvSpPr txBox="1"/>
                    <wps:spPr>
                      <a:xfrm>
                        <a:ext cx="5937885" cy="464820"/>
                      </a:xfrm>
                      <a:prstGeom prst="rect"/>
                      <a:noFill/>
                    </wps:spPr>
                    <wps:txbx>
                      <w:txbxContent>
                        <w:p>
                          <w:pPr>
                            <w:pStyle w:val="Style34"/>
                            <w:keepNext w:val="0"/>
                            <w:keepLines w:val="0"/>
                            <w:widowControl w:val="0"/>
                            <w:shd w:val="clear" w:color="auto" w:fill="auto"/>
                            <w:bidi w:val="0"/>
                            <w:spacing w:before="0" w:after="0" w:line="240" w:lineRule="auto"/>
                            <w:ind w:left="0" w:right="0" w:firstLine="0"/>
                            <w:jc w:val="left"/>
                            <w:rPr>
                              <w:sz w:val="11"/>
                              <w:szCs w:val="11"/>
                            </w:rPr>
                          </w:pPr>
                          <w:r>
                            <w:rPr>
                              <w:rFonts w:ascii="Calibri" w:eastAsia="Calibri" w:hAnsi="Calibri" w:cs="Calibri"/>
                              <w:color w:val="000000"/>
                              <w:spacing w:val="0"/>
                              <w:w w:val="100"/>
                              <w:position w:val="0"/>
                              <w:sz w:val="11"/>
                              <w:szCs w:val="11"/>
                              <w:shd w:val="clear" w:color="auto" w:fill="auto"/>
                              <w:lang w:val="cs-CZ" w:eastAsia="cs-CZ" w:bidi="cs-CZ"/>
                            </w:rPr>
                            <w:t>Generali Česká pojišťovna a.s., Spálená 75/16, 110 00 Praha 1 - Nové Město, IČO: 45272956, DIČ: CZ699001273, zapsaná v obchodním rejstříku vedeném Městským soudem v Praze,</w:t>
                          </w:r>
                        </w:p>
                        <w:p>
                          <w:pPr>
                            <w:pStyle w:val="Style34"/>
                            <w:keepNext w:val="0"/>
                            <w:keepLines w:val="0"/>
                            <w:widowControl w:val="0"/>
                            <w:shd w:val="clear" w:color="auto" w:fill="auto"/>
                            <w:bidi w:val="0"/>
                            <w:spacing w:before="0" w:after="0" w:line="240" w:lineRule="auto"/>
                            <w:ind w:left="0" w:right="0" w:firstLine="0"/>
                            <w:jc w:val="left"/>
                            <w:rPr>
                              <w:sz w:val="11"/>
                              <w:szCs w:val="11"/>
                            </w:rPr>
                          </w:pPr>
                          <w:r>
                            <w:rPr>
                              <w:rFonts w:ascii="Calibri" w:eastAsia="Calibri" w:hAnsi="Calibri" w:cs="Calibri"/>
                              <w:color w:val="000000"/>
                              <w:spacing w:val="0"/>
                              <w:w w:val="100"/>
                              <w:position w:val="0"/>
                              <w:sz w:val="11"/>
                              <w:szCs w:val="11"/>
                              <w:shd w:val="clear" w:color="auto" w:fill="auto"/>
                              <w:lang w:val="cs-CZ" w:eastAsia="cs-CZ" w:bidi="cs-CZ"/>
                            </w:rPr>
                            <w:t>spisová značka B 1464, člen Skupiny Generali, zapsané v italském rejstříku pojišťovacích skupin, vedeném IVASS.</w:t>
                          </w:r>
                        </w:p>
                        <w:p>
                          <w:pPr>
                            <w:pStyle w:val="Style34"/>
                            <w:keepNext w:val="0"/>
                            <w:keepLines w:val="0"/>
                            <w:widowControl w:val="0"/>
                            <w:shd w:val="clear" w:color="auto" w:fill="auto"/>
                            <w:tabs>
                              <w:tab w:pos="4866" w:val="right"/>
                            </w:tabs>
                            <w:bidi w:val="0"/>
                            <w:spacing w:before="0" w:after="0" w:line="240" w:lineRule="auto"/>
                            <w:ind w:left="0" w:right="0" w:firstLine="0"/>
                            <w:jc w:val="left"/>
                            <w:rPr>
                              <w:sz w:val="11"/>
                              <w:szCs w:val="11"/>
                            </w:rPr>
                          </w:pPr>
                          <w:r>
                            <w:rPr>
                              <w:rFonts w:ascii="Calibri" w:eastAsia="Calibri" w:hAnsi="Calibri" w:cs="Calibri"/>
                              <w:color w:val="000000"/>
                              <w:spacing w:val="0"/>
                              <w:w w:val="100"/>
                              <w:position w:val="0"/>
                              <w:sz w:val="11"/>
                              <w:szCs w:val="11"/>
                              <w:shd w:val="clear" w:color="auto" w:fill="auto"/>
                              <w:lang w:val="cs-CZ" w:eastAsia="cs-CZ" w:bidi="cs-CZ"/>
                            </w:rPr>
                            <w:t>Klientský servis:</w:t>
                            <w:tab/>
                            <w:t xml:space="preserve">. kontaktní adresa: P. O, BOX 305, 659 05 Brno, </w:t>
                          </w:r>
                          <w:r>
                            <w:rPr>
                              <w:rFonts w:ascii="Calibri" w:eastAsia="Calibri" w:hAnsi="Calibri" w:cs="Calibri"/>
                              <w:color w:val="000000"/>
                              <w:spacing w:val="0"/>
                              <w:w w:val="100"/>
                              <w:position w:val="0"/>
                              <w:sz w:val="11"/>
                              <w:szCs w:val="11"/>
                              <w:shd w:val="clear" w:color="auto" w:fill="auto"/>
                              <w:lang w:val="en-US" w:eastAsia="en-US" w:bidi="en-US"/>
                            </w:rPr>
                            <w:t>www.generaliceska.cz</w:t>
                          </w:r>
                        </w:p>
                        <w:p>
                          <w:pPr>
                            <w:pStyle w:val="Style34"/>
                            <w:keepNext w:val="0"/>
                            <w:keepLines w:val="0"/>
                            <w:widowControl w:val="0"/>
                            <w:shd w:val="clear" w:color="auto" w:fill="auto"/>
                            <w:bidi w:val="0"/>
                            <w:spacing w:before="0" w:after="0" w:line="240" w:lineRule="auto"/>
                            <w:ind w:left="0" w:right="0" w:firstLine="0"/>
                            <w:jc w:val="left"/>
                            <w:rPr>
                              <w:sz w:val="11"/>
                              <w:szCs w:val="11"/>
                            </w:rPr>
                          </w:pPr>
                          <w:r>
                            <w:rPr>
                              <w:rFonts w:ascii="Calibri" w:eastAsia="Calibri" w:hAnsi="Calibri" w:cs="Calibri"/>
                              <w:color w:val="000000"/>
                              <w:spacing w:val="0"/>
                              <w:w w:val="100"/>
                              <w:position w:val="0"/>
                              <w:sz w:val="11"/>
                              <w:szCs w:val="11"/>
                              <w:shd w:val="clear" w:color="auto" w:fill="auto"/>
                              <w:lang w:val="cs-CZ" w:eastAsia="cs-CZ" w:bidi="cs-CZ"/>
                            </w:rPr>
                            <w:t>2/2</w:t>
                          </w:r>
                        </w:p>
                      </w:txbxContent>
                    </wps:txbx>
                    <wps:bodyPr lIns="0" tIns="0" rIns="0" bIns="0">
                      <a:spAutoFit/>
                    </wps:bodyPr>
                  </wps:wsp>
                </a:graphicData>
              </a:graphic>
            </wp:anchor>
          </w:drawing>
        </mc:Choice>
        <mc:Fallback>
          <w:pict>
            <v:shape id="_x0000_s1125" type="#_x0000_t202" style="position:absolute;margin-left:72.099999999999994pt;margin-top:790.20000000000005pt;width:467.55000000000001pt;height:36.600000000000001pt;z-index:-188744029;mso-wrap-distance-left:0;mso-wrap-distance-right:0;mso-position-horizontal-relative:page;mso-position-vertical-relative:page" wrapcoords="0 0" filled="f" stroked="f">
              <v:textbox style="mso-fit-shape-to-text:t" inset="0,0,0,0">
                <w:txbxContent>
                  <w:p>
                    <w:pPr>
                      <w:pStyle w:val="Style34"/>
                      <w:keepNext w:val="0"/>
                      <w:keepLines w:val="0"/>
                      <w:widowControl w:val="0"/>
                      <w:shd w:val="clear" w:color="auto" w:fill="auto"/>
                      <w:bidi w:val="0"/>
                      <w:spacing w:before="0" w:after="0" w:line="240" w:lineRule="auto"/>
                      <w:ind w:left="0" w:right="0" w:firstLine="0"/>
                      <w:jc w:val="left"/>
                      <w:rPr>
                        <w:sz w:val="11"/>
                        <w:szCs w:val="11"/>
                      </w:rPr>
                    </w:pPr>
                    <w:r>
                      <w:rPr>
                        <w:rFonts w:ascii="Calibri" w:eastAsia="Calibri" w:hAnsi="Calibri" w:cs="Calibri"/>
                        <w:color w:val="000000"/>
                        <w:spacing w:val="0"/>
                        <w:w w:val="100"/>
                        <w:position w:val="0"/>
                        <w:sz w:val="11"/>
                        <w:szCs w:val="11"/>
                        <w:shd w:val="clear" w:color="auto" w:fill="auto"/>
                        <w:lang w:val="cs-CZ" w:eastAsia="cs-CZ" w:bidi="cs-CZ"/>
                      </w:rPr>
                      <w:t>Generali Česká pojišťovna a.s., Spálená 75/16, 110 00 Praha 1 - Nové Město, IČO: 45272956, DIČ: CZ699001273, zapsaná v obchodním rejstříku vedeném Městským soudem v Praze,</w:t>
                    </w:r>
                  </w:p>
                  <w:p>
                    <w:pPr>
                      <w:pStyle w:val="Style34"/>
                      <w:keepNext w:val="0"/>
                      <w:keepLines w:val="0"/>
                      <w:widowControl w:val="0"/>
                      <w:shd w:val="clear" w:color="auto" w:fill="auto"/>
                      <w:bidi w:val="0"/>
                      <w:spacing w:before="0" w:after="0" w:line="240" w:lineRule="auto"/>
                      <w:ind w:left="0" w:right="0" w:firstLine="0"/>
                      <w:jc w:val="left"/>
                      <w:rPr>
                        <w:sz w:val="11"/>
                        <w:szCs w:val="11"/>
                      </w:rPr>
                    </w:pPr>
                    <w:r>
                      <w:rPr>
                        <w:rFonts w:ascii="Calibri" w:eastAsia="Calibri" w:hAnsi="Calibri" w:cs="Calibri"/>
                        <w:color w:val="000000"/>
                        <w:spacing w:val="0"/>
                        <w:w w:val="100"/>
                        <w:position w:val="0"/>
                        <w:sz w:val="11"/>
                        <w:szCs w:val="11"/>
                        <w:shd w:val="clear" w:color="auto" w:fill="auto"/>
                        <w:lang w:val="cs-CZ" w:eastAsia="cs-CZ" w:bidi="cs-CZ"/>
                      </w:rPr>
                      <w:t>spisová značka B 1464, člen Skupiny Generali, zapsané v italském rejstříku pojišťovacích skupin, vedeném IVASS.</w:t>
                    </w:r>
                  </w:p>
                  <w:p>
                    <w:pPr>
                      <w:pStyle w:val="Style34"/>
                      <w:keepNext w:val="0"/>
                      <w:keepLines w:val="0"/>
                      <w:widowControl w:val="0"/>
                      <w:shd w:val="clear" w:color="auto" w:fill="auto"/>
                      <w:tabs>
                        <w:tab w:pos="4866" w:val="right"/>
                      </w:tabs>
                      <w:bidi w:val="0"/>
                      <w:spacing w:before="0" w:after="0" w:line="240" w:lineRule="auto"/>
                      <w:ind w:left="0" w:right="0" w:firstLine="0"/>
                      <w:jc w:val="left"/>
                      <w:rPr>
                        <w:sz w:val="11"/>
                        <w:szCs w:val="11"/>
                      </w:rPr>
                    </w:pPr>
                    <w:r>
                      <w:rPr>
                        <w:rFonts w:ascii="Calibri" w:eastAsia="Calibri" w:hAnsi="Calibri" w:cs="Calibri"/>
                        <w:color w:val="000000"/>
                        <w:spacing w:val="0"/>
                        <w:w w:val="100"/>
                        <w:position w:val="0"/>
                        <w:sz w:val="11"/>
                        <w:szCs w:val="11"/>
                        <w:shd w:val="clear" w:color="auto" w:fill="auto"/>
                        <w:lang w:val="cs-CZ" w:eastAsia="cs-CZ" w:bidi="cs-CZ"/>
                      </w:rPr>
                      <w:t>Klientský servis:</w:t>
                      <w:tab/>
                      <w:t xml:space="preserve">. kontaktní adresa: P. O, BOX 305, 659 05 Brno, </w:t>
                    </w:r>
                    <w:r>
                      <w:rPr>
                        <w:rFonts w:ascii="Calibri" w:eastAsia="Calibri" w:hAnsi="Calibri" w:cs="Calibri"/>
                        <w:color w:val="000000"/>
                        <w:spacing w:val="0"/>
                        <w:w w:val="100"/>
                        <w:position w:val="0"/>
                        <w:sz w:val="11"/>
                        <w:szCs w:val="11"/>
                        <w:shd w:val="clear" w:color="auto" w:fill="auto"/>
                        <w:lang w:val="en-US" w:eastAsia="en-US" w:bidi="en-US"/>
                      </w:rPr>
                      <w:t>www.generaliceska.cz</w:t>
                    </w:r>
                  </w:p>
                  <w:p>
                    <w:pPr>
                      <w:pStyle w:val="Style34"/>
                      <w:keepNext w:val="0"/>
                      <w:keepLines w:val="0"/>
                      <w:widowControl w:val="0"/>
                      <w:shd w:val="clear" w:color="auto" w:fill="auto"/>
                      <w:bidi w:val="0"/>
                      <w:spacing w:before="0" w:after="0" w:line="240" w:lineRule="auto"/>
                      <w:ind w:left="0" w:right="0" w:firstLine="0"/>
                      <w:jc w:val="left"/>
                      <w:rPr>
                        <w:sz w:val="11"/>
                        <w:szCs w:val="11"/>
                      </w:rPr>
                    </w:pPr>
                    <w:r>
                      <w:rPr>
                        <w:rFonts w:ascii="Calibri" w:eastAsia="Calibri" w:hAnsi="Calibri" w:cs="Calibri"/>
                        <w:color w:val="000000"/>
                        <w:spacing w:val="0"/>
                        <w:w w:val="100"/>
                        <w:position w:val="0"/>
                        <w:sz w:val="11"/>
                        <w:szCs w:val="11"/>
                        <w:shd w:val="clear" w:color="auto" w:fill="auto"/>
                        <w:lang w:val="cs-CZ" w:eastAsia="cs-CZ" w:bidi="cs-CZ"/>
                      </w:rPr>
                      <w:t>2/2</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890905</wp:posOffset>
              </wp:positionH>
              <wp:positionV relativeFrom="page">
                <wp:posOffset>10012680</wp:posOffset>
              </wp:positionV>
              <wp:extent cx="5989320" cy="0"/>
              <wp:wrapNone/>
              <wp:docPr id="101" name="Shape 101"/>
              <a:graphic xmlns:a="http://schemas.openxmlformats.org/drawingml/2006/main">
                <a:graphicData uri="http://schemas.microsoft.com/office/word/2010/wordprocessingShape">
                  <wps:wsp>
                    <wps:cNvCnPr/>
                    <wps:spPr>
                      <a:xfrm>
                        <a:ext cx="5989320" cy="0"/>
                      </a:xfrm>
                      <a:prstGeom prst="straightConnector1"/>
                      <a:ln w="12700">
                        <a:solidFill/>
                      </a:ln>
                    </wps:spPr>
                    <wps:bodyPr/>
                  </wps:wsp>
                </a:graphicData>
              </a:graphic>
            </wp:anchor>
          </w:drawing>
        </mc:Choice>
        <mc:Fallback>
          <w:pict>
            <v:shape o:spt="32" o:oned="true" path="m,l21600,21600e" style="position:absolute;margin-left:70.150000000000006pt;margin-top:788.39999999999998pt;width:471.60000000000002pt;height:0;z-index:-251658240;mso-position-horizontal-relative:page;mso-position-vertical-relative:page">
              <v:stroke weight="1.pt"/>
            </v:shape>
          </w:pict>
        </mc:Fallback>
      </mc:AlternateContent>
    </w:r>
  </w:p>
</w:ftr>
</file>

<file path=word/footer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26" behindDoc="1" locked="0" layoutInCell="1" allowOverlap="1">
              <wp:simplePos x="0" y="0"/>
              <wp:positionH relativeFrom="page">
                <wp:posOffset>915670</wp:posOffset>
              </wp:positionH>
              <wp:positionV relativeFrom="page">
                <wp:posOffset>10035540</wp:posOffset>
              </wp:positionV>
              <wp:extent cx="5937885" cy="464820"/>
              <wp:wrapNone/>
              <wp:docPr id="102" name="Shape 102"/>
              <a:graphic xmlns:a="http://schemas.openxmlformats.org/drawingml/2006/main">
                <a:graphicData uri="http://schemas.microsoft.com/office/word/2010/wordprocessingShape">
                  <wps:wsp>
                    <wps:cNvSpPr txBox="1"/>
                    <wps:spPr>
                      <a:xfrm>
                        <a:ext cx="5937885" cy="464820"/>
                      </a:xfrm>
                      <a:prstGeom prst="rect"/>
                      <a:noFill/>
                    </wps:spPr>
                    <wps:txbx>
                      <w:txbxContent>
                        <w:p>
                          <w:pPr>
                            <w:pStyle w:val="Style34"/>
                            <w:keepNext w:val="0"/>
                            <w:keepLines w:val="0"/>
                            <w:widowControl w:val="0"/>
                            <w:shd w:val="clear" w:color="auto" w:fill="auto"/>
                            <w:bidi w:val="0"/>
                            <w:spacing w:before="0" w:after="0" w:line="240" w:lineRule="auto"/>
                            <w:ind w:left="0" w:right="0" w:firstLine="0"/>
                            <w:jc w:val="left"/>
                            <w:rPr>
                              <w:sz w:val="11"/>
                              <w:szCs w:val="11"/>
                            </w:rPr>
                          </w:pPr>
                          <w:r>
                            <w:rPr>
                              <w:rFonts w:ascii="Calibri" w:eastAsia="Calibri" w:hAnsi="Calibri" w:cs="Calibri"/>
                              <w:color w:val="000000"/>
                              <w:spacing w:val="0"/>
                              <w:w w:val="100"/>
                              <w:position w:val="0"/>
                              <w:sz w:val="11"/>
                              <w:szCs w:val="11"/>
                              <w:shd w:val="clear" w:color="auto" w:fill="auto"/>
                              <w:lang w:val="cs-CZ" w:eastAsia="cs-CZ" w:bidi="cs-CZ"/>
                            </w:rPr>
                            <w:t>Generali Česká pojišťovna a.s., Spálená 75/16, 110 00 Praha 1 - Nové Město, IČO: 45272956, DIČ: CZ699001273, zapsaná v obchodním rejstříku vedeném Městským soudem v Praze,</w:t>
                          </w:r>
                        </w:p>
                        <w:p>
                          <w:pPr>
                            <w:pStyle w:val="Style34"/>
                            <w:keepNext w:val="0"/>
                            <w:keepLines w:val="0"/>
                            <w:widowControl w:val="0"/>
                            <w:shd w:val="clear" w:color="auto" w:fill="auto"/>
                            <w:bidi w:val="0"/>
                            <w:spacing w:before="0" w:after="0" w:line="240" w:lineRule="auto"/>
                            <w:ind w:left="0" w:right="0" w:firstLine="0"/>
                            <w:jc w:val="left"/>
                            <w:rPr>
                              <w:sz w:val="11"/>
                              <w:szCs w:val="11"/>
                            </w:rPr>
                          </w:pPr>
                          <w:r>
                            <w:rPr>
                              <w:rFonts w:ascii="Calibri" w:eastAsia="Calibri" w:hAnsi="Calibri" w:cs="Calibri"/>
                              <w:color w:val="000000"/>
                              <w:spacing w:val="0"/>
                              <w:w w:val="100"/>
                              <w:position w:val="0"/>
                              <w:sz w:val="11"/>
                              <w:szCs w:val="11"/>
                              <w:shd w:val="clear" w:color="auto" w:fill="auto"/>
                              <w:lang w:val="cs-CZ" w:eastAsia="cs-CZ" w:bidi="cs-CZ"/>
                            </w:rPr>
                            <w:t>spisová značka B 1464, člen Skupiny Generali, zapsané v italském rejstříku pojišťovacích skupin, vedeném IVASS.</w:t>
                          </w:r>
                        </w:p>
                        <w:p>
                          <w:pPr>
                            <w:pStyle w:val="Style34"/>
                            <w:keepNext w:val="0"/>
                            <w:keepLines w:val="0"/>
                            <w:widowControl w:val="0"/>
                            <w:shd w:val="clear" w:color="auto" w:fill="auto"/>
                            <w:tabs>
                              <w:tab w:pos="4866" w:val="right"/>
                            </w:tabs>
                            <w:bidi w:val="0"/>
                            <w:spacing w:before="0" w:after="0" w:line="240" w:lineRule="auto"/>
                            <w:ind w:left="0" w:right="0" w:firstLine="0"/>
                            <w:jc w:val="left"/>
                            <w:rPr>
                              <w:sz w:val="11"/>
                              <w:szCs w:val="11"/>
                            </w:rPr>
                          </w:pPr>
                          <w:r>
                            <w:rPr>
                              <w:rFonts w:ascii="Calibri" w:eastAsia="Calibri" w:hAnsi="Calibri" w:cs="Calibri"/>
                              <w:color w:val="000000"/>
                              <w:spacing w:val="0"/>
                              <w:w w:val="100"/>
                              <w:position w:val="0"/>
                              <w:sz w:val="11"/>
                              <w:szCs w:val="11"/>
                              <w:shd w:val="clear" w:color="auto" w:fill="auto"/>
                              <w:lang w:val="cs-CZ" w:eastAsia="cs-CZ" w:bidi="cs-CZ"/>
                            </w:rPr>
                            <w:t>Klientský servis:</w:t>
                            <w:tab/>
                            <w:t xml:space="preserve">. kontaktní adresa: P. O, BOX 305, 659 05 Brno, </w:t>
                          </w:r>
                          <w:r>
                            <w:rPr>
                              <w:rFonts w:ascii="Calibri" w:eastAsia="Calibri" w:hAnsi="Calibri" w:cs="Calibri"/>
                              <w:color w:val="000000"/>
                              <w:spacing w:val="0"/>
                              <w:w w:val="100"/>
                              <w:position w:val="0"/>
                              <w:sz w:val="11"/>
                              <w:szCs w:val="11"/>
                              <w:shd w:val="clear" w:color="auto" w:fill="auto"/>
                              <w:lang w:val="en-US" w:eastAsia="en-US" w:bidi="en-US"/>
                            </w:rPr>
                            <w:t>www.generaliceska.cz</w:t>
                          </w:r>
                        </w:p>
                        <w:p>
                          <w:pPr>
                            <w:pStyle w:val="Style34"/>
                            <w:keepNext w:val="0"/>
                            <w:keepLines w:val="0"/>
                            <w:widowControl w:val="0"/>
                            <w:shd w:val="clear" w:color="auto" w:fill="auto"/>
                            <w:bidi w:val="0"/>
                            <w:spacing w:before="0" w:after="0" w:line="240" w:lineRule="auto"/>
                            <w:ind w:left="0" w:right="0" w:firstLine="0"/>
                            <w:jc w:val="left"/>
                            <w:rPr>
                              <w:sz w:val="11"/>
                              <w:szCs w:val="11"/>
                            </w:rPr>
                          </w:pPr>
                          <w:r>
                            <w:rPr>
                              <w:rFonts w:ascii="Calibri" w:eastAsia="Calibri" w:hAnsi="Calibri" w:cs="Calibri"/>
                              <w:color w:val="000000"/>
                              <w:spacing w:val="0"/>
                              <w:w w:val="100"/>
                              <w:position w:val="0"/>
                              <w:sz w:val="11"/>
                              <w:szCs w:val="11"/>
                              <w:shd w:val="clear" w:color="auto" w:fill="auto"/>
                              <w:lang w:val="cs-CZ" w:eastAsia="cs-CZ" w:bidi="cs-CZ"/>
                            </w:rPr>
                            <w:t>2/2</w:t>
                          </w:r>
                        </w:p>
                      </w:txbxContent>
                    </wps:txbx>
                    <wps:bodyPr lIns="0" tIns="0" rIns="0" bIns="0">
                      <a:spAutoFit/>
                    </wps:bodyPr>
                  </wps:wsp>
                </a:graphicData>
              </a:graphic>
            </wp:anchor>
          </w:drawing>
        </mc:Choice>
        <mc:Fallback>
          <w:pict>
            <v:shape id="_x0000_s1128" type="#_x0000_t202" style="position:absolute;margin-left:72.099999999999994pt;margin-top:790.20000000000005pt;width:467.55000000000001pt;height:36.600000000000001pt;z-index:-188744027;mso-wrap-distance-left:0;mso-wrap-distance-right:0;mso-position-horizontal-relative:page;mso-position-vertical-relative:page" wrapcoords="0 0" filled="f" stroked="f">
              <v:textbox style="mso-fit-shape-to-text:t" inset="0,0,0,0">
                <w:txbxContent>
                  <w:p>
                    <w:pPr>
                      <w:pStyle w:val="Style34"/>
                      <w:keepNext w:val="0"/>
                      <w:keepLines w:val="0"/>
                      <w:widowControl w:val="0"/>
                      <w:shd w:val="clear" w:color="auto" w:fill="auto"/>
                      <w:bidi w:val="0"/>
                      <w:spacing w:before="0" w:after="0" w:line="240" w:lineRule="auto"/>
                      <w:ind w:left="0" w:right="0" w:firstLine="0"/>
                      <w:jc w:val="left"/>
                      <w:rPr>
                        <w:sz w:val="11"/>
                        <w:szCs w:val="11"/>
                      </w:rPr>
                    </w:pPr>
                    <w:r>
                      <w:rPr>
                        <w:rFonts w:ascii="Calibri" w:eastAsia="Calibri" w:hAnsi="Calibri" w:cs="Calibri"/>
                        <w:color w:val="000000"/>
                        <w:spacing w:val="0"/>
                        <w:w w:val="100"/>
                        <w:position w:val="0"/>
                        <w:sz w:val="11"/>
                        <w:szCs w:val="11"/>
                        <w:shd w:val="clear" w:color="auto" w:fill="auto"/>
                        <w:lang w:val="cs-CZ" w:eastAsia="cs-CZ" w:bidi="cs-CZ"/>
                      </w:rPr>
                      <w:t>Generali Česká pojišťovna a.s., Spálená 75/16, 110 00 Praha 1 - Nové Město, IČO: 45272956, DIČ: CZ699001273, zapsaná v obchodním rejstříku vedeném Městským soudem v Praze,</w:t>
                    </w:r>
                  </w:p>
                  <w:p>
                    <w:pPr>
                      <w:pStyle w:val="Style34"/>
                      <w:keepNext w:val="0"/>
                      <w:keepLines w:val="0"/>
                      <w:widowControl w:val="0"/>
                      <w:shd w:val="clear" w:color="auto" w:fill="auto"/>
                      <w:bidi w:val="0"/>
                      <w:spacing w:before="0" w:after="0" w:line="240" w:lineRule="auto"/>
                      <w:ind w:left="0" w:right="0" w:firstLine="0"/>
                      <w:jc w:val="left"/>
                      <w:rPr>
                        <w:sz w:val="11"/>
                        <w:szCs w:val="11"/>
                      </w:rPr>
                    </w:pPr>
                    <w:r>
                      <w:rPr>
                        <w:rFonts w:ascii="Calibri" w:eastAsia="Calibri" w:hAnsi="Calibri" w:cs="Calibri"/>
                        <w:color w:val="000000"/>
                        <w:spacing w:val="0"/>
                        <w:w w:val="100"/>
                        <w:position w:val="0"/>
                        <w:sz w:val="11"/>
                        <w:szCs w:val="11"/>
                        <w:shd w:val="clear" w:color="auto" w:fill="auto"/>
                        <w:lang w:val="cs-CZ" w:eastAsia="cs-CZ" w:bidi="cs-CZ"/>
                      </w:rPr>
                      <w:t>spisová značka B 1464, člen Skupiny Generali, zapsané v italském rejstříku pojišťovacích skupin, vedeném IVASS.</w:t>
                    </w:r>
                  </w:p>
                  <w:p>
                    <w:pPr>
                      <w:pStyle w:val="Style34"/>
                      <w:keepNext w:val="0"/>
                      <w:keepLines w:val="0"/>
                      <w:widowControl w:val="0"/>
                      <w:shd w:val="clear" w:color="auto" w:fill="auto"/>
                      <w:tabs>
                        <w:tab w:pos="4866" w:val="right"/>
                      </w:tabs>
                      <w:bidi w:val="0"/>
                      <w:spacing w:before="0" w:after="0" w:line="240" w:lineRule="auto"/>
                      <w:ind w:left="0" w:right="0" w:firstLine="0"/>
                      <w:jc w:val="left"/>
                      <w:rPr>
                        <w:sz w:val="11"/>
                        <w:szCs w:val="11"/>
                      </w:rPr>
                    </w:pPr>
                    <w:r>
                      <w:rPr>
                        <w:rFonts w:ascii="Calibri" w:eastAsia="Calibri" w:hAnsi="Calibri" w:cs="Calibri"/>
                        <w:color w:val="000000"/>
                        <w:spacing w:val="0"/>
                        <w:w w:val="100"/>
                        <w:position w:val="0"/>
                        <w:sz w:val="11"/>
                        <w:szCs w:val="11"/>
                        <w:shd w:val="clear" w:color="auto" w:fill="auto"/>
                        <w:lang w:val="cs-CZ" w:eastAsia="cs-CZ" w:bidi="cs-CZ"/>
                      </w:rPr>
                      <w:t>Klientský servis:</w:t>
                      <w:tab/>
                      <w:t xml:space="preserve">. kontaktní adresa: P. O, BOX 305, 659 05 Brno, </w:t>
                    </w:r>
                    <w:r>
                      <w:rPr>
                        <w:rFonts w:ascii="Calibri" w:eastAsia="Calibri" w:hAnsi="Calibri" w:cs="Calibri"/>
                        <w:color w:val="000000"/>
                        <w:spacing w:val="0"/>
                        <w:w w:val="100"/>
                        <w:position w:val="0"/>
                        <w:sz w:val="11"/>
                        <w:szCs w:val="11"/>
                        <w:shd w:val="clear" w:color="auto" w:fill="auto"/>
                        <w:lang w:val="en-US" w:eastAsia="en-US" w:bidi="en-US"/>
                      </w:rPr>
                      <w:t>www.generaliceska.cz</w:t>
                    </w:r>
                  </w:p>
                  <w:p>
                    <w:pPr>
                      <w:pStyle w:val="Style34"/>
                      <w:keepNext w:val="0"/>
                      <w:keepLines w:val="0"/>
                      <w:widowControl w:val="0"/>
                      <w:shd w:val="clear" w:color="auto" w:fill="auto"/>
                      <w:bidi w:val="0"/>
                      <w:spacing w:before="0" w:after="0" w:line="240" w:lineRule="auto"/>
                      <w:ind w:left="0" w:right="0" w:firstLine="0"/>
                      <w:jc w:val="left"/>
                      <w:rPr>
                        <w:sz w:val="11"/>
                        <w:szCs w:val="11"/>
                      </w:rPr>
                    </w:pPr>
                    <w:r>
                      <w:rPr>
                        <w:rFonts w:ascii="Calibri" w:eastAsia="Calibri" w:hAnsi="Calibri" w:cs="Calibri"/>
                        <w:color w:val="000000"/>
                        <w:spacing w:val="0"/>
                        <w:w w:val="100"/>
                        <w:position w:val="0"/>
                        <w:sz w:val="11"/>
                        <w:szCs w:val="11"/>
                        <w:shd w:val="clear" w:color="auto" w:fill="auto"/>
                        <w:lang w:val="cs-CZ" w:eastAsia="cs-CZ" w:bidi="cs-CZ"/>
                      </w:rPr>
                      <w:t>2/2</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890905</wp:posOffset>
              </wp:positionH>
              <wp:positionV relativeFrom="page">
                <wp:posOffset>10012680</wp:posOffset>
              </wp:positionV>
              <wp:extent cx="5989320" cy="0"/>
              <wp:wrapNone/>
              <wp:docPr id="104" name="Shape 104"/>
              <a:graphic xmlns:a="http://schemas.openxmlformats.org/drawingml/2006/main">
                <a:graphicData uri="http://schemas.microsoft.com/office/word/2010/wordprocessingShape">
                  <wps:wsp>
                    <wps:cNvCnPr/>
                    <wps:spPr>
                      <a:xfrm>
                        <a:ext cx="5989320" cy="0"/>
                      </a:xfrm>
                      <a:prstGeom prst="straightConnector1"/>
                      <a:ln w="12700">
                        <a:solidFill/>
                      </a:ln>
                    </wps:spPr>
                    <wps:bodyPr/>
                  </wps:wsp>
                </a:graphicData>
              </a:graphic>
            </wp:anchor>
          </w:drawing>
        </mc:Choice>
        <mc:Fallback>
          <w:pict>
            <v:shape o:spt="32" o:oned="true" path="m,l21600,21600e" style="position:absolute;margin-left:70.150000000000006pt;margin-top:788.39999999999998pt;width:471.60000000000002pt;height:0;z-index:-251658240;mso-position-horizontal-relative:page;mso-position-vertical-relative:page">
              <v:stroke weight="1.pt"/>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2" behindDoc="1" locked="0" layoutInCell="1" allowOverlap="1">
              <wp:simplePos x="0" y="0"/>
              <wp:positionH relativeFrom="page">
                <wp:posOffset>3483610</wp:posOffset>
              </wp:positionH>
              <wp:positionV relativeFrom="page">
                <wp:posOffset>659130</wp:posOffset>
              </wp:positionV>
              <wp:extent cx="3577590" cy="120015"/>
              <wp:wrapNone/>
              <wp:docPr id="25" name="Shape 25"/>
              <a:graphic xmlns:a="http://schemas.openxmlformats.org/drawingml/2006/main">
                <a:graphicData uri="http://schemas.microsoft.com/office/word/2010/wordprocessingShape">
                  <wps:wsp>
                    <wps:cNvSpPr txBox="1"/>
                    <wps:spPr>
                      <a:xfrm>
                        <a:ext cx="3577590" cy="120015"/>
                      </a:xfrm>
                      <a:prstGeom prst="rect"/>
                      <a:noFill/>
                    </wps:spPr>
                    <wps:txbx>
                      <w:txbxContent>
                        <w:p>
                          <w:pPr>
                            <w:pStyle w:val="Style34"/>
                            <w:keepNext w:val="0"/>
                            <w:keepLines w:val="0"/>
                            <w:widowControl w:val="0"/>
                            <w:shd w:val="clear" w:color="auto" w:fill="auto"/>
                            <w:tabs>
                              <w:tab w:pos="5634" w:val="right"/>
                            </w:tabs>
                            <w:bidi w:val="0"/>
                            <w:spacing w:before="0" w:after="0" w:line="240" w:lineRule="auto"/>
                            <w:ind w:left="0" w:right="0" w:firstLine="0"/>
                            <w:jc w:val="left"/>
                            <w:rPr>
                              <w:sz w:val="18"/>
                              <w:szCs w:val="18"/>
                            </w:rPr>
                          </w:pPr>
                          <w:r>
                            <w:rPr>
                              <w:rFonts w:ascii="Arial" w:eastAsia="Arial" w:hAnsi="Arial" w:cs="Arial"/>
                              <w:b/>
                              <w:bCs/>
                              <w:color w:val="000000"/>
                              <w:spacing w:val="0"/>
                              <w:w w:val="100"/>
                              <w:position w:val="0"/>
                              <w:sz w:val="18"/>
                              <w:szCs w:val="18"/>
                              <w:shd w:val="clear" w:color="auto" w:fill="auto"/>
                              <w:lang w:val="cs-CZ" w:eastAsia="cs-CZ" w:bidi="cs-CZ"/>
                            </w:rPr>
                            <w:t>Nabídka vydaná</w:t>
                            <w:tab/>
                            <w:t>NV-463/Í020</w:t>
                          </w:r>
                        </w:p>
                      </w:txbxContent>
                    </wps:txbx>
                    <wps:bodyPr lIns="0" tIns="0" rIns="0" bIns="0">
                      <a:spAutoFit/>
                    </wps:bodyPr>
                  </wps:wsp>
                </a:graphicData>
              </a:graphic>
            </wp:anchor>
          </w:drawing>
        </mc:Choice>
        <mc:Fallback>
          <w:pict>
            <v:shape id="_x0000_s1051" type="#_x0000_t202" style="position:absolute;margin-left:274.30000000000001pt;margin-top:51.899999999999999pt;width:281.69999999999999pt;height:9.4499999999999993pt;z-index:-188744061;mso-wrap-distance-left:0;mso-wrap-distance-right:0;mso-position-horizontal-relative:page;mso-position-vertical-relative:page" wrapcoords="0 0" filled="f" stroked="f">
              <v:textbox style="mso-fit-shape-to-text:t" inset="0,0,0,0">
                <w:txbxContent>
                  <w:p>
                    <w:pPr>
                      <w:pStyle w:val="Style34"/>
                      <w:keepNext w:val="0"/>
                      <w:keepLines w:val="0"/>
                      <w:widowControl w:val="0"/>
                      <w:shd w:val="clear" w:color="auto" w:fill="auto"/>
                      <w:tabs>
                        <w:tab w:pos="5634" w:val="right"/>
                      </w:tabs>
                      <w:bidi w:val="0"/>
                      <w:spacing w:before="0" w:after="0" w:line="240" w:lineRule="auto"/>
                      <w:ind w:left="0" w:right="0" w:firstLine="0"/>
                      <w:jc w:val="left"/>
                      <w:rPr>
                        <w:sz w:val="18"/>
                        <w:szCs w:val="18"/>
                      </w:rPr>
                    </w:pPr>
                    <w:r>
                      <w:rPr>
                        <w:rFonts w:ascii="Arial" w:eastAsia="Arial" w:hAnsi="Arial" w:cs="Arial"/>
                        <w:b/>
                        <w:bCs/>
                        <w:color w:val="000000"/>
                        <w:spacing w:val="0"/>
                        <w:w w:val="100"/>
                        <w:position w:val="0"/>
                        <w:sz w:val="18"/>
                        <w:szCs w:val="18"/>
                        <w:shd w:val="clear" w:color="auto" w:fill="auto"/>
                        <w:lang w:val="cs-CZ" w:eastAsia="cs-CZ" w:bidi="cs-CZ"/>
                      </w:rPr>
                      <w:t>Nabídka vydaná</w:t>
                      <w:tab/>
                      <w:t>NV-463/Í020</w:t>
                    </w:r>
                  </w:p>
                </w:txbxContent>
              </v:textbox>
              <w10:wrap anchorx="page" anchory="page"/>
            </v:shape>
          </w:pict>
        </mc:Fallback>
      </mc:AlternateContent>
    </w:r>
  </w:p>
</w:hdr>
</file>

<file path=word/header10.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1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1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4" behindDoc="1" locked="0" layoutInCell="1" allowOverlap="1">
              <wp:simplePos x="0" y="0"/>
              <wp:positionH relativeFrom="page">
                <wp:posOffset>3483610</wp:posOffset>
              </wp:positionH>
              <wp:positionV relativeFrom="page">
                <wp:posOffset>659130</wp:posOffset>
              </wp:positionV>
              <wp:extent cx="3577590" cy="120015"/>
              <wp:wrapNone/>
              <wp:docPr id="27" name="Shape 27"/>
              <a:graphic xmlns:a="http://schemas.openxmlformats.org/drawingml/2006/main">
                <a:graphicData uri="http://schemas.microsoft.com/office/word/2010/wordprocessingShape">
                  <wps:wsp>
                    <wps:cNvSpPr txBox="1"/>
                    <wps:spPr>
                      <a:xfrm>
                        <a:ext cx="3577590" cy="120015"/>
                      </a:xfrm>
                      <a:prstGeom prst="rect"/>
                      <a:noFill/>
                    </wps:spPr>
                    <wps:txbx>
                      <w:txbxContent>
                        <w:p>
                          <w:pPr>
                            <w:pStyle w:val="Style34"/>
                            <w:keepNext w:val="0"/>
                            <w:keepLines w:val="0"/>
                            <w:widowControl w:val="0"/>
                            <w:shd w:val="clear" w:color="auto" w:fill="auto"/>
                            <w:tabs>
                              <w:tab w:pos="5634" w:val="right"/>
                            </w:tabs>
                            <w:bidi w:val="0"/>
                            <w:spacing w:before="0" w:after="0" w:line="240" w:lineRule="auto"/>
                            <w:ind w:left="0" w:right="0" w:firstLine="0"/>
                            <w:jc w:val="left"/>
                            <w:rPr>
                              <w:sz w:val="18"/>
                              <w:szCs w:val="18"/>
                            </w:rPr>
                          </w:pPr>
                          <w:r>
                            <w:rPr>
                              <w:rFonts w:ascii="Arial" w:eastAsia="Arial" w:hAnsi="Arial" w:cs="Arial"/>
                              <w:b/>
                              <w:bCs/>
                              <w:color w:val="000000"/>
                              <w:spacing w:val="0"/>
                              <w:w w:val="100"/>
                              <w:position w:val="0"/>
                              <w:sz w:val="18"/>
                              <w:szCs w:val="18"/>
                              <w:shd w:val="clear" w:color="auto" w:fill="auto"/>
                              <w:lang w:val="cs-CZ" w:eastAsia="cs-CZ" w:bidi="cs-CZ"/>
                            </w:rPr>
                            <w:t>Nabídka vydaná</w:t>
                            <w:tab/>
                            <w:t>NV-463/Í020</w:t>
                          </w:r>
                        </w:p>
                      </w:txbxContent>
                    </wps:txbx>
                    <wps:bodyPr lIns="0" tIns="0" rIns="0" bIns="0">
                      <a:spAutoFit/>
                    </wps:bodyPr>
                  </wps:wsp>
                </a:graphicData>
              </a:graphic>
            </wp:anchor>
          </w:drawing>
        </mc:Choice>
        <mc:Fallback>
          <w:pict>
            <v:shape id="_x0000_s1053" type="#_x0000_t202" style="position:absolute;margin-left:274.30000000000001pt;margin-top:51.899999999999999pt;width:281.69999999999999pt;height:9.4499999999999993pt;z-index:-188744059;mso-wrap-distance-left:0;mso-wrap-distance-right:0;mso-position-horizontal-relative:page;mso-position-vertical-relative:page" wrapcoords="0 0" filled="f" stroked="f">
              <v:textbox style="mso-fit-shape-to-text:t" inset="0,0,0,0">
                <w:txbxContent>
                  <w:p>
                    <w:pPr>
                      <w:pStyle w:val="Style34"/>
                      <w:keepNext w:val="0"/>
                      <w:keepLines w:val="0"/>
                      <w:widowControl w:val="0"/>
                      <w:shd w:val="clear" w:color="auto" w:fill="auto"/>
                      <w:tabs>
                        <w:tab w:pos="5634" w:val="right"/>
                      </w:tabs>
                      <w:bidi w:val="0"/>
                      <w:spacing w:before="0" w:after="0" w:line="240" w:lineRule="auto"/>
                      <w:ind w:left="0" w:right="0" w:firstLine="0"/>
                      <w:jc w:val="left"/>
                      <w:rPr>
                        <w:sz w:val="18"/>
                        <w:szCs w:val="18"/>
                      </w:rPr>
                    </w:pPr>
                    <w:r>
                      <w:rPr>
                        <w:rFonts w:ascii="Arial" w:eastAsia="Arial" w:hAnsi="Arial" w:cs="Arial"/>
                        <w:b/>
                        <w:bCs/>
                        <w:color w:val="000000"/>
                        <w:spacing w:val="0"/>
                        <w:w w:val="100"/>
                        <w:position w:val="0"/>
                        <w:sz w:val="18"/>
                        <w:szCs w:val="18"/>
                        <w:shd w:val="clear" w:color="auto" w:fill="auto"/>
                        <w:lang w:val="cs-CZ" w:eastAsia="cs-CZ" w:bidi="cs-CZ"/>
                      </w:rPr>
                      <w:t>Nabídka vydaná</w:t>
                      <w:tab/>
                      <w:t>NV-463/Í020</w:t>
                    </w:r>
                  </w:p>
                </w:txbxContent>
              </v:textbox>
              <w10:wrap anchorx="page" anchory="page"/>
            </v:shape>
          </w:pict>
        </mc:Fallback>
      </mc:AlternateContent>
    </w:r>
  </w:p>
</w:hdr>
</file>

<file path=word/header3.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hdr>
</file>

<file path=word/header4.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7" behindDoc="1" locked="0" layoutInCell="1" allowOverlap="1">
              <wp:simplePos x="0" y="0"/>
              <wp:positionH relativeFrom="page">
                <wp:posOffset>3501390</wp:posOffset>
              </wp:positionH>
              <wp:positionV relativeFrom="page">
                <wp:posOffset>640080</wp:posOffset>
              </wp:positionV>
              <wp:extent cx="3569970" cy="116205"/>
              <wp:wrapNone/>
              <wp:docPr id="31" name="Shape 31"/>
              <a:graphic xmlns:a="http://schemas.openxmlformats.org/drawingml/2006/main">
                <a:graphicData uri="http://schemas.microsoft.com/office/word/2010/wordprocessingShape">
                  <wps:wsp>
                    <wps:cNvSpPr txBox="1"/>
                    <wps:spPr>
                      <a:xfrm>
                        <a:ext cx="3569970" cy="116205"/>
                      </a:xfrm>
                      <a:prstGeom prst="rect"/>
                      <a:noFill/>
                    </wps:spPr>
                    <wps:txbx>
                      <w:txbxContent>
                        <w:p>
                          <w:pPr>
                            <w:pStyle w:val="Style34"/>
                            <w:keepNext w:val="0"/>
                            <w:keepLines w:val="0"/>
                            <w:widowControl w:val="0"/>
                            <w:shd w:val="clear" w:color="auto" w:fill="auto"/>
                            <w:tabs>
                              <w:tab w:pos="5622" w:val="right"/>
                            </w:tabs>
                            <w:bidi w:val="0"/>
                            <w:spacing w:before="0" w:after="0" w:line="240" w:lineRule="auto"/>
                            <w:ind w:left="0" w:right="0" w:firstLine="0"/>
                            <w:jc w:val="left"/>
                            <w:rPr>
                              <w:sz w:val="18"/>
                              <w:szCs w:val="18"/>
                            </w:rPr>
                          </w:pPr>
                          <w:r>
                            <w:rPr>
                              <w:rFonts w:ascii="Arial" w:eastAsia="Arial" w:hAnsi="Arial" w:cs="Arial"/>
                              <w:b/>
                              <w:bCs/>
                              <w:color w:val="000000"/>
                              <w:spacing w:val="0"/>
                              <w:w w:val="100"/>
                              <w:position w:val="0"/>
                              <w:sz w:val="18"/>
                              <w:szCs w:val="18"/>
                              <w:shd w:val="clear" w:color="auto" w:fill="auto"/>
                              <w:lang w:val="cs-CZ" w:eastAsia="cs-CZ" w:bidi="cs-CZ"/>
                            </w:rPr>
                            <w:t>Nabídka vydaná</w:t>
                            <w:tab/>
                            <w:t>NV-463/2020</w:t>
                          </w:r>
                        </w:p>
                      </w:txbxContent>
                    </wps:txbx>
                    <wps:bodyPr lIns="0" tIns="0" rIns="0" bIns="0">
                      <a:spAutoFit/>
                    </wps:bodyPr>
                  </wps:wsp>
                </a:graphicData>
              </a:graphic>
            </wp:anchor>
          </w:drawing>
        </mc:Choice>
        <mc:Fallback>
          <w:pict>
            <v:shape id="_x0000_s1057" type="#_x0000_t202" style="position:absolute;margin-left:275.69999999999999pt;margin-top:50.399999999999999pt;width:281.10000000000002pt;height:9.1500000000000004pt;z-index:-188744056;mso-wrap-distance-left:0;mso-wrap-distance-right:0;mso-position-horizontal-relative:page;mso-position-vertical-relative:page" wrapcoords="0 0" filled="f" stroked="f">
              <v:textbox style="mso-fit-shape-to-text:t" inset="0,0,0,0">
                <w:txbxContent>
                  <w:p>
                    <w:pPr>
                      <w:pStyle w:val="Style34"/>
                      <w:keepNext w:val="0"/>
                      <w:keepLines w:val="0"/>
                      <w:widowControl w:val="0"/>
                      <w:shd w:val="clear" w:color="auto" w:fill="auto"/>
                      <w:tabs>
                        <w:tab w:pos="5622" w:val="right"/>
                      </w:tabs>
                      <w:bidi w:val="0"/>
                      <w:spacing w:before="0" w:after="0" w:line="240" w:lineRule="auto"/>
                      <w:ind w:left="0" w:right="0" w:firstLine="0"/>
                      <w:jc w:val="left"/>
                      <w:rPr>
                        <w:sz w:val="18"/>
                        <w:szCs w:val="18"/>
                      </w:rPr>
                    </w:pPr>
                    <w:r>
                      <w:rPr>
                        <w:rFonts w:ascii="Arial" w:eastAsia="Arial" w:hAnsi="Arial" w:cs="Arial"/>
                        <w:b/>
                        <w:bCs/>
                        <w:color w:val="000000"/>
                        <w:spacing w:val="0"/>
                        <w:w w:val="100"/>
                        <w:position w:val="0"/>
                        <w:sz w:val="18"/>
                        <w:szCs w:val="18"/>
                        <w:shd w:val="clear" w:color="auto" w:fill="auto"/>
                        <w:lang w:val="cs-CZ" w:eastAsia="cs-CZ" w:bidi="cs-CZ"/>
                      </w:rPr>
                      <w:t>Nabídka vydaná</w:t>
                      <w:tab/>
                      <w:t>NV-463/2020</w:t>
                    </w:r>
                  </w:p>
                </w:txbxContent>
              </v:textbox>
              <w10:wrap anchorx="page" anchory="page"/>
            </v:shape>
          </w:pict>
        </mc:Fallback>
      </mc:AlternateContent>
    </w:r>
  </w:p>
</w:hdr>
</file>

<file path=word/header5.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10" behindDoc="1" locked="0" layoutInCell="1" allowOverlap="1">
              <wp:simplePos x="0" y="0"/>
              <wp:positionH relativeFrom="page">
                <wp:posOffset>3483610</wp:posOffset>
              </wp:positionH>
              <wp:positionV relativeFrom="page">
                <wp:posOffset>658495</wp:posOffset>
              </wp:positionV>
              <wp:extent cx="3577590" cy="121920"/>
              <wp:wrapNone/>
              <wp:docPr id="61" name="Shape 61"/>
              <a:graphic xmlns:a="http://schemas.openxmlformats.org/drawingml/2006/main">
                <a:graphicData uri="http://schemas.microsoft.com/office/word/2010/wordprocessingShape">
                  <wps:wsp>
                    <wps:cNvSpPr txBox="1"/>
                    <wps:spPr>
                      <a:xfrm>
                        <a:ext cx="3577590" cy="121920"/>
                      </a:xfrm>
                      <a:prstGeom prst="rect"/>
                      <a:noFill/>
                    </wps:spPr>
                    <wps:txbx>
                      <w:txbxContent>
                        <w:p>
                          <w:pPr>
                            <w:pStyle w:val="Style34"/>
                            <w:keepNext w:val="0"/>
                            <w:keepLines w:val="0"/>
                            <w:widowControl w:val="0"/>
                            <w:shd w:val="clear" w:color="auto" w:fill="auto"/>
                            <w:tabs>
                              <w:tab w:pos="5634" w:val="right"/>
                            </w:tabs>
                            <w:bidi w:val="0"/>
                            <w:spacing w:before="0" w:after="0" w:line="240" w:lineRule="auto"/>
                            <w:ind w:left="0" w:right="0" w:firstLine="0"/>
                            <w:jc w:val="left"/>
                            <w:rPr>
                              <w:sz w:val="18"/>
                              <w:szCs w:val="18"/>
                            </w:rPr>
                          </w:pPr>
                          <w:r>
                            <w:rPr>
                              <w:rFonts w:ascii="Arial" w:eastAsia="Arial" w:hAnsi="Arial" w:cs="Arial"/>
                              <w:b/>
                              <w:bCs/>
                              <w:color w:val="000000"/>
                              <w:spacing w:val="0"/>
                              <w:w w:val="100"/>
                              <w:position w:val="0"/>
                              <w:sz w:val="18"/>
                              <w:szCs w:val="18"/>
                              <w:shd w:val="clear" w:color="auto" w:fill="auto"/>
                              <w:lang w:val="cs-CZ" w:eastAsia="cs-CZ" w:bidi="cs-CZ"/>
                            </w:rPr>
                            <w:t>Nabídka vydaná</w:t>
                            <w:tab/>
                            <w:t>NV-463/2 020</w:t>
                          </w:r>
                        </w:p>
                      </w:txbxContent>
                    </wps:txbx>
                    <wps:bodyPr lIns="0" tIns="0" rIns="0" bIns="0">
                      <a:spAutoFit/>
                    </wps:bodyPr>
                  </wps:wsp>
                </a:graphicData>
              </a:graphic>
            </wp:anchor>
          </w:drawing>
        </mc:Choice>
        <mc:Fallback>
          <w:pict>
            <v:shape id="_x0000_s1087" type="#_x0000_t202" style="position:absolute;margin-left:274.30000000000001pt;margin-top:51.850000000000001pt;width:281.69999999999999pt;height:9.5999999999999996pt;z-index:-188744043;mso-wrap-distance-left:0;mso-wrap-distance-right:0;mso-position-horizontal-relative:page;mso-position-vertical-relative:page" wrapcoords="0 0" filled="f" stroked="f">
              <v:textbox style="mso-fit-shape-to-text:t" inset="0,0,0,0">
                <w:txbxContent>
                  <w:p>
                    <w:pPr>
                      <w:pStyle w:val="Style34"/>
                      <w:keepNext w:val="0"/>
                      <w:keepLines w:val="0"/>
                      <w:widowControl w:val="0"/>
                      <w:shd w:val="clear" w:color="auto" w:fill="auto"/>
                      <w:tabs>
                        <w:tab w:pos="5634" w:val="right"/>
                      </w:tabs>
                      <w:bidi w:val="0"/>
                      <w:spacing w:before="0" w:after="0" w:line="240" w:lineRule="auto"/>
                      <w:ind w:left="0" w:right="0" w:firstLine="0"/>
                      <w:jc w:val="left"/>
                      <w:rPr>
                        <w:sz w:val="18"/>
                        <w:szCs w:val="18"/>
                      </w:rPr>
                    </w:pPr>
                    <w:r>
                      <w:rPr>
                        <w:rFonts w:ascii="Arial" w:eastAsia="Arial" w:hAnsi="Arial" w:cs="Arial"/>
                        <w:b/>
                        <w:bCs/>
                        <w:color w:val="000000"/>
                        <w:spacing w:val="0"/>
                        <w:w w:val="100"/>
                        <w:position w:val="0"/>
                        <w:sz w:val="18"/>
                        <w:szCs w:val="18"/>
                        <w:shd w:val="clear" w:color="auto" w:fill="auto"/>
                        <w:lang w:val="cs-CZ" w:eastAsia="cs-CZ" w:bidi="cs-CZ"/>
                      </w:rPr>
                      <w:t>Nabídka vydaná</w:t>
                      <w:tab/>
                      <w:t>NV-463/2 020</w:t>
                    </w:r>
                  </w:p>
                </w:txbxContent>
              </v:textbox>
              <w10:wrap anchorx="page" anchory="page"/>
            </v:shape>
          </w:pict>
        </mc:Fallback>
      </mc:AlternateContent>
    </w:r>
  </w:p>
</w:hdr>
</file>

<file path=word/header6.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12" behindDoc="1" locked="0" layoutInCell="1" allowOverlap="1">
              <wp:simplePos x="0" y="0"/>
              <wp:positionH relativeFrom="page">
                <wp:posOffset>3483610</wp:posOffset>
              </wp:positionH>
              <wp:positionV relativeFrom="page">
                <wp:posOffset>658495</wp:posOffset>
              </wp:positionV>
              <wp:extent cx="3577590" cy="121920"/>
              <wp:wrapNone/>
              <wp:docPr id="63" name="Shape 63"/>
              <a:graphic xmlns:a="http://schemas.openxmlformats.org/drawingml/2006/main">
                <a:graphicData uri="http://schemas.microsoft.com/office/word/2010/wordprocessingShape">
                  <wps:wsp>
                    <wps:cNvSpPr txBox="1"/>
                    <wps:spPr>
                      <a:xfrm>
                        <a:ext cx="3577590" cy="121920"/>
                      </a:xfrm>
                      <a:prstGeom prst="rect"/>
                      <a:noFill/>
                    </wps:spPr>
                    <wps:txbx>
                      <w:txbxContent>
                        <w:p>
                          <w:pPr>
                            <w:pStyle w:val="Style34"/>
                            <w:keepNext w:val="0"/>
                            <w:keepLines w:val="0"/>
                            <w:widowControl w:val="0"/>
                            <w:shd w:val="clear" w:color="auto" w:fill="auto"/>
                            <w:tabs>
                              <w:tab w:pos="5634" w:val="right"/>
                            </w:tabs>
                            <w:bidi w:val="0"/>
                            <w:spacing w:before="0" w:after="0" w:line="240" w:lineRule="auto"/>
                            <w:ind w:left="0" w:right="0" w:firstLine="0"/>
                            <w:jc w:val="left"/>
                            <w:rPr>
                              <w:sz w:val="18"/>
                              <w:szCs w:val="18"/>
                            </w:rPr>
                          </w:pPr>
                          <w:r>
                            <w:rPr>
                              <w:rFonts w:ascii="Arial" w:eastAsia="Arial" w:hAnsi="Arial" w:cs="Arial"/>
                              <w:b/>
                              <w:bCs/>
                              <w:color w:val="000000"/>
                              <w:spacing w:val="0"/>
                              <w:w w:val="100"/>
                              <w:position w:val="0"/>
                              <w:sz w:val="18"/>
                              <w:szCs w:val="18"/>
                              <w:shd w:val="clear" w:color="auto" w:fill="auto"/>
                              <w:lang w:val="cs-CZ" w:eastAsia="cs-CZ" w:bidi="cs-CZ"/>
                            </w:rPr>
                            <w:t>Nabídka vydaná</w:t>
                            <w:tab/>
                            <w:t>NV-463/2 020</w:t>
                          </w:r>
                        </w:p>
                      </w:txbxContent>
                    </wps:txbx>
                    <wps:bodyPr lIns="0" tIns="0" rIns="0" bIns="0">
                      <a:spAutoFit/>
                    </wps:bodyPr>
                  </wps:wsp>
                </a:graphicData>
              </a:graphic>
            </wp:anchor>
          </w:drawing>
        </mc:Choice>
        <mc:Fallback>
          <w:pict>
            <v:shape id="_x0000_s1089" type="#_x0000_t202" style="position:absolute;margin-left:274.30000000000001pt;margin-top:51.850000000000001pt;width:281.69999999999999pt;height:9.5999999999999996pt;z-index:-188744041;mso-wrap-distance-left:0;mso-wrap-distance-right:0;mso-position-horizontal-relative:page;mso-position-vertical-relative:page" wrapcoords="0 0" filled="f" stroked="f">
              <v:textbox style="mso-fit-shape-to-text:t" inset="0,0,0,0">
                <w:txbxContent>
                  <w:p>
                    <w:pPr>
                      <w:pStyle w:val="Style34"/>
                      <w:keepNext w:val="0"/>
                      <w:keepLines w:val="0"/>
                      <w:widowControl w:val="0"/>
                      <w:shd w:val="clear" w:color="auto" w:fill="auto"/>
                      <w:tabs>
                        <w:tab w:pos="5634" w:val="right"/>
                      </w:tabs>
                      <w:bidi w:val="0"/>
                      <w:spacing w:before="0" w:after="0" w:line="240" w:lineRule="auto"/>
                      <w:ind w:left="0" w:right="0" w:firstLine="0"/>
                      <w:jc w:val="left"/>
                      <w:rPr>
                        <w:sz w:val="18"/>
                        <w:szCs w:val="18"/>
                      </w:rPr>
                    </w:pPr>
                    <w:r>
                      <w:rPr>
                        <w:rFonts w:ascii="Arial" w:eastAsia="Arial" w:hAnsi="Arial" w:cs="Arial"/>
                        <w:b/>
                        <w:bCs/>
                        <w:color w:val="000000"/>
                        <w:spacing w:val="0"/>
                        <w:w w:val="100"/>
                        <w:position w:val="0"/>
                        <w:sz w:val="18"/>
                        <w:szCs w:val="18"/>
                        <w:shd w:val="clear" w:color="auto" w:fill="auto"/>
                        <w:lang w:val="cs-CZ" w:eastAsia="cs-CZ" w:bidi="cs-CZ"/>
                      </w:rPr>
                      <w:t>Nabídka vydaná</w:t>
                      <w:tab/>
                      <w:t>NV-463/2 020</w:t>
                    </w:r>
                  </w:p>
                </w:txbxContent>
              </v:textbox>
              <w10:wrap anchorx="page" anchory="page"/>
            </v:shape>
          </w:pict>
        </mc:Fallback>
      </mc:AlternateContent>
    </w:r>
  </w:p>
</w:hdr>
</file>

<file path=word/header7.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15" behindDoc="1" locked="0" layoutInCell="1" allowOverlap="1">
              <wp:simplePos x="0" y="0"/>
              <wp:positionH relativeFrom="page">
                <wp:posOffset>3501390</wp:posOffset>
              </wp:positionH>
              <wp:positionV relativeFrom="page">
                <wp:posOffset>640080</wp:posOffset>
              </wp:positionV>
              <wp:extent cx="3569970" cy="116205"/>
              <wp:wrapNone/>
              <wp:docPr id="73" name="Shape 73"/>
              <a:graphic xmlns:a="http://schemas.openxmlformats.org/drawingml/2006/main">
                <a:graphicData uri="http://schemas.microsoft.com/office/word/2010/wordprocessingShape">
                  <wps:wsp>
                    <wps:cNvSpPr txBox="1"/>
                    <wps:spPr>
                      <a:xfrm>
                        <a:ext cx="3569970" cy="116205"/>
                      </a:xfrm>
                      <a:prstGeom prst="rect"/>
                      <a:noFill/>
                    </wps:spPr>
                    <wps:txbx>
                      <w:txbxContent>
                        <w:p>
                          <w:pPr>
                            <w:pStyle w:val="Style34"/>
                            <w:keepNext w:val="0"/>
                            <w:keepLines w:val="0"/>
                            <w:widowControl w:val="0"/>
                            <w:shd w:val="clear" w:color="auto" w:fill="auto"/>
                            <w:tabs>
                              <w:tab w:pos="5622" w:val="right"/>
                            </w:tabs>
                            <w:bidi w:val="0"/>
                            <w:spacing w:before="0" w:after="0" w:line="240" w:lineRule="auto"/>
                            <w:ind w:left="0" w:right="0" w:firstLine="0"/>
                            <w:jc w:val="left"/>
                            <w:rPr>
                              <w:sz w:val="18"/>
                              <w:szCs w:val="18"/>
                            </w:rPr>
                          </w:pPr>
                          <w:r>
                            <w:rPr>
                              <w:rFonts w:ascii="Arial" w:eastAsia="Arial" w:hAnsi="Arial" w:cs="Arial"/>
                              <w:b/>
                              <w:bCs/>
                              <w:color w:val="000000"/>
                              <w:spacing w:val="0"/>
                              <w:w w:val="100"/>
                              <w:position w:val="0"/>
                              <w:sz w:val="18"/>
                              <w:szCs w:val="18"/>
                              <w:shd w:val="clear" w:color="auto" w:fill="auto"/>
                              <w:lang w:val="cs-CZ" w:eastAsia="cs-CZ" w:bidi="cs-CZ"/>
                            </w:rPr>
                            <w:t>Nabídka vydaná</w:t>
                            <w:tab/>
                            <w:t>NV-463/2020</w:t>
                          </w:r>
                        </w:p>
                      </w:txbxContent>
                    </wps:txbx>
                    <wps:bodyPr lIns="0" tIns="0" rIns="0" bIns="0">
                      <a:spAutoFit/>
                    </wps:bodyPr>
                  </wps:wsp>
                </a:graphicData>
              </a:graphic>
            </wp:anchor>
          </w:drawing>
        </mc:Choice>
        <mc:Fallback>
          <w:pict>
            <v:shape id="_x0000_s1099" type="#_x0000_t202" style="position:absolute;margin-left:275.69999999999999pt;margin-top:50.399999999999999pt;width:281.10000000000002pt;height:9.1500000000000004pt;z-index:-188744038;mso-wrap-distance-left:0;mso-wrap-distance-right:0;mso-position-horizontal-relative:page;mso-position-vertical-relative:page" wrapcoords="0 0" filled="f" stroked="f">
              <v:textbox style="mso-fit-shape-to-text:t" inset="0,0,0,0">
                <w:txbxContent>
                  <w:p>
                    <w:pPr>
                      <w:pStyle w:val="Style34"/>
                      <w:keepNext w:val="0"/>
                      <w:keepLines w:val="0"/>
                      <w:widowControl w:val="0"/>
                      <w:shd w:val="clear" w:color="auto" w:fill="auto"/>
                      <w:tabs>
                        <w:tab w:pos="5622" w:val="right"/>
                      </w:tabs>
                      <w:bidi w:val="0"/>
                      <w:spacing w:before="0" w:after="0" w:line="240" w:lineRule="auto"/>
                      <w:ind w:left="0" w:right="0" w:firstLine="0"/>
                      <w:jc w:val="left"/>
                      <w:rPr>
                        <w:sz w:val="18"/>
                        <w:szCs w:val="18"/>
                      </w:rPr>
                    </w:pPr>
                    <w:r>
                      <w:rPr>
                        <w:rFonts w:ascii="Arial" w:eastAsia="Arial" w:hAnsi="Arial" w:cs="Arial"/>
                        <w:b/>
                        <w:bCs/>
                        <w:color w:val="000000"/>
                        <w:spacing w:val="0"/>
                        <w:w w:val="100"/>
                        <w:position w:val="0"/>
                        <w:sz w:val="18"/>
                        <w:szCs w:val="18"/>
                        <w:shd w:val="clear" w:color="auto" w:fill="auto"/>
                        <w:lang w:val="cs-CZ" w:eastAsia="cs-CZ" w:bidi="cs-CZ"/>
                      </w:rPr>
                      <w:t>Nabídka vydaná</w:t>
                      <w:tab/>
                      <w:t>NV-463/2020</w:t>
                    </w:r>
                  </w:p>
                </w:txbxContent>
              </v:textbox>
              <w10:wrap anchorx="page" anchory="page"/>
            </v:shape>
          </w:pict>
        </mc:Fallback>
      </mc:AlternateContent>
    </w:r>
  </w:p>
</w:hdr>
</file>

<file path=word/header8.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17" behindDoc="1" locked="0" layoutInCell="1" allowOverlap="1">
              <wp:simplePos x="0" y="0"/>
              <wp:positionH relativeFrom="page">
                <wp:posOffset>3501390</wp:posOffset>
              </wp:positionH>
              <wp:positionV relativeFrom="page">
                <wp:posOffset>640080</wp:posOffset>
              </wp:positionV>
              <wp:extent cx="3569970" cy="116205"/>
              <wp:wrapNone/>
              <wp:docPr id="75" name="Shape 75"/>
              <a:graphic xmlns:a="http://schemas.openxmlformats.org/drawingml/2006/main">
                <a:graphicData uri="http://schemas.microsoft.com/office/word/2010/wordprocessingShape">
                  <wps:wsp>
                    <wps:cNvSpPr txBox="1"/>
                    <wps:spPr>
                      <a:xfrm>
                        <a:ext cx="3569970" cy="116205"/>
                      </a:xfrm>
                      <a:prstGeom prst="rect"/>
                      <a:noFill/>
                    </wps:spPr>
                    <wps:txbx>
                      <w:txbxContent>
                        <w:p>
                          <w:pPr>
                            <w:pStyle w:val="Style34"/>
                            <w:keepNext w:val="0"/>
                            <w:keepLines w:val="0"/>
                            <w:widowControl w:val="0"/>
                            <w:shd w:val="clear" w:color="auto" w:fill="auto"/>
                            <w:tabs>
                              <w:tab w:pos="5622" w:val="right"/>
                            </w:tabs>
                            <w:bidi w:val="0"/>
                            <w:spacing w:before="0" w:after="0" w:line="240" w:lineRule="auto"/>
                            <w:ind w:left="0" w:right="0" w:firstLine="0"/>
                            <w:jc w:val="left"/>
                            <w:rPr>
                              <w:sz w:val="18"/>
                              <w:szCs w:val="18"/>
                            </w:rPr>
                          </w:pPr>
                          <w:r>
                            <w:rPr>
                              <w:rFonts w:ascii="Arial" w:eastAsia="Arial" w:hAnsi="Arial" w:cs="Arial"/>
                              <w:b/>
                              <w:bCs/>
                              <w:color w:val="000000"/>
                              <w:spacing w:val="0"/>
                              <w:w w:val="100"/>
                              <w:position w:val="0"/>
                              <w:sz w:val="18"/>
                              <w:szCs w:val="18"/>
                              <w:shd w:val="clear" w:color="auto" w:fill="auto"/>
                              <w:lang w:val="cs-CZ" w:eastAsia="cs-CZ" w:bidi="cs-CZ"/>
                            </w:rPr>
                            <w:t>Nabídka vydaná</w:t>
                            <w:tab/>
                            <w:t>NV-463/2020</w:t>
                          </w:r>
                        </w:p>
                      </w:txbxContent>
                    </wps:txbx>
                    <wps:bodyPr lIns="0" tIns="0" rIns="0" bIns="0">
                      <a:spAutoFit/>
                    </wps:bodyPr>
                  </wps:wsp>
                </a:graphicData>
              </a:graphic>
            </wp:anchor>
          </w:drawing>
        </mc:Choice>
        <mc:Fallback>
          <w:pict>
            <v:shape id="_x0000_s1101" type="#_x0000_t202" style="position:absolute;margin-left:275.69999999999999pt;margin-top:50.399999999999999pt;width:281.10000000000002pt;height:9.1500000000000004pt;z-index:-188744036;mso-wrap-distance-left:0;mso-wrap-distance-right:0;mso-position-horizontal-relative:page;mso-position-vertical-relative:page" wrapcoords="0 0" filled="f" stroked="f">
              <v:textbox style="mso-fit-shape-to-text:t" inset="0,0,0,0">
                <w:txbxContent>
                  <w:p>
                    <w:pPr>
                      <w:pStyle w:val="Style34"/>
                      <w:keepNext w:val="0"/>
                      <w:keepLines w:val="0"/>
                      <w:widowControl w:val="0"/>
                      <w:shd w:val="clear" w:color="auto" w:fill="auto"/>
                      <w:tabs>
                        <w:tab w:pos="5622" w:val="right"/>
                      </w:tabs>
                      <w:bidi w:val="0"/>
                      <w:spacing w:before="0" w:after="0" w:line="240" w:lineRule="auto"/>
                      <w:ind w:left="0" w:right="0" w:firstLine="0"/>
                      <w:jc w:val="left"/>
                      <w:rPr>
                        <w:sz w:val="18"/>
                        <w:szCs w:val="18"/>
                      </w:rPr>
                    </w:pPr>
                    <w:r>
                      <w:rPr>
                        <w:rFonts w:ascii="Arial" w:eastAsia="Arial" w:hAnsi="Arial" w:cs="Arial"/>
                        <w:b/>
                        <w:bCs/>
                        <w:color w:val="000000"/>
                        <w:spacing w:val="0"/>
                        <w:w w:val="100"/>
                        <w:position w:val="0"/>
                        <w:sz w:val="18"/>
                        <w:szCs w:val="18"/>
                        <w:shd w:val="clear" w:color="auto" w:fill="auto"/>
                        <w:lang w:val="cs-CZ" w:eastAsia="cs-CZ" w:bidi="cs-CZ"/>
                      </w:rPr>
                      <w:t>Nabídka vydaná</w:t>
                      <w:tab/>
                      <w:t>NV-463/2020</w:t>
                    </w:r>
                  </w:p>
                </w:txbxContent>
              </v:textbox>
              <w10:wrap anchorx="page" anchory="page"/>
            </v:shape>
          </w:pict>
        </mc:Fallback>
      </mc:AlternateContent>
    </w:r>
  </w:p>
</w:hdr>
</file>

<file path=word/header9.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15"/>
        <w:szCs w:val="15"/>
        <w:u w:val="none"/>
        <w:shd w:val="clear" w:color="auto" w:fill="auto"/>
        <w:lang w:val="cs-CZ" w:eastAsia="cs-CZ" w:bidi="cs-CZ"/>
      </w:rPr>
    </w:lvl>
  </w:abstractNum>
  <w:abstractNum w:abstractNumId="2">
    <w:multiLevelType w:val="multilevel"/>
    <w:lvl w:ilvl="0">
      <w:start w:val="4"/>
      <w:numFmt w:val="decimal"/>
      <w:lvlText w:val="%1"/>
      <w:rPr>
        <w:rFonts w:ascii="Arial" w:eastAsia="Arial" w:hAnsi="Arial" w:cs="Arial"/>
        <w:b w:val="0"/>
        <w:bCs w:val="0"/>
        <w:i w:val="0"/>
        <w:iCs w:val="0"/>
        <w:smallCaps w:val="0"/>
        <w:strike w:val="0"/>
        <w:color w:val="000000"/>
        <w:spacing w:val="0"/>
        <w:w w:val="100"/>
        <w:position w:val="0"/>
        <w:sz w:val="15"/>
        <w:szCs w:val="15"/>
        <w:u w:val="none"/>
        <w:shd w:val="clear" w:color="auto" w:fill="auto"/>
        <w:lang w:val="cs-CZ" w:eastAsia="cs-CZ" w:bidi="cs-CZ"/>
      </w:rPr>
    </w:lvl>
  </w:abstractNum>
  <w:abstractNum w:abstractNumId="4">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5"/>
        <w:szCs w:val="15"/>
        <w:u w:val="none"/>
        <w:shd w:val="clear" w:color="auto" w:fill="auto"/>
        <w:lang w:val="cs-CZ" w:eastAsia="cs-CZ" w:bidi="cs-CZ"/>
      </w:rPr>
    </w:lvl>
  </w:abstractNum>
  <w:abstractNum w:abstractNumId="6">
    <w:multiLevelType w:val="multilevel"/>
    <w:lvl w:ilvl="0">
      <w:start w:val="6"/>
      <w:numFmt w:val="decimal"/>
      <w:lvlText w:val="%1"/>
      <w:rPr>
        <w:rFonts w:ascii="Arial" w:eastAsia="Arial" w:hAnsi="Arial" w:cs="Arial"/>
        <w:b w:val="0"/>
        <w:bCs w:val="0"/>
        <w:i w:val="0"/>
        <w:iCs w:val="0"/>
        <w:smallCaps w:val="0"/>
        <w:strike w:val="0"/>
        <w:color w:val="000000"/>
        <w:spacing w:val="0"/>
        <w:w w:val="100"/>
        <w:position w:val="0"/>
        <w:sz w:val="15"/>
        <w:szCs w:val="15"/>
        <w:u w:val="none"/>
        <w:shd w:val="clear" w:color="auto" w:fill="auto"/>
        <w:lang w:val="cs-CZ" w:eastAsia="cs-CZ" w:bidi="cs-CZ"/>
      </w:rPr>
    </w:lvl>
  </w:abstractNum>
  <w:num w:numId="1">
    <w:abstractNumId w:val="0"/>
  </w:num>
  <w:num w:numId="3">
    <w:abstractNumId w:val="2"/>
  </w:num>
  <w:num w:numId="5">
    <w:abstractNumId w:val="4"/>
  </w:num>
  <w:num w:numId="7">
    <w:abstractNumId w:val="6"/>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evenAndOddHeaders/>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Arial Unicode MS" w:eastAsia="Arial Unicode MS" w:hAnsi="Arial Unicode MS" w:cs="Arial Unicode MS"/>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Arial Unicode MS" w:eastAsia="Arial Unicode MS" w:hAnsi="Arial Unicode MS" w:cs="Arial Unicode MS"/>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Arial Unicode MS" w:eastAsia="Arial Unicode MS" w:hAnsi="Arial Unicode MS" w:cs="Arial Unicode MS"/>
      <w:color w:val="000000"/>
      <w:spacing w:val="0"/>
      <w:w w:val="100"/>
      <w:position w:val="0"/>
      <w:sz w:val="24"/>
      <w:szCs w:val="24"/>
      <w:shd w:val="clear" w:color="auto" w:fill="auto"/>
      <w:lang w:val="cs-CZ" w:eastAsia="cs-CZ" w:bidi="cs-CZ"/>
    </w:rPr>
  </w:style>
  <w:style w:type="character" w:customStyle="1" w:styleId="CharStyle3">
    <w:name w:val="Základní text_"/>
    <w:basedOn w:val="DefaultParagraphFont"/>
    <w:link w:val="Style2"/>
    <w:rPr>
      <w:rFonts w:ascii="Arial" w:eastAsia="Arial" w:hAnsi="Arial" w:cs="Arial"/>
      <w:b w:val="0"/>
      <w:bCs w:val="0"/>
      <w:i w:val="0"/>
      <w:iCs w:val="0"/>
      <w:smallCaps w:val="0"/>
      <w:strike w:val="0"/>
      <w:sz w:val="19"/>
      <w:szCs w:val="19"/>
      <w:u w:val="none"/>
    </w:rPr>
  </w:style>
  <w:style w:type="character" w:customStyle="1" w:styleId="CharStyle5">
    <w:name w:val="Základní text (3)_"/>
    <w:basedOn w:val="DefaultParagraphFont"/>
    <w:link w:val="Style4"/>
    <w:rPr>
      <w:rFonts w:ascii="Arial" w:eastAsia="Arial" w:hAnsi="Arial" w:cs="Arial"/>
      <w:b w:val="0"/>
      <w:bCs w:val="0"/>
      <w:i w:val="0"/>
      <w:iCs w:val="0"/>
      <w:smallCaps w:val="0"/>
      <w:strike w:val="0"/>
      <w:sz w:val="20"/>
      <w:szCs w:val="20"/>
      <w:u w:val="none"/>
    </w:rPr>
  </w:style>
  <w:style w:type="character" w:customStyle="1" w:styleId="CharStyle8">
    <w:name w:val="Jiné_"/>
    <w:basedOn w:val="DefaultParagraphFont"/>
    <w:link w:val="Style7"/>
    <w:rPr>
      <w:rFonts w:ascii="Arial" w:eastAsia="Arial" w:hAnsi="Arial" w:cs="Arial"/>
      <w:b w:val="0"/>
      <w:bCs w:val="0"/>
      <w:i w:val="0"/>
      <w:iCs w:val="0"/>
      <w:smallCaps w:val="0"/>
      <w:strike w:val="0"/>
      <w:sz w:val="19"/>
      <w:szCs w:val="19"/>
      <w:u w:val="none"/>
    </w:rPr>
  </w:style>
  <w:style w:type="character" w:customStyle="1" w:styleId="CharStyle15">
    <w:name w:val="Nadpis #5_"/>
    <w:basedOn w:val="DefaultParagraphFont"/>
    <w:link w:val="Style14"/>
    <w:rPr>
      <w:rFonts w:ascii="Arial" w:eastAsia="Arial" w:hAnsi="Arial" w:cs="Arial"/>
      <w:b/>
      <w:bCs/>
      <w:i w:val="0"/>
      <w:iCs w:val="0"/>
      <w:smallCaps w:val="0"/>
      <w:strike w:val="0"/>
      <w:sz w:val="20"/>
      <w:szCs w:val="20"/>
      <w:u w:val="none"/>
    </w:rPr>
  </w:style>
  <w:style w:type="character" w:customStyle="1" w:styleId="CharStyle19">
    <w:name w:val="Titulek tabulky_"/>
    <w:basedOn w:val="DefaultParagraphFont"/>
    <w:link w:val="Style18"/>
    <w:rPr>
      <w:rFonts w:ascii="Arial" w:eastAsia="Arial" w:hAnsi="Arial" w:cs="Arial"/>
      <w:b w:val="0"/>
      <w:bCs w:val="0"/>
      <w:i w:val="0"/>
      <w:iCs w:val="0"/>
      <w:smallCaps w:val="0"/>
      <w:strike w:val="0"/>
      <w:sz w:val="20"/>
      <w:szCs w:val="20"/>
      <w:u w:val="none"/>
    </w:rPr>
  </w:style>
  <w:style w:type="character" w:customStyle="1" w:styleId="CharStyle23">
    <w:name w:val="Základní text (2)_"/>
    <w:basedOn w:val="DefaultParagraphFont"/>
    <w:link w:val="Style22"/>
    <w:rPr>
      <w:rFonts w:ascii="Arial" w:eastAsia="Arial" w:hAnsi="Arial" w:cs="Arial"/>
      <w:b w:val="0"/>
      <w:bCs w:val="0"/>
      <w:i w:val="0"/>
      <w:iCs w:val="0"/>
      <w:smallCaps w:val="0"/>
      <w:strike w:val="0"/>
      <w:sz w:val="15"/>
      <w:szCs w:val="15"/>
      <w:u w:val="none"/>
    </w:rPr>
  </w:style>
  <w:style w:type="character" w:customStyle="1" w:styleId="CharStyle26">
    <w:name w:val="Titulek obrázku_"/>
    <w:basedOn w:val="DefaultParagraphFont"/>
    <w:link w:val="Style25"/>
    <w:rPr>
      <w:rFonts w:ascii="Arial" w:eastAsia="Arial" w:hAnsi="Arial" w:cs="Arial"/>
      <w:b w:val="0"/>
      <w:bCs w:val="0"/>
      <w:i w:val="0"/>
      <w:iCs w:val="0"/>
      <w:smallCaps w:val="0"/>
      <w:strike w:val="0"/>
      <w:sz w:val="15"/>
      <w:szCs w:val="15"/>
      <w:u w:val="none"/>
    </w:rPr>
  </w:style>
  <w:style w:type="character" w:customStyle="1" w:styleId="CharStyle35">
    <w:name w:val="Záhlaví nebo zápatí (2)_"/>
    <w:basedOn w:val="DefaultParagraphFont"/>
    <w:link w:val="Style34"/>
    <w:rPr>
      <w:rFonts w:ascii="Times New Roman" w:eastAsia="Times New Roman" w:hAnsi="Times New Roman" w:cs="Times New Roman"/>
      <w:b w:val="0"/>
      <w:bCs w:val="0"/>
      <w:i w:val="0"/>
      <w:iCs w:val="0"/>
      <w:smallCaps w:val="0"/>
      <w:strike w:val="0"/>
      <w:sz w:val="20"/>
      <w:szCs w:val="20"/>
      <w:u w:val="none"/>
    </w:rPr>
  </w:style>
  <w:style w:type="character" w:customStyle="1" w:styleId="CharStyle42">
    <w:name w:val="Nadpis #2_"/>
    <w:basedOn w:val="DefaultParagraphFont"/>
    <w:link w:val="Style41"/>
    <w:rPr>
      <w:rFonts w:ascii="Times New Roman" w:eastAsia="Times New Roman" w:hAnsi="Times New Roman" w:cs="Times New Roman"/>
      <w:b w:val="0"/>
      <w:bCs w:val="0"/>
      <w:i w:val="0"/>
      <w:iCs w:val="0"/>
      <w:smallCaps w:val="0"/>
      <w:strike w:val="0"/>
      <w:sz w:val="46"/>
      <w:szCs w:val="46"/>
      <w:u w:val="none"/>
    </w:rPr>
  </w:style>
  <w:style w:type="character" w:customStyle="1" w:styleId="CharStyle50">
    <w:name w:val="Nadpis #1_"/>
    <w:basedOn w:val="DefaultParagraphFont"/>
    <w:link w:val="Style49"/>
    <w:rPr>
      <w:rFonts w:ascii="Arial" w:eastAsia="Arial" w:hAnsi="Arial" w:cs="Arial"/>
      <w:b w:val="0"/>
      <w:bCs w:val="0"/>
      <w:i w:val="0"/>
      <w:iCs w:val="0"/>
      <w:smallCaps w:val="0"/>
      <w:strike w:val="0"/>
      <w:sz w:val="48"/>
      <w:szCs w:val="48"/>
      <w:u w:val="none"/>
    </w:rPr>
  </w:style>
  <w:style w:type="character" w:customStyle="1" w:styleId="CharStyle52">
    <w:name w:val="Nadpis #4_"/>
    <w:basedOn w:val="DefaultParagraphFont"/>
    <w:link w:val="Style51"/>
    <w:rPr>
      <w:rFonts w:ascii="Arial" w:eastAsia="Arial" w:hAnsi="Arial" w:cs="Arial"/>
      <w:b w:val="0"/>
      <w:bCs w:val="0"/>
      <w:i w:val="0"/>
      <w:iCs w:val="0"/>
      <w:smallCaps w:val="0"/>
      <w:strike w:val="0"/>
      <w:sz w:val="26"/>
      <w:szCs w:val="26"/>
      <w:u w:val="none"/>
    </w:rPr>
  </w:style>
  <w:style w:type="character" w:customStyle="1" w:styleId="CharStyle54">
    <w:name w:val="Nadpis #3_"/>
    <w:basedOn w:val="DefaultParagraphFont"/>
    <w:link w:val="Style53"/>
    <w:rPr>
      <w:rFonts w:ascii="Arial" w:eastAsia="Arial" w:hAnsi="Arial" w:cs="Arial"/>
      <w:b w:val="0"/>
      <w:bCs w:val="0"/>
      <w:i w:val="0"/>
      <w:iCs w:val="0"/>
      <w:smallCaps w:val="0"/>
      <w:strike w:val="0"/>
      <w:sz w:val="30"/>
      <w:szCs w:val="30"/>
      <w:u w:val="none"/>
    </w:rPr>
  </w:style>
  <w:style w:type="character" w:customStyle="1" w:styleId="CharStyle57">
    <w:name w:val="Základní text (4)_"/>
    <w:basedOn w:val="DefaultParagraphFont"/>
    <w:link w:val="Style56"/>
    <w:rPr>
      <w:rFonts w:ascii="Arial" w:eastAsia="Arial" w:hAnsi="Arial" w:cs="Arial"/>
      <w:b/>
      <w:bCs/>
      <w:i w:val="0"/>
      <w:iCs w:val="0"/>
      <w:smallCaps w:val="0"/>
      <w:strike w:val="0"/>
      <w:sz w:val="18"/>
      <w:szCs w:val="18"/>
      <w:u w:val="none"/>
    </w:rPr>
  </w:style>
  <w:style w:type="paragraph" w:customStyle="1" w:styleId="Style2">
    <w:name w:val="Základní text"/>
    <w:basedOn w:val="Normal"/>
    <w:link w:val="CharStyle3"/>
    <w:pPr>
      <w:widowControl w:val="0"/>
      <w:shd w:val="clear" w:color="auto" w:fill="FFFFFF"/>
    </w:pPr>
    <w:rPr>
      <w:rFonts w:ascii="Arial" w:eastAsia="Arial" w:hAnsi="Arial" w:cs="Arial"/>
      <w:b w:val="0"/>
      <w:bCs w:val="0"/>
      <w:i w:val="0"/>
      <w:iCs w:val="0"/>
      <w:smallCaps w:val="0"/>
      <w:strike w:val="0"/>
      <w:sz w:val="19"/>
      <w:szCs w:val="19"/>
      <w:u w:val="none"/>
    </w:rPr>
  </w:style>
  <w:style w:type="paragraph" w:customStyle="1" w:styleId="Style4">
    <w:name w:val="Základní text (3)"/>
    <w:basedOn w:val="Normal"/>
    <w:link w:val="CharStyle5"/>
    <w:pPr>
      <w:widowControl w:val="0"/>
      <w:shd w:val="clear" w:color="auto" w:fill="FFFFFF"/>
      <w:spacing w:after="220" w:line="254" w:lineRule="auto"/>
      <w:ind w:left="320" w:firstLine="20"/>
    </w:pPr>
    <w:rPr>
      <w:rFonts w:ascii="Arial" w:eastAsia="Arial" w:hAnsi="Arial" w:cs="Arial"/>
      <w:b w:val="0"/>
      <w:bCs w:val="0"/>
      <w:i w:val="0"/>
      <w:iCs w:val="0"/>
      <w:smallCaps w:val="0"/>
      <w:strike w:val="0"/>
      <w:sz w:val="20"/>
      <w:szCs w:val="20"/>
      <w:u w:val="none"/>
    </w:rPr>
  </w:style>
  <w:style w:type="paragraph" w:customStyle="1" w:styleId="Style7">
    <w:name w:val="Jiné"/>
    <w:basedOn w:val="Normal"/>
    <w:link w:val="CharStyle8"/>
    <w:pPr>
      <w:widowControl w:val="0"/>
      <w:shd w:val="clear" w:color="auto" w:fill="FFFFFF"/>
    </w:pPr>
    <w:rPr>
      <w:rFonts w:ascii="Arial" w:eastAsia="Arial" w:hAnsi="Arial" w:cs="Arial"/>
      <w:b w:val="0"/>
      <w:bCs w:val="0"/>
      <w:i w:val="0"/>
      <w:iCs w:val="0"/>
      <w:smallCaps w:val="0"/>
      <w:strike w:val="0"/>
      <w:sz w:val="19"/>
      <w:szCs w:val="19"/>
      <w:u w:val="none"/>
    </w:rPr>
  </w:style>
  <w:style w:type="paragraph" w:customStyle="1" w:styleId="Style14">
    <w:name w:val="Nadpis #5"/>
    <w:basedOn w:val="Normal"/>
    <w:link w:val="CharStyle15"/>
    <w:pPr>
      <w:widowControl w:val="0"/>
      <w:shd w:val="clear" w:color="auto" w:fill="FFFFFF"/>
      <w:spacing w:line="252" w:lineRule="auto"/>
      <w:ind w:firstLine="160"/>
      <w:outlineLvl w:val="4"/>
    </w:pPr>
    <w:rPr>
      <w:rFonts w:ascii="Arial" w:eastAsia="Arial" w:hAnsi="Arial" w:cs="Arial"/>
      <w:b/>
      <w:bCs/>
      <w:i w:val="0"/>
      <w:iCs w:val="0"/>
      <w:smallCaps w:val="0"/>
      <w:strike w:val="0"/>
      <w:sz w:val="20"/>
      <w:szCs w:val="20"/>
      <w:u w:val="none"/>
    </w:rPr>
  </w:style>
  <w:style w:type="paragraph" w:customStyle="1" w:styleId="Style18">
    <w:name w:val="Titulek tabulky"/>
    <w:basedOn w:val="Normal"/>
    <w:link w:val="CharStyle19"/>
    <w:pPr>
      <w:widowControl w:val="0"/>
      <w:shd w:val="clear" w:color="auto" w:fill="FFFFFF"/>
      <w:spacing w:line="209" w:lineRule="auto"/>
    </w:pPr>
    <w:rPr>
      <w:rFonts w:ascii="Arial" w:eastAsia="Arial" w:hAnsi="Arial" w:cs="Arial"/>
      <w:b w:val="0"/>
      <w:bCs w:val="0"/>
      <w:i w:val="0"/>
      <w:iCs w:val="0"/>
      <w:smallCaps w:val="0"/>
      <w:strike w:val="0"/>
      <w:sz w:val="20"/>
      <w:szCs w:val="20"/>
      <w:u w:val="none"/>
    </w:rPr>
  </w:style>
  <w:style w:type="paragraph" w:customStyle="1" w:styleId="Style22">
    <w:name w:val="Základní text (2)"/>
    <w:basedOn w:val="Normal"/>
    <w:link w:val="CharStyle23"/>
    <w:pPr>
      <w:widowControl w:val="0"/>
      <w:shd w:val="clear" w:color="auto" w:fill="FFFFFF"/>
    </w:pPr>
    <w:rPr>
      <w:rFonts w:ascii="Arial" w:eastAsia="Arial" w:hAnsi="Arial" w:cs="Arial"/>
      <w:b w:val="0"/>
      <w:bCs w:val="0"/>
      <w:i w:val="0"/>
      <w:iCs w:val="0"/>
      <w:smallCaps w:val="0"/>
      <w:strike w:val="0"/>
      <w:sz w:val="15"/>
      <w:szCs w:val="15"/>
      <w:u w:val="none"/>
    </w:rPr>
  </w:style>
  <w:style w:type="paragraph" w:customStyle="1" w:styleId="Style25">
    <w:name w:val="Titulek obrázku"/>
    <w:basedOn w:val="Normal"/>
    <w:link w:val="CharStyle26"/>
    <w:pPr>
      <w:widowControl w:val="0"/>
      <w:shd w:val="clear" w:color="auto" w:fill="FFFFFF"/>
    </w:pPr>
    <w:rPr>
      <w:rFonts w:ascii="Arial" w:eastAsia="Arial" w:hAnsi="Arial" w:cs="Arial"/>
      <w:b w:val="0"/>
      <w:bCs w:val="0"/>
      <w:i w:val="0"/>
      <w:iCs w:val="0"/>
      <w:smallCaps w:val="0"/>
      <w:strike w:val="0"/>
      <w:sz w:val="15"/>
      <w:szCs w:val="15"/>
      <w:u w:val="none"/>
    </w:rPr>
  </w:style>
  <w:style w:type="paragraph" w:customStyle="1" w:styleId="Style34">
    <w:name w:val="Záhlaví nebo zápatí (2)"/>
    <w:basedOn w:val="Normal"/>
    <w:link w:val="CharStyle35"/>
    <w:pPr>
      <w:widowControl w:val="0"/>
      <w:shd w:val="clear" w:color="auto" w:fill="FFFFFF"/>
    </w:pPr>
    <w:rPr>
      <w:rFonts w:ascii="Times New Roman" w:eastAsia="Times New Roman" w:hAnsi="Times New Roman" w:cs="Times New Roman"/>
      <w:b w:val="0"/>
      <w:bCs w:val="0"/>
      <w:i w:val="0"/>
      <w:iCs w:val="0"/>
      <w:smallCaps w:val="0"/>
      <w:strike w:val="0"/>
      <w:sz w:val="20"/>
      <w:szCs w:val="20"/>
      <w:u w:val="none"/>
    </w:rPr>
  </w:style>
  <w:style w:type="paragraph" w:customStyle="1" w:styleId="Style41">
    <w:name w:val="Nadpis #2"/>
    <w:basedOn w:val="Normal"/>
    <w:link w:val="CharStyle42"/>
    <w:pPr>
      <w:widowControl w:val="0"/>
      <w:shd w:val="clear" w:color="auto" w:fill="FFFFFF"/>
      <w:outlineLvl w:val="1"/>
    </w:pPr>
    <w:rPr>
      <w:rFonts w:ascii="Times New Roman" w:eastAsia="Times New Roman" w:hAnsi="Times New Roman" w:cs="Times New Roman"/>
      <w:b w:val="0"/>
      <w:bCs w:val="0"/>
      <w:i w:val="0"/>
      <w:iCs w:val="0"/>
      <w:smallCaps w:val="0"/>
      <w:strike w:val="0"/>
      <w:sz w:val="46"/>
      <w:szCs w:val="46"/>
      <w:u w:val="none"/>
    </w:rPr>
  </w:style>
  <w:style w:type="paragraph" w:customStyle="1" w:styleId="Style49">
    <w:name w:val="Nadpis #1"/>
    <w:basedOn w:val="Normal"/>
    <w:link w:val="CharStyle50"/>
    <w:pPr>
      <w:widowControl w:val="0"/>
      <w:shd w:val="clear" w:color="auto" w:fill="FFFFFF"/>
      <w:outlineLvl w:val="0"/>
    </w:pPr>
    <w:rPr>
      <w:rFonts w:ascii="Arial" w:eastAsia="Arial" w:hAnsi="Arial" w:cs="Arial"/>
      <w:b w:val="0"/>
      <w:bCs w:val="0"/>
      <w:i w:val="0"/>
      <w:iCs w:val="0"/>
      <w:smallCaps w:val="0"/>
      <w:strike w:val="0"/>
      <w:sz w:val="48"/>
      <w:szCs w:val="48"/>
      <w:u w:val="none"/>
    </w:rPr>
  </w:style>
  <w:style w:type="paragraph" w:customStyle="1" w:styleId="Style51">
    <w:name w:val="Nadpis #4"/>
    <w:basedOn w:val="Normal"/>
    <w:link w:val="CharStyle52"/>
    <w:pPr>
      <w:widowControl w:val="0"/>
      <w:shd w:val="clear" w:color="auto" w:fill="FFFFFF"/>
      <w:spacing w:after="510"/>
      <w:outlineLvl w:val="3"/>
    </w:pPr>
    <w:rPr>
      <w:rFonts w:ascii="Arial" w:eastAsia="Arial" w:hAnsi="Arial" w:cs="Arial"/>
      <w:b w:val="0"/>
      <w:bCs w:val="0"/>
      <w:i w:val="0"/>
      <w:iCs w:val="0"/>
      <w:smallCaps w:val="0"/>
      <w:strike w:val="0"/>
      <w:sz w:val="26"/>
      <w:szCs w:val="26"/>
      <w:u w:val="none"/>
    </w:rPr>
  </w:style>
  <w:style w:type="paragraph" w:customStyle="1" w:styleId="Style53">
    <w:name w:val="Nadpis #3"/>
    <w:basedOn w:val="Normal"/>
    <w:link w:val="CharStyle54"/>
    <w:pPr>
      <w:widowControl w:val="0"/>
      <w:shd w:val="clear" w:color="auto" w:fill="FFFFFF"/>
      <w:spacing w:after="680"/>
      <w:outlineLvl w:val="2"/>
    </w:pPr>
    <w:rPr>
      <w:rFonts w:ascii="Arial" w:eastAsia="Arial" w:hAnsi="Arial" w:cs="Arial"/>
      <w:b w:val="0"/>
      <w:bCs w:val="0"/>
      <w:i w:val="0"/>
      <w:iCs w:val="0"/>
      <w:smallCaps w:val="0"/>
      <w:strike w:val="0"/>
      <w:sz w:val="30"/>
      <w:szCs w:val="30"/>
      <w:u w:val="none"/>
    </w:rPr>
  </w:style>
  <w:style w:type="paragraph" w:customStyle="1" w:styleId="Style56">
    <w:name w:val="Základní text (4)"/>
    <w:basedOn w:val="Normal"/>
    <w:link w:val="CharStyle57"/>
    <w:pPr>
      <w:widowControl w:val="0"/>
      <w:shd w:val="clear" w:color="auto" w:fill="FFFFFF"/>
      <w:spacing w:after="100"/>
    </w:pPr>
    <w:rPr>
      <w:rFonts w:ascii="Arial" w:eastAsia="Arial" w:hAnsi="Arial" w:cs="Arial"/>
      <w:b/>
      <w:bCs/>
      <w:i w:val="0"/>
      <w:iCs w:val="0"/>
      <w:smallCaps w:val="0"/>
      <w:strike w:val="0"/>
      <w:sz w:val="18"/>
      <w:szCs w:val="18"/>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1.png" TargetMode="External"/><Relationship Id="rId7" Type="http://schemas.openxmlformats.org/officeDocument/2006/relationships/image" Target="media/image2.png"/><Relationship Id="rId8" Type="http://schemas.openxmlformats.org/officeDocument/2006/relationships/image" Target="media/image2.png" TargetMode="External"/><Relationship Id="rId9" Type="http://schemas.openxmlformats.org/officeDocument/2006/relationships/image" Target="media/image3.png"/><Relationship Id="rId10" Type="http://schemas.openxmlformats.org/officeDocument/2006/relationships/image" Target="media/image3.png" TargetMode="External"/><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image" Target="media/image4.png"/><Relationship Id="rId14" Type="http://schemas.openxmlformats.org/officeDocument/2006/relationships/image" Target="media/image4.png" TargetMode="External"/><Relationship Id="rId15" Type="http://schemas.openxmlformats.org/officeDocument/2006/relationships/header" Target="header3.xml"/><Relationship Id="rId16" Type="http://schemas.openxmlformats.org/officeDocument/2006/relationships/header" Target="header4.xml"/><Relationship Id="rId17" Type="http://schemas.openxmlformats.org/officeDocument/2006/relationships/image" Target="media/image5.png"/><Relationship Id="rId18" Type="http://schemas.openxmlformats.org/officeDocument/2006/relationships/image" Target="media/image5.png" TargetMode="External"/><Relationship Id="rId19" Type="http://schemas.openxmlformats.org/officeDocument/2006/relationships/image" Target="media/image6.png"/><Relationship Id="rId20" Type="http://schemas.openxmlformats.org/officeDocument/2006/relationships/image" Target="media/image6.png" TargetMode="External"/><Relationship Id="rId21" Type="http://schemas.openxmlformats.org/officeDocument/2006/relationships/image" Target="media/image7.png"/><Relationship Id="rId22" Type="http://schemas.openxmlformats.org/officeDocument/2006/relationships/image" Target="media/image7.png" TargetMode="External"/><Relationship Id="rId23" Type="http://schemas.openxmlformats.org/officeDocument/2006/relationships/image" Target="media/image8.png"/><Relationship Id="rId24" Type="http://schemas.openxmlformats.org/officeDocument/2006/relationships/image" Target="media/image8.png" TargetMode="External"/><Relationship Id="rId25" Type="http://schemas.openxmlformats.org/officeDocument/2006/relationships/image" Target="media/image9.png"/><Relationship Id="rId26" Type="http://schemas.openxmlformats.org/officeDocument/2006/relationships/image" Target="media/image9.png" TargetMode="External"/><Relationship Id="rId27" Type="http://schemas.openxmlformats.org/officeDocument/2006/relationships/image" Target="media/image10.png"/><Relationship Id="rId28" Type="http://schemas.openxmlformats.org/officeDocument/2006/relationships/image" Target="media/image10.png" TargetMode="External"/><Relationship Id="rId29" Type="http://schemas.openxmlformats.org/officeDocument/2006/relationships/image" Target="media/image11.png"/><Relationship Id="rId30" Type="http://schemas.openxmlformats.org/officeDocument/2006/relationships/image" Target="media/image11.png" TargetMode="External"/><Relationship Id="rId31" Type="http://schemas.openxmlformats.org/officeDocument/2006/relationships/image" Target="media/image12.png"/><Relationship Id="rId32" Type="http://schemas.openxmlformats.org/officeDocument/2006/relationships/image" Target="media/image12.png" TargetMode="External"/><Relationship Id="rId33" Type="http://schemas.openxmlformats.org/officeDocument/2006/relationships/image" Target="media/image13.png"/><Relationship Id="rId34" Type="http://schemas.openxmlformats.org/officeDocument/2006/relationships/image" Target="media/image13.png" TargetMode="External"/><Relationship Id="rId35" Type="http://schemas.openxmlformats.org/officeDocument/2006/relationships/image" Target="media/image14.png"/><Relationship Id="rId36" Type="http://schemas.openxmlformats.org/officeDocument/2006/relationships/image" Target="media/image14.png" TargetMode="External"/><Relationship Id="rId37" Type="http://schemas.openxmlformats.org/officeDocument/2006/relationships/image" Target="media/image15.png"/><Relationship Id="rId38" Type="http://schemas.openxmlformats.org/officeDocument/2006/relationships/image" Target="media/image15.png" TargetMode="External"/><Relationship Id="rId39" Type="http://schemas.openxmlformats.org/officeDocument/2006/relationships/image" Target="media/image16.png"/><Relationship Id="rId40" Type="http://schemas.openxmlformats.org/officeDocument/2006/relationships/image" Target="media/image16.png" TargetMode="External"/><Relationship Id="rId41" Type="http://schemas.openxmlformats.org/officeDocument/2006/relationships/image" Target="media/image17.png"/><Relationship Id="rId42" Type="http://schemas.openxmlformats.org/officeDocument/2006/relationships/image" Target="media/image17.png" TargetMode="External"/><Relationship Id="rId43" Type="http://schemas.openxmlformats.org/officeDocument/2006/relationships/header" Target="header5.xml"/><Relationship Id="rId44" Type="http://schemas.openxmlformats.org/officeDocument/2006/relationships/header" Target="header6.xml"/><Relationship Id="rId45" Type="http://schemas.openxmlformats.org/officeDocument/2006/relationships/image" Target="media/image18.png"/><Relationship Id="rId46" Type="http://schemas.openxmlformats.org/officeDocument/2006/relationships/image" Target="media/image18.png" TargetMode="External"/><Relationship Id="rId47" Type="http://schemas.openxmlformats.org/officeDocument/2006/relationships/image" Target="media/image19.png"/><Relationship Id="rId48" Type="http://schemas.openxmlformats.org/officeDocument/2006/relationships/image" Target="media/image19.png" TargetMode="External"/><Relationship Id="rId49" Type="http://schemas.openxmlformats.org/officeDocument/2006/relationships/header" Target="header7.xml"/><Relationship Id="rId50" Type="http://schemas.openxmlformats.org/officeDocument/2006/relationships/header" Target="header8.xml"/><Relationship Id="rId51" Type="http://schemas.openxmlformats.org/officeDocument/2006/relationships/image" Target="media/image20.png"/><Relationship Id="rId52" Type="http://schemas.openxmlformats.org/officeDocument/2006/relationships/image" Target="media/image20.png" TargetMode="External"/><Relationship Id="rId53" Type="http://schemas.openxmlformats.org/officeDocument/2006/relationships/image" Target="media/image21.png"/><Relationship Id="rId54" Type="http://schemas.openxmlformats.org/officeDocument/2006/relationships/image" Target="media/image21.png" TargetMode="External"/><Relationship Id="rId55" Type="http://schemas.openxmlformats.org/officeDocument/2006/relationships/image" Target="media/image22.png"/><Relationship Id="rId56" Type="http://schemas.openxmlformats.org/officeDocument/2006/relationships/image" Target="media/image22.png" TargetMode="External"/><Relationship Id="rId57" Type="http://schemas.openxmlformats.org/officeDocument/2006/relationships/image" Target="media/image23.png"/><Relationship Id="rId58" Type="http://schemas.openxmlformats.org/officeDocument/2006/relationships/image" Target="media/image23.png" TargetMode="External"/><Relationship Id="rId59" Type="http://schemas.openxmlformats.org/officeDocument/2006/relationships/image" Target="media/image24.png"/><Relationship Id="rId60" Type="http://schemas.openxmlformats.org/officeDocument/2006/relationships/image" Target="media/image24.png" TargetMode="External"/><Relationship Id="rId61" Type="http://schemas.openxmlformats.org/officeDocument/2006/relationships/image" Target="media/image25.png"/><Relationship Id="rId62" Type="http://schemas.openxmlformats.org/officeDocument/2006/relationships/image" Target="media/image25.png" TargetMode="External"/><Relationship Id="rId63" Type="http://schemas.openxmlformats.org/officeDocument/2006/relationships/image" Target="media/image26.png"/><Relationship Id="rId64" Type="http://schemas.openxmlformats.org/officeDocument/2006/relationships/image" Target="media/image26.png" TargetMode="External"/><Relationship Id="rId65" Type="http://schemas.openxmlformats.org/officeDocument/2006/relationships/header" Target="header9.xml"/><Relationship Id="rId66" Type="http://schemas.openxmlformats.org/officeDocument/2006/relationships/header" Target="header10.xml"/><Relationship Id="rId67" Type="http://schemas.openxmlformats.org/officeDocument/2006/relationships/header" Target="header11.xml"/><Relationship Id="rId68" Type="http://schemas.openxmlformats.org/officeDocument/2006/relationships/footer" Target="footer1.xml"/><Relationship Id="rId69" Type="http://schemas.openxmlformats.org/officeDocument/2006/relationships/header" Target="header12.xml"/><Relationship Id="rId70" Type="http://schemas.openxmlformats.org/officeDocument/2006/relationships/footer" Target="footer2.xml"/></Relationships>
</file>