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9722" w14:textId="0B7F5266" w:rsidR="008628FC" w:rsidRPr="00CF76E4" w:rsidRDefault="00AD64B2" w:rsidP="008628FC">
      <w:pPr>
        <w:pStyle w:val="Nadpis1"/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="008628FC">
        <w:rPr>
          <w:rFonts w:cs="Arial"/>
          <w:sz w:val="28"/>
          <w:szCs w:val="28"/>
        </w:rPr>
        <w:t>RÁMCOVÁ KUPNÍ SMLOUVA</w:t>
      </w:r>
      <w:r w:rsidR="009917FA">
        <w:rPr>
          <w:rFonts w:cs="Arial"/>
          <w:sz w:val="28"/>
          <w:szCs w:val="28"/>
        </w:rPr>
        <w:t xml:space="preserve"> č. 34/72541121/2020</w:t>
      </w:r>
    </w:p>
    <w:p w14:paraId="7434ACC2" w14:textId="77777777" w:rsidR="008628FC" w:rsidRDefault="008628FC" w:rsidP="008628FC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EDC7D60" w14:textId="70AF0FED" w:rsidR="00AD64B2" w:rsidRPr="00456759" w:rsidRDefault="008628FC" w:rsidP="008628F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„ochranný oblek jednorázový“</w:t>
      </w:r>
    </w:p>
    <w:p w14:paraId="6BC2B71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27F7113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C5C9B2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EFDE049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  <w:b/>
        </w:rPr>
        <w:t>Domov seniorů TGM, příspěvková organizace</w:t>
      </w:r>
    </w:p>
    <w:p w14:paraId="3C921022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se sídlem: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Pod Studánkou 1884, 266 01 Beroun,</w:t>
      </w:r>
    </w:p>
    <w:p w14:paraId="4A81CA5C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IČO: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72541121,</w:t>
      </w:r>
    </w:p>
    <w:p w14:paraId="703CF560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DIČ: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CZ72541121,</w:t>
      </w:r>
    </w:p>
    <w:p w14:paraId="6D9E486D" w14:textId="77777777" w:rsidR="009917FA" w:rsidRPr="009917FA" w:rsidRDefault="009917FA" w:rsidP="009917FA">
      <w:pPr>
        <w:widowControl w:val="0"/>
        <w:suppressAutoHyphens/>
        <w:jc w:val="both"/>
        <w:rPr>
          <w:rFonts w:ascii="Arial" w:hAnsi="Arial" w:cs="Arial"/>
        </w:rPr>
      </w:pPr>
      <w:r w:rsidRPr="009917FA">
        <w:rPr>
          <w:rFonts w:ascii="Arial" w:hAnsi="Arial" w:cs="Arial"/>
        </w:rPr>
        <w:t xml:space="preserve">zapsaná v obchodním rejstříku vedeném Městským soudem v Praze, oddíl Pr., </w:t>
      </w:r>
      <w:r w:rsidRPr="009917FA">
        <w:rPr>
          <w:rFonts w:ascii="Arial" w:hAnsi="Arial" w:cs="Arial"/>
        </w:rPr>
        <w:br/>
        <w:t xml:space="preserve">vložka 1372 </w:t>
      </w:r>
    </w:p>
    <w:p w14:paraId="6C4D74CE" w14:textId="77777777" w:rsidR="009917FA" w:rsidRPr="009917FA" w:rsidRDefault="009917FA" w:rsidP="009917FA">
      <w:pPr>
        <w:widowControl w:val="0"/>
        <w:suppressAutoHyphens/>
        <w:ind w:left="2127" w:hanging="2127"/>
        <w:rPr>
          <w:rFonts w:ascii="Arial" w:hAnsi="Arial" w:cs="Arial"/>
        </w:rPr>
      </w:pPr>
      <w:r w:rsidRPr="009917FA">
        <w:rPr>
          <w:rFonts w:ascii="Arial" w:hAnsi="Arial" w:cs="Arial"/>
        </w:rPr>
        <w:t>za níž jedná:</w:t>
      </w:r>
      <w:r w:rsidRPr="009917FA">
        <w:rPr>
          <w:rFonts w:ascii="Arial" w:hAnsi="Arial" w:cs="Arial"/>
        </w:rPr>
        <w:tab/>
        <w:t>Mgr. Ondřej Šimon, MPA, ředitel</w:t>
      </w:r>
    </w:p>
    <w:p w14:paraId="728702BC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bankovní spojení:</w:t>
      </w:r>
      <w:r w:rsidRPr="009917FA">
        <w:rPr>
          <w:rFonts w:ascii="Arial" w:hAnsi="Arial" w:cs="Arial"/>
        </w:rPr>
        <w:tab/>
      </w:r>
      <w:bookmarkStart w:id="0" w:name="_Hlk47708000"/>
      <w:r w:rsidRPr="009917FA">
        <w:rPr>
          <w:rFonts w:ascii="Arial" w:hAnsi="Arial" w:cs="Arial"/>
        </w:rPr>
        <w:t>Komerční banka,</w:t>
      </w:r>
      <w:bookmarkEnd w:id="0"/>
      <w:r w:rsidRPr="009917FA">
        <w:rPr>
          <w:rFonts w:ascii="Arial" w:hAnsi="Arial" w:cs="Arial"/>
        </w:rPr>
        <w:t xml:space="preserve"> č. účtu: 43-9403790247/0100</w:t>
      </w:r>
    </w:p>
    <w:p w14:paraId="4080E8E6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e-mail: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info@seniori-beroun.cz</w:t>
      </w:r>
    </w:p>
    <w:p w14:paraId="2C738A1C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tel: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311 517 982</w:t>
      </w:r>
    </w:p>
    <w:p w14:paraId="678623BE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Kontaktní osoba:</w:t>
      </w:r>
      <w:r w:rsidRPr="009917FA">
        <w:rPr>
          <w:rFonts w:ascii="Arial" w:hAnsi="Arial" w:cs="Arial"/>
        </w:rPr>
        <w:tab/>
        <w:t>Mgr. Ondřej Šimon, MPA</w:t>
      </w:r>
    </w:p>
    <w:p w14:paraId="20162C7B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tel: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777 779 212</w:t>
      </w:r>
    </w:p>
    <w:p w14:paraId="0DB53936" w14:textId="77777777" w:rsidR="009917FA" w:rsidRPr="009917FA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e-mail:</w:t>
      </w:r>
      <w:r w:rsidRPr="009917FA">
        <w:rPr>
          <w:rFonts w:ascii="Arial" w:hAnsi="Arial" w:cs="Arial"/>
        </w:rPr>
        <w:tab/>
      </w:r>
      <w:r w:rsidRPr="009917FA">
        <w:rPr>
          <w:rFonts w:ascii="Arial" w:hAnsi="Arial" w:cs="Arial"/>
        </w:rPr>
        <w:tab/>
        <w:t>simon.ondrej@seniori-beroun.cz</w:t>
      </w:r>
    </w:p>
    <w:p w14:paraId="7C608DE0" w14:textId="77777777" w:rsidR="009917FA" w:rsidRPr="00942780" w:rsidRDefault="009917FA" w:rsidP="009917FA">
      <w:pPr>
        <w:widowControl w:val="0"/>
        <w:suppressAutoHyphens/>
        <w:rPr>
          <w:rFonts w:ascii="Arial" w:hAnsi="Arial" w:cs="Arial"/>
        </w:rPr>
      </w:pPr>
      <w:r w:rsidRPr="009917FA">
        <w:rPr>
          <w:rFonts w:ascii="Arial" w:hAnsi="Arial" w:cs="Arial"/>
        </w:rPr>
        <w:t>Datová schránka:</w:t>
      </w:r>
      <w:r w:rsidRPr="009917FA">
        <w:rPr>
          <w:rFonts w:ascii="Arial" w:hAnsi="Arial" w:cs="Arial"/>
        </w:rPr>
        <w:tab/>
        <w:t>qctgs2s</w:t>
      </w:r>
    </w:p>
    <w:p w14:paraId="3271AE1B" w14:textId="0DF1C421" w:rsidR="000339C2" w:rsidRDefault="000339C2" w:rsidP="000339C2">
      <w:pPr>
        <w:widowControl w:val="0"/>
        <w:suppressAutoHyphens/>
        <w:rPr>
          <w:rFonts w:ascii="Arial" w:hAnsi="Arial" w:cs="Arial"/>
        </w:rPr>
      </w:pPr>
    </w:p>
    <w:p w14:paraId="6E550870" w14:textId="77777777" w:rsidR="000339C2" w:rsidRDefault="000339C2" w:rsidP="006937FF">
      <w:pPr>
        <w:widowControl w:val="0"/>
        <w:suppressAutoHyphens/>
        <w:rPr>
          <w:rFonts w:ascii="Arial" w:hAnsi="Arial" w:cs="Arial"/>
        </w:rPr>
      </w:pPr>
    </w:p>
    <w:p w14:paraId="4F0D7C1F" w14:textId="41179A85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</w:t>
      </w:r>
      <w:r w:rsidRPr="001C24C6">
        <w:rPr>
          <w:rFonts w:ascii="Arial" w:hAnsi="Arial" w:cs="Arial"/>
        </w:rPr>
        <w:t xml:space="preserve"> </w:t>
      </w:r>
      <w:r w:rsidRPr="001C24C6">
        <w:rPr>
          <w:rFonts w:ascii="Arial" w:hAnsi="Arial" w:cs="Arial"/>
          <w:b/>
        </w:rPr>
        <w:t>„objednatel“</w:t>
      </w:r>
      <w:r w:rsidR="006D129D">
        <w:rPr>
          <w:rFonts w:ascii="Arial" w:hAnsi="Arial" w:cs="Arial"/>
          <w:b/>
        </w:rPr>
        <w:t xml:space="preserve"> – </w:t>
      </w:r>
      <w:r w:rsidR="006D129D">
        <w:rPr>
          <w:rFonts w:ascii="Arial" w:hAnsi="Arial" w:cs="Arial"/>
          <w:bCs/>
        </w:rPr>
        <w:t xml:space="preserve">v přílohách této rámcové smlouvy </w:t>
      </w:r>
      <w:r w:rsidR="006D129D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535F7E5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17F8C1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52EA4E0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497800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7200B2" w14:textId="50984484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Reamedix s.r.o.</w:t>
      </w:r>
    </w:p>
    <w:p w14:paraId="36917695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057F000F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7431EF53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14:paraId="3AB745FA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2404675B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57FDD83D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405D6F42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5B81FB4F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Nodir Rahmonov</w:t>
      </w:r>
    </w:p>
    <w:p w14:paraId="2492F8B7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+420775413470</w:t>
      </w:r>
    </w:p>
    <w:p w14:paraId="355C575A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rahmonov@reamedix.com</w:t>
      </w:r>
    </w:p>
    <w:p w14:paraId="328FED7D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1CF78AE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F999F4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019C0A" w14:textId="77777777" w:rsidR="008628FC" w:rsidRPr="00942780" w:rsidRDefault="008628FC" w:rsidP="008628FC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50CC20F8" w14:textId="77777777" w:rsidR="008628FC" w:rsidRPr="00942780" w:rsidRDefault="008628FC" w:rsidP="008628FC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164189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81069FF" w14:textId="6575588A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129D">
        <w:rPr>
          <w:rFonts w:ascii="Arial" w:hAnsi="Arial" w:cs="Arial"/>
        </w:rPr>
        <w:t xml:space="preserve">objednatel </w:t>
      </w:r>
      <w:r w:rsidRPr="001C24C6">
        <w:rPr>
          <w:rFonts w:ascii="Arial" w:hAnsi="Arial" w:cs="Arial"/>
        </w:rPr>
        <w:t>a dodavat</w:t>
      </w:r>
      <w:r w:rsidR="006D129D">
        <w:rPr>
          <w:rFonts w:ascii="Arial" w:hAnsi="Arial" w:cs="Arial"/>
        </w:rPr>
        <w:t>el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 xml:space="preserve">smluvní </w:t>
      </w:r>
      <w:r w:rsidRPr="001C24C6">
        <w:rPr>
          <w:rStyle w:val="CZZkladntexttunChar"/>
          <w:rFonts w:ascii="Arial" w:hAnsi="Arial" w:cs="Arial"/>
        </w:rPr>
        <w:lastRenderedPageBreak/>
        <w:t>strany</w:t>
      </w:r>
      <w:r w:rsidRPr="001C24C6">
        <w:rPr>
          <w:rFonts w:ascii="Arial" w:hAnsi="Arial" w:cs="Arial"/>
        </w:rPr>
        <w:t>“)</w:t>
      </w:r>
    </w:p>
    <w:p w14:paraId="78BF08E4" w14:textId="77777777" w:rsidR="006937FF" w:rsidRPr="00942780" w:rsidRDefault="006937FF" w:rsidP="006937FF">
      <w:pPr>
        <w:rPr>
          <w:rFonts w:ascii="Arial" w:hAnsi="Arial" w:cs="Arial"/>
        </w:rPr>
      </w:pPr>
    </w:p>
    <w:p w14:paraId="53C507F1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382DFA">
        <w:rPr>
          <w:rFonts w:ascii="Arial" w:hAnsi="Arial" w:cs="Arial"/>
          <w:b/>
        </w:rPr>
        <w:t>ochrann</w:t>
      </w:r>
      <w:r w:rsidR="006D6D98">
        <w:rPr>
          <w:rFonts w:ascii="Arial" w:hAnsi="Arial" w:cs="Arial"/>
          <w:b/>
        </w:rPr>
        <w:t>ý oblek jednorázový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48CE7ECB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E30E35" w14:textId="20ABCBC0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9917FA" w:rsidRPr="00D31615">
        <w:rPr>
          <w:rFonts w:eastAsia="Calibri"/>
          <w:sz w:val="24"/>
          <w:lang w:eastAsia="en-US"/>
        </w:rPr>
        <w:t>Domov seniorů TGM, p.</w:t>
      </w:r>
      <w:r w:rsidR="009917FA">
        <w:rPr>
          <w:rFonts w:eastAsia="Calibri"/>
          <w:sz w:val="24"/>
          <w:lang w:eastAsia="en-US"/>
        </w:rPr>
        <w:t xml:space="preserve"> </w:t>
      </w:r>
      <w:r w:rsidR="009917FA" w:rsidRPr="00D31615">
        <w:rPr>
          <w:rFonts w:eastAsia="Calibri"/>
          <w:sz w:val="24"/>
          <w:lang w:eastAsia="en-US"/>
        </w:rPr>
        <w:t>o.</w:t>
      </w:r>
      <w:r w:rsidR="009917FA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05A4E6A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230DDD3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7BA9CA0" w14:textId="66988119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9917FA">
        <w:rPr>
          <w:rFonts w:cs="Arial"/>
          <w:sz w:val="24"/>
        </w:rPr>
        <w:t>Domov seniorů TGM, p. o.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5D179012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FEFC98" w14:textId="5A876182" w:rsidR="006937FF" w:rsidRPr="00BC5BCE" w:rsidRDefault="006D129D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9917FA">
        <w:rPr>
          <w:rFonts w:cs="Arial"/>
          <w:sz w:val="24"/>
        </w:rPr>
        <w:t>Domov seniorů TGM, p. o.</w:t>
      </w:r>
      <w:r w:rsidR="006937FF"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628FC" w:rsidRPr="00915C25">
        <w:rPr>
          <w:rFonts w:cs="Arial"/>
          <w:bCs/>
          <w:sz w:val="24"/>
        </w:rPr>
        <w:t>12 006</w:t>
      </w:r>
      <w:r w:rsidR="008628FC">
        <w:rPr>
          <w:rFonts w:cs="Arial"/>
          <w:bCs/>
          <w:sz w:val="24"/>
        </w:rPr>
        <w:t> </w:t>
      </w:r>
      <w:r w:rsidR="008628FC" w:rsidRPr="00915C25">
        <w:rPr>
          <w:rFonts w:cs="Arial"/>
          <w:bCs/>
          <w:sz w:val="24"/>
        </w:rPr>
        <w:t>300</w:t>
      </w:r>
      <w:r w:rsidR="008628FC">
        <w:rPr>
          <w:rFonts w:cs="Arial"/>
          <w:bCs/>
          <w:sz w:val="24"/>
        </w:rPr>
        <w:t>,</w:t>
      </w:r>
      <w:r w:rsidR="008628FC" w:rsidRPr="00AE4992">
        <w:rPr>
          <w:rFonts w:cs="Arial"/>
          <w:bCs/>
          <w:sz w:val="24"/>
        </w:rPr>
        <w:t>-</w:t>
      </w:r>
      <w:r w:rsidR="008628FC" w:rsidRPr="00BC5BCE">
        <w:rPr>
          <w:rFonts w:cs="Arial"/>
          <w:b/>
        </w:rPr>
        <w:t xml:space="preserve"> </w:t>
      </w:r>
      <w:r w:rsidR="008628FC" w:rsidRPr="00BC5BCE">
        <w:rPr>
          <w:rFonts w:eastAsia="Calibri"/>
          <w:snapToGrid w:val="0"/>
          <w:sz w:val="24"/>
        </w:rPr>
        <w:t>Kč</w:t>
      </w:r>
      <w:r w:rsidR="006937FF" w:rsidRPr="00BC5BCE">
        <w:rPr>
          <w:rFonts w:eastAsia="Calibri"/>
          <w:snapToGrid w:val="0"/>
          <w:sz w:val="24"/>
        </w:rPr>
        <w:t xml:space="preserve">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02D4F4D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55480F05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87508AF" w14:textId="7F62E4E6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D129D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CDB018F" w14:textId="77777777" w:rsidR="006937FF" w:rsidRPr="00443F06" w:rsidRDefault="006937FF" w:rsidP="006937FF">
      <w:pPr>
        <w:rPr>
          <w:rFonts w:ascii="Arial" w:hAnsi="Arial" w:cs="Arial"/>
        </w:rPr>
      </w:pPr>
    </w:p>
    <w:p w14:paraId="08D79894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52052022" w14:textId="38E8D91D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D129D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>– ochra</w:t>
      </w:r>
      <w:r w:rsidR="006D6D98">
        <w:rPr>
          <w:sz w:val="24"/>
        </w:rPr>
        <w:t>nný oblek jednorázový.</w:t>
      </w:r>
    </w:p>
    <w:p w14:paraId="29AEA54D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C08327F" w14:textId="5B61F7B6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D129D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185FC7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1C334244" w14:textId="118A96B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4C630E">
        <w:rPr>
          <w:rFonts w:cs="Arial"/>
          <w:sz w:val="24"/>
        </w:rPr>
        <w:t>d</w:t>
      </w:r>
      <w:r w:rsidR="006937FF" w:rsidRPr="00AC0931">
        <w:rPr>
          <w:rFonts w:cs="Arial"/>
          <w:sz w:val="24"/>
        </w:rPr>
        <w:t>odavatel</w:t>
      </w:r>
      <w:r w:rsidR="004C630E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7581E6CB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7FED83" w14:textId="2307466A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2DC7867E" w14:textId="77777777" w:rsidR="006937FF" w:rsidRPr="00443F06" w:rsidRDefault="006937FF" w:rsidP="006937FF">
      <w:pPr>
        <w:rPr>
          <w:rFonts w:ascii="Arial" w:hAnsi="Arial" w:cs="Arial"/>
        </w:rPr>
      </w:pPr>
    </w:p>
    <w:p w14:paraId="5A7F69B0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65065D93" w14:textId="69251B36" w:rsidR="006937FF" w:rsidRDefault="006937FF" w:rsidP="006937FF">
      <w:pPr>
        <w:jc w:val="both"/>
        <w:rPr>
          <w:rFonts w:ascii="Arial" w:hAnsi="Arial" w:cs="Arial"/>
          <w:b/>
        </w:rPr>
      </w:pPr>
    </w:p>
    <w:p w14:paraId="4F91C421" w14:textId="77777777" w:rsidR="006D129D" w:rsidRPr="00443F06" w:rsidRDefault="006D129D" w:rsidP="006937FF">
      <w:pPr>
        <w:jc w:val="both"/>
        <w:rPr>
          <w:rFonts w:ascii="Arial" w:hAnsi="Arial" w:cs="Arial"/>
          <w:b/>
        </w:rPr>
      </w:pPr>
    </w:p>
    <w:p w14:paraId="4040CC09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10E043DF" w14:textId="364ACB9D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D129D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4FC4A43" w14:textId="2B934E70" w:rsidR="006937FF" w:rsidRDefault="006937FF" w:rsidP="00BF0C7E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6D129D">
        <w:rPr>
          <w:rFonts w:eastAsia="Calibri"/>
          <w:sz w:val="24"/>
          <w:lang w:eastAsia="en-US"/>
        </w:rPr>
        <w:t xml:space="preserve">Veškeré průběžné dodávky se budou uskutečňovat na základě výzev k poskytnutí plnění, čímž je myšlen </w:t>
      </w:r>
      <w:r w:rsidR="006D129D">
        <w:rPr>
          <w:rFonts w:eastAsia="Calibri"/>
          <w:sz w:val="24"/>
          <w:lang w:eastAsia="en-US"/>
        </w:rPr>
        <w:t>objednatelem</w:t>
      </w:r>
      <w:r w:rsidRPr="006D129D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 w:rsidRPr="006D129D">
        <w:rPr>
          <w:rFonts w:eastAsia="Calibri"/>
          <w:sz w:val="24"/>
          <w:lang w:eastAsia="en-US"/>
        </w:rPr>
        <w:t xml:space="preserve"> objednatele</w:t>
      </w:r>
      <w:r w:rsidR="006D129D">
        <w:rPr>
          <w:rFonts w:eastAsia="Calibri"/>
          <w:sz w:val="24"/>
          <w:lang w:eastAsia="en-US"/>
        </w:rPr>
        <w:t>.</w:t>
      </w:r>
    </w:p>
    <w:p w14:paraId="76F3CA1A" w14:textId="77777777" w:rsidR="006D129D" w:rsidRPr="006D129D" w:rsidRDefault="006D129D" w:rsidP="006D129D">
      <w:pPr>
        <w:pStyle w:val="Odstavecseseznamem"/>
        <w:rPr>
          <w:rFonts w:eastAsia="Calibri"/>
          <w:sz w:val="24"/>
          <w:lang w:eastAsia="en-US"/>
        </w:rPr>
      </w:pPr>
    </w:p>
    <w:p w14:paraId="7DB9A8BB" w14:textId="763B0FFA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6D129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554334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554334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554334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54334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568AF735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C3A8E09" w14:textId="676BD629" w:rsidR="006937FF" w:rsidRPr="00AE449A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5D67CAAE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5A89D8F" w14:textId="1206E50E" w:rsidR="006937FF" w:rsidRPr="00D434F4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00B12D2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4D5A8A88" w14:textId="31A0E3E1" w:rsidR="006937FF" w:rsidRPr="00E41085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25815228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6D399EB2" w14:textId="40D8DF29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A40764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68A0E8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95BE7E6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25DC2565" w14:textId="055F0CAA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A40764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993481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2408CBD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69ABF9F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5A0AE1B" w14:textId="78AE787F" w:rsidR="006937FF" w:rsidRDefault="00A40764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58519001" w14:textId="0E30641D" w:rsidR="00A63198" w:rsidRDefault="00A63198" w:rsidP="00A63198">
      <w:pPr>
        <w:spacing w:after="240"/>
        <w:jc w:val="both"/>
        <w:rPr>
          <w:rFonts w:cs="Arial"/>
        </w:rPr>
      </w:pPr>
    </w:p>
    <w:p w14:paraId="717D5BE3" w14:textId="77777777" w:rsidR="00A63198" w:rsidRPr="00A63198" w:rsidRDefault="00A63198" w:rsidP="00A63198">
      <w:pPr>
        <w:spacing w:after="240"/>
        <w:jc w:val="both"/>
        <w:rPr>
          <w:rFonts w:cs="Arial"/>
        </w:rPr>
      </w:pPr>
    </w:p>
    <w:p w14:paraId="0043F896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AA43D80" w14:textId="0FC580A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A40764">
        <w:rPr>
          <w:sz w:val="24"/>
        </w:rPr>
        <w:t xml:space="preserve"> centrálního </w:t>
      </w:r>
      <w:r>
        <w:rPr>
          <w:sz w:val="24"/>
        </w:rPr>
        <w:t>zadavatele na adres</w:t>
      </w:r>
      <w:r w:rsidR="00A40764">
        <w:rPr>
          <w:sz w:val="24"/>
        </w:rPr>
        <w:t>e</w:t>
      </w:r>
      <w:r>
        <w:rPr>
          <w:sz w:val="24"/>
        </w:rPr>
        <w:t>:</w:t>
      </w:r>
    </w:p>
    <w:p w14:paraId="176AE556" w14:textId="2EF82259" w:rsidR="006937FF" w:rsidRDefault="00A40764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Smíchov, tel.: 257 280</w:t>
      </w:r>
      <w:r w:rsidR="00642E9F">
        <w:rPr>
          <w:sz w:val="24"/>
        </w:rPr>
        <w:t> </w:t>
      </w:r>
      <w:r>
        <w:rPr>
          <w:sz w:val="24"/>
        </w:rPr>
        <w:t>166</w:t>
      </w:r>
      <w:r w:rsidR="00642E9F">
        <w:rPr>
          <w:sz w:val="24"/>
        </w:rPr>
        <w:t>,</w:t>
      </w:r>
    </w:p>
    <w:p w14:paraId="7AECD9B3" w14:textId="3764E422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642E9F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6B68907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57B7A41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D0DD2AD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6580020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5909BE3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5D22D39" w14:textId="22C571B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642E9F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B1DD23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16D1D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507CE59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281C74C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27C793D7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2E7F61C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7D7758C" w14:textId="77777777" w:rsidR="00882FFB" w:rsidRPr="00882FFB" w:rsidRDefault="00882FFB" w:rsidP="00882FFB">
      <w:pPr>
        <w:spacing w:after="240"/>
        <w:jc w:val="both"/>
      </w:pPr>
    </w:p>
    <w:p w14:paraId="4FC55CAB" w14:textId="48BC43A3" w:rsidR="006937FF" w:rsidRPr="00D34A19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180D9AC" w14:textId="5508B6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72B7540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93DE2F4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6388826" w14:textId="4EDEB6D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42E9F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642E9F">
        <w:rPr>
          <w:sz w:val="24"/>
        </w:rPr>
        <w:t>.</w:t>
      </w:r>
    </w:p>
    <w:p w14:paraId="21CC0E05" w14:textId="3814CBC1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42E9F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C42A518" w14:textId="5D2418E6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42E9F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3C443F1" w14:textId="4CDEABDC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42E9F">
        <w:rPr>
          <w:sz w:val="24"/>
        </w:rPr>
        <w:t>prostřednictvím datové schránky centrálního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>zadavatele</w:t>
      </w:r>
      <w:r w:rsidR="00642E9F">
        <w:rPr>
          <w:sz w:val="24"/>
        </w:rPr>
        <w:t>: emmypyw</w:t>
      </w:r>
      <w:r>
        <w:rPr>
          <w:sz w:val="24"/>
        </w:rPr>
        <w:t xml:space="preserve"> </w:t>
      </w:r>
    </w:p>
    <w:p w14:paraId="6B6F2D32" w14:textId="1A457A93" w:rsidR="006937FF" w:rsidRDefault="00642E9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2325BD4B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79DBAFE6" w14:textId="6BB016F6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42E9F">
        <w:rPr>
          <w:sz w:val="24"/>
        </w:rPr>
        <w:t xml:space="preserve">centrálním </w:t>
      </w:r>
      <w:r>
        <w:rPr>
          <w:sz w:val="24"/>
        </w:rPr>
        <w:t>d</w:t>
      </w:r>
      <w:r w:rsidR="00642E9F">
        <w:rPr>
          <w:sz w:val="24"/>
        </w:rPr>
        <w:t>od</w:t>
      </w:r>
      <w:r>
        <w:rPr>
          <w:sz w:val="24"/>
        </w:rPr>
        <w:t>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7BF7F998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732F43E9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774D400C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699EF6A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26A67D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71DD1B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E03E91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271228B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7EB0DD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621B581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1027FA" w14:textId="295839CF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642E9F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5CDA7AAF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04789B45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21E952E0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0F1D322E" w14:textId="14E962C0" w:rsidR="006937FF" w:rsidRPr="00AF10E1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E1AB7E2" w14:textId="11B9187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642E9F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642E9F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4EBEA9E" w14:textId="77777777" w:rsidR="00A63198" w:rsidRPr="00A63198" w:rsidRDefault="00A63198" w:rsidP="00A63198">
      <w:pPr>
        <w:spacing w:after="240"/>
        <w:jc w:val="both"/>
      </w:pPr>
    </w:p>
    <w:p w14:paraId="120D3EE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213294B6" w14:textId="769138C0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</w:t>
      </w:r>
      <w:r w:rsidR="00642E9F">
        <w:rPr>
          <w:sz w:val="24"/>
        </w:rPr>
        <w:t xml:space="preserve"> zaslat objednateli</w:t>
      </w:r>
      <w:r w:rsidRPr="00AF10E1">
        <w:rPr>
          <w:sz w:val="24"/>
        </w:rPr>
        <w:t xml:space="preserve"> daňový doklad (dále jen „faktura“) </w:t>
      </w:r>
      <w:r w:rsidR="00642E9F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642E9F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2C7FC277" w14:textId="430495B6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642E9F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642E9F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3C54197C" w14:textId="053C4CA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642E9F">
        <w:rPr>
          <w:sz w:val="24"/>
        </w:rPr>
        <w:t xml:space="preserve">centrálního </w:t>
      </w:r>
      <w:r>
        <w:rPr>
          <w:sz w:val="24"/>
        </w:rPr>
        <w:t>zadavatele</w:t>
      </w:r>
      <w:r w:rsidR="00642E9F">
        <w:rPr>
          <w:sz w:val="24"/>
        </w:rPr>
        <w:t>.</w:t>
      </w:r>
    </w:p>
    <w:p w14:paraId="0162841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3B730CC0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47BCEEC7" w14:textId="46484122" w:rsidR="006937FF" w:rsidRPr="00D35988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3621231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304CA258" w14:textId="6D13FD4B" w:rsidR="006937FF" w:rsidRPr="00A046ED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06FCD427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6388E7" w14:textId="5FF078C8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642E9F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0187CA42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5166EC4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482BF92" w14:textId="26DF3CF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642E9F">
        <w:rPr>
          <w:rFonts w:cs="Arial"/>
          <w:sz w:val="24"/>
        </w:rPr>
        <w:t>objednatele.</w:t>
      </w:r>
    </w:p>
    <w:p w14:paraId="56FC4BA9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EF638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5CA9A7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894D8A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3148E14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</w:t>
      </w:r>
      <w:r w:rsidRPr="00A14420">
        <w:rPr>
          <w:sz w:val="24"/>
        </w:rPr>
        <w:lastRenderedPageBreak/>
        <w:t xml:space="preserve">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53F638E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27F0E768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FEA483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9E0374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9B4559C" w14:textId="7A365DA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>.</w:t>
      </w:r>
    </w:p>
    <w:p w14:paraId="464526D3" w14:textId="330091F4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69137C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5EF4EB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28AC533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76016BC6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F90825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5E6184E" w14:textId="05BEFAD1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773F3F1A" w14:textId="477C6F95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1A6C5C4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5FDB60A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13D5C32" w14:textId="3A990D7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</w:t>
      </w:r>
      <w:r w:rsidRPr="00E65CA8">
        <w:rPr>
          <w:rFonts w:cs="Arial"/>
          <w:sz w:val="24"/>
        </w:rPr>
        <w:lastRenderedPageBreak/>
        <w:t>požadavků</w:t>
      </w:r>
      <w:r>
        <w:rPr>
          <w:rFonts w:cs="Arial"/>
          <w:sz w:val="24"/>
        </w:rPr>
        <w:t xml:space="preserve"> </w:t>
      </w:r>
      <w:r w:rsidR="0069137C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0A06DDB5" w14:textId="139551F0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4741FAD" w14:textId="383FEE4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F00F28" w14:textId="39F0673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157312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55824D2B" w14:textId="6DA79B23" w:rsidR="006937FF" w:rsidRPr="00AA0709" w:rsidRDefault="00157312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2D74A15" w14:textId="304714E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C55B4D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1841CAD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F0F7153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7E7B581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F03E01" w14:textId="3CEECB24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C55B4D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078794BE" w14:textId="78B87DEF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761F178" w14:textId="0FEB7AB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03798E7F" w14:textId="76E474F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695C4206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135DE09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137E80E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0FA1E2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366272E3" w14:textId="49999F9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C55B4D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79DE505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0BC3C2B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305D2A7E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133FA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422526C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64C74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E1AAB3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02783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46F4234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1EFA059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8B4CDBD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4B45B6B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4C801380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8790118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052BEFA2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0194BB46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41E1205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4A3182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2FE368D7" w14:textId="69A7489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C55B4D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4239C890" w14:textId="5E9A62E1" w:rsidR="006937FF" w:rsidRPr="00EC13B5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3DD0089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0E65F3F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lastRenderedPageBreak/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50E0DE4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5DBC6DA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20C7CFC0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2C79CD0C" w14:textId="37F04B2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C55B4D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57BC0619" w14:textId="5C4AFEA3" w:rsidR="006937FF" w:rsidRPr="00C55B4D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55B4D">
        <w:rPr>
          <w:rFonts w:cs="Arial"/>
          <w:bCs/>
          <w:sz w:val="24"/>
        </w:rPr>
        <w:t>písemně dodavatele upozornil</w:t>
      </w:r>
      <w:r w:rsidR="00C55B4D">
        <w:rPr>
          <w:rFonts w:cs="Arial"/>
          <w:bCs/>
          <w:sz w:val="24"/>
        </w:rPr>
        <w:t>.</w:t>
      </w:r>
      <w:r w:rsidRPr="00C55B4D">
        <w:rPr>
          <w:rFonts w:cs="Arial"/>
          <w:bCs/>
          <w:sz w:val="24"/>
        </w:rPr>
        <w:t xml:space="preserve">  </w:t>
      </w:r>
    </w:p>
    <w:p w14:paraId="6342C486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137A218C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4F65BBA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0CDD77B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46BD90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5FE3107B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24FC305A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9D7B53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3504550" w14:textId="43B653C1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198006C6" w14:textId="282213DE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5F90A54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4B229733" w14:textId="67943BA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C55B4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090F4EA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2B492F51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31A8F751" w14:textId="1A6199E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C55B4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3A249D71" w14:textId="2220B62D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29B8C8AD" w14:textId="762A4B49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C55B4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30F7596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1C2DCC57" w14:textId="39731BC0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220465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B386FF8" w14:textId="3911A3E1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Technická specifikace předmětu plnění</w:t>
      </w:r>
      <w:r w:rsidRPr="00E624F8">
        <w:rPr>
          <w:rFonts w:ascii="Arial" w:hAnsi="Arial" w:cs="Arial"/>
        </w:rPr>
        <w:t xml:space="preserve"> </w:t>
      </w:r>
    </w:p>
    <w:p w14:paraId="6F2C658B" w14:textId="455A8780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</w:t>
      </w:r>
    </w:p>
    <w:p w14:paraId="1540676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2CCAA05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0A37175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043070E4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81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5524E9F6" w14:textId="3D0D21E0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C55B4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3D1DE899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B3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3D50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11E357D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11ACF" w14:textId="4A10C6CD" w:rsidR="006937FF" w:rsidRPr="00443F06" w:rsidRDefault="00C55B4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E603F" w14:textId="54970002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55F440D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22C2879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BD919D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2C0AF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51FB17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BE849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9490B43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241F89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EB486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8452EB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A36021B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5EF6E4C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0B3CDD5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4CEC43E9" w14:textId="79B2DA5E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C55B4D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1EF63230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65F02E88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4519442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1E78F05C" w14:textId="3B4A0A73" w:rsidR="006D6D98" w:rsidRDefault="006D6D98" w:rsidP="004C630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  <w:r w:rsidRPr="00F4522A">
        <w:rPr>
          <w:rFonts w:ascii="Arial" w:hAnsi="Arial" w:cs="Arial"/>
          <w:b/>
        </w:rPr>
        <w:t>:</w:t>
      </w:r>
    </w:p>
    <w:p w14:paraId="20A9C9E6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34509459" w14:textId="77777777" w:rsidTr="0038232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3332E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BF2F25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08A90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74E82" w:rsidRPr="003E0F6A" w14:paraId="2DAEAFDF" w14:textId="77777777" w:rsidTr="00382323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7F29A" w14:textId="77777777" w:rsidR="00374E82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</w:t>
            </w:r>
            <w:r w:rsidRPr="003E0F6A">
              <w:rPr>
                <w:rFonts w:ascii="Arial" w:hAnsi="Arial" w:cs="Arial"/>
                <w:b/>
                <w:sz w:val="18"/>
                <w:szCs w:val="18"/>
              </w:rPr>
              <w:t>chranný oblek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02B05F" w14:textId="77777777" w:rsidR="00374E82" w:rsidRPr="00C83247" w:rsidRDefault="00374E82" w:rsidP="00374E8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50FB8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minimálně třídy 5 a 6 (ochrana proti nebezpečnému prachu a suchým částicím typ 5 dle normy EN ISO 13982-1, ochrana proti mírnému postřiku kapalnými chemikáliemi typ 6 dle normy EN 13034)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A8CC33" w14:textId="0DD009D2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6BA63AB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DD4DB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B9D0A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E27B6">
              <w:rPr>
                <w:sz w:val="18"/>
                <w:szCs w:val="18"/>
              </w:rPr>
              <w:t>chrana proti radioaktivním částicím dle normy EN 1073-2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C46D69" w14:textId="316E0007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5C528D4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96EA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26DA5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antistatická ochrana dle normy EN 1149-5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4A5163A" w14:textId="02F52E70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EDC9F79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1DCD0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0E79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proti infekčním agens dle normy EN 14126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2151BEA" w14:textId="7AEABAF9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3C635F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B908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D13BD" w14:textId="77777777" w:rsidR="00374E82" w:rsidRPr="00AA157F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ochranný oblek s kapucí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29B1D77" w14:textId="0949EF5E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775FC50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15FD4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964811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kapuce a samolepící kryt brady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7579E45" w14:textId="1F945388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0AECF8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7C45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4FDA0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typ uzávěru: dvoucestný zip, kryt zipu s přelepem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12B4CB" w14:textId="1B76814A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21D5E94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B2FC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59E32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přelepené švy utěsněné páskou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FD2B77D" w14:textId="49DD653F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1EBDB13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37C2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9F77FA" w14:textId="77777777" w:rsidR="00374E82" w:rsidRPr="00BE27B6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BE27B6">
              <w:rPr>
                <w:rFonts w:ascii="Arial" w:hAnsi="Arial" w:cs="Arial"/>
                <w:color w:val="1F2122"/>
                <w:sz w:val="18"/>
                <w:szCs w:val="18"/>
              </w:rPr>
              <w:t>velikost (L, XL, XXL)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DCAA369" w14:textId="0CEDF3E7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403A8602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018F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B2E0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na koncích rukávů a nohavic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5F26C89" w14:textId="235ED76A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F2FBDE7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3C415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F62CC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v pase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217FC7" w14:textId="6942DE6B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94FAC6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3F6525B8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2664C8A1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3719897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37F79300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FCF3F0B" w14:textId="77777777" w:rsidR="006D6D98" w:rsidRPr="001545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3CB24CE2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1F3C434F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65EEF2E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AEA8E5F" w14:textId="77777777" w:rsidR="006D6D98" w:rsidRDefault="006D6D98" w:rsidP="006D6D98">
      <w:pPr>
        <w:rPr>
          <w:rFonts w:ascii="Arial" w:hAnsi="Arial" w:cs="Arial"/>
          <w:b/>
        </w:rPr>
      </w:pPr>
    </w:p>
    <w:p w14:paraId="33649A4B" w14:textId="77777777" w:rsidR="006D6D98" w:rsidRDefault="006D6D98" w:rsidP="006D6D98">
      <w:pPr>
        <w:rPr>
          <w:rFonts w:ascii="Arial" w:hAnsi="Arial" w:cs="Arial"/>
          <w:b/>
        </w:rPr>
      </w:pPr>
    </w:p>
    <w:p w14:paraId="35800989" w14:textId="77777777" w:rsidR="00BE27B6" w:rsidRDefault="00BE27B6" w:rsidP="006D6D98">
      <w:pPr>
        <w:rPr>
          <w:rFonts w:ascii="Arial" w:hAnsi="Arial" w:cs="Arial"/>
          <w:b/>
        </w:rPr>
      </w:pPr>
    </w:p>
    <w:p w14:paraId="0BFAA1E4" w14:textId="77777777" w:rsidR="00BE27B6" w:rsidRDefault="00BE27B6" w:rsidP="006D6D98">
      <w:pPr>
        <w:rPr>
          <w:rFonts w:ascii="Arial" w:hAnsi="Arial" w:cs="Arial"/>
          <w:b/>
        </w:rPr>
      </w:pPr>
    </w:p>
    <w:p w14:paraId="2921687E" w14:textId="77777777" w:rsidR="00BE27B6" w:rsidRDefault="00BE27B6" w:rsidP="006D6D98">
      <w:pPr>
        <w:rPr>
          <w:rFonts w:ascii="Arial" w:hAnsi="Arial" w:cs="Arial"/>
          <w:b/>
        </w:rPr>
      </w:pPr>
    </w:p>
    <w:p w14:paraId="01B27A40" w14:textId="77777777" w:rsidR="00BE27B6" w:rsidRDefault="00BE27B6" w:rsidP="006D6D98">
      <w:pPr>
        <w:rPr>
          <w:rFonts w:ascii="Arial" w:hAnsi="Arial" w:cs="Arial"/>
          <w:b/>
        </w:rPr>
      </w:pPr>
    </w:p>
    <w:p w14:paraId="37089FE0" w14:textId="77777777" w:rsidR="00BE27B6" w:rsidRDefault="00BE27B6" w:rsidP="006D6D98">
      <w:pPr>
        <w:rPr>
          <w:rFonts w:ascii="Arial" w:hAnsi="Arial" w:cs="Arial"/>
          <w:b/>
        </w:rPr>
      </w:pPr>
    </w:p>
    <w:p w14:paraId="60EA17D0" w14:textId="77777777" w:rsidR="00BE27B6" w:rsidRDefault="00BE27B6" w:rsidP="006D6D98">
      <w:pPr>
        <w:rPr>
          <w:rFonts w:ascii="Arial" w:hAnsi="Arial" w:cs="Arial"/>
          <w:b/>
        </w:rPr>
      </w:pPr>
    </w:p>
    <w:p w14:paraId="0FA06354" w14:textId="77777777" w:rsidR="00BE27B6" w:rsidRDefault="00BE27B6" w:rsidP="006D6D98">
      <w:pPr>
        <w:rPr>
          <w:rFonts w:ascii="Arial" w:hAnsi="Arial" w:cs="Arial"/>
          <w:b/>
        </w:rPr>
      </w:pPr>
    </w:p>
    <w:p w14:paraId="170F3C0D" w14:textId="77777777" w:rsidR="00BE27B6" w:rsidRDefault="00BE27B6" w:rsidP="006D6D98">
      <w:pPr>
        <w:rPr>
          <w:rFonts w:ascii="Arial" w:hAnsi="Arial" w:cs="Arial"/>
          <w:b/>
        </w:rPr>
      </w:pPr>
    </w:p>
    <w:p w14:paraId="3E7F6A7B" w14:textId="77777777" w:rsidR="00BE27B6" w:rsidRDefault="00BE27B6" w:rsidP="006D6D98">
      <w:pPr>
        <w:rPr>
          <w:rFonts w:ascii="Arial" w:hAnsi="Arial" w:cs="Arial"/>
          <w:b/>
        </w:rPr>
      </w:pPr>
    </w:p>
    <w:p w14:paraId="3924CD85" w14:textId="77777777" w:rsidR="00BE27B6" w:rsidRDefault="00BE27B6" w:rsidP="006D6D98">
      <w:pPr>
        <w:rPr>
          <w:rFonts w:ascii="Arial" w:hAnsi="Arial" w:cs="Arial"/>
          <w:b/>
        </w:rPr>
      </w:pPr>
    </w:p>
    <w:p w14:paraId="53ED432D" w14:textId="77777777" w:rsidR="00BE27B6" w:rsidRDefault="00BE27B6" w:rsidP="006D6D98">
      <w:pPr>
        <w:rPr>
          <w:rFonts w:ascii="Arial" w:hAnsi="Arial" w:cs="Arial"/>
          <w:b/>
        </w:rPr>
      </w:pPr>
    </w:p>
    <w:p w14:paraId="503709B6" w14:textId="77777777" w:rsidR="00BE27B6" w:rsidRDefault="00BE27B6" w:rsidP="006D6D98">
      <w:pPr>
        <w:rPr>
          <w:rFonts w:ascii="Arial" w:hAnsi="Arial" w:cs="Arial"/>
          <w:b/>
        </w:rPr>
      </w:pPr>
    </w:p>
    <w:p w14:paraId="6A7C6853" w14:textId="77777777" w:rsidR="00BE27B6" w:rsidRDefault="00BE27B6" w:rsidP="006D6D98">
      <w:pPr>
        <w:rPr>
          <w:rFonts w:ascii="Arial" w:hAnsi="Arial" w:cs="Arial"/>
          <w:b/>
        </w:rPr>
      </w:pPr>
    </w:p>
    <w:p w14:paraId="41BB36DB" w14:textId="77777777" w:rsidR="00BE27B6" w:rsidRDefault="00BE27B6" w:rsidP="006D6D98">
      <w:pPr>
        <w:rPr>
          <w:rFonts w:ascii="Arial" w:hAnsi="Arial" w:cs="Arial"/>
          <w:b/>
        </w:rPr>
      </w:pPr>
    </w:p>
    <w:p w14:paraId="46344F51" w14:textId="77777777" w:rsidR="00BE27B6" w:rsidRDefault="00BE27B6" w:rsidP="006D6D98">
      <w:pPr>
        <w:rPr>
          <w:rFonts w:ascii="Arial" w:hAnsi="Arial" w:cs="Arial"/>
          <w:b/>
        </w:rPr>
      </w:pPr>
    </w:p>
    <w:p w14:paraId="5FD3B582" w14:textId="77777777" w:rsidR="00BE27B6" w:rsidRDefault="00BE27B6" w:rsidP="006D6D98">
      <w:pPr>
        <w:rPr>
          <w:rFonts w:ascii="Arial" w:hAnsi="Arial" w:cs="Arial"/>
          <w:b/>
        </w:rPr>
      </w:pPr>
    </w:p>
    <w:p w14:paraId="57E72952" w14:textId="77777777" w:rsidR="00BE27B6" w:rsidRDefault="00BE27B6" w:rsidP="006D6D98">
      <w:pPr>
        <w:rPr>
          <w:rFonts w:ascii="Arial" w:hAnsi="Arial" w:cs="Arial"/>
          <w:b/>
        </w:rPr>
      </w:pPr>
    </w:p>
    <w:p w14:paraId="5A291A9C" w14:textId="77777777" w:rsidR="00BE27B6" w:rsidRDefault="00BE27B6" w:rsidP="006D6D98">
      <w:pPr>
        <w:rPr>
          <w:rFonts w:ascii="Arial" w:hAnsi="Arial" w:cs="Arial"/>
          <w:b/>
        </w:rPr>
      </w:pPr>
    </w:p>
    <w:p w14:paraId="75EEBB1E" w14:textId="77777777" w:rsidR="00BE27B6" w:rsidRDefault="00BE27B6" w:rsidP="006D6D98">
      <w:pPr>
        <w:rPr>
          <w:rFonts w:ascii="Arial" w:hAnsi="Arial" w:cs="Arial"/>
          <w:b/>
        </w:rPr>
      </w:pPr>
    </w:p>
    <w:p w14:paraId="628D760B" w14:textId="5E4F46B8" w:rsidR="00BE27B6" w:rsidRDefault="00BE27B6" w:rsidP="006D6D98">
      <w:pPr>
        <w:rPr>
          <w:rFonts w:ascii="Arial" w:hAnsi="Arial" w:cs="Arial"/>
          <w:b/>
        </w:rPr>
      </w:pPr>
    </w:p>
    <w:p w14:paraId="2258D990" w14:textId="459F1F30" w:rsidR="00621A21" w:rsidRDefault="00621A21" w:rsidP="006D6D98">
      <w:pPr>
        <w:rPr>
          <w:rFonts w:ascii="Arial" w:hAnsi="Arial" w:cs="Arial"/>
          <w:b/>
        </w:rPr>
      </w:pPr>
    </w:p>
    <w:p w14:paraId="047C3EEC" w14:textId="77777777" w:rsidR="00621A21" w:rsidRDefault="00621A21" w:rsidP="006D6D98">
      <w:pPr>
        <w:rPr>
          <w:rFonts w:ascii="Arial" w:hAnsi="Arial" w:cs="Arial"/>
          <w:b/>
        </w:rPr>
      </w:pPr>
    </w:p>
    <w:p w14:paraId="67F65F7B" w14:textId="77777777" w:rsidR="00BE27B6" w:rsidRDefault="00BE27B6" w:rsidP="006D6D98">
      <w:pPr>
        <w:rPr>
          <w:rFonts w:ascii="Arial" w:hAnsi="Arial" w:cs="Arial"/>
          <w:b/>
        </w:rPr>
      </w:pPr>
    </w:p>
    <w:p w14:paraId="71B9E991" w14:textId="227FBF30" w:rsidR="006D6D98" w:rsidRDefault="006D6D98" w:rsidP="006D6D98">
      <w:pPr>
        <w:rPr>
          <w:rFonts w:ascii="Arial" w:hAnsi="Arial" w:cs="Arial"/>
          <w:b/>
        </w:rPr>
      </w:pPr>
    </w:p>
    <w:p w14:paraId="19D64D03" w14:textId="4D5524E3" w:rsidR="004C630E" w:rsidRDefault="004C630E" w:rsidP="006D6D98">
      <w:pPr>
        <w:rPr>
          <w:rFonts w:ascii="Arial" w:hAnsi="Arial" w:cs="Arial"/>
          <w:b/>
        </w:rPr>
      </w:pPr>
    </w:p>
    <w:p w14:paraId="5674E62A" w14:textId="77777777" w:rsidR="004C630E" w:rsidRDefault="004C630E" w:rsidP="006D6D98">
      <w:pPr>
        <w:rPr>
          <w:rFonts w:ascii="Arial" w:hAnsi="Arial" w:cs="Arial"/>
          <w:b/>
        </w:rPr>
      </w:pPr>
    </w:p>
    <w:p w14:paraId="0442517F" w14:textId="77777777" w:rsidR="006D6D98" w:rsidRDefault="006D6D98" w:rsidP="006D6D98">
      <w:pPr>
        <w:rPr>
          <w:rFonts w:ascii="Arial" w:hAnsi="Arial" w:cs="Arial"/>
          <w:b/>
        </w:rPr>
      </w:pPr>
    </w:p>
    <w:p w14:paraId="7F3D2550" w14:textId="5DAEC0F5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42D5FD5" w14:textId="2BC22647" w:rsidR="004C630E" w:rsidRDefault="004C630E" w:rsidP="006D6D98">
      <w:pPr>
        <w:rPr>
          <w:rFonts w:ascii="Arial" w:hAnsi="Arial" w:cs="Arial"/>
          <w:b/>
        </w:rPr>
      </w:pPr>
    </w:p>
    <w:p w14:paraId="52433899" w14:textId="77777777" w:rsidR="004C630E" w:rsidRPr="006D0291" w:rsidRDefault="004C630E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650D3784" w14:textId="77777777" w:rsidTr="0038232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6665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E261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A57C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1716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8FAE0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05E3A" w14:paraId="5BC2D5C3" w14:textId="77777777" w:rsidTr="00382323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7C27B" w14:textId="77777777" w:rsidR="00C05E3A" w:rsidRDefault="00C05E3A" w:rsidP="00C05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ochranný</w:t>
            </w:r>
            <w:r w:rsidRPr="00A17333">
              <w:rPr>
                <w:rFonts w:ascii="Arial" w:hAnsi="Arial" w:cs="Arial"/>
                <w:b/>
                <w:sz w:val="18"/>
                <w:szCs w:val="18"/>
              </w:rPr>
              <w:t xml:space="preserve"> oblek</w:t>
            </w:r>
          </w:p>
          <w:p w14:paraId="758CC85D" w14:textId="77777777" w:rsidR="00C05E3A" w:rsidRPr="006F726A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F9644" w14:textId="77777777" w:rsidR="00C05E3A" w:rsidRPr="002658CF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80 042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64798E" w14:textId="1C340A28" w:rsidR="00C05E3A" w:rsidRPr="002658CF" w:rsidRDefault="00C05E3A" w:rsidP="00C0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82809" w14:textId="1E0F5DEB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44A6E0" w14:textId="54BA059E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5C8F7361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064A2C67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6962EED" w14:textId="77777777" w:rsidR="006D6D98" w:rsidRDefault="006D6D98" w:rsidP="006D6D98">
      <w:pPr>
        <w:rPr>
          <w:rFonts w:ascii="Arial" w:hAnsi="Arial" w:cs="Arial"/>
          <w:b/>
        </w:rPr>
      </w:pPr>
    </w:p>
    <w:p w14:paraId="2A932D30" w14:textId="77777777" w:rsidR="006D6D98" w:rsidRDefault="006D6D98" w:rsidP="006D6D98">
      <w:pPr>
        <w:rPr>
          <w:rFonts w:ascii="Arial" w:hAnsi="Arial" w:cs="Arial"/>
          <w:b/>
        </w:rPr>
      </w:pPr>
    </w:p>
    <w:p w14:paraId="6B396446" w14:textId="77777777" w:rsidR="006D6D98" w:rsidRDefault="006D6D98" w:rsidP="006D6D98">
      <w:pPr>
        <w:rPr>
          <w:rFonts w:ascii="Arial" w:hAnsi="Arial" w:cs="Arial"/>
          <w:b/>
        </w:rPr>
      </w:pPr>
    </w:p>
    <w:p w14:paraId="13C8C978" w14:textId="77777777" w:rsidR="006D6D98" w:rsidRDefault="006D6D98" w:rsidP="006D6D98">
      <w:pPr>
        <w:rPr>
          <w:rFonts w:ascii="Arial" w:hAnsi="Arial" w:cs="Arial"/>
          <w:b/>
        </w:rPr>
        <w:sectPr w:rsidR="006D6D98" w:rsidSect="00157540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3F2E68BB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</w:t>
      </w:r>
    </w:p>
    <w:p w14:paraId="72749171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000C31EC" w14:textId="77777777" w:rsidTr="00382323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FC8F23" w14:textId="77777777" w:rsidR="006D6D98" w:rsidRPr="00E136C2" w:rsidRDefault="006D6D98" w:rsidP="00382323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359A1D42" w14:textId="77777777" w:rsidTr="00382323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E3D61E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758756BB" w14:textId="77777777" w:rsidTr="00382323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4D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4F6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2D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9C06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4E82" w:rsidRPr="00E136C2" w14:paraId="59FF63F0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50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9591E95" w14:textId="6F4BE7B1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Reamedix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355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C50938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7D9DEF87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9A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DAAC35E" w14:textId="17A93FE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EF7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117803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1F9C7" w14:textId="77777777" w:rsidTr="00382323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76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F58CFDD" w14:textId="0303C593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Ksenia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75F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05DEB8B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B8F3E" w14:textId="77777777" w:rsidTr="00382323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FA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98E03" w14:textId="407E208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93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F89A27E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4A2DC81" w14:textId="77777777" w:rsidTr="00382323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4B4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743C584" w14:textId="7A4613A8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0E4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01A8667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10100783" w14:textId="77777777" w:rsidTr="00382323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ED1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660BEBB" w14:textId="0CFE8FED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78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5CF62D9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26C8FB75" w14:textId="77777777" w:rsidTr="00382323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68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BBFAE45" w14:textId="79339035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F1C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521A5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E3BE4E8" w14:textId="77777777" w:rsidTr="00382323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638369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6B3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34E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18C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00481D1D" w14:textId="77777777" w:rsidTr="00382323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C986E0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 v tom kusů ... velikosti L, ... kusů velikosti ..., XL  a ... kusů velikosti  XXL</w:t>
            </w:r>
          </w:p>
        </w:tc>
      </w:tr>
      <w:tr w:rsidR="006D6D98" w:rsidRPr="00E136C2" w14:paraId="12647660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9919DED" w14:textId="460E008C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činí………..Kč včetně DP a hodnota DPH v Kč činí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="00C05E3A"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2289ABF6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31E0A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2E605D95" w14:textId="77777777" w:rsidTr="00382323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696B31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61DF2E8" w14:textId="77777777" w:rsidTr="00382323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EC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D58E38A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54352DC3" w14:textId="77777777" w:rsidTr="00382323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CF3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B0E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076EF729" w14:textId="77777777" w:rsidTr="00382323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E6A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E3638E" w14:textId="57B12C91" w:rsidR="006D6D98" w:rsidRPr="00E136C2" w:rsidRDefault="00374E82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11 446 006</w:t>
            </w:r>
            <w:r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6D6D98" w:rsidRPr="00E136C2" w14:paraId="4BE9C3B3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8B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94A8C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AE6E77D" w14:textId="77777777" w:rsidTr="00382323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0592DA" w14:textId="5F987FED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</w:t>
            </w:r>
            <w:r w:rsidR="00374E82">
              <w:rPr>
                <w:rFonts w:ascii="Arial" w:hAnsi="Arial" w:cs="Arial"/>
                <w:b/>
                <w:bCs/>
                <w:sz w:val="20"/>
                <w:szCs w:val="20"/>
              </w:rPr>
              <w:t>Praze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375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8B65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3954993D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4B8AB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656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C0D67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6C4DC3A1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78A9B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D472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AFFA444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2BAF9736" w14:textId="77777777" w:rsidTr="00382323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C4C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7B426B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B46A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3F05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B0B55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sectPr w:rsidR="0081653A" w:rsidSect="00A750CD">
      <w:headerReference w:type="first" r:id="rId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D505" w14:textId="77777777" w:rsidR="00E94D0A" w:rsidRDefault="00E94D0A" w:rsidP="00E02BCE">
      <w:r>
        <w:separator/>
      </w:r>
    </w:p>
  </w:endnote>
  <w:endnote w:type="continuationSeparator" w:id="0">
    <w:p w14:paraId="6DA21834" w14:textId="77777777" w:rsidR="00E94D0A" w:rsidRDefault="00E94D0A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FA56" w14:textId="77777777" w:rsidR="00E94D0A" w:rsidRDefault="00E94D0A" w:rsidP="00E02BCE">
      <w:r>
        <w:separator/>
      </w:r>
    </w:p>
  </w:footnote>
  <w:footnote w:type="continuationSeparator" w:id="0">
    <w:p w14:paraId="273ECF4A" w14:textId="77777777" w:rsidR="00E94D0A" w:rsidRDefault="00E94D0A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1075" w14:textId="77777777" w:rsidR="00E748D3" w:rsidRDefault="00E748D3">
    <w:pPr>
      <w:pStyle w:val="Zhlav"/>
    </w:pPr>
  </w:p>
  <w:p w14:paraId="51171EC9" w14:textId="77777777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D4F46B" wp14:editId="69B179E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  <w:r w:rsidR="005B07F0">
      <w:rPr>
        <w:rFonts w:ascii="Arial" w:hAnsi="Arial" w:cs="Arial"/>
        <w:sz w:val="20"/>
        <w:szCs w:val="20"/>
      </w:rPr>
      <w:t xml:space="preserve">část </w:t>
    </w:r>
    <w:r w:rsidR="006D6D98">
      <w:rPr>
        <w:rFonts w:ascii="Arial" w:hAnsi="Arial" w:cs="Arial"/>
        <w:sz w:val="20"/>
        <w:szCs w:val="20"/>
      </w:rPr>
      <w:t>1</w:t>
    </w:r>
    <w:r w:rsidR="005B07F0">
      <w:rPr>
        <w:rFonts w:ascii="Arial" w:hAnsi="Arial" w:cs="Arial"/>
        <w:sz w:val="20"/>
        <w:szCs w:val="20"/>
      </w:rPr>
      <w:t xml:space="preserve">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1680" w14:textId="77777777" w:rsidR="00213D86" w:rsidRDefault="00E94D0A">
    <w:pPr>
      <w:pStyle w:val="Zhlav"/>
    </w:pPr>
  </w:p>
  <w:p w14:paraId="4CB03265" w14:textId="77777777" w:rsidR="00213D86" w:rsidRDefault="00A03E2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39C2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57312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4E82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30E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4334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773F5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43F8"/>
    <w:rsid w:val="00615FB0"/>
    <w:rsid w:val="00617341"/>
    <w:rsid w:val="00617C78"/>
    <w:rsid w:val="00621A21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2E9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137C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29D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28FC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69C3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7F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764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198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076EB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5E3A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5B4D"/>
    <w:rsid w:val="00C57CF3"/>
    <w:rsid w:val="00C60779"/>
    <w:rsid w:val="00C61F3E"/>
    <w:rsid w:val="00C62089"/>
    <w:rsid w:val="00C65053"/>
    <w:rsid w:val="00C6597E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CF779A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1F5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56BE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4D0A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F478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15DD-1964-42E2-B530-678D3F41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4486</Words>
  <Characters>26474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Denisa Fialová</cp:lastModifiedBy>
  <cp:revision>12</cp:revision>
  <cp:lastPrinted>2020-04-03T07:54:00Z</cp:lastPrinted>
  <dcterms:created xsi:type="dcterms:W3CDTF">2020-08-06T00:02:00Z</dcterms:created>
  <dcterms:modified xsi:type="dcterms:W3CDTF">2020-12-11T12:42:00Z</dcterms:modified>
</cp:coreProperties>
</file>