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45" w:rsidRDefault="007A7FDD" w:rsidP="00617F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             </w:t>
      </w:r>
      <w:bookmarkStart w:id="0" w:name="_GoBack"/>
      <w:bookmarkEnd w:id="0"/>
      <w:r>
        <w:rPr>
          <w:rFonts w:ascii="Arial" w:hAnsi="Arial" w:cs="Arial"/>
          <w:b/>
        </w:rPr>
        <w:t>k RÚ:  100.2017008</w:t>
      </w:r>
    </w:p>
    <w:p w:rsidR="00617F76" w:rsidRDefault="00952F45" w:rsidP="00617F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4</w:t>
      </w:r>
    </w:p>
    <w:p w:rsidR="00952F45" w:rsidRPr="00952F45" w:rsidRDefault="00952F45" w:rsidP="00617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52F45">
        <w:rPr>
          <w:rFonts w:ascii="Arial" w:hAnsi="Arial" w:cs="Arial"/>
        </w:rPr>
        <w:t>e smlouvě</w:t>
      </w:r>
      <w:r>
        <w:rPr>
          <w:rFonts w:ascii="Arial" w:hAnsi="Arial" w:cs="Arial"/>
        </w:rPr>
        <w:t xml:space="preserve"> o zajišťování ostrahy areálu a vrátenskýc</w:t>
      </w:r>
      <w:r w:rsidR="00617205">
        <w:rPr>
          <w:rFonts w:ascii="Arial" w:hAnsi="Arial" w:cs="Arial"/>
        </w:rPr>
        <w:t>h a provozních služeb ze dne 28</w:t>
      </w:r>
      <w:r>
        <w:rPr>
          <w:rFonts w:ascii="Arial" w:hAnsi="Arial" w:cs="Arial"/>
        </w:rPr>
        <w:t>.</w:t>
      </w:r>
      <w:r w:rsidR="004055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</w:t>
      </w:r>
      <w:r w:rsidR="004055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2017(dále jen „Smlouva“</w:t>
      </w:r>
      <w:r w:rsidR="008E13D9">
        <w:rPr>
          <w:rFonts w:ascii="Arial" w:hAnsi="Arial" w:cs="Arial"/>
        </w:rPr>
        <w:t>) uzavřené na základě zadávacího ř</w:t>
      </w:r>
      <w:r w:rsidR="00405568">
        <w:rPr>
          <w:rFonts w:ascii="Arial" w:hAnsi="Arial" w:cs="Arial"/>
        </w:rPr>
        <w:t xml:space="preserve">ízení k veřejné zakázce s názvem </w:t>
      </w:r>
      <w:r w:rsidR="008E13D9">
        <w:rPr>
          <w:rFonts w:ascii="Arial" w:hAnsi="Arial" w:cs="Arial"/>
        </w:rPr>
        <w:t>„Zajištění strážní a vrátenské služby v budově Revmatologického ústavu“</w:t>
      </w:r>
    </w:p>
    <w:p w:rsidR="00617F76" w:rsidRPr="00EE409F" w:rsidRDefault="00617F76" w:rsidP="00617F7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7F76" w:rsidRDefault="00617F76" w:rsidP="00617F7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17F76">
        <w:rPr>
          <w:rFonts w:ascii="Arial" w:eastAsia="Times New Roman" w:hAnsi="Arial" w:cs="Arial"/>
          <w:b/>
          <w:lang w:eastAsia="cs-CZ"/>
        </w:rPr>
        <w:t>Smluvní strany</w:t>
      </w:r>
      <w:r w:rsidR="00492235">
        <w:rPr>
          <w:rFonts w:ascii="Arial" w:eastAsia="Times New Roman" w:hAnsi="Arial" w:cs="Arial"/>
          <w:b/>
          <w:lang w:eastAsia="cs-CZ"/>
        </w:rPr>
        <w:t>:</w:t>
      </w:r>
    </w:p>
    <w:p w:rsidR="00492235" w:rsidRPr="00EE409F" w:rsidRDefault="00492235" w:rsidP="00617F7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7F76" w:rsidRPr="00617F76" w:rsidRDefault="00952F45" w:rsidP="00617F7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„Komplexní služby věřitelům“</w:t>
      </w:r>
      <w:r w:rsidR="00617F76" w:rsidRPr="00EE409F">
        <w:rPr>
          <w:rFonts w:ascii="Arial" w:eastAsia="Times New Roman" w:hAnsi="Arial" w:cs="Arial"/>
          <w:b/>
          <w:lang w:eastAsia="cs-CZ"/>
        </w:rPr>
        <w:t xml:space="preserve"> s.r.o.</w:t>
      </w:r>
      <w:r w:rsidR="00617F76" w:rsidRPr="00617F76">
        <w:rPr>
          <w:rFonts w:ascii="Arial" w:eastAsia="Times New Roman" w:hAnsi="Arial" w:cs="Arial"/>
          <w:b/>
          <w:lang w:eastAsia="cs-CZ"/>
        </w:rPr>
        <w:tab/>
      </w:r>
      <w:r w:rsidR="00617F76" w:rsidRPr="00617F76">
        <w:rPr>
          <w:rFonts w:ascii="Arial" w:eastAsia="Times New Roman" w:hAnsi="Arial" w:cs="Arial"/>
          <w:b/>
          <w:lang w:eastAsia="cs-CZ"/>
        </w:rPr>
        <w:tab/>
      </w:r>
      <w:r w:rsidR="00617F76" w:rsidRPr="00617F76">
        <w:rPr>
          <w:rFonts w:ascii="Arial" w:eastAsia="Times New Roman" w:hAnsi="Arial" w:cs="Arial"/>
          <w:b/>
          <w:lang w:eastAsia="cs-CZ"/>
        </w:rPr>
        <w:tab/>
      </w:r>
      <w:r w:rsidR="00617F76" w:rsidRPr="00617F76">
        <w:rPr>
          <w:rFonts w:ascii="Arial" w:eastAsia="Times New Roman" w:hAnsi="Arial" w:cs="Arial"/>
          <w:b/>
          <w:lang w:eastAsia="cs-CZ"/>
        </w:rPr>
        <w:tab/>
      </w:r>
      <w:r w:rsidR="00617F76" w:rsidRPr="00617F76">
        <w:rPr>
          <w:rFonts w:ascii="Arial" w:eastAsia="Times New Roman" w:hAnsi="Arial" w:cs="Arial"/>
          <w:b/>
          <w:lang w:eastAsia="cs-CZ"/>
        </w:rPr>
        <w:tab/>
      </w:r>
      <w:r w:rsidR="00617F76" w:rsidRPr="00617F76">
        <w:rPr>
          <w:rFonts w:ascii="Arial" w:eastAsia="Times New Roman" w:hAnsi="Arial" w:cs="Arial"/>
          <w:b/>
          <w:lang w:eastAsia="cs-CZ"/>
        </w:rPr>
        <w:tab/>
      </w:r>
    </w:p>
    <w:p w:rsidR="00617F76" w:rsidRPr="00617F76" w:rsidRDefault="00952F45" w:rsidP="00617F76">
      <w:pPr>
        <w:spacing w:after="0" w:line="240" w:lineRule="auto"/>
        <w:rPr>
          <w:rFonts w:ascii="Arial" w:eastAsia="Times New Roman" w:hAnsi="Arial" w:cs="Arial"/>
          <w:shd w:val="clear" w:color="auto" w:fill="FFFF00"/>
          <w:lang w:eastAsia="cs-CZ"/>
        </w:rPr>
      </w:pPr>
      <w:r>
        <w:rPr>
          <w:rFonts w:ascii="Arial" w:eastAsia="Times New Roman" w:hAnsi="Arial" w:cs="Arial"/>
          <w:lang w:eastAsia="cs-CZ"/>
        </w:rPr>
        <w:t>Zápis v OR:</w:t>
      </w:r>
      <w:r>
        <w:rPr>
          <w:rFonts w:ascii="Arial" w:eastAsia="Times New Roman" w:hAnsi="Arial" w:cs="Arial"/>
          <w:lang w:eastAsia="cs-CZ"/>
        </w:rPr>
        <w:tab/>
      </w:r>
      <w:r w:rsidR="00790A41">
        <w:rPr>
          <w:rFonts w:ascii="Arial" w:eastAsia="Times New Roman" w:hAnsi="Arial" w:cs="Arial"/>
          <w:lang w:eastAsia="cs-CZ"/>
        </w:rPr>
        <w:tab/>
      </w:r>
      <w:r w:rsidR="00934DAF">
        <w:rPr>
          <w:rFonts w:ascii="Arial" w:eastAsia="Times New Roman" w:hAnsi="Arial" w:cs="Arial"/>
          <w:lang w:eastAsia="cs-CZ"/>
        </w:rPr>
        <w:t>u Městského soudu v Praze, spisová značka C 26861</w:t>
      </w:r>
    </w:p>
    <w:p w:rsidR="00617F76" w:rsidRPr="00617F76" w:rsidRDefault="00952F45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790A41">
        <w:rPr>
          <w:rFonts w:ascii="Arial" w:eastAsia="Times New Roman" w:hAnsi="Arial" w:cs="Arial"/>
          <w:lang w:eastAsia="cs-CZ"/>
        </w:rPr>
        <w:t xml:space="preserve">Prokopova 125/164, 130 00 Praha 3 </w:t>
      </w:r>
    </w:p>
    <w:p w:rsidR="00617F76" w:rsidRPr="00617F76" w:rsidRDefault="00617F76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E409F">
        <w:rPr>
          <w:rFonts w:ascii="Arial" w:eastAsia="Times New Roman" w:hAnsi="Arial" w:cs="Arial"/>
          <w:lang w:eastAsia="cs-CZ"/>
        </w:rPr>
        <w:t xml:space="preserve">IČ : </w:t>
      </w:r>
      <w:r w:rsidRPr="00EE409F">
        <w:rPr>
          <w:rFonts w:ascii="Arial" w:eastAsia="Times New Roman" w:hAnsi="Arial" w:cs="Arial"/>
          <w:lang w:eastAsia="cs-CZ"/>
        </w:rPr>
        <w:tab/>
      </w:r>
      <w:r w:rsidRPr="00EE409F">
        <w:rPr>
          <w:rFonts w:ascii="Arial" w:eastAsia="Times New Roman" w:hAnsi="Arial" w:cs="Arial"/>
          <w:lang w:eastAsia="cs-CZ"/>
        </w:rPr>
        <w:tab/>
      </w:r>
      <w:r w:rsidRPr="00EE409F">
        <w:rPr>
          <w:rFonts w:ascii="Arial" w:eastAsia="Times New Roman" w:hAnsi="Arial" w:cs="Arial"/>
          <w:lang w:eastAsia="cs-CZ"/>
        </w:rPr>
        <w:tab/>
      </w:r>
      <w:r w:rsidR="00952F45">
        <w:rPr>
          <w:rFonts w:ascii="Arial" w:eastAsia="Times New Roman" w:hAnsi="Arial" w:cs="Arial"/>
          <w:lang w:eastAsia="cs-CZ"/>
        </w:rPr>
        <w:t>60466766</w:t>
      </w:r>
    </w:p>
    <w:p w:rsidR="00617F76" w:rsidRPr="00617F76" w:rsidRDefault="00617F76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E409F">
        <w:rPr>
          <w:rFonts w:ascii="Arial" w:eastAsia="Times New Roman" w:hAnsi="Arial" w:cs="Arial"/>
          <w:lang w:eastAsia="cs-CZ"/>
        </w:rPr>
        <w:t>DIČ:</w:t>
      </w:r>
      <w:r w:rsidRPr="00EE409F">
        <w:rPr>
          <w:rFonts w:ascii="Arial" w:eastAsia="Times New Roman" w:hAnsi="Arial" w:cs="Arial"/>
          <w:lang w:eastAsia="cs-CZ"/>
        </w:rPr>
        <w:tab/>
      </w:r>
      <w:r w:rsidRPr="00EE409F">
        <w:rPr>
          <w:rFonts w:ascii="Arial" w:eastAsia="Times New Roman" w:hAnsi="Arial" w:cs="Arial"/>
          <w:lang w:eastAsia="cs-CZ"/>
        </w:rPr>
        <w:tab/>
      </w:r>
      <w:r w:rsidRPr="00EE409F">
        <w:rPr>
          <w:rFonts w:ascii="Arial" w:eastAsia="Times New Roman" w:hAnsi="Arial" w:cs="Arial"/>
          <w:lang w:eastAsia="cs-CZ"/>
        </w:rPr>
        <w:tab/>
        <w:t>CZ45359326</w:t>
      </w:r>
    </w:p>
    <w:p w:rsidR="00617F76" w:rsidRPr="00617F76" w:rsidRDefault="00952F45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M</w:t>
      </w:r>
      <w:r w:rsidR="00790A41">
        <w:rPr>
          <w:rFonts w:ascii="Arial" w:eastAsia="Times New Roman" w:hAnsi="Arial" w:cs="Arial"/>
          <w:lang w:eastAsia="cs-CZ"/>
        </w:rPr>
        <w:t>ichale</w:t>
      </w:r>
      <w:r>
        <w:rPr>
          <w:rFonts w:ascii="Arial" w:eastAsia="Times New Roman" w:hAnsi="Arial" w:cs="Arial"/>
          <w:lang w:eastAsia="cs-CZ"/>
        </w:rPr>
        <w:t xml:space="preserve">m </w:t>
      </w:r>
      <w:r w:rsidR="00417BAD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lachým, jednatelem</w:t>
      </w:r>
    </w:p>
    <w:p w:rsidR="00617F76" w:rsidRPr="00617F76" w:rsidRDefault="00617F76" w:rsidP="00617F76">
      <w:pPr>
        <w:spacing w:after="0" w:line="240" w:lineRule="auto"/>
        <w:rPr>
          <w:rFonts w:ascii="Arial" w:eastAsia="Times New Roman" w:hAnsi="Arial" w:cs="Arial"/>
          <w:shd w:val="clear" w:color="auto" w:fill="FFFF00"/>
          <w:lang w:eastAsia="cs-CZ"/>
        </w:rPr>
      </w:pPr>
    </w:p>
    <w:p w:rsidR="00617F76" w:rsidRPr="00617F76" w:rsidRDefault="00617F76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7F76">
        <w:rPr>
          <w:rFonts w:ascii="Arial" w:eastAsia="Times New Roman" w:hAnsi="Arial" w:cs="Arial"/>
          <w:lang w:eastAsia="cs-CZ"/>
        </w:rPr>
        <w:t>(dále jen „</w:t>
      </w:r>
      <w:r w:rsidR="00952F45">
        <w:rPr>
          <w:rFonts w:ascii="Arial" w:eastAsia="Times New Roman" w:hAnsi="Arial" w:cs="Arial"/>
          <w:b/>
          <w:lang w:eastAsia="cs-CZ"/>
        </w:rPr>
        <w:t>dodavatel</w:t>
      </w:r>
      <w:r w:rsidRPr="00617F76">
        <w:rPr>
          <w:rFonts w:ascii="Arial" w:eastAsia="Times New Roman" w:hAnsi="Arial" w:cs="Arial"/>
          <w:lang w:eastAsia="cs-CZ"/>
        </w:rPr>
        <w:t>“)</w:t>
      </w:r>
      <w:r w:rsidRPr="00617F76">
        <w:rPr>
          <w:rFonts w:ascii="Arial" w:eastAsia="Times New Roman" w:hAnsi="Arial" w:cs="Arial"/>
          <w:lang w:eastAsia="cs-CZ"/>
        </w:rPr>
        <w:tab/>
      </w:r>
    </w:p>
    <w:p w:rsidR="00617F76" w:rsidRPr="00617F76" w:rsidRDefault="00617F76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7F76" w:rsidRPr="00617F76" w:rsidRDefault="00617F76" w:rsidP="00617F76">
      <w:pPr>
        <w:spacing w:after="0" w:line="240" w:lineRule="auto"/>
        <w:ind w:right="-567"/>
        <w:rPr>
          <w:rFonts w:ascii="Arial" w:eastAsia="Times New Roman" w:hAnsi="Arial" w:cs="Arial"/>
          <w:lang w:eastAsia="cs-CZ"/>
        </w:rPr>
      </w:pPr>
    </w:p>
    <w:p w:rsidR="00617F76" w:rsidRPr="00617F76" w:rsidRDefault="00617F76" w:rsidP="00617F76">
      <w:pPr>
        <w:spacing w:after="0" w:line="240" w:lineRule="auto"/>
        <w:ind w:right="-567"/>
        <w:rPr>
          <w:rFonts w:ascii="Arial" w:eastAsia="Times New Roman" w:hAnsi="Arial" w:cs="Arial"/>
          <w:lang w:eastAsia="cs-CZ"/>
        </w:rPr>
      </w:pPr>
      <w:r w:rsidRPr="00617F76">
        <w:rPr>
          <w:rFonts w:ascii="Arial" w:eastAsia="Times New Roman" w:hAnsi="Arial" w:cs="Arial"/>
          <w:lang w:eastAsia="cs-CZ"/>
        </w:rPr>
        <w:t>a</w:t>
      </w:r>
    </w:p>
    <w:p w:rsidR="00617F76" w:rsidRPr="00617F76" w:rsidRDefault="00617F76" w:rsidP="00617F76">
      <w:pPr>
        <w:spacing w:after="0" w:line="240" w:lineRule="auto"/>
        <w:ind w:left="1410" w:right="-567" w:hanging="1410"/>
        <w:rPr>
          <w:rFonts w:ascii="Arial" w:eastAsia="Times New Roman" w:hAnsi="Arial" w:cs="Arial"/>
          <w:b/>
          <w:lang w:eastAsia="cs-CZ"/>
        </w:rPr>
      </w:pPr>
    </w:p>
    <w:p w:rsidR="00790A41" w:rsidRDefault="00617F76" w:rsidP="00617F7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17F76">
        <w:rPr>
          <w:rFonts w:ascii="Arial" w:eastAsia="Times New Roman" w:hAnsi="Arial" w:cs="Arial"/>
          <w:b/>
          <w:lang w:eastAsia="cs-CZ"/>
        </w:rPr>
        <w:t>Revmatologický ústav</w:t>
      </w:r>
    </w:p>
    <w:p w:rsidR="00617F76" w:rsidRPr="00617F76" w:rsidRDefault="00617F76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7F76">
        <w:rPr>
          <w:rFonts w:ascii="Arial" w:eastAsia="Times New Roman" w:hAnsi="Arial" w:cs="Arial"/>
          <w:lang w:eastAsia="cs-CZ"/>
        </w:rPr>
        <w:t>Sídlo:</w:t>
      </w:r>
      <w:r w:rsidRPr="00617F76">
        <w:rPr>
          <w:rFonts w:ascii="Arial" w:eastAsia="Times New Roman" w:hAnsi="Arial" w:cs="Arial"/>
          <w:lang w:eastAsia="cs-CZ"/>
        </w:rPr>
        <w:tab/>
      </w:r>
      <w:r w:rsidRPr="00617F76">
        <w:rPr>
          <w:rFonts w:ascii="Arial" w:eastAsia="Times New Roman" w:hAnsi="Arial" w:cs="Arial"/>
          <w:lang w:eastAsia="cs-CZ"/>
        </w:rPr>
        <w:tab/>
      </w:r>
      <w:r w:rsidRPr="00617F76">
        <w:rPr>
          <w:rFonts w:ascii="Arial" w:eastAsia="Times New Roman" w:hAnsi="Arial" w:cs="Arial"/>
          <w:lang w:eastAsia="cs-CZ"/>
        </w:rPr>
        <w:tab/>
        <w:t xml:space="preserve">Na </w:t>
      </w:r>
      <w:proofErr w:type="spellStart"/>
      <w:r w:rsidRPr="00617F76">
        <w:rPr>
          <w:rFonts w:ascii="Arial" w:eastAsia="Times New Roman" w:hAnsi="Arial" w:cs="Arial"/>
          <w:lang w:eastAsia="cs-CZ"/>
        </w:rPr>
        <w:t>Slupi</w:t>
      </w:r>
      <w:proofErr w:type="spellEnd"/>
      <w:r w:rsidRPr="00617F76">
        <w:rPr>
          <w:rFonts w:ascii="Arial" w:eastAsia="Times New Roman" w:hAnsi="Arial" w:cs="Arial"/>
          <w:lang w:eastAsia="cs-CZ"/>
        </w:rPr>
        <w:t xml:space="preserve"> 450/4, Nové Město, 128 00 Praha 2</w:t>
      </w:r>
    </w:p>
    <w:p w:rsidR="00617F76" w:rsidRPr="00EE409F" w:rsidRDefault="00617F76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7F76">
        <w:rPr>
          <w:rFonts w:ascii="Arial" w:eastAsia="Times New Roman" w:hAnsi="Arial" w:cs="Arial"/>
          <w:lang w:eastAsia="cs-CZ"/>
        </w:rPr>
        <w:t xml:space="preserve">IČ : </w:t>
      </w:r>
      <w:r w:rsidRPr="00617F76">
        <w:rPr>
          <w:rFonts w:ascii="Arial" w:eastAsia="Times New Roman" w:hAnsi="Arial" w:cs="Arial"/>
          <w:lang w:eastAsia="cs-CZ"/>
        </w:rPr>
        <w:tab/>
      </w:r>
      <w:r w:rsidRPr="00617F76">
        <w:rPr>
          <w:rFonts w:ascii="Arial" w:eastAsia="Times New Roman" w:hAnsi="Arial" w:cs="Arial"/>
          <w:lang w:eastAsia="cs-CZ"/>
        </w:rPr>
        <w:tab/>
      </w:r>
      <w:r w:rsidRPr="00617F76">
        <w:rPr>
          <w:rFonts w:ascii="Arial" w:eastAsia="Times New Roman" w:hAnsi="Arial" w:cs="Arial"/>
          <w:lang w:eastAsia="cs-CZ"/>
        </w:rPr>
        <w:tab/>
        <w:t>00023728</w:t>
      </w:r>
      <w:r w:rsidRPr="00EE409F">
        <w:rPr>
          <w:rFonts w:ascii="Arial" w:eastAsia="Times New Roman" w:hAnsi="Arial" w:cs="Arial"/>
          <w:lang w:eastAsia="cs-CZ"/>
        </w:rPr>
        <w:tab/>
      </w:r>
    </w:p>
    <w:p w:rsidR="00617F76" w:rsidRPr="00EE409F" w:rsidRDefault="00617F76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E409F">
        <w:rPr>
          <w:rFonts w:ascii="Arial" w:eastAsia="Times New Roman" w:hAnsi="Arial" w:cs="Arial"/>
          <w:lang w:eastAsia="cs-CZ"/>
        </w:rPr>
        <w:t>DIČ:</w:t>
      </w:r>
      <w:r w:rsidRPr="00EE409F">
        <w:rPr>
          <w:rFonts w:ascii="Arial" w:eastAsia="Times New Roman" w:hAnsi="Arial" w:cs="Arial"/>
          <w:lang w:eastAsia="cs-CZ"/>
        </w:rPr>
        <w:tab/>
      </w:r>
      <w:r w:rsidRPr="00EE409F">
        <w:rPr>
          <w:rFonts w:ascii="Arial" w:eastAsia="Times New Roman" w:hAnsi="Arial" w:cs="Arial"/>
          <w:lang w:eastAsia="cs-CZ"/>
        </w:rPr>
        <w:tab/>
      </w:r>
      <w:r w:rsidRPr="00EE409F">
        <w:rPr>
          <w:rFonts w:ascii="Arial" w:eastAsia="Times New Roman" w:hAnsi="Arial" w:cs="Arial"/>
          <w:lang w:eastAsia="cs-CZ"/>
        </w:rPr>
        <w:tab/>
        <w:t>CZ00023728</w:t>
      </w:r>
    </w:p>
    <w:p w:rsidR="00617F76" w:rsidRPr="00EE409F" w:rsidRDefault="00952F45" w:rsidP="00617F7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="00617F76" w:rsidRPr="00EE409F">
        <w:rPr>
          <w:rFonts w:ascii="Arial" w:eastAsia="Times New Roman" w:hAnsi="Arial" w:cs="Arial"/>
          <w:lang w:eastAsia="cs-CZ"/>
        </w:rPr>
        <w:t>:</w:t>
      </w:r>
      <w:r w:rsidR="00617F76" w:rsidRPr="00EE409F">
        <w:rPr>
          <w:rFonts w:ascii="Arial" w:eastAsia="Times New Roman" w:hAnsi="Arial" w:cs="Arial"/>
          <w:lang w:eastAsia="cs-CZ"/>
        </w:rPr>
        <w:tab/>
      </w:r>
      <w:r w:rsidR="00617F76" w:rsidRPr="00EE409F">
        <w:rPr>
          <w:rFonts w:ascii="Arial" w:eastAsia="Times New Roman" w:hAnsi="Arial" w:cs="Arial"/>
          <w:lang w:eastAsia="cs-CZ"/>
        </w:rPr>
        <w:tab/>
        <w:t xml:space="preserve">prof. MUDr. Karel Pavelka, DrSc., ředitel Revmatologického ústavu, </w:t>
      </w:r>
    </w:p>
    <w:p w:rsidR="00617F76" w:rsidRPr="00EE409F" w:rsidRDefault="00617F76" w:rsidP="00952F4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E409F">
        <w:rPr>
          <w:rFonts w:ascii="Arial" w:eastAsia="Times New Roman" w:hAnsi="Arial" w:cs="Arial"/>
          <w:lang w:eastAsia="cs-CZ"/>
        </w:rPr>
        <w:t>státní příspěvkové organizace</w:t>
      </w:r>
    </w:p>
    <w:p w:rsidR="00617F76" w:rsidRDefault="00952F45" w:rsidP="00617F76">
      <w:pPr>
        <w:numPr>
          <w:ilvl w:val="4"/>
          <w:numId w:val="0"/>
        </w:numPr>
        <w:tabs>
          <w:tab w:val="num" w:pos="0"/>
        </w:tabs>
        <w:suppressAutoHyphens/>
        <w:spacing w:before="240" w:after="60" w:line="240" w:lineRule="auto"/>
        <w:ind w:left="1008" w:hanging="1008"/>
        <w:outlineLvl w:val="4"/>
        <w:rPr>
          <w:rFonts w:ascii="Arial" w:eastAsia="Times New Roman" w:hAnsi="Arial" w:cs="Arial"/>
          <w:bCs/>
          <w:iCs/>
          <w:lang w:eastAsia="ar-SA"/>
        </w:rPr>
      </w:pPr>
      <w:r w:rsidRPr="00617F76">
        <w:rPr>
          <w:rFonts w:ascii="Arial" w:eastAsia="Times New Roman" w:hAnsi="Arial" w:cs="Arial"/>
          <w:bCs/>
          <w:iCs/>
          <w:lang w:eastAsia="ar-SA"/>
        </w:rPr>
        <w:t xml:space="preserve"> </w:t>
      </w:r>
      <w:r w:rsidR="00617F76" w:rsidRPr="00617F76">
        <w:rPr>
          <w:rFonts w:ascii="Arial" w:eastAsia="Times New Roman" w:hAnsi="Arial" w:cs="Arial"/>
          <w:bCs/>
          <w:iCs/>
          <w:lang w:eastAsia="ar-SA"/>
        </w:rPr>
        <w:t>(dále jen „</w:t>
      </w:r>
      <w:r>
        <w:rPr>
          <w:rFonts w:ascii="Arial" w:eastAsia="Times New Roman" w:hAnsi="Arial" w:cs="Arial"/>
          <w:b/>
          <w:bCs/>
          <w:iCs/>
          <w:lang w:eastAsia="ar-SA"/>
        </w:rPr>
        <w:t>odběratel</w:t>
      </w:r>
      <w:r w:rsidR="00617F76" w:rsidRPr="00617F76">
        <w:rPr>
          <w:rFonts w:ascii="Arial" w:eastAsia="Times New Roman" w:hAnsi="Arial" w:cs="Arial"/>
          <w:bCs/>
          <w:iCs/>
          <w:lang w:eastAsia="ar-SA"/>
        </w:rPr>
        <w:t>“)</w:t>
      </w:r>
    </w:p>
    <w:p w:rsidR="00952F45" w:rsidRDefault="00952F45" w:rsidP="00617F76">
      <w:pPr>
        <w:numPr>
          <w:ilvl w:val="4"/>
          <w:numId w:val="0"/>
        </w:numPr>
        <w:tabs>
          <w:tab w:val="num" w:pos="0"/>
        </w:tabs>
        <w:suppressAutoHyphens/>
        <w:spacing w:before="240" w:after="60" w:line="240" w:lineRule="auto"/>
        <w:ind w:left="1008" w:hanging="1008"/>
        <w:outlineLvl w:val="4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Cs/>
          <w:iCs/>
          <w:lang w:eastAsia="ar-SA"/>
        </w:rPr>
        <w:t>(dále společně též „</w:t>
      </w:r>
      <w:r w:rsidRPr="00952F45">
        <w:rPr>
          <w:rFonts w:ascii="Arial" w:eastAsia="Times New Roman" w:hAnsi="Arial" w:cs="Arial"/>
          <w:b/>
          <w:bCs/>
          <w:iCs/>
          <w:lang w:eastAsia="ar-SA"/>
        </w:rPr>
        <w:t>smluvní strany</w:t>
      </w:r>
      <w:r>
        <w:rPr>
          <w:rFonts w:ascii="Arial" w:eastAsia="Times New Roman" w:hAnsi="Arial" w:cs="Arial"/>
          <w:bCs/>
          <w:iCs/>
          <w:lang w:eastAsia="ar-SA"/>
        </w:rPr>
        <w:t>“)</w:t>
      </w:r>
    </w:p>
    <w:p w:rsidR="00417BAD" w:rsidRDefault="00417BAD" w:rsidP="00417BAD">
      <w:pPr>
        <w:rPr>
          <w:rFonts w:ascii="Arial" w:hAnsi="Arial" w:cs="Arial"/>
        </w:rPr>
      </w:pPr>
    </w:p>
    <w:p w:rsidR="00952F45" w:rsidRPr="00417BAD" w:rsidRDefault="00790A41" w:rsidP="00417BAD">
      <w:pPr>
        <w:rPr>
          <w:rFonts w:ascii="Arial" w:hAnsi="Arial" w:cs="Arial"/>
        </w:rPr>
      </w:pPr>
      <w:r w:rsidRPr="00417BAD">
        <w:rPr>
          <w:rFonts w:ascii="Arial" w:hAnsi="Arial" w:cs="Arial"/>
        </w:rPr>
        <w:t>u</w:t>
      </w:r>
      <w:r w:rsidR="00952F45" w:rsidRPr="00417BAD">
        <w:rPr>
          <w:rFonts w:ascii="Arial" w:hAnsi="Arial" w:cs="Arial"/>
        </w:rPr>
        <w:t>zavřely níže uvedeného dne, měsíce a roku tento Dodatek č. 4:</w:t>
      </w:r>
    </w:p>
    <w:p w:rsidR="00617F76" w:rsidRDefault="00617F76">
      <w:pPr>
        <w:rPr>
          <w:rFonts w:ascii="Arial" w:hAnsi="Arial" w:cs="Arial"/>
        </w:rPr>
      </w:pPr>
    </w:p>
    <w:p w:rsidR="00617205" w:rsidRDefault="00617205" w:rsidP="00617205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</w:rPr>
      </w:pPr>
    </w:p>
    <w:p w:rsidR="00617205" w:rsidRDefault="00617205" w:rsidP="00617205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617205">
        <w:rPr>
          <w:rFonts w:ascii="Arial" w:hAnsi="Arial" w:cs="Arial"/>
          <w:b/>
        </w:rPr>
        <w:t>Předmět dodatku</w:t>
      </w:r>
    </w:p>
    <w:p w:rsidR="00405568" w:rsidRPr="00617205" w:rsidRDefault="00405568" w:rsidP="00617205">
      <w:pPr>
        <w:pStyle w:val="Odstavecseseznamem"/>
        <w:ind w:left="360"/>
        <w:jc w:val="center"/>
        <w:rPr>
          <w:rFonts w:ascii="Arial" w:hAnsi="Arial" w:cs="Arial"/>
          <w:b/>
        </w:rPr>
      </w:pPr>
    </w:p>
    <w:p w:rsidR="00790A41" w:rsidRDefault="00790A41" w:rsidP="0061720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617205">
        <w:rPr>
          <w:rFonts w:ascii="Arial" w:hAnsi="Arial" w:cs="Arial"/>
        </w:rPr>
        <w:t>Tento Dodatek č. 4 je uzavírán v </w:t>
      </w:r>
      <w:r w:rsidR="00417BAD" w:rsidRPr="00617205">
        <w:rPr>
          <w:rFonts w:ascii="Arial" w:hAnsi="Arial" w:cs="Arial"/>
        </w:rPr>
        <w:t>návaznosti na nařízení vlády č. 487/2020 Sb., ze dne 16.</w:t>
      </w:r>
      <w:r w:rsidR="00300B7F" w:rsidRPr="00617205">
        <w:rPr>
          <w:rFonts w:ascii="Arial" w:hAnsi="Arial" w:cs="Arial"/>
        </w:rPr>
        <w:t xml:space="preserve"> </w:t>
      </w:r>
      <w:r w:rsidR="00417BAD" w:rsidRPr="00617205">
        <w:rPr>
          <w:rFonts w:ascii="Arial" w:hAnsi="Arial" w:cs="Arial"/>
        </w:rPr>
        <w:t>11.</w:t>
      </w:r>
      <w:r w:rsidR="00300B7F" w:rsidRPr="00617205">
        <w:rPr>
          <w:rFonts w:ascii="Arial" w:hAnsi="Arial" w:cs="Arial"/>
        </w:rPr>
        <w:t xml:space="preserve"> </w:t>
      </w:r>
      <w:r w:rsidR="00417BAD" w:rsidRPr="00617205">
        <w:rPr>
          <w:rFonts w:ascii="Arial" w:hAnsi="Arial" w:cs="Arial"/>
        </w:rPr>
        <w:t>2020</w:t>
      </w:r>
      <w:r w:rsidRPr="00617205">
        <w:rPr>
          <w:rFonts w:ascii="Arial" w:hAnsi="Arial" w:cs="Arial"/>
        </w:rPr>
        <w:t>, který</w:t>
      </w:r>
      <w:r w:rsidR="00417BAD" w:rsidRPr="00617205">
        <w:rPr>
          <w:rFonts w:ascii="Arial" w:hAnsi="Arial" w:cs="Arial"/>
        </w:rPr>
        <w:t>m</w:t>
      </w:r>
      <w:r w:rsidRPr="00617205">
        <w:rPr>
          <w:rFonts w:ascii="Arial" w:hAnsi="Arial" w:cs="Arial"/>
        </w:rPr>
        <w:t xml:space="preserve"> se mění nařízení vlády č.</w:t>
      </w:r>
      <w:r w:rsidR="00300B7F" w:rsidRPr="00617205">
        <w:rPr>
          <w:rFonts w:ascii="Arial" w:hAnsi="Arial" w:cs="Arial"/>
        </w:rPr>
        <w:t xml:space="preserve"> 567/2006 Sb., o minimální mzdě</w:t>
      </w:r>
      <w:r w:rsidRPr="00617205">
        <w:rPr>
          <w:rFonts w:ascii="Arial" w:hAnsi="Arial" w:cs="Arial"/>
        </w:rPr>
        <w:t>, o nejnižších úrovních zaručené mzdy, o vymezení ztíženého pracovního prostředí a o výši příplatku ke mzdě za práci ve ztíženém pracovním prostředí, ve znění pozdějších předpisů, kterým dochází s účinností od 1.</w:t>
      </w:r>
      <w:r w:rsidR="00300B7F" w:rsidRPr="00617205">
        <w:rPr>
          <w:rFonts w:ascii="Arial" w:hAnsi="Arial" w:cs="Arial"/>
        </w:rPr>
        <w:t xml:space="preserve"> </w:t>
      </w:r>
      <w:r w:rsidRPr="00617205">
        <w:rPr>
          <w:rFonts w:ascii="Arial" w:hAnsi="Arial" w:cs="Arial"/>
        </w:rPr>
        <w:t>1.</w:t>
      </w:r>
      <w:r w:rsidR="00300B7F" w:rsidRPr="00617205">
        <w:rPr>
          <w:rFonts w:ascii="Arial" w:hAnsi="Arial" w:cs="Arial"/>
        </w:rPr>
        <w:t xml:space="preserve"> </w:t>
      </w:r>
      <w:r w:rsidRPr="00617205">
        <w:rPr>
          <w:rFonts w:ascii="Arial" w:hAnsi="Arial" w:cs="Arial"/>
        </w:rPr>
        <w:t>2021 ke změně minimální hrubé mzdy v 1.</w:t>
      </w:r>
      <w:r w:rsidR="00300B7F" w:rsidRPr="00617205">
        <w:rPr>
          <w:rFonts w:ascii="Arial" w:hAnsi="Arial" w:cs="Arial"/>
        </w:rPr>
        <w:t xml:space="preserve"> </w:t>
      </w:r>
      <w:r w:rsidRPr="00617205">
        <w:rPr>
          <w:rFonts w:ascii="Arial" w:hAnsi="Arial" w:cs="Arial"/>
        </w:rPr>
        <w:t xml:space="preserve">pracovní skupině o </w:t>
      </w:r>
      <w:r w:rsidR="00417BAD" w:rsidRPr="00617205">
        <w:rPr>
          <w:rFonts w:ascii="Arial" w:hAnsi="Arial" w:cs="Arial"/>
        </w:rPr>
        <w:t>600</w:t>
      </w:r>
      <w:r w:rsidR="00300B7F" w:rsidRPr="00617205">
        <w:rPr>
          <w:rFonts w:ascii="Arial" w:hAnsi="Arial" w:cs="Arial"/>
        </w:rPr>
        <w:t>,- Kč (</w:t>
      </w:r>
      <w:r w:rsidRPr="00617205">
        <w:rPr>
          <w:rFonts w:ascii="Arial" w:hAnsi="Arial" w:cs="Arial"/>
        </w:rPr>
        <w:t>z</w:t>
      </w:r>
      <w:r w:rsidR="00417BAD" w:rsidRPr="00617205">
        <w:rPr>
          <w:rFonts w:ascii="Arial" w:hAnsi="Arial" w:cs="Arial"/>
        </w:rPr>
        <w:t> 14 600</w:t>
      </w:r>
      <w:r w:rsidRPr="00617205">
        <w:rPr>
          <w:rFonts w:ascii="Arial" w:hAnsi="Arial" w:cs="Arial"/>
        </w:rPr>
        <w:t xml:space="preserve">,- Kč na </w:t>
      </w:r>
      <w:r w:rsidR="00417BAD" w:rsidRPr="00617205">
        <w:rPr>
          <w:rFonts w:ascii="Arial" w:hAnsi="Arial" w:cs="Arial"/>
        </w:rPr>
        <w:t>15 200</w:t>
      </w:r>
      <w:r w:rsidRPr="00617205">
        <w:rPr>
          <w:rFonts w:ascii="Arial" w:hAnsi="Arial" w:cs="Arial"/>
        </w:rPr>
        <w:t xml:space="preserve">,- Kč tj. v hodinovém vyjádření na  </w:t>
      </w:r>
      <w:r w:rsidR="00417BAD" w:rsidRPr="00617205">
        <w:rPr>
          <w:rFonts w:ascii="Arial" w:hAnsi="Arial" w:cs="Arial"/>
        </w:rPr>
        <w:t xml:space="preserve">90,50 Kč </w:t>
      </w:r>
      <w:r w:rsidRPr="00617205">
        <w:rPr>
          <w:rFonts w:ascii="Arial" w:hAnsi="Arial" w:cs="Arial"/>
        </w:rPr>
        <w:t>za jednu odpracovanou hodinu) a v 2.</w:t>
      </w:r>
      <w:r w:rsidR="00300B7F" w:rsidRPr="00617205">
        <w:rPr>
          <w:rFonts w:ascii="Arial" w:hAnsi="Arial" w:cs="Arial"/>
        </w:rPr>
        <w:t xml:space="preserve"> </w:t>
      </w:r>
      <w:r w:rsidRPr="00617205">
        <w:rPr>
          <w:rFonts w:ascii="Arial" w:hAnsi="Arial" w:cs="Arial"/>
        </w:rPr>
        <w:t xml:space="preserve">pracovní skupině o </w:t>
      </w:r>
      <w:r w:rsidR="00417BAD" w:rsidRPr="00617205">
        <w:rPr>
          <w:rFonts w:ascii="Arial" w:hAnsi="Arial" w:cs="Arial"/>
        </w:rPr>
        <w:t>700</w:t>
      </w:r>
      <w:r w:rsidRPr="00617205">
        <w:rPr>
          <w:rFonts w:ascii="Arial" w:hAnsi="Arial" w:cs="Arial"/>
        </w:rPr>
        <w:t xml:space="preserve">,- Kč (z </w:t>
      </w:r>
      <w:r w:rsidR="00417BAD" w:rsidRPr="00617205">
        <w:rPr>
          <w:rFonts w:ascii="Arial" w:hAnsi="Arial" w:cs="Arial"/>
        </w:rPr>
        <w:t>16 100</w:t>
      </w:r>
      <w:r w:rsidRPr="00617205">
        <w:rPr>
          <w:rFonts w:ascii="Arial" w:hAnsi="Arial" w:cs="Arial"/>
        </w:rPr>
        <w:t xml:space="preserve">,- Kč na </w:t>
      </w:r>
      <w:r w:rsidR="00417BAD" w:rsidRPr="00617205">
        <w:rPr>
          <w:rFonts w:ascii="Arial" w:hAnsi="Arial" w:cs="Arial"/>
        </w:rPr>
        <w:t>16 800</w:t>
      </w:r>
      <w:r w:rsidRPr="00617205">
        <w:rPr>
          <w:rFonts w:ascii="Arial" w:hAnsi="Arial" w:cs="Arial"/>
        </w:rPr>
        <w:t xml:space="preserve">,- Kč, tj. v hodinovém vyjádření na </w:t>
      </w:r>
      <w:r w:rsidR="00417BAD" w:rsidRPr="00617205">
        <w:rPr>
          <w:rFonts w:ascii="Arial" w:hAnsi="Arial" w:cs="Arial"/>
        </w:rPr>
        <w:t xml:space="preserve">99,90 </w:t>
      </w:r>
      <w:r w:rsidRPr="00617205">
        <w:rPr>
          <w:rFonts w:ascii="Arial" w:hAnsi="Arial" w:cs="Arial"/>
        </w:rPr>
        <w:t>Kč za jednu odpracovanou hodinu).</w:t>
      </w:r>
    </w:p>
    <w:p w:rsidR="00DB167D" w:rsidRDefault="00DB167D" w:rsidP="00DB167D">
      <w:pPr>
        <w:pStyle w:val="Odstavecseseznamem"/>
        <w:ind w:left="360"/>
        <w:jc w:val="both"/>
        <w:rPr>
          <w:rFonts w:ascii="Arial" w:hAnsi="Arial" w:cs="Arial"/>
        </w:rPr>
      </w:pPr>
    </w:p>
    <w:p w:rsidR="00617205" w:rsidRDefault="00617205" w:rsidP="0061720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č. 4 současně narovnává možné právní otázky</w:t>
      </w:r>
      <w:r w:rsidR="00DB167D">
        <w:rPr>
          <w:rFonts w:ascii="Arial" w:hAnsi="Arial" w:cs="Arial"/>
        </w:rPr>
        <w:t xml:space="preserve"> stran platnosti plnění podle předchozích </w:t>
      </w:r>
      <w:r w:rsidR="00934DAF">
        <w:rPr>
          <w:rFonts w:ascii="Arial" w:hAnsi="Arial" w:cs="Arial"/>
        </w:rPr>
        <w:t>d</w:t>
      </w:r>
      <w:r w:rsidR="00DB167D">
        <w:rPr>
          <w:rFonts w:ascii="Arial" w:hAnsi="Arial" w:cs="Arial"/>
        </w:rPr>
        <w:t>odatků</w:t>
      </w:r>
      <w:r w:rsidR="00934DAF">
        <w:rPr>
          <w:rFonts w:ascii="Arial" w:hAnsi="Arial" w:cs="Arial"/>
        </w:rPr>
        <w:t xml:space="preserve"> ke Smlouvě</w:t>
      </w:r>
      <w:r w:rsidR="00DB1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uzavřených mezi smluvními stranami.</w:t>
      </w:r>
    </w:p>
    <w:p w:rsidR="00617205" w:rsidRPr="00617205" w:rsidRDefault="00617205" w:rsidP="00617205">
      <w:pPr>
        <w:pStyle w:val="Odstavecseseznamem"/>
        <w:ind w:left="360"/>
        <w:jc w:val="both"/>
        <w:rPr>
          <w:rFonts w:ascii="Arial" w:hAnsi="Arial" w:cs="Arial"/>
        </w:rPr>
      </w:pPr>
    </w:p>
    <w:p w:rsidR="00790A41" w:rsidRDefault="00790A41">
      <w:pPr>
        <w:rPr>
          <w:rFonts w:ascii="Arial" w:hAnsi="Arial" w:cs="Arial"/>
        </w:rPr>
      </w:pPr>
    </w:p>
    <w:p w:rsidR="00617205" w:rsidRPr="00617205" w:rsidRDefault="00617205" w:rsidP="00617205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</w:rPr>
      </w:pPr>
    </w:p>
    <w:p w:rsidR="00617205" w:rsidRDefault="00617205" w:rsidP="00617205">
      <w:pPr>
        <w:pStyle w:val="Odstavecseseznamem"/>
        <w:ind w:left="360"/>
        <w:jc w:val="both"/>
        <w:rPr>
          <w:rFonts w:ascii="Arial" w:hAnsi="Arial" w:cs="Arial"/>
        </w:rPr>
      </w:pPr>
    </w:p>
    <w:p w:rsidR="00790A41" w:rsidRPr="00617205" w:rsidRDefault="00790A41" w:rsidP="0061720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17205">
        <w:rPr>
          <w:rFonts w:ascii="Arial" w:hAnsi="Arial" w:cs="Arial"/>
        </w:rPr>
        <w:t xml:space="preserve">Na základě výše uvedené zákonné změny a v souladu s čl. V odst. 7 Smlouvy se smluvní strany dohodly na změně Smlouvy ohledně ceny za poskytované služby uvedené v příloze – „Nabídková cena“ Smlouvy ve znění pozdějších dodatků </w:t>
      </w:r>
      <w:r w:rsidR="00617205">
        <w:rPr>
          <w:rFonts w:ascii="Arial" w:hAnsi="Arial" w:cs="Arial"/>
        </w:rPr>
        <w:t xml:space="preserve">a to </w:t>
      </w:r>
      <w:r w:rsidRPr="00617205">
        <w:rPr>
          <w:rFonts w:ascii="Arial" w:hAnsi="Arial" w:cs="Arial"/>
        </w:rPr>
        <w:t>takto:</w:t>
      </w:r>
    </w:p>
    <w:p w:rsidR="00617205" w:rsidRPr="00617205" w:rsidRDefault="00617205" w:rsidP="00617205">
      <w:pPr>
        <w:pStyle w:val="Odstavecseseznamem"/>
        <w:rPr>
          <w:rFonts w:ascii="Arial" w:hAnsi="Arial" w:cs="Arial"/>
        </w:rPr>
      </w:pPr>
    </w:p>
    <w:p w:rsidR="00790A41" w:rsidRDefault="001A4B91" w:rsidP="0061720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90A41">
        <w:rPr>
          <w:rFonts w:ascii="Arial" w:hAnsi="Arial" w:cs="Arial"/>
        </w:rPr>
        <w:t xml:space="preserve">ena za jednu odpracovanou hodinu vrátenské služby nově činí </w:t>
      </w:r>
      <w:r w:rsidRPr="00617205">
        <w:rPr>
          <w:rFonts w:ascii="Arial" w:hAnsi="Arial" w:cs="Arial"/>
        </w:rPr>
        <w:t xml:space="preserve">90,50 </w:t>
      </w:r>
      <w:r w:rsidR="00790A41" w:rsidRPr="00617205">
        <w:rPr>
          <w:rFonts w:ascii="Arial" w:hAnsi="Arial" w:cs="Arial"/>
        </w:rPr>
        <w:t>Kč</w:t>
      </w:r>
    </w:p>
    <w:p w:rsidR="00417DE3" w:rsidRDefault="00790A41" w:rsidP="0061720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17DE3" w:rsidRPr="00417DE3">
        <w:rPr>
          <w:rFonts w:ascii="Arial" w:hAnsi="Arial" w:cs="Arial"/>
        </w:rPr>
        <w:t xml:space="preserve"> </w:t>
      </w:r>
      <w:r w:rsidR="00417DE3">
        <w:rPr>
          <w:rFonts w:ascii="Arial" w:hAnsi="Arial" w:cs="Arial"/>
        </w:rPr>
        <w:t xml:space="preserve">za jednu odpracovanou hodinu strážní služby nově činí </w:t>
      </w:r>
      <w:r w:rsidR="00975903" w:rsidRPr="00934DAF">
        <w:rPr>
          <w:rFonts w:ascii="Arial" w:hAnsi="Arial" w:cs="Arial"/>
        </w:rPr>
        <w:t>99,90Kč</w:t>
      </w:r>
      <w:r w:rsidR="00617205" w:rsidRPr="00617205">
        <w:rPr>
          <w:rFonts w:ascii="Arial" w:hAnsi="Arial" w:cs="Arial"/>
        </w:rPr>
        <w:t>.</w:t>
      </w:r>
    </w:p>
    <w:p w:rsidR="00617205" w:rsidRPr="00617205" w:rsidRDefault="00617205" w:rsidP="00617205">
      <w:pPr>
        <w:pStyle w:val="Odstavecseseznamem"/>
        <w:jc w:val="both"/>
        <w:rPr>
          <w:rFonts w:ascii="Arial" w:hAnsi="Arial" w:cs="Arial"/>
        </w:rPr>
      </w:pPr>
    </w:p>
    <w:p w:rsidR="00417DE3" w:rsidRDefault="00417DE3" w:rsidP="00617205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617205">
        <w:rPr>
          <w:rFonts w:ascii="Arial" w:hAnsi="Arial" w:cs="Arial"/>
        </w:rPr>
        <w:t>Změna ceny za p</w:t>
      </w:r>
      <w:r w:rsidR="00617205" w:rsidRPr="00617205">
        <w:rPr>
          <w:rFonts w:ascii="Arial" w:hAnsi="Arial" w:cs="Arial"/>
        </w:rPr>
        <w:t xml:space="preserve">oskytované služby dle </w:t>
      </w:r>
      <w:r w:rsidR="00934DAF">
        <w:rPr>
          <w:rFonts w:ascii="Arial" w:hAnsi="Arial" w:cs="Arial"/>
        </w:rPr>
        <w:t xml:space="preserve">čl. II </w:t>
      </w:r>
      <w:proofErr w:type="gramStart"/>
      <w:r w:rsidR="00617205" w:rsidRPr="00617205">
        <w:rPr>
          <w:rFonts w:ascii="Arial" w:hAnsi="Arial" w:cs="Arial"/>
        </w:rPr>
        <w:t>odst</w:t>
      </w:r>
      <w:r w:rsidR="001A4B91" w:rsidRPr="00617205">
        <w:rPr>
          <w:rFonts w:ascii="Arial" w:hAnsi="Arial" w:cs="Arial"/>
        </w:rPr>
        <w:t>.</w:t>
      </w:r>
      <w:r w:rsidR="00617205" w:rsidRPr="00617205">
        <w:rPr>
          <w:rFonts w:ascii="Arial" w:hAnsi="Arial" w:cs="Arial"/>
        </w:rPr>
        <w:t xml:space="preserve"> 1 </w:t>
      </w:r>
      <w:r w:rsidR="001A4B91" w:rsidRPr="00617205">
        <w:rPr>
          <w:rFonts w:ascii="Arial" w:hAnsi="Arial" w:cs="Arial"/>
        </w:rPr>
        <w:t xml:space="preserve"> tohoto</w:t>
      </w:r>
      <w:proofErr w:type="gramEnd"/>
      <w:r w:rsidR="001A4B91" w:rsidRPr="00617205">
        <w:rPr>
          <w:rFonts w:ascii="Arial" w:hAnsi="Arial" w:cs="Arial"/>
        </w:rPr>
        <w:t xml:space="preserve"> Doda</w:t>
      </w:r>
      <w:r w:rsidRPr="00617205">
        <w:rPr>
          <w:rFonts w:ascii="Arial" w:hAnsi="Arial" w:cs="Arial"/>
        </w:rPr>
        <w:t>tku č. 4 je účinná od 1.</w:t>
      </w:r>
      <w:r w:rsidR="001A4B91" w:rsidRPr="00617205">
        <w:rPr>
          <w:rFonts w:ascii="Arial" w:hAnsi="Arial" w:cs="Arial"/>
        </w:rPr>
        <w:t xml:space="preserve"> </w:t>
      </w:r>
      <w:r w:rsidRPr="00617205">
        <w:rPr>
          <w:rFonts w:ascii="Arial" w:hAnsi="Arial" w:cs="Arial"/>
        </w:rPr>
        <w:t>1.</w:t>
      </w:r>
      <w:r w:rsidR="001A4B91" w:rsidRPr="00617205">
        <w:rPr>
          <w:rFonts w:ascii="Arial" w:hAnsi="Arial" w:cs="Arial"/>
        </w:rPr>
        <w:t xml:space="preserve"> </w:t>
      </w:r>
      <w:r w:rsidRPr="00617205">
        <w:rPr>
          <w:rFonts w:ascii="Arial" w:hAnsi="Arial" w:cs="Arial"/>
        </w:rPr>
        <w:t>2021.</w:t>
      </w:r>
    </w:p>
    <w:p w:rsidR="00617205" w:rsidRPr="00617205" w:rsidRDefault="00617205" w:rsidP="00617205">
      <w:pPr>
        <w:pStyle w:val="Odstavecseseznamem"/>
        <w:ind w:left="360"/>
        <w:rPr>
          <w:rFonts w:ascii="Arial" w:hAnsi="Arial" w:cs="Arial"/>
        </w:rPr>
      </w:pPr>
    </w:p>
    <w:p w:rsidR="00617205" w:rsidRDefault="001A4B91" w:rsidP="00617205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617205">
        <w:rPr>
          <w:rFonts w:ascii="Arial" w:hAnsi="Arial" w:cs="Arial"/>
        </w:rPr>
        <w:t xml:space="preserve">Smluvní strany se dále dohodly na úpravě v článku VII </w:t>
      </w:r>
      <w:proofErr w:type="gramStart"/>
      <w:r w:rsidRPr="00617205">
        <w:rPr>
          <w:rFonts w:ascii="Arial" w:hAnsi="Arial" w:cs="Arial"/>
        </w:rPr>
        <w:t>odst.1, který</w:t>
      </w:r>
      <w:proofErr w:type="gramEnd"/>
      <w:r w:rsidRPr="00617205">
        <w:rPr>
          <w:rFonts w:ascii="Arial" w:hAnsi="Arial" w:cs="Arial"/>
        </w:rPr>
        <w:t xml:space="preserve"> nově zní:</w:t>
      </w:r>
    </w:p>
    <w:p w:rsidR="00617205" w:rsidRPr="00617205" w:rsidRDefault="00617205" w:rsidP="00617205">
      <w:pPr>
        <w:pStyle w:val="Odstavecseseznamem"/>
        <w:rPr>
          <w:rFonts w:ascii="Arial" w:hAnsi="Arial" w:cs="Arial"/>
        </w:rPr>
      </w:pPr>
    </w:p>
    <w:p w:rsidR="00617205" w:rsidRPr="00617205" w:rsidRDefault="00617205" w:rsidP="00617205">
      <w:pPr>
        <w:pStyle w:val="Odstavecseseznamem"/>
        <w:ind w:left="360"/>
        <w:rPr>
          <w:rFonts w:ascii="Arial" w:hAnsi="Arial" w:cs="Arial"/>
        </w:rPr>
      </w:pPr>
    </w:p>
    <w:p w:rsidR="001A4B91" w:rsidRDefault="001A4B91" w:rsidP="00617205">
      <w:pPr>
        <w:pStyle w:val="Odstavecseseznamem"/>
        <w:rPr>
          <w:rFonts w:ascii="Arial" w:hAnsi="Arial" w:cs="Arial"/>
        </w:rPr>
      </w:pPr>
      <w:r w:rsidRPr="001A4B91">
        <w:rPr>
          <w:rFonts w:ascii="Arial" w:hAnsi="Arial" w:cs="Arial"/>
        </w:rPr>
        <w:t xml:space="preserve">Smluvní strany se dohodly, že </w:t>
      </w:r>
      <w:r>
        <w:rPr>
          <w:rFonts w:ascii="Arial" w:hAnsi="Arial" w:cs="Arial"/>
        </w:rPr>
        <w:t>pracovníky oprávněnými jednat jménem smluvních stran při řešení provozních záležitostí jsou:</w:t>
      </w:r>
    </w:p>
    <w:p w:rsidR="001A4B91" w:rsidRDefault="001A4B91" w:rsidP="001A4B91">
      <w:pPr>
        <w:pStyle w:val="Odstavecseseznamem"/>
        <w:rPr>
          <w:rFonts w:ascii="Arial" w:hAnsi="Arial" w:cs="Arial"/>
        </w:rPr>
      </w:pPr>
    </w:p>
    <w:p w:rsidR="001A4B91" w:rsidRDefault="001A4B91" w:rsidP="001A4B91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 odběratele: </w:t>
      </w:r>
      <w:r w:rsidR="00934DAF">
        <w:rPr>
          <w:rFonts w:ascii="Arial" w:hAnsi="Arial" w:cs="Arial"/>
        </w:rPr>
        <w:t>[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 xml:space="preserve">  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>]</w:t>
      </w:r>
      <w:r>
        <w:rPr>
          <w:rFonts w:ascii="Arial" w:hAnsi="Arial" w:cs="Arial"/>
        </w:rPr>
        <w:t>, e-mail:</w:t>
      </w:r>
      <w:r w:rsidR="00934DAF">
        <w:rPr>
          <w:rFonts w:ascii="Arial" w:hAnsi="Arial" w:cs="Arial"/>
        </w:rPr>
        <w:t xml:space="preserve"> [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 xml:space="preserve">  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tel.: </w:t>
      </w:r>
      <w:r w:rsidR="00934DAF">
        <w:rPr>
          <w:rFonts w:ascii="Arial" w:hAnsi="Arial" w:cs="Arial"/>
        </w:rPr>
        <w:t>[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 xml:space="preserve">  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>]</w:t>
      </w:r>
      <w:r>
        <w:rPr>
          <w:rFonts w:ascii="Arial" w:hAnsi="Arial" w:cs="Arial"/>
        </w:rPr>
        <w:t>, mobil</w:t>
      </w:r>
      <w:r w:rsidR="00934DAF">
        <w:rPr>
          <w:rFonts w:ascii="Arial" w:hAnsi="Arial" w:cs="Arial"/>
        </w:rPr>
        <w:t xml:space="preserve"> [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 xml:space="preserve">  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>]</w:t>
      </w:r>
    </w:p>
    <w:p w:rsidR="001A4B91" w:rsidRDefault="001A4B91" w:rsidP="001A4B91">
      <w:pPr>
        <w:pStyle w:val="Odstavecseseznamem"/>
        <w:ind w:left="1080"/>
        <w:rPr>
          <w:rFonts w:ascii="Arial" w:hAnsi="Arial" w:cs="Arial"/>
        </w:rPr>
      </w:pPr>
    </w:p>
    <w:p w:rsidR="001A4B91" w:rsidRDefault="001A4B91" w:rsidP="001A4B91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 dodavatele: </w:t>
      </w:r>
      <w:r w:rsidR="00934DAF">
        <w:rPr>
          <w:rFonts w:ascii="Arial" w:hAnsi="Arial" w:cs="Arial"/>
        </w:rPr>
        <w:t>[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 xml:space="preserve">  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>]</w:t>
      </w:r>
      <w:r>
        <w:rPr>
          <w:rFonts w:ascii="Arial" w:hAnsi="Arial" w:cs="Arial"/>
        </w:rPr>
        <w:t>, E-mail:</w:t>
      </w:r>
      <w:r w:rsidR="00934DAF">
        <w:rPr>
          <w:rFonts w:ascii="Arial" w:hAnsi="Arial" w:cs="Arial"/>
        </w:rPr>
        <w:t xml:space="preserve"> [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 xml:space="preserve">  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Mobil: </w:t>
      </w:r>
      <w:r w:rsidR="00934DAF">
        <w:rPr>
          <w:rFonts w:ascii="Arial" w:hAnsi="Arial" w:cs="Arial"/>
        </w:rPr>
        <w:t>[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 xml:space="preserve">  </w:t>
      </w:r>
      <w:proofErr w:type="spellStart"/>
      <w:r w:rsidR="00934DAF">
        <w:rPr>
          <w:rFonts w:ascii="Arial" w:hAnsi="Arial" w:cs="Arial"/>
        </w:rPr>
        <w:t>xX</w:t>
      </w:r>
      <w:proofErr w:type="spellEnd"/>
      <w:r w:rsidR="00934DAF">
        <w:rPr>
          <w:rFonts w:ascii="Arial" w:hAnsi="Arial" w:cs="Arial"/>
        </w:rPr>
        <w:t>]</w:t>
      </w:r>
    </w:p>
    <w:p w:rsidR="00934DAF" w:rsidRPr="00934DAF" w:rsidRDefault="00934DAF" w:rsidP="00934DAF">
      <w:pPr>
        <w:pStyle w:val="Odstavecseseznamem"/>
        <w:rPr>
          <w:rFonts w:ascii="Arial" w:hAnsi="Arial" w:cs="Arial"/>
        </w:rPr>
      </w:pPr>
    </w:p>
    <w:p w:rsidR="00934DAF" w:rsidRDefault="00934DAF" w:rsidP="00934DAF">
      <w:pPr>
        <w:pStyle w:val="Odstavecseseznamem"/>
        <w:ind w:left="1080"/>
        <w:rPr>
          <w:rFonts w:ascii="Arial" w:hAnsi="Arial" w:cs="Arial"/>
        </w:rPr>
      </w:pPr>
    </w:p>
    <w:p w:rsidR="00617205" w:rsidRPr="00617205" w:rsidRDefault="00617205" w:rsidP="00617205">
      <w:pPr>
        <w:pStyle w:val="Odstavecseseznamem"/>
        <w:ind w:left="360"/>
        <w:rPr>
          <w:rFonts w:ascii="Arial" w:hAnsi="Arial" w:cs="Arial"/>
        </w:rPr>
      </w:pPr>
    </w:p>
    <w:p w:rsidR="00617205" w:rsidRPr="00617205" w:rsidRDefault="00617205" w:rsidP="00617205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</w:rPr>
      </w:pPr>
    </w:p>
    <w:p w:rsidR="00617205" w:rsidRPr="00DB167D" w:rsidRDefault="00617205" w:rsidP="00617205">
      <w:pPr>
        <w:jc w:val="center"/>
        <w:rPr>
          <w:rFonts w:ascii="Arial" w:hAnsi="Arial" w:cs="Arial"/>
          <w:b/>
        </w:rPr>
      </w:pPr>
      <w:r w:rsidRPr="00DB167D">
        <w:rPr>
          <w:rFonts w:ascii="Arial" w:hAnsi="Arial" w:cs="Arial"/>
          <w:b/>
        </w:rPr>
        <w:t>Narovnání</w:t>
      </w:r>
    </w:p>
    <w:p w:rsidR="00EE409F" w:rsidRPr="00617205" w:rsidRDefault="009026DE" w:rsidP="00617205">
      <w:pPr>
        <w:pStyle w:val="Odstavecseseznamem"/>
        <w:numPr>
          <w:ilvl w:val="0"/>
          <w:numId w:val="12"/>
        </w:numPr>
        <w:ind w:left="360"/>
        <w:rPr>
          <w:rFonts w:ascii="Arial" w:hAnsi="Arial" w:cs="Arial"/>
        </w:rPr>
      </w:pPr>
      <w:r w:rsidRPr="00DB167D">
        <w:rPr>
          <w:rFonts w:ascii="Arial" w:hAnsi="Arial" w:cs="Arial"/>
        </w:rPr>
        <w:t>Smluvní st</w:t>
      </w:r>
      <w:r w:rsidR="00617205" w:rsidRPr="00DB167D">
        <w:rPr>
          <w:rFonts w:ascii="Arial" w:hAnsi="Arial" w:cs="Arial"/>
        </w:rPr>
        <w:t xml:space="preserve">rany </w:t>
      </w:r>
      <w:r w:rsidRPr="00DB167D">
        <w:rPr>
          <w:rFonts w:ascii="Arial" w:hAnsi="Arial" w:cs="Arial"/>
        </w:rPr>
        <w:t xml:space="preserve">konstatují, že </w:t>
      </w:r>
      <w:r w:rsidR="008016A2" w:rsidRPr="00DB167D">
        <w:rPr>
          <w:rFonts w:ascii="Arial" w:hAnsi="Arial" w:cs="Arial"/>
        </w:rPr>
        <w:t>k</w:t>
      </w:r>
      <w:r w:rsidR="00617205" w:rsidRPr="00617205">
        <w:rPr>
          <w:rFonts w:ascii="Arial" w:hAnsi="Arial" w:cs="Arial"/>
        </w:rPr>
        <w:t> </w:t>
      </w:r>
      <w:r w:rsidR="008016A2" w:rsidRPr="00617205">
        <w:rPr>
          <w:rFonts w:ascii="Arial" w:hAnsi="Arial" w:cs="Arial"/>
        </w:rPr>
        <w:t>uza</w:t>
      </w:r>
      <w:r w:rsidR="00617205" w:rsidRPr="00617205">
        <w:rPr>
          <w:rFonts w:ascii="Arial" w:hAnsi="Arial" w:cs="Arial"/>
        </w:rPr>
        <w:t xml:space="preserve">vřené Smlouvě ze dne </w:t>
      </w:r>
      <w:proofErr w:type="gramStart"/>
      <w:r w:rsidR="00617205" w:rsidRPr="00617205">
        <w:rPr>
          <w:rFonts w:ascii="Arial" w:hAnsi="Arial" w:cs="Arial"/>
        </w:rPr>
        <w:t>28.2.2017</w:t>
      </w:r>
      <w:proofErr w:type="gramEnd"/>
      <w:r w:rsidR="00617205" w:rsidRPr="00617205">
        <w:rPr>
          <w:rFonts w:ascii="Arial" w:hAnsi="Arial" w:cs="Arial"/>
        </w:rPr>
        <w:t xml:space="preserve"> byly následně mezi smluvními stranami uzavřeny tyto dodatky:</w:t>
      </w:r>
    </w:p>
    <w:p w:rsidR="00617205" w:rsidRPr="00934DAF" w:rsidRDefault="00D85756" w:rsidP="00617205">
      <w:pPr>
        <w:pStyle w:val="Odstavecseseznamem"/>
        <w:ind w:left="360"/>
        <w:rPr>
          <w:rFonts w:ascii="Arial" w:hAnsi="Arial" w:cs="Arial"/>
        </w:rPr>
      </w:pPr>
      <w:r w:rsidRPr="00934DAF">
        <w:rPr>
          <w:rFonts w:ascii="Arial" w:hAnsi="Arial" w:cs="Arial"/>
        </w:rPr>
        <w:t>- D</w:t>
      </w:r>
      <w:r w:rsidR="00617205" w:rsidRPr="00934DAF">
        <w:rPr>
          <w:rFonts w:ascii="Arial" w:hAnsi="Arial" w:cs="Arial"/>
        </w:rPr>
        <w:t xml:space="preserve">odatek č. 1 ze dne </w:t>
      </w:r>
      <w:proofErr w:type="gramStart"/>
      <w:r w:rsidR="000D09FF" w:rsidRPr="00934DAF">
        <w:rPr>
          <w:rFonts w:ascii="Arial" w:hAnsi="Arial" w:cs="Arial"/>
        </w:rPr>
        <w:t>22.12.2017</w:t>
      </w:r>
      <w:proofErr w:type="gramEnd"/>
    </w:p>
    <w:p w:rsidR="00617205" w:rsidRPr="00934DAF" w:rsidRDefault="00D85756" w:rsidP="00617205">
      <w:pPr>
        <w:pStyle w:val="Odstavecseseznamem"/>
        <w:ind w:left="360"/>
        <w:rPr>
          <w:rFonts w:ascii="Arial" w:hAnsi="Arial" w:cs="Arial"/>
        </w:rPr>
      </w:pPr>
      <w:r w:rsidRPr="00934DAF">
        <w:rPr>
          <w:rFonts w:ascii="Arial" w:hAnsi="Arial" w:cs="Arial"/>
        </w:rPr>
        <w:t>- D</w:t>
      </w:r>
      <w:r w:rsidR="00617205" w:rsidRPr="00934DAF">
        <w:rPr>
          <w:rFonts w:ascii="Arial" w:hAnsi="Arial" w:cs="Arial"/>
        </w:rPr>
        <w:t>odatek č. 2 ze dne</w:t>
      </w:r>
      <w:r w:rsidR="00DB167D" w:rsidRPr="00934DAF">
        <w:rPr>
          <w:rFonts w:ascii="Arial" w:hAnsi="Arial" w:cs="Arial"/>
        </w:rPr>
        <w:t xml:space="preserve"> </w:t>
      </w:r>
      <w:proofErr w:type="gramStart"/>
      <w:r w:rsidR="000D09FF" w:rsidRPr="00934DAF">
        <w:rPr>
          <w:rFonts w:ascii="Arial" w:hAnsi="Arial" w:cs="Arial"/>
        </w:rPr>
        <w:t>28.12.2018</w:t>
      </w:r>
      <w:proofErr w:type="gramEnd"/>
    </w:p>
    <w:p w:rsidR="00617205" w:rsidRDefault="00D85756" w:rsidP="00617205">
      <w:pPr>
        <w:pStyle w:val="Odstavecseseznamem"/>
        <w:ind w:left="360"/>
        <w:rPr>
          <w:rFonts w:ascii="Arial" w:hAnsi="Arial" w:cs="Arial"/>
        </w:rPr>
      </w:pPr>
      <w:r w:rsidRPr="00934DAF">
        <w:rPr>
          <w:rFonts w:ascii="Arial" w:hAnsi="Arial" w:cs="Arial"/>
        </w:rPr>
        <w:t>- D</w:t>
      </w:r>
      <w:r w:rsidR="00617205" w:rsidRPr="00934DAF">
        <w:rPr>
          <w:rFonts w:ascii="Arial" w:hAnsi="Arial" w:cs="Arial"/>
        </w:rPr>
        <w:t>odatek č. 3 ze dne</w:t>
      </w:r>
      <w:r w:rsidR="00DB167D" w:rsidRPr="00934DAF">
        <w:rPr>
          <w:rFonts w:ascii="Arial" w:hAnsi="Arial" w:cs="Arial"/>
        </w:rPr>
        <w:t xml:space="preserve"> </w:t>
      </w:r>
      <w:proofErr w:type="gramStart"/>
      <w:r w:rsidR="000D09FF" w:rsidRPr="00934DAF">
        <w:rPr>
          <w:rFonts w:ascii="Arial" w:hAnsi="Arial" w:cs="Arial"/>
        </w:rPr>
        <w:t>30.12.2019</w:t>
      </w:r>
      <w:proofErr w:type="gramEnd"/>
    </w:p>
    <w:p w:rsidR="00DB167D" w:rsidRDefault="00DB167D" w:rsidP="00617205">
      <w:pPr>
        <w:pStyle w:val="Odstavecseseznamem"/>
        <w:ind w:left="360"/>
        <w:rPr>
          <w:rFonts w:ascii="Arial" w:hAnsi="Arial" w:cs="Arial"/>
        </w:rPr>
      </w:pPr>
    </w:p>
    <w:p w:rsidR="00617205" w:rsidRDefault="001D596E" w:rsidP="00405568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 je povinným subjektem pro uveřejňování v registru smluv a v souladu se zákonem má povinnost Smlouvu a následně uzavřené dodatky uveřejnit postupem podle zákona č. 340/2015 Sb., zákon o registru smluv ve znění pozdějších předpisů</w:t>
      </w:r>
      <w:r w:rsidR="00D85756">
        <w:rPr>
          <w:rFonts w:ascii="Arial" w:hAnsi="Arial" w:cs="Arial"/>
        </w:rPr>
        <w:t xml:space="preserve"> (dále jen zákon o registru smluv)</w:t>
      </w:r>
      <w:r>
        <w:rPr>
          <w:rFonts w:ascii="Arial" w:hAnsi="Arial" w:cs="Arial"/>
        </w:rPr>
        <w:t>.</w:t>
      </w:r>
    </w:p>
    <w:p w:rsidR="00DB167D" w:rsidRDefault="00DB167D" w:rsidP="00DB167D">
      <w:pPr>
        <w:pStyle w:val="Odstavecseseznamem"/>
        <w:ind w:left="360"/>
        <w:rPr>
          <w:rFonts w:ascii="Arial" w:hAnsi="Arial" w:cs="Arial"/>
        </w:rPr>
      </w:pPr>
    </w:p>
    <w:p w:rsidR="00DB167D" w:rsidRDefault="001D596E" w:rsidP="00DB167D">
      <w:pPr>
        <w:pStyle w:val="Odstavecseseznamem"/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shodně konstatují, že </w:t>
      </w:r>
      <w:r w:rsidR="00D85756">
        <w:rPr>
          <w:rFonts w:ascii="Arial" w:hAnsi="Arial" w:cs="Arial"/>
        </w:rPr>
        <w:t xml:space="preserve">Dodatek č. 1 měl </w:t>
      </w:r>
      <w:r w:rsidR="00D85756" w:rsidRPr="00D860DF">
        <w:rPr>
          <w:rFonts w:ascii="Arial" w:hAnsi="Arial" w:cs="Arial"/>
        </w:rPr>
        <w:t>být vzhl</w:t>
      </w:r>
      <w:r w:rsidR="00D85756">
        <w:rPr>
          <w:rFonts w:ascii="Arial" w:hAnsi="Arial" w:cs="Arial"/>
        </w:rPr>
        <w:t>edem ke své povaze uveřejněn v r</w:t>
      </w:r>
      <w:r w:rsidR="00D85756" w:rsidRPr="00D860DF">
        <w:rPr>
          <w:rFonts w:ascii="Arial" w:hAnsi="Arial" w:cs="Arial"/>
        </w:rPr>
        <w:t>egistru smluv v souladu se zákonem</w:t>
      </w:r>
      <w:r w:rsidR="00D85756">
        <w:rPr>
          <w:rFonts w:ascii="Arial" w:hAnsi="Arial" w:cs="Arial"/>
        </w:rPr>
        <w:t xml:space="preserve"> o registru smluv</w:t>
      </w:r>
      <w:r w:rsidR="00D85756" w:rsidRPr="00D860DF">
        <w:rPr>
          <w:rFonts w:ascii="Arial" w:hAnsi="Arial" w:cs="Arial"/>
        </w:rPr>
        <w:t>, avšak se tak nestalo</w:t>
      </w:r>
      <w:r w:rsidR="00DB167D">
        <w:rPr>
          <w:rFonts w:ascii="Arial" w:hAnsi="Arial" w:cs="Arial"/>
        </w:rPr>
        <w:t xml:space="preserve"> včas</w:t>
      </w:r>
      <w:r w:rsidR="00D85756" w:rsidRPr="00D860DF">
        <w:rPr>
          <w:rFonts w:ascii="Arial" w:hAnsi="Arial" w:cs="Arial"/>
        </w:rPr>
        <w:t xml:space="preserve">, čímž došlo v souladu s citovaným zákonem k zániku (neexistenci) titulu, na základě kterého došlo k plnění </w:t>
      </w:r>
      <w:r w:rsidR="00DB167D">
        <w:rPr>
          <w:rFonts w:ascii="Arial" w:hAnsi="Arial" w:cs="Arial"/>
        </w:rPr>
        <w:t xml:space="preserve">ze strany odběratele </w:t>
      </w:r>
      <w:r>
        <w:rPr>
          <w:rFonts w:ascii="Arial" w:hAnsi="Arial" w:cs="Arial"/>
        </w:rPr>
        <w:t xml:space="preserve">do okamžiku sjednání </w:t>
      </w:r>
      <w:r w:rsidR="00D85756">
        <w:rPr>
          <w:rFonts w:ascii="Arial" w:hAnsi="Arial" w:cs="Arial"/>
        </w:rPr>
        <w:t>p</w:t>
      </w:r>
      <w:r w:rsidR="00934DAF">
        <w:rPr>
          <w:rFonts w:ascii="Arial" w:hAnsi="Arial" w:cs="Arial"/>
        </w:rPr>
        <w:t xml:space="preserve">ředchozího Dodatku č. 2 a </w:t>
      </w:r>
      <w:proofErr w:type="gramStart"/>
      <w:r w:rsidR="00934DAF">
        <w:rPr>
          <w:rFonts w:ascii="Arial" w:hAnsi="Arial" w:cs="Arial"/>
        </w:rPr>
        <w:t>č.3</w:t>
      </w:r>
      <w:proofErr w:type="gramEnd"/>
    </w:p>
    <w:p w:rsidR="00DB167D" w:rsidRPr="00DB167D" w:rsidRDefault="00DB167D" w:rsidP="00DB167D">
      <w:pPr>
        <w:pStyle w:val="Odstavecseseznamem"/>
        <w:rPr>
          <w:rFonts w:ascii="Arial" w:hAnsi="Arial" w:cs="Arial"/>
        </w:rPr>
      </w:pPr>
    </w:p>
    <w:p w:rsidR="00DB167D" w:rsidRDefault="001D596E" w:rsidP="00F6403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DB167D">
        <w:rPr>
          <w:rFonts w:ascii="Arial" w:hAnsi="Arial" w:cs="Arial"/>
        </w:rPr>
        <w:t>Smluvní strany tak s vědomím možných právní</w:t>
      </w:r>
      <w:r w:rsidR="00C00214" w:rsidRPr="00DB167D">
        <w:rPr>
          <w:rFonts w:ascii="Arial" w:hAnsi="Arial" w:cs="Arial"/>
        </w:rPr>
        <w:t xml:space="preserve">ch následků a v zájmu úpravy vzájemných práv a povinností vyplývajících z původně </w:t>
      </w:r>
      <w:r w:rsidR="00D85756" w:rsidRPr="00DB167D">
        <w:rPr>
          <w:rFonts w:ascii="Arial" w:hAnsi="Arial" w:cs="Arial"/>
        </w:rPr>
        <w:t>sjednan</w:t>
      </w:r>
      <w:r w:rsidR="00622505">
        <w:rPr>
          <w:rFonts w:ascii="Arial" w:hAnsi="Arial" w:cs="Arial"/>
        </w:rPr>
        <w:t>é</w:t>
      </w:r>
      <w:r w:rsidR="00D85756" w:rsidRPr="00DB167D">
        <w:rPr>
          <w:rFonts w:ascii="Arial" w:hAnsi="Arial" w:cs="Arial"/>
        </w:rPr>
        <w:t>h</w:t>
      </w:r>
      <w:r w:rsidR="00622505">
        <w:rPr>
          <w:rFonts w:ascii="Arial" w:hAnsi="Arial" w:cs="Arial"/>
        </w:rPr>
        <w:t>o</w:t>
      </w:r>
      <w:r w:rsidR="00D85756" w:rsidRPr="00DB167D">
        <w:rPr>
          <w:rFonts w:ascii="Arial" w:hAnsi="Arial" w:cs="Arial"/>
        </w:rPr>
        <w:t xml:space="preserve"> D</w:t>
      </w:r>
      <w:r w:rsidR="00C00214" w:rsidRPr="00DB167D">
        <w:rPr>
          <w:rFonts w:ascii="Arial" w:hAnsi="Arial" w:cs="Arial"/>
        </w:rPr>
        <w:t>odatk</w:t>
      </w:r>
      <w:r w:rsidR="00622505">
        <w:rPr>
          <w:rFonts w:ascii="Arial" w:hAnsi="Arial" w:cs="Arial"/>
        </w:rPr>
        <w:t>u</w:t>
      </w:r>
      <w:r w:rsidR="00C00214" w:rsidRPr="00DB167D">
        <w:rPr>
          <w:rFonts w:ascii="Arial" w:hAnsi="Arial" w:cs="Arial"/>
        </w:rPr>
        <w:t xml:space="preserve"> č. </w:t>
      </w:r>
      <w:r w:rsidR="00D85756" w:rsidRPr="00DB167D">
        <w:rPr>
          <w:rFonts w:ascii="Arial" w:hAnsi="Arial" w:cs="Arial"/>
        </w:rPr>
        <w:t xml:space="preserve">1 </w:t>
      </w:r>
      <w:r w:rsidR="00C00214" w:rsidRPr="00DB167D">
        <w:rPr>
          <w:rFonts w:ascii="Arial" w:hAnsi="Arial" w:cs="Arial"/>
        </w:rPr>
        <w:t xml:space="preserve">ke Smlouvě a s ohledem na skutečnost, že obě smluvní strany jednaly </w:t>
      </w:r>
      <w:r w:rsidR="00F64039">
        <w:rPr>
          <w:rFonts w:ascii="Arial" w:hAnsi="Arial" w:cs="Arial"/>
        </w:rPr>
        <w:t xml:space="preserve">v dobré víře a </w:t>
      </w:r>
      <w:r w:rsidR="00C00214" w:rsidRPr="00DB167D">
        <w:rPr>
          <w:rFonts w:ascii="Arial" w:hAnsi="Arial" w:cs="Arial"/>
        </w:rPr>
        <w:t xml:space="preserve">s vědomím </w:t>
      </w:r>
      <w:r w:rsidR="00D85756" w:rsidRPr="00DB167D">
        <w:rPr>
          <w:rFonts w:ascii="Arial" w:hAnsi="Arial" w:cs="Arial"/>
        </w:rPr>
        <w:t xml:space="preserve">závaznosti uzavřeného Dodatku č. 1 </w:t>
      </w:r>
      <w:r w:rsidR="00C00214" w:rsidRPr="00DB167D">
        <w:rPr>
          <w:rFonts w:ascii="Arial" w:hAnsi="Arial" w:cs="Arial"/>
        </w:rPr>
        <w:t xml:space="preserve">a </w:t>
      </w:r>
      <w:r w:rsidR="00934DAF">
        <w:rPr>
          <w:rFonts w:ascii="Arial" w:hAnsi="Arial" w:cs="Arial"/>
        </w:rPr>
        <w:t xml:space="preserve">i dalších dodatků ke Smlouvě a </w:t>
      </w:r>
      <w:r w:rsidR="00C00214" w:rsidRPr="00DB167D">
        <w:rPr>
          <w:rFonts w:ascii="Arial" w:hAnsi="Arial" w:cs="Arial"/>
        </w:rPr>
        <w:t xml:space="preserve">v souladu s jeho obsahem plnily, co si vzájemně ujednaly, uzavírají v rámci tohoto </w:t>
      </w:r>
      <w:r w:rsidR="00D85756" w:rsidRPr="00DB167D">
        <w:rPr>
          <w:rFonts w:ascii="Arial" w:hAnsi="Arial" w:cs="Arial"/>
        </w:rPr>
        <w:t>sjednaného D</w:t>
      </w:r>
      <w:r w:rsidR="00C00214" w:rsidRPr="00DB167D">
        <w:rPr>
          <w:rFonts w:ascii="Arial" w:hAnsi="Arial" w:cs="Arial"/>
        </w:rPr>
        <w:t xml:space="preserve">odatku č. 4 narovnání ve smyslu § 1903 zákona č. 89/2012 Sb., občanský zákoník, v platném </w:t>
      </w:r>
      <w:r w:rsidR="00934DAF">
        <w:rPr>
          <w:rFonts w:ascii="Arial" w:hAnsi="Arial" w:cs="Arial"/>
        </w:rPr>
        <w:t>znění</w:t>
      </w:r>
      <w:r w:rsidR="00DB167D">
        <w:rPr>
          <w:rFonts w:ascii="Arial" w:hAnsi="Arial" w:cs="Arial"/>
        </w:rPr>
        <w:t>, jak je dále uvedeno.</w:t>
      </w:r>
    </w:p>
    <w:p w:rsidR="00DB167D" w:rsidRPr="00DB167D" w:rsidRDefault="00DB167D" w:rsidP="00DB167D">
      <w:pPr>
        <w:pStyle w:val="Odstavecseseznamem"/>
        <w:rPr>
          <w:rFonts w:ascii="Arial" w:hAnsi="Arial" w:cs="Arial"/>
        </w:rPr>
      </w:pPr>
    </w:p>
    <w:p w:rsidR="00F64039" w:rsidRDefault="00C00214" w:rsidP="00F6403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DB167D">
        <w:rPr>
          <w:rFonts w:ascii="Arial" w:hAnsi="Arial" w:cs="Arial"/>
        </w:rPr>
        <w:t>Smluvní strany prohlašují, že veškerá vzájemně poskytnut</w:t>
      </w:r>
      <w:r w:rsidR="00D85756" w:rsidRPr="00DB167D">
        <w:rPr>
          <w:rFonts w:ascii="Arial" w:hAnsi="Arial" w:cs="Arial"/>
        </w:rPr>
        <w:t>á plnění na základě sjednan</w:t>
      </w:r>
      <w:r w:rsidR="00622505">
        <w:rPr>
          <w:rFonts w:ascii="Arial" w:hAnsi="Arial" w:cs="Arial"/>
        </w:rPr>
        <w:t>é</w:t>
      </w:r>
      <w:r w:rsidR="00D85756" w:rsidRPr="00DB167D">
        <w:rPr>
          <w:rFonts w:ascii="Arial" w:hAnsi="Arial" w:cs="Arial"/>
        </w:rPr>
        <w:t>h</w:t>
      </w:r>
      <w:r w:rsidR="00622505">
        <w:rPr>
          <w:rFonts w:ascii="Arial" w:hAnsi="Arial" w:cs="Arial"/>
        </w:rPr>
        <w:t>o</w:t>
      </w:r>
      <w:r w:rsidR="00D85756" w:rsidRPr="00DB167D">
        <w:rPr>
          <w:rFonts w:ascii="Arial" w:hAnsi="Arial" w:cs="Arial"/>
        </w:rPr>
        <w:t xml:space="preserve"> D</w:t>
      </w:r>
      <w:r w:rsidRPr="00DB167D">
        <w:rPr>
          <w:rFonts w:ascii="Arial" w:hAnsi="Arial" w:cs="Arial"/>
        </w:rPr>
        <w:t>odatk</w:t>
      </w:r>
      <w:r w:rsidR="00622505">
        <w:rPr>
          <w:rFonts w:ascii="Arial" w:hAnsi="Arial" w:cs="Arial"/>
        </w:rPr>
        <w:t>u</w:t>
      </w:r>
      <w:r w:rsidRPr="00DB167D">
        <w:rPr>
          <w:rFonts w:ascii="Arial" w:hAnsi="Arial" w:cs="Arial"/>
        </w:rPr>
        <w:t xml:space="preserve"> č. 1 považují za plnění Smlouvy a že v souvislosti se vzájemně poskytnutým plněním </w:t>
      </w:r>
      <w:r w:rsidR="00F64039">
        <w:rPr>
          <w:rFonts w:ascii="Arial" w:hAnsi="Arial" w:cs="Arial"/>
        </w:rPr>
        <w:t>na základě t</w:t>
      </w:r>
      <w:r w:rsidR="00622505">
        <w:rPr>
          <w:rFonts w:ascii="Arial" w:hAnsi="Arial" w:cs="Arial"/>
        </w:rPr>
        <w:t>o</w:t>
      </w:r>
      <w:r w:rsidR="00F64039">
        <w:rPr>
          <w:rFonts w:ascii="Arial" w:hAnsi="Arial" w:cs="Arial"/>
        </w:rPr>
        <w:t>h</w:t>
      </w:r>
      <w:r w:rsidR="00622505">
        <w:rPr>
          <w:rFonts w:ascii="Arial" w:hAnsi="Arial" w:cs="Arial"/>
        </w:rPr>
        <w:t>o</w:t>
      </w:r>
      <w:r w:rsidR="00F64039">
        <w:rPr>
          <w:rFonts w:ascii="Arial" w:hAnsi="Arial" w:cs="Arial"/>
        </w:rPr>
        <w:t>to uzavřen</w:t>
      </w:r>
      <w:r w:rsidR="00622505">
        <w:rPr>
          <w:rFonts w:ascii="Arial" w:hAnsi="Arial" w:cs="Arial"/>
        </w:rPr>
        <w:t>ého</w:t>
      </w:r>
      <w:r w:rsidR="00F64039">
        <w:rPr>
          <w:rFonts w:ascii="Arial" w:hAnsi="Arial" w:cs="Arial"/>
        </w:rPr>
        <w:t xml:space="preserve"> dodatk</w:t>
      </w:r>
      <w:r w:rsidR="00622505">
        <w:rPr>
          <w:rFonts w:ascii="Arial" w:hAnsi="Arial" w:cs="Arial"/>
        </w:rPr>
        <w:t>u</w:t>
      </w:r>
      <w:r w:rsidR="00F64039">
        <w:rPr>
          <w:rFonts w:ascii="Arial" w:hAnsi="Arial" w:cs="Arial"/>
        </w:rPr>
        <w:t xml:space="preserve"> </w:t>
      </w:r>
      <w:r w:rsidRPr="00DB167D">
        <w:rPr>
          <w:rFonts w:ascii="Arial" w:hAnsi="Arial" w:cs="Arial"/>
        </w:rPr>
        <w:t xml:space="preserve">nebudou vzájemně vznášet vůči druhé smluvní straně nároky z titulu bezdůvodného obohacení. Smluvní strany tak prohlašují, že vzájemná plnění </w:t>
      </w:r>
      <w:r w:rsidR="00DB167D">
        <w:rPr>
          <w:rFonts w:ascii="Arial" w:hAnsi="Arial" w:cs="Arial"/>
        </w:rPr>
        <w:t>podle uzavřen</w:t>
      </w:r>
      <w:r w:rsidR="00622505">
        <w:rPr>
          <w:rFonts w:ascii="Arial" w:hAnsi="Arial" w:cs="Arial"/>
        </w:rPr>
        <w:t>é</w:t>
      </w:r>
      <w:r w:rsidR="00DB167D">
        <w:rPr>
          <w:rFonts w:ascii="Arial" w:hAnsi="Arial" w:cs="Arial"/>
        </w:rPr>
        <w:t>h</w:t>
      </w:r>
      <w:r w:rsidR="00622505">
        <w:rPr>
          <w:rFonts w:ascii="Arial" w:hAnsi="Arial" w:cs="Arial"/>
        </w:rPr>
        <w:t>o</w:t>
      </w:r>
      <w:r w:rsidR="00DB167D">
        <w:rPr>
          <w:rFonts w:ascii="Arial" w:hAnsi="Arial" w:cs="Arial"/>
        </w:rPr>
        <w:t xml:space="preserve"> Dodatk</w:t>
      </w:r>
      <w:r w:rsidR="00622505">
        <w:rPr>
          <w:rFonts w:ascii="Arial" w:hAnsi="Arial" w:cs="Arial"/>
        </w:rPr>
        <w:t>u</w:t>
      </w:r>
      <w:r w:rsidR="00DB167D">
        <w:rPr>
          <w:rFonts w:ascii="Arial" w:hAnsi="Arial" w:cs="Arial"/>
        </w:rPr>
        <w:t xml:space="preserve"> </w:t>
      </w:r>
      <w:proofErr w:type="gramStart"/>
      <w:r w:rsidR="00DB167D">
        <w:rPr>
          <w:rFonts w:ascii="Arial" w:hAnsi="Arial" w:cs="Arial"/>
        </w:rPr>
        <w:t>č.</w:t>
      </w:r>
      <w:r w:rsidR="00622505">
        <w:rPr>
          <w:rFonts w:ascii="Arial" w:hAnsi="Arial" w:cs="Arial"/>
        </w:rPr>
        <w:t>1</w:t>
      </w:r>
      <w:r w:rsidR="00DB167D">
        <w:rPr>
          <w:rFonts w:ascii="Arial" w:hAnsi="Arial" w:cs="Arial"/>
        </w:rPr>
        <w:t xml:space="preserve"> </w:t>
      </w:r>
      <w:r w:rsidR="00F64039">
        <w:rPr>
          <w:rFonts w:ascii="Arial" w:hAnsi="Arial" w:cs="Arial"/>
        </w:rPr>
        <w:t>byly</w:t>
      </w:r>
      <w:proofErr w:type="gramEnd"/>
      <w:r w:rsidR="00F64039">
        <w:rPr>
          <w:rFonts w:ascii="Arial" w:hAnsi="Arial" w:cs="Arial"/>
        </w:rPr>
        <w:t xml:space="preserve"> vypořádány</w:t>
      </w:r>
      <w:r w:rsidRPr="00DB167D">
        <w:rPr>
          <w:rFonts w:ascii="Arial" w:hAnsi="Arial" w:cs="Arial"/>
        </w:rPr>
        <w:t xml:space="preserve"> a smluvní strany nemají vůči sobě z titulu </w:t>
      </w:r>
      <w:r w:rsidR="00D85756" w:rsidRPr="00DB167D">
        <w:rPr>
          <w:rFonts w:ascii="Arial" w:hAnsi="Arial" w:cs="Arial"/>
        </w:rPr>
        <w:t>uzavřen</w:t>
      </w:r>
      <w:r w:rsidR="00622505">
        <w:rPr>
          <w:rFonts w:ascii="Arial" w:hAnsi="Arial" w:cs="Arial"/>
        </w:rPr>
        <w:t>é</w:t>
      </w:r>
      <w:r w:rsidR="00D85756" w:rsidRPr="00DB167D">
        <w:rPr>
          <w:rFonts w:ascii="Arial" w:hAnsi="Arial" w:cs="Arial"/>
        </w:rPr>
        <w:t>h</w:t>
      </w:r>
      <w:r w:rsidR="00622505">
        <w:rPr>
          <w:rFonts w:ascii="Arial" w:hAnsi="Arial" w:cs="Arial"/>
        </w:rPr>
        <w:t>o</w:t>
      </w:r>
      <w:r w:rsidR="00D85756" w:rsidRPr="00DB167D">
        <w:rPr>
          <w:rFonts w:ascii="Arial" w:hAnsi="Arial" w:cs="Arial"/>
        </w:rPr>
        <w:t xml:space="preserve"> D</w:t>
      </w:r>
      <w:r w:rsidRPr="00DB167D">
        <w:rPr>
          <w:rFonts w:ascii="Arial" w:hAnsi="Arial" w:cs="Arial"/>
        </w:rPr>
        <w:t>odatk</w:t>
      </w:r>
      <w:r w:rsidR="00622505">
        <w:rPr>
          <w:rFonts w:ascii="Arial" w:hAnsi="Arial" w:cs="Arial"/>
        </w:rPr>
        <w:t>u</w:t>
      </w:r>
      <w:r w:rsidRPr="00DB167D">
        <w:rPr>
          <w:rFonts w:ascii="Arial" w:hAnsi="Arial" w:cs="Arial"/>
        </w:rPr>
        <w:t xml:space="preserve"> č.1 žádné nevypořádané závazky.</w:t>
      </w:r>
    </w:p>
    <w:p w:rsidR="00F64039" w:rsidRPr="00F64039" w:rsidRDefault="00F64039" w:rsidP="00F64039">
      <w:pPr>
        <w:pStyle w:val="Odstavecseseznamem"/>
        <w:rPr>
          <w:rFonts w:ascii="Arial" w:hAnsi="Arial" w:cs="Arial"/>
        </w:rPr>
      </w:pPr>
    </w:p>
    <w:p w:rsidR="00D85756" w:rsidRPr="00F64039" w:rsidRDefault="00D85756" w:rsidP="00F6403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F64039">
        <w:rPr>
          <w:rFonts w:ascii="Arial" w:hAnsi="Arial" w:cs="Arial"/>
        </w:rPr>
        <w:t xml:space="preserve">Smluvní strany konstatují, že uveřejněním </w:t>
      </w:r>
      <w:r w:rsidR="00DB167D" w:rsidRPr="00F64039">
        <w:rPr>
          <w:rFonts w:ascii="Arial" w:hAnsi="Arial" w:cs="Arial"/>
        </w:rPr>
        <w:t xml:space="preserve">tohoto </w:t>
      </w:r>
      <w:r w:rsidRPr="00F64039">
        <w:rPr>
          <w:rFonts w:ascii="Arial" w:hAnsi="Arial" w:cs="Arial"/>
        </w:rPr>
        <w:t>Dodatku č. 4 v registru smluv budou veškerá práva a povinnosti z titulu uzavřených Dodatk</w:t>
      </w:r>
      <w:r w:rsidR="00622505">
        <w:rPr>
          <w:rFonts w:ascii="Arial" w:hAnsi="Arial" w:cs="Arial"/>
        </w:rPr>
        <w:t>u</w:t>
      </w:r>
      <w:r w:rsidRPr="00F64039">
        <w:rPr>
          <w:rFonts w:ascii="Arial" w:hAnsi="Arial" w:cs="Arial"/>
        </w:rPr>
        <w:t xml:space="preserve"> č. 1 m</w:t>
      </w:r>
      <w:r w:rsidR="00F64039">
        <w:rPr>
          <w:rFonts w:ascii="Arial" w:hAnsi="Arial" w:cs="Arial"/>
        </w:rPr>
        <w:t>ezi smluvními stranami narovnány</w:t>
      </w:r>
      <w:r w:rsidRPr="00F64039">
        <w:rPr>
          <w:rFonts w:ascii="Arial" w:hAnsi="Arial" w:cs="Arial"/>
        </w:rPr>
        <w:t>, smluvní strany si tak nadále ničeho nebudou dlužit, dodavatel nebude nárokovat po odběrateli žádné platby, náhrady škody či jiná odškodnění, případné náhrady a tak podobně z titulu uzavřených Dodatk</w:t>
      </w:r>
      <w:r w:rsidR="00622505">
        <w:rPr>
          <w:rFonts w:ascii="Arial" w:hAnsi="Arial" w:cs="Arial"/>
        </w:rPr>
        <w:t>u</w:t>
      </w:r>
      <w:r w:rsidRPr="00F64039">
        <w:rPr>
          <w:rFonts w:ascii="Arial" w:hAnsi="Arial" w:cs="Arial"/>
        </w:rPr>
        <w:t xml:space="preserve"> č. 1.</w:t>
      </w:r>
    </w:p>
    <w:p w:rsidR="00D860DF" w:rsidRPr="00D860DF" w:rsidRDefault="00D860DF" w:rsidP="00D860DF">
      <w:pPr>
        <w:rPr>
          <w:rFonts w:ascii="Arial" w:hAnsi="Arial" w:cs="Arial"/>
        </w:rPr>
      </w:pPr>
      <w:r w:rsidRPr="00D860DF">
        <w:rPr>
          <w:rFonts w:ascii="Arial" w:hAnsi="Arial" w:cs="Arial"/>
        </w:rPr>
        <w:t xml:space="preserve"> </w:t>
      </w:r>
    </w:p>
    <w:p w:rsidR="00D860DF" w:rsidRPr="00D860DF" w:rsidRDefault="00D860DF" w:rsidP="00DB167D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</w:rPr>
      </w:pPr>
    </w:p>
    <w:p w:rsidR="00D860DF" w:rsidRPr="00D860DF" w:rsidRDefault="00D860DF" w:rsidP="00D860DF">
      <w:pPr>
        <w:rPr>
          <w:rFonts w:ascii="Arial" w:hAnsi="Arial" w:cs="Arial"/>
        </w:rPr>
      </w:pPr>
    </w:p>
    <w:p w:rsidR="00405568" w:rsidRPr="00405568" w:rsidRDefault="00405568" w:rsidP="0040556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405568">
        <w:rPr>
          <w:rFonts w:ascii="Arial" w:hAnsi="Arial" w:cs="Arial"/>
        </w:rPr>
        <w:t>Ostatní ustanovení Smlouvy nedotčená tímto Dodatkem č. 4 zůstávají v platnosti.</w:t>
      </w:r>
    </w:p>
    <w:p w:rsidR="00405568" w:rsidRDefault="00405568" w:rsidP="00405568">
      <w:pPr>
        <w:pStyle w:val="Odstavecseseznamem"/>
        <w:ind w:left="360"/>
        <w:jc w:val="both"/>
        <w:rPr>
          <w:rFonts w:ascii="Arial" w:hAnsi="Arial" w:cs="Arial"/>
        </w:rPr>
      </w:pPr>
    </w:p>
    <w:p w:rsidR="00EE409F" w:rsidRDefault="00EE409F" w:rsidP="00DB167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1A4B91">
        <w:rPr>
          <w:rFonts w:ascii="Arial" w:hAnsi="Arial" w:cs="Arial"/>
        </w:rPr>
        <w:t xml:space="preserve">Neplatnosti jakéhokoliv ustanovení tohoto Dodatku </w:t>
      </w:r>
      <w:r w:rsidR="00B2332A" w:rsidRPr="001A4B91">
        <w:rPr>
          <w:rFonts w:ascii="Arial" w:hAnsi="Arial" w:cs="Arial"/>
        </w:rPr>
        <w:t xml:space="preserve">č. 4 </w:t>
      </w:r>
      <w:r w:rsidRPr="001A4B91">
        <w:rPr>
          <w:rFonts w:ascii="Arial" w:hAnsi="Arial" w:cs="Arial"/>
        </w:rPr>
        <w:t>se nedotýká jeho platnosti jako celku nebo platnosti kterékoliv jeho jiné části.</w:t>
      </w:r>
    </w:p>
    <w:p w:rsidR="00DB167D" w:rsidRPr="00D860DF" w:rsidRDefault="00DB167D" w:rsidP="00DB167D">
      <w:pPr>
        <w:pStyle w:val="Odstavecseseznamem"/>
        <w:ind w:left="360"/>
        <w:jc w:val="both"/>
        <w:rPr>
          <w:rFonts w:ascii="Arial" w:hAnsi="Arial" w:cs="Arial"/>
        </w:rPr>
      </w:pPr>
    </w:p>
    <w:p w:rsidR="00DB167D" w:rsidRDefault="00EE409F" w:rsidP="00DB167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1A4B91">
        <w:rPr>
          <w:rFonts w:ascii="Arial" w:hAnsi="Arial" w:cs="Arial"/>
        </w:rPr>
        <w:t xml:space="preserve">Tento Dodatek </w:t>
      </w:r>
      <w:r w:rsidR="00B2332A" w:rsidRPr="001A4B91">
        <w:rPr>
          <w:rFonts w:ascii="Arial" w:hAnsi="Arial" w:cs="Arial"/>
        </w:rPr>
        <w:t xml:space="preserve">č. 4 </w:t>
      </w:r>
      <w:r w:rsidRPr="001A4B91">
        <w:rPr>
          <w:rFonts w:ascii="Arial" w:hAnsi="Arial" w:cs="Arial"/>
        </w:rPr>
        <w:t xml:space="preserve">se vyhotovuje ve dvou stejnopisech, z nichž každá smluvní strana obdrží </w:t>
      </w:r>
      <w:r w:rsidR="00405568">
        <w:rPr>
          <w:rFonts w:ascii="Arial" w:hAnsi="Arial" w:cs="Arial"/>
        </w:rPr>
        <w:t xml:space="preserve">po </w:t>
      </w:r>
      <w:r w:rsidRPr="001A4B91">
        <w:rPr>
          <w:rFonts w:ascii="Arial" w:hAnsi="Arial" w:cs="Arial"/>
        </w:rPr>
        <w:t>jedno</w:t>
      </w:r>
      <w:r w:rsidR="003B22BC" w:rsidRPr="001A4B91">
        <w:rPr>
          <w:rFonts w:ascii="Arial" w:hAnsi="Arial" w:cs="Arial"/>
        </w:rPr>
        <w:t>m</w:t>
      </w:r>
      <w:r w:rsidRPr="001A4B91">
        <w:rPr>
          <w:rFonts w:ascii="Arial" w:hAnsi="Arial" w:cs="Arial"/>
        </w:rPr>
        <w:t xml:space="preserve"> vyhotovení.</w:t>
      </w:r>
      <w:r w:rsidR="00C758B1" w:rsidRPr="001A4B91">
        <w:rPr>
          <w:rFonts w:ascii="Arial" w:hAnsi="Arial" w:cs="Arial"/>
        </w:rPr>
        <w:t xml:space="preserve"> </w:t>
      </w:r>
      <w:r w:rsidR="003B22BC" w:rsidRPr="001A4B91">
        <w:rPr>
          <w:rFonts w:ascii="Arial" w:hAnsi="Arial" w:cs="Arial"/>
        </w:rPr>
        <w:t>Pokud je tento D</w:t>
      </w:r>
      <w:r w:rsidR="00C758B1" w:rsidRPr="001A4B91">
        <w:rPr>
          <w:rFonts w:ascii="Arial" w:hAnsi="Arial" w:cs="Arial"/>
        </w:rPr>
        <w:t xml:space="preserve">odatek </w:t>
      </w:r>
      <w:r w:rsidR="00B2332A" w:rsidRPr="001A4B91">
        <w:rPr>
          <w:rFonts w:ascii="Arial" w:hAnsi="Arial" w:cs="Arial"/>
        </w:rPr>
        <w:t xml:space="preserve">č. 4 </w:t>
      </w:r>
      <w:r w:rsidR="00C758B1" w:rsidRPr="001A4B91">
        <w:rPr>
          <w:rFonts w:ascii="Arial" w:hAnsi="Arial" w:cs="Arial"/>
        </w:rPr>
        <w:t>podepisován elektronicky, je vyhotoven v jednom stejnopise podepsaném elektronicky oběma smluvními stranami.</w:t>
      </w:r>
    </w:p>
    <w:p w:rsidR="00DB167D" w:rsidRPr="00DB167D" w:rsidRDefault="00DB167D" w:rsidP="00DB167D">
      <w:pPr>
        <w:pStyle w:val="Odstavecseseznamem"/>
        <w:rPr>
          <w:rFonts w:ascii="Arial" w:hAnsi="Arial" w:cs="Arial"/>
        </w:rPr>
      </w:pPr>
    </w:p>
    <w:p w:rsidR="00DB167D" w:rsidRDefault="00EE409F" w:rsidP="001A4B9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DB167D">
        <w:rPr>
          <w:rFonts w:ascii="Arial" w:hAnsi="Arial" w:cs="Arial"/>
        </w:rPr>
        <w:t>Smluvní str</w:t>
      </w:r>
      <w:r w:rsidR="00B2332A" w:rsidRPr="00DB167D">
        <w:rPr>
          <w:rFonts w:ascii="Arial" w:hAnsi="Arial" w:cs="Arial"/>
        </w:rPr>
        <w:t>any berou na vědomí, že odběratel</w:t>
      </w:r>
      <w:r w:rsidRPr="00DB167D">
        <w:rPr>
          <w:rFonts w:ascii="Arial" w:hAnsi="Arial" w:cs="Arial"/>
        </w:rPr>
        <w:t xml:space="preserve"> je osobou povinnou k uveřejňování smluv v registru smluv podle zákona č. 340/2015 Sb., o registru smluv. Smluvní strany výslovně souhlasí s uveřejněním tohoto Dodatku </w:t>
      </w:r>
      <w:r w:rsidR="00B2332A" w:rsidRPr="00DB167D">
        <w:rPr>
          <w:rFonts w:ascii="Arial" w:hAnsi="Arial" w:cs="Arial"/>
        </w:rPr>
        <w:t xml:space="preserve">č. 4 </w:t>
      </w:r>
      <w:r w:rsidRPr="00DB167D">
        <w:rPr>
          <w:rFonts w:ascii="Arial" w:hAnsi="Arial" w:cs="Arial"/>
        </w:rPr>
        <w:t>v registru smluv. Smluvní strany prohlašují, že pro účely uveřejnění v registru smluv nepovažují smlu</w:t>
      </w:r>
      <w:r w:rsidR="003B22BC" w:rsidRPr="00DB167D">
        <w:rPr>
          <w:rFonts w:ascii="Arial" w:hAnsi="Arial" w:cs="Arial"/>
        </w:rPr>
        <w:t>vní strany nic z obsahu tohoto D</w:t>
      </w:r>
      <w:r w:rsidRPr="00DB167D">
        <w:rPr>
          <w:rFonts w:ascii="Arial" w:hAnsi="Arial" w:cs="Arial"/>
        </w:rPr>
        <w:t>odatku</w:t>
      </w:r>
      <w:r w:rsidR="00B2332A" w:rsidRPr="00DB167D">
        <w:rPr>
          <w:rFonts w:ascii="Arial" w:hAnsi="Arial" w:cs="Arial"/>
        </w:rPr>
        <w:t xml:space="preserve"> č. 4</w:t>
      </w:r>
      <w:r w:rsidRPr="00DB167D">
        <w:rPr>
          <w:rFonts w:ascii="Arial" w:hAnsi="Arial" w:cs="Arial"/>
        </w:rPr>
        <w:t xml:space="preserve">, ani z </w:t>
      </w:r>
      <w:proofErr w:type="spellStart"/>
      <w:r w:rsidRPr="00DB167D">
        <w:rPr>
          <w:rFonts w:ascii="Arial" w:hAnsi="Arial" w:cs="Arial"/>
        </w:rPr>
        <w:t>metadat</w:t>
      </w:r>
      <w:proofErr w:type="spellEnd"/>
      <w:r w:rsidRPr="00DB167D">
        <w:rPr>
          <w:rFonts w:ascii="Arial" w:hAnsi="Arial" w:cs="Arial"/>
        </w:rPr>
        <w:t xml:space="preserve"> k němu se vážíc</w:t>
      </w:r>
      <w:r w:rsidR="00B2332A" w:rsidRPr="00DB167D">
        <w:rPr>
          <w:rFonts w:ascii="Arial" w:hAnsi="Arial" w:cs="Arial"/>
        </w:rPr>
        <w:t>ích, za vyloučené z uveřejnění, uveřejnění zajistí odběratel.</w:t>
      </w:r>
    </w:p>
    <w:p w:rsidR="00DB167D" w:rsidRPr="00DB167D" w:rsidRDefault="00DB167D" w:rsidP="00DB167D">
      <w:pPr>
        <w:pStyle w:val="Odstavecseseznamem"/>
        <w:rPr>
          <w:rFonts w:ascii="Arial" w:hAnsi="Arial" w:cs="Arial"/>
        </w:rPr>
      </w:pPr>
    </w:p>
    <w:p w:rsidR="00EE409F" w:rsidRPr="00DB167D" w:rsidRDefault="00EE409F" w:rsidP="001A4B9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DB167D">
        <w:rPr>
          <w:rFonts w:ascii="Arial" w:hAnsi="Arial" w:cs="Arial"/>
        </w:rPr>
        <w:t xml:space="preserve">Smluvní strany po přečtení tohoto Dodatku </w:t>
      </w:r>
      <w:r w:rsidR="00B2332A" w:rsidRPr="00DB167D">
        <w:rPr>
          <w:rFonts w:ascii="Arial" w:hAnsi="Arial" w:cs="Arial"/>
        </w:rPr>
        <w:t xml:space="preserve">č. 4 </w:t>
      </w:r>
      <w:r w:rsidRPr="00DB167D">
        <w:rPr>
          <w:rFonts w:ascii="Arial" w:hAnsi="Arial" w:cs="Arial"/>
        </w:rPr>
        <w:t xml:space="preserve">prohlašují, že byl uzavřen podle jejich pravé a svobodné vůle, určitě, vážně a srozumitelně, nikoliv v tísni za nápadně nevýhodných podmínek a na důkaz toho k ní připojují své podpisy. </w:t>
      </w:r>
    </w:p>
    <w:p w:rsidR="00EE409F" w:rsidRDefault="00EE409F" w:rsidP="00EE409F">
      <w:pPr>
        <w:rPr>
          <w:rFonts w:ascii="Arial" w:hAnsi="Arial" w:cs="Arial"/>
        </w:rPr>
      </w:pPr>
    </w:p>
    <w:p w:rsidR="00EE409F" w:rsidRPr="00EE409F" w:rsidRDefault="00EE409F" w:rsidP="00EE409F">
      <w:pPr>
        <w:rPr>
          <w:rFonts w:ascii="Arial" w:hAnsi="Arial" w:cs="Arial"/>
        </w:rPr>
      </w:pPr>
      <w:r w:rsidRPr="00EE409F">
        <w:rPr>
          <w:rFonts w:ascii="Arial" w:hAnsi="Arial" w:cs="Arial"/>
        </w:rPr>
        <w:t xml:space="preserve">V Praze dne   </w:t>
      </w:r>
      <w:proofErr w:type="gramStart"/>
      <w:r w:rsidR="008D6661">
        <w:rPr>
          <w:rFonts w:ascii="Arial" w:hAnsi="Arial" w:cs="Arial"/>
        </w:rPr>
        <w:t>17.12.2020</w:t>
      </w:r>
      <w:proofErr w:type="gramEnd"/>
    </w:p>
    <w:p w:rsidR="00EE409F" w:rsidRDefault="00B2332A" w:rsidP="00EE4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gramStart"/>
      <w:r>
        <w:rPr>
          <w:rFonts w:ascii="Arial" w:hAnsi="Arial" w:cs="Arial"/>
        </w:rPr>
        <w:t>dodavatele</w:t>
      </w:r>
      <w:r w:rsidR="00EE409F" w:rsidRPr="00EE409F">
        <w:rPr>
          <w:rFonts w:ascii="Arial" w:hAnsi="Arial" w:cs="Arial"/>
        </w:rPr>
        <w:t>:</w:t>
      </w:r>
      <w:r w:rsidR="00DB167D">
        <w:rPr>
          <w:rFonts w:ascii="Arial" w:hAnsi="Arial" w:cs="Arial"/>
        </w:rPr>
        <w:t xml:space="preserve">   …</w:t>
      </w:r>
      <w:proofErr w:type="gramEnd"/>
      <w:r w:rsidR="00DB167D">
        <w:rPr>
          <w:rFonts w:ascii="Arial" w:hAnsi="Arial" w:cs="Arial"/>
        </w:rPr>
        <w:t>………………………………….</w:t>
      </w:r>
    </w:p>
    <w:p w:rsidR="00DB167D" w:rsidRDefault="00DB167D" w:rsidP="00EE409F">
      <w:pPr>
        <w:rPr>
          <w:rFonts w:ascii="Arial" w:hAnsi="Arial" w:cs="Arial"/>
        </w:rPr>
      </w:pPr>
    </w:p>
    <w:p w:rsidR="00EE409F" w:rsidRPr="00EE409F" w:rsidRDefault="00EE409F" w:rsidP="00EE409F">
      <w:pPr>
        <w:rPr>
          <w:rFonts w:ascii="Arial" w:hAnsi="Arial" w:cs="Arial"/>
        </w:rPr>
      </w:pPr>
      <w:r w:rsidRPr="00EE409F">
        <w:rPr>
          <w:rFonts w:ascii="Arial" w:hAnsi="Arial" w:cs="Arial"/>
        </w:rPr>
        <w:t xml:space="preserve">V Praze dne   </w:t>
      </w:r>
      <w:r w:rsidR="008D6661">
        <w:rPr>
          <w:rFonts w:ascii="Arial" w:hAnsi="Arial" w:cs="Arial"/>
        </w:rPr>
        <w:t>28.12.2020</w:t>
      </w:r>
    </w:p>
    <w:p w:rsidR="00494ACE" w:rsidRPr="00C758B1" w:rsidRDefault="00B2332A" w:rsidP="00C758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gramStart"/>
      <w:r>
        <w:rPr>
          <w:rFonts w:ascii="Arial" w:hAnsi="Arial" w:cs="Arial"/>
        </w:rPr>
        <w:t>odběratele</w:t>
      </w:r>
      <w:r w:rsidR="00EE409F" w:rsidRPr="00EE409F">
        <w:rPr>
          <w:rFonts w:ascii="Arial" w:hAnsi="Arial" w:cs="Arial"/>
        </w:rPr>
        <w:t>:</w:t>
      </w:r>
      <w:r w:rsidR="00DB167D">
        <w:rPr>
          <w:rFonts w:ascii="Arial" w:hAnsi="Arial" w:cs="Arial"/>
        </w:rPr>
        <w:t xml:space="preserve">    …</w:t>
      </w:r>
      <w:proofErr w:type="gramEnd"/>
      <w:r w:rsidR="00DB167D">
        <w:rPr>
          <w:rFonts w:ascii="Arial" w:hAnsi="Arial" w:cs="Arial"/>
        </w:rPr>
        <w:t>………………………………….</w:t>
      </w:r>
    </w:p>
    <w:sectPr w:rsidR="00494ACE" w:rsidRPr="00C758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07" w:rsidRDefault="008D7607" w:rsidP="00C758B1">
      <w:pPr>
        <w:spacing w:after="0" w:line="240" w:lineRule="auto"/>
      </w:pPr>
      <w:r>
        <w:separator/>
      </w:r>
    </w:p>
  </w:endnote>
  <w:endnote w:type="continuationSeparator" w:id="0">
    <w:p w:rsidR="008D7607" w:rsidRDefault="008D7607" w:rsidP="00C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967632"/>
      <w:docPartObj>
        <w:docPartGallery w:val="Page Numbers (Bottom of Page)"/>
        <w:docPartUnique/>
      </w:docPartObj>
    </w:sdtPr>
    <w:sdtEndPr/>
    <w:sdtContent>
      <w:p w:rsidR="00C758B1" w:rsidRDefault="00C758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FDD">
          <w:rPr>
            <w:noProof/>
          </w:rPr>
          <w:t>1</w:t>
        </w:r>
        <w:r>
          <w:fldChar w:fldCharType="end"/>
        </w:r>
      </w:p>
    </w:sdtContent>
  </w:sdt>
  <w:p w:rsidR="00C758B1" w:rsidRDefault="00C758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07" w:rsidRDefault="008D7607" w:rsidP="00C758B1">
      <w:pPr>
        <w:spacing w:after="0" w:line="240" w:lineRule="auto"/>
      </w:pPr>
      <w:r>
        <w:separator/>
      </w:r>
    </w:p>
  </w:footnote>
  <w:footnote w:type="continuationSeparator" w:id="0">
    <w:p w:rsidR="008D7607" w:rsidRDefault="008D7607" w:rsidP="00C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45" w:rsidRDefault="00952F45">
    <w:pPr>
      <w:pStyle w:val="Zhlav"/>
    </w:pPr>
    <w:r>
      <w:t xml:space="preserve">Zajištění strážní a vrátenské služby v budově Revmatologického ústavu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60D"/>
    <w:multiLevelType w:val="hybridMultilevel"/>
    <w:tmpl w:val="9C3C368E"/>
    <w:lvl w:ilvl="0" w:tplc="E74CC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52AB1"/>
    <w:multiLevelType w:val="multilevel"/>
    <w:tmpl w:val="F782D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5D3AF5"/>
    <w:multiLevelType w:val="hybridMultilevel"/>
    <w:tmpl w:val="259E6CC4"/>
    <w:lvl w:ilvl="0" w:tplc="569AA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BA3"/>
    <w:multiLevelType w:val="multilevel"/>
    <w:tmpl w:val="89C24E6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3528CC"/>
    <w:multiLevelType w:val="hybridMultilevel"/>
    <w:tmpl w:val="FA08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A98"/>
    <w:multiLevelType w:val="hybridMultilevel"/>
    <w:tmpl w:val="7E4A7D80"/>
    <w:lvl w:ilvl="0" w:tplc="C6A8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084"/>
    <w:multiLevelType w:val="hybridMultilevel"/>
    <w:tmpl w:val="FA60D4BA"/>
    <w:lvl w:ilvl="0" w:tplc="8E2A45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4570"/>
    <w:multiLevelType w:val="hybridMultilevel"/>
    <w:tmpl w:val="F190B5A4"/>
    <w:lvl w:ilvl="0" w:tplc="2EB8C2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6642"/>
    <w:multiLevelType w:val="hybridMultilevel"/>
    <w:tmpl w:val="DA2C5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56CDD"/>
    <w:multiLevelType w:val="hybridMultilevel"/>
    <w:tmpl w:val="0380B1F6"/>
    <w:lvl w:ilvl="0" w:tplc="8FBCB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064D98"/>
    <w:multiLevelType w:val="hybridMultilevel"/>
    <w:tmpl w:val="7E4A7D80"/>
    <w:lvl w:ilvl="0" w:tplc="C6A8D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4077ED"/>
    <w:multiLevelType w:val="hybridMultilevel"/>
    <w:tmpl w:val="9C3C368E"/>
    <w:lvl w:ilvl="0" w:tplc="E74CC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9705B"/>
    <w:multiLevelType w:val="hybridMultilevel"/>
    <w:tmpl w:val="842E51AC"/>
    <w:lvl w:ilvl="0" w:tplc="46325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F522B"/>
    <w:multiLevelType w:val="hybridMultilevel"/>
    <w:tmpl w:val="0180FC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CE"/>
    <w:rsid w:val="000D09FF"/>
    <w:rsid w:val="001A4B91"/>
    <w:rsid w:val="001D596E"/>
    <w:rsid w:val="00300B7F"/>
    <w:rsid w:val="003B22BC"/>
    <w:rsid w:val="003B6ABB"/>
    <w:rsid w:val="00405568"/>
    <w:rsid w:val="00417BAD"/>
    <w:rsid w:val="00417DE3"/>
    <w:rsid w:val="00485967"/>
    <w:rsid w:val="00492235"/>
    <w:rsid w:val="00494ACE"/>
    <w:rsid w:val="004B66E2"/>
    <w:rsid w:val="00580A7B"/>
    <w:rsid w:val="00617205"/>
    <w:rsid w:val="00617F76"/>
    <w:rsid w:val="00622505"/>
    <w:rsid w:val="006B5939"/>
    <w:rsid w:val="00790A41"/>
    <w:rsid w:val="007A7FDD"/>
    <w:rsid w:val="008016A2"/>
    <w:rsid w:val="008D6661"/>
    <w:rsid w:val="008D7607"/>
    <w:rsid w:val="008E13D9"/>
    <w:rsid w:val="009026DE"/>
    <w:rsid w:val="00934DAF"/>
    <w:rsid w:val="00952F45"/>
    <w:rsid w:val="00975903"/>
    <w:rsid w:val="00B2332A"/>
    <w:rsid w:val="00C00214"/>
    <w:rsid w:val="00C758B1"/>
    <w:rsid w:val="00C87EBB"/>
    <w:rsid w:val="00D85756"/>
    <w:rsid w:val="00D860DF"/>
    <w:rsid w:val="00DB167D"/>
    <w:rsid w:val="00E47731"/>
    <w:rsid w:val="00EE409F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F886"/>
  <w15:chartTrackingRefBased/>
  <w15:docId w15:val="{AB137E40-7E51-43A4-B2AC-4A2D23A5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A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8B1"/>
  </w:style>
  <w:style w:type="paragraph" w:styleId="Zpat">
    <w:name w:val="footer"/>
    <w:basedOn w:val="Normln"/>
    <w:link w:val="ZpatChar"/>
    <w:uiPriority w:val="99"/>
    <w:unhideWhenUsed/>
    <w:rsid w:val="00C7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8B1"/>
  </w:style>
  <w:style w:type="paragraph" w:styleId="Textbubliny">
    <w:name w:val="Balloon Text"/>
    <w:basedOn w:val="Normln"/>
    <w:link w:val="TextbublinyChar"/>
    <w:uiPriority w:val="99"/>
    <w:semiHidden/>
    <w:unhideWhenUsed/>
    <w:rsid w:val="00C8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E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4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Lindová Barbora</dc:creator>
  <cp:keywords/>
  <dc:description/>
  <cp:lastModifiedBy>Fikejsová Soňa</cp:lastModifiedBy>
  <cp:revision>15</cp:revision>
  <cp:lastPrinted>2020-11-30T10:30:00Z</cp:lastPrinted>
  <dcterms:created xsi:type="dcterms:W3CDTF">2020-12-14T11:40:00Z</dcterms:created>
  <dcterms:modified xsi:type="dcterms:W3CDTF">2020-12-30T08:24:00Z</dcterms:modified>
</cp:coreProperties>
</file>