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2375" w14:textId="77777777" w:rsidR="00D25EB6" w:rsidRDefault="00D25EB6" w:rsidP="00BD34C2">
      <w:pPr>
        <w:ind w:left="7080"/>
      </w:pPr>
    </w:p>
    <w:tbl>
      <w:tblPr>
        <w:tblW w:w="0" w:type="auto"/>
        <w:jc w:val="center"/>
        <w:tblLook w:val="01E0" w:firstRow="1" w:lastRow="1" w:firstColumn="1" w:lastColumn="1" w:noHBand="0" w:noVBand="0"/>
      </w:tblPr>
      <w:tblGrid>
        <w:gridCol w:w="9072"/>
      </w:tblGrid>
      <w:tr w:rsidR="00D25EB6" w:rsidRPr="000B4FBB" w14:paraId="4451E617" w14:textId="77777777" w:rsidTr="009C2607">
        <w:trPr>
          <w:jc w:val="center"/>
        </w:trPr>
        <w:tc>
          <w:tcPr>
            <w:tcW w:w="9072" w:type="dxa"/>
            <w:vAlign w:val="center"/>
          </w:tcPr>
          <w:p w14:paraId="12403585" w14:textId="77777777" w:rsidR="00D25EB6" w:rsidRPr="00000CAA" w:rsidRDefault="00D25EB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25EB6" w:rsidRPr="000B4FBB" w14:paraId="27640A7D" w14:textId="77777777" w:rsidTr="009C2607">
        <w:trPr>
          <w:trHeight w:val="1382"/>
          <w:jc w:val="center"/>
        </w:trPr>
        <w:tc>
          <w:tcPr>
            <w:tcW w:w="9072" w:type="dxa"/>
          </w:tcPr>
          <w:p w14:paraId="14F4D1BB" w14:textId="77777777" w:rsidR="00D25EB6" w:rsidRPr="00307F46" w:rsidRDefault="00D25EB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F1EB074" w14:textId="77777777" w:rsidR="00D25EB6" w:rsidRPr="00307F46" w:rsidRDefault="00D25EB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25EB6" w:rsidRPr="000B4FBB" w14:paraId="4D1E62CF" w14:textId="77777777" w:rsidTr="009C2607">
        <w:trPr>
          <w:jc w:val="center"/>
        </w:trPr>
        <w:tc>
          <w:tcPr>
            <w:tcW w:w="9072" w:type="dxa"/>
          </w:tcPr>
          <w:p w14:paraId="43F327AA" w14:textId="77777777" w:rsidR="00D25EB6" w:rsidRPr="00307F46" w:rsidRDefault="00D25EB6" w:rsidP="0081427E">
            <w:pPr>
              <w:pStyle w:val="SSellerPurchaser"/>
              <w:widowControl w:val="0"/>
              <w:spacing w:after="240" w:line="240" w:lineRule="auto"/>
              <w:rPr>
                <w:rFonts w:ascii="Calibri" w:hAnsi="Calibri" w:cs="Calibri"/>
                <w:bCs/>
                <w:color w:val="000000"/>
                <w:szCs w:val="20"/>
                <w:lang w:val="cs-CZ"/>
              </w:rPr>
            </w:pPr>
          </w:p>
          <w:p w14:paraId="62457ED2" w14:textId="77777777" w:rsidR="00D25EB6" w:rsidRPr="00307F46" w:rsidRDefault="00D25EB6" w:rsidP="0081427E">
            <w:pPr>
              <w:pStyle w:val="SSellerPurchaser"/>
              <w:widowControl w:val="0"/>
              <w:spacing w:after="240" w:line="240" w:lineRule="auto"/>
              <w:rPr>
                <w:rFonts w:ascii="Calibri" w:hAnsi="Calibri" w:cs="Calibri"/>
                <w:bCs/>
                <w:color w:val="000000"/>
                <w:szCs w:val="20"/>
                <w:lang w:val="cs-CZ"/>
              </w:rPr>
            </w:pPr>
          </w:p>
          <w:p w14:paraId="1F1F24DE" w14:textId="77777777" w:rsidR="00D25EB6" w:rsidRDefault="00D25EB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Pedagogicko-psychologická poradna Hodonín, příspěvková organizace</w:t>
            </w:r>
          </w:p>
          <w:p w14:paraId="08D625AE" w14:textId="77777777" w:rsidR="00D25EB6" w:rsidRDefault="00D25EB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 Jilemnického 2854/2, 695 01 Hodonín</w:t>
            </w:r>
          </w:p>
          <w:p w14:paraId="1A702D33" w14:textId="77777777" w:rsidR="00D25EB6" w:rsidRPr="00557202" w:rsidRDefault="00D25EB6" w:rsidP="00557202">
            <w:pPr>
              <w:jc w:val="center"/>
              <w:rPr>
                <w:rFonts w:asciiTheme="minorHAnsi" w:hAnsiTheme="minorHAnsi"/>
                <w:b/>
                <w:sz w:val="22"/>
                <w:szCs w:val="22"/>
              </w:rPr>
            </w:pPr>
          </w:p>
          <w:p w14:paraId="5C82BEB7" w14:textId="77777777" w:rsidR="00D25EB6" w:rsidRDefault="00D25EB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49939378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EDB4D5F" w14:textId="77777777" w:rsidR="00D25EB6" w:rsidRPr="00BA5194" w:rsidRDefault="00D25EB6" w:rsidP="00BA5194">
            <w:pPr>
              <w:jc w:val="center"/>
              <w:rPr>
                <w:rFonts w:ascii="Calibri" w:hAnsi="Calibri" w:cs="Calibri"/>
                <w:b/>
                <w:sz w:val="22"/>
                <w:szCs w:val="22"/>
              </w:rPr>
            </w:pPr>
          </w:p>
          <w:p w14:paraId="5E33F5A6" w14:textId="77777777" w:rsidR="00D25EB6" w:rsidRPr="00307F46" w:rsidRDefault="00D25EB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JM_240</w:t>
            </w:r>
          </w:p>
          <w:p w14:paraId="0A63CDBB" w14:textId="77777777" w:rsidR="00D25EB6" w:rsidRPr="00307F46" w:rsidRDefault="00D25EB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331B5">
              <w:rPr>
                <w:rFonts w:ascii="Calibri" w:hAnsi="Calibri" w:cs="Calibri"/>
                <w:bCs/>
                <w:noProof/>
                <w:color w:val="000000"/>
                <w:sz w:val="22"/>
                <w:szCs w:val="22"/>
                <w:highlight w:val="black"/>
              </w:rPr>
              <w:t>Mgr. Janou Taptičovou, ředitelkou</w:t>
            </w:r>
          </w:p>
          <w:p w14:paraId="31D82C0B" w14:textId="77777777" w:rsidR="00D25EB6" w:rsidRPr="00307F46" w:rsidRDefault="00D25EB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25EB6" w:rsidRPr="000B4FBB" w14:paraId="29F1852A" w14:textId="77777777" w:rsidTr="009C2607">
        <w:trPr>
          <w:trHeight w:val="1312"/>
          <w:jc w:val="center"/>
        </w:trPr>
        <w:tc>
          <w:tcPr>
            <w:tcW w:w="9072" w:type="dxa"/>
          </w:tcPr>
          <w:p w14:paraId="21C17D9C" w14:textId="77777777" w:rsidR="00D25EB6" w:rsidRPr="00307F46" w:rsidRDefault="00D25EB6" w:rsidP="0081427E">
            <w:pPr>
              <w:pStyle w:val="Sseller"/>
              <w:widowControl w:val="0"/>
              <w:spacing w:after="240" w:line="240" w:lineRule="auto"/>
              <w:rPr>
                <w:rFonts w:ascii="Calibri" w:hAnsi="Calibri" w:cs="Calibri"/>
                <w:szCs w:val="20"/>
                <w:lang w:val="cs-CZ"/>
              </w:rPr>
            </w:pPr>
          </w:p>
          <w:p w14:paraId="16FC9E6B" w14:textId="77777777" w:rsidR="00D25EB6" w:rsidRPr="00307F46" w:rsidRDefault="00D25EB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456330E" w14:textId="77777777" w:rsidR="00D25EB6" w:rsidRPr="00307F46" w:rsidRDefault="00D25EB6" w:rsidP="0081427E">
            <w:pPr>
              <w:pStyle w:val="Sseller"/>
              <w:widowControl w:val="0"/>
              <w:spacing w:after="240" w:line="240" w:lineRule="auto"/>
              <w:rPr>
                <w:rFonts w:ascii="Calibri" w:hAnsi="Calibri" w:cs="Calibri"/>
                <w:szCs w:val="20"/>
                <w:lang w:val="cs-CZ"/>
              </w:rPr>
            </w:pPr>
          </w:p>
        </w:tc>
      </w:tr>
      <w:tr w:rsidR="00D25EB6" w:rsidRPr="000B4FBB" w14:paraId="35ABBD13" w14:textId="77777777" w:rsidTr="009C2607">
        <w:trPr>
          <w:jc w:val="center"/>
        </w:trPr>
        <w:tc>
          <w:tcPr>
            <w:tcW w:w="9072" w:type="dxa"/>
          </w:tcPr>
          <w:p w14:paraId="318E7772" w14:textId="77777777" w:rsidR="00D25EB6" w:rsidRPr="00307F46" w:rsidRDefault="00D25EB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1892C6D" w14:textId="77777777" w:rsidR="00D25EB6" w:rsidRDefault="00D25E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67A2D89" w14:textId="77777777" w:rsidR="00D25EB6" w:rsidRPr="00307F46" w:rsidRDefault="00D25EB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831B5BD" w14:textId="77777777" w:rsidR="00D25EB6" w:rsidRPr="00307F46" w:rsidRDefault="00D25E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615ECC1" w14:textId="77777777" w:rsidR="00D25EB6" w:rsidRPr="00307F46" w:rsidRDefault="00D25E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2285A78" w14:textId="77777777" w:rsidR="00D25EB6" w:rsidRPr="00307F46" w:rsidRDefault="00D25E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331B5">
              <w:rPr>
                <w:rFonts w:ascii="Calibri" w:hAnsi="Calibri" w:cs="Calibri"/>
                <w:bCs/>
                <w:color w:val="000000"/>
                <w:sz w:val="22"/>
                <w:szCs w:val="22"/>
                <w:highlight w:val="black"/>
                <w:lang w:val="cs-CZ"/>
              </w:rPr>
              <w:t>Mgr. Libuší Podolovou, jednatelkou</w:t>
            </w:r>
          </w:p>
          <w:p w14:paraId="31236378" w14:textId="77777777" w:rsidR="00D25EB6" w:rsidRPr="00307F46" w:rsidRDefault="00D25EB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25EB6" w:rsidRPr="000B4FBB" w14:paraId="6F6A67AC" w14:textId="77777777" w:rsidTr="009C2607">
        <w:trPr>
          <w:trHeight w:val="1133"/>
          <w:jc w:val="center"/>
        </w:trPr>
        <w:tc>
          <w:tcPr>
            <w:tcW w:w="9072" w:type="dxa"/>
          </w:tcPr>
          <w:p w14:paraId="18814A83" w14:textId="77777777" w:rsidR="00D25EB6" w:rsidRPr="00307F46" w:rsidRDefault="00D25EB6" w:rsidP="0081427E">
            <w:pPr>
              <w:pStyle w:val="Sbyandbetween"/>
              <w:widowControl w:val="0"/>
              <w:spacing w:before="0" w:after="240" w:line="240" w:lineRule="auto"/>
              <w:rPr>
                <w:rFonts w:ascii="Calibri" w:hAnsi="Calibri" w:cs="Calibri"/>
                <w:sz w:val="20"/>
                <w:szCs w:val="20"/>
                <w:lang w:val="cs-CZ"/>
              </w:rPr>
            </w:pPr>
          </w:p>
          <w:p w14:paraId="33143771" w14:textId="77777777" w:rsidR="00D25EB6" w:rsidRPr="00307F46" w:rsidRDefault="00D25EB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99FB834" w14:textId="77777777" w:rsidR="00D25EB6" w:rsidRPr="00307F46" w:rsidRDefault="00D25EB6" w:rsidP="0081427E">
            <w:pPr>
              <w:pStyle w:val="Sbyandbetween"/>
              <w:widowControl w:val="0"/>
              <w:spacing w:before="0" w:after="240" w:line="240" w:lineRule="auto"/>
              <w:rPr>
                <w:rFonts w:ascii="Calibri" w:hAnsi="Calibri" w:cs="Calibri"/>
                <w:sz w:val="20"/>
                <w:szCs w:val="20"/>
                <w:lang w:val="cs-CZ"/>
              </w:rPr>
            </w:pPr>
          </w:p>
        </w:tc>
      </w:tr>
    </w:tbl>
    <w:p w14:paraId="601827F2" w14:textId="77777777" w:rsidR="00D25EB6" w:rsidRPr="00663073" w:rsidRDefault="00D25E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9C14F80" w14:textId="77777777" w:rsidR="00D25EB6" w:rsidRPr="00663073"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8139A26" w14:textId="77777777" w:rsidR="00D25EB6" w:rsidRPr="00862240"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30D6392"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3B1A19F" w14:textId="77777777" w:rsidR="00D25EB6" w:rsidRPr="00EC7EDD" w:rsidRDefault="00D25E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0921279"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EDB9143"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86080FF"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9417F51" w14:textId="77777777" w:rsidR="00D25EB6" w:rsidRPr="00BD402B"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0BE279B" w14:textId="77777777" w:rsidR="00D25EB6" w:rsidRPr="00EC7EDD" w:rsidRDefault="00D25E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A0255B3" w14:textId="77777777" w:rsidR="00D25EB6" w:rsidRPr="00EC7EDD" w:rsidRDefault="00D25E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69E9F8C" w14:textId="77777777" w:rsidR="00D25EB6" w:rsidRPr="00EC7EDD" w:rsidRDefault="00D25E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E5BB0CD" w14:textId="77777777" w:rsidR="00D25EB6" w:rsidRPr="00EC7EDD" w:rsidRDefault="00D25E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E9A7460" w14:textId="77777777" w:rsidR="00D25EB6" w:rsidRPr="00EC7EDD" w:rsidRDefault="00D25E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66F60CA" w14:textId="77777777" w:rsidR="00D25EB6" w:rsidRPr="00EC7EDD" w:rsidRDefault="00D25EB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9E0FE06" w14:textId="77777777" w:rsidR="00D25EB6" w:rsidRPr="00EC7EDD" w:rsidRDefault="00D25E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77E0174" w14:textId="77777777" w:rsidR="00D25EB6" w:rsidRPr="00EC7EDD" w:rsidRDefault="00D25E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80A6762" w14:textId="77777777" w:rsidR="00D25EB6" w:rsidRPr="00EC7EDD" w:rsidRDefault="00D25E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22CBC79" w14:textId="77777777" w:rsidR="00D25EB6" w:rsidRPr="00EC7EDD" w:rsidRDefault="00D25E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9472554" w14:textId="77777777" w:rsidR="00D25EB6" w:rsidRPr="00EC7EDD" w:rsidRDefault="00D25EB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96FEA46" w14:textId="77777777" w:rsidR="00D25EB6" w:rsidRDefault="00D25EB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57B4256" w14:textId="77777777" w:rsidR="00D25EB6" w:rsidRPr="000F3926" w:rsidRDefault="00D25EB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4ACE551" w14:textId="77777777" w:rsidR="00D25EB6" w:rsidRDefault="00D25EB6" w:rsidP="002E1666">
      <w:pPr>
        <w:pStyle w:val="Stext2"/>
        <w:spacing w:before="0" w:after="240" w:line="240" w:lineRule="auto"/>
        <w:rPr>
          <w:rFonts w:ascii="Calibri" w:hAnsi="Calibri" w:cs="Calibri"/>
          <w:sz w:val="22"/>
          <w:szCs w:val="22"/>
          <w:lang w:val="cs-CZ" w:eastAsia="en-US"/>
        </w:rPr>
      </w:pPr>
    </w:p>
    <w:p w14:paraId="47E60282" w14:textId="77777777" w:rsidR="00D25EB6" w:rsidRDefault="00D25EB6" w:rsidP="008E4DB1">
      <w:pPr>
        <w:pStyle w:val="Stext2"/>
        <w:spacing w:before="0" w:after="240" w:line="240" w:lineRule="auto"/>
        <w:ind w:left="0"/>
        <w:rPr>
          <w:rFonts w:ascii="Calibri" w:hAnsi="Calibri" w:cs="Calibri"/>
          <w:sz w:val="22"/>
          <w:szCs w:val="22"/>
          <w:lang w:val="cs-CZ" w:eastAsia="en-US"/>
        </w:rPr>
      </w:pPr>
    </w:p>
    <w:p w14:paraId="5DFB03E6"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1D1841F" w14:textId="77777777" w:rsidR="00D25EB6" w:rsidRPr="00EC7EDD" w:rsidRDefault="00D25EB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DC64C83"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B7220BA"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5E2F9A"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C54EAFB"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0C77653"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F133183" w14:textId="77777777" w:rsidR="00D25EB6" w:rsidRPr="00EC7EDD" w:rsidRDefault="00D25E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E5F1C85"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1D6016B" w14:textId="77777777" w:rsidR="00D25EB6" w:rsidRPr="00EC7EDD" w:rsidRDefault="00D25E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A013D51" w14:textId="77777777" w:rsidR="00D25EB6" w:rsidRDefault="00D25EB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C99FEEE" w14:textId="77777777" w:rsidR="00D25EB6" w:rsidRPr="00640074" w:rsidRDefault="00D25EB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AD5B445" w14:textId="77777777" w:rsidR="00D25EB6" w:rsidRPr="00EC7EDD" w:rsidRDefault="00D25EB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371A3AA" w14:textId="77777777" w:rsidR="00D25EB6" w:rsidRPr="007E6E57" w:rsidRDefault="00D25EB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9A0A079" w14:textId="77777777" w:rsidR="00D25EB6" w:rsidRPr="007E6E57" w:rsidRDefault="00D25EB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2393B91" w14:textId="77777777" w:rsidR="00D25EB6" w:rsidRPr="007E6E57" w:rsidRDefault="00D25EB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8AEFBF2" w14:textId="77777777" w:rsidR="00D25EB6" w:rsidRPr="00EC7EDD" w:rsidRDefault="00D25EB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C045DAF" w14:textId="77777777" w:rsidR="00D25EB6" w:rsidRPr="00D10084" w:rsidRDefault="00D25EB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8AFCA1" w14:textId="77777777" w:rsidR="00D25EB6" w:rsidRPr="00EC7EDD" w:rsidRDefault="00D25EB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50AA8A5" w14:textId="77777777" w:rsidR="00D25EB6" w:rsidRPr="00EC7EDD" w:rsidRDefault="00D25EB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4F49B07" w14:textId="77777777" w:rsidR="00D25EB6" w:rsidRPr="00EC7EDD" w:rsidRDefault="00D25E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6EC5A9F" w14:textId="77777777" w:rsidR="00D25EB6" w:rsidRPr="00EC7EDD" w:rsidRDefault="00D25EB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45D6200" w14:textId="77777777" w:rsidR="00D25EB6" w:rsidRPr="00EC7EDD" w:rsidRDefault="00D25E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85647A"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16C8B4A"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C287019" w14:textId="77777777" w:rsidR="00D25EB6" w:rsidRPr="00EC7EDD" w:rsidRDefault="00D25E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6613D3B"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B76EB94" w14:textId="77777777" w:rsidR="00D25EB6" w:rsidRPr="00EC7EDD" w:rsidRDefault="00D25EB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C38833A" w14:textId="77777777" w:rsidR="00D25EB6" w:rsidRPr="00EC7EDD" w:rsidRDefault="00D25E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F0F28A7" w14:textId="77777777" w:rsidR="00D25EB6" w:rsidRPr="00EC7EDD" w:rsidRDefault="00D25E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3976DAD" w14:textId="77777777" w:rsidR="00D25EB6" w:rsidRPr="00EC7EDD" w:rsidRDefault="00D25E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3576BFA" w14:textId="77777777" w:rsidR="00D25EB6" w:rsidRPr="00EC7EDD" w:rsidRDefault="00D25E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BD61F7A" w14:textId="77777777" w:rsidR="00D25EB6" w:rsidRPr="00EC7EDD" w:rsidRDefault="00D25E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0825401"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2DD652F"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27F861B" w14:textId="77777777" w:rsidR="00D25EB6" w:rsidRPr="00EC7EDD" w:rsidRDefault="00D25E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1488A79"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6F4F8D2"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EFA5C9B"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5BF6D02"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BC59486"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5DF89A6" w14:textId="77777777" w:rsidR="00D25EB6" w:rsidRPr="00EC7EDD" w:rsidRDefault="00D25E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BB06088" w14:textId="77777777" w:rsidR="00D25EB6" w:rsidRPr="00EC7EDD" w:rsidRDefault="00D25E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87444F1"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F85B9A0"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82F146D" w14:textId="77777777" w:rsidR="00D25EB6" w:rsidRPr="00EC7EDD" w:rsidRDefault="00D25E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12F899E" w14:textId="77777777" w:rsidR="00D25EB6" w:rsidRPr="00EC7EDD" w:rsidRDefault="00D25E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7BF3B14"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E4A4F73" w14:textId="77777777" w:rsidR="00D25EB6" w:rsidRPr="00EC7EDD" w:rsidRDefault="00D25E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3D6B8CE"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F7CA25C" w14:textId="77777777" w:rsidR="00D25EB6" w:rsidRPr="00EC7EDD" w:rsidRDefault="00D25E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B6D7001" w14:textId="77777777" w:rsidR="00D25EB6" w:rsidRPr="00EC7EDD" w:rsidRDefault="00D25E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06E7BE8" w14:textId="77777777" w:rsidR="00D25EB6" w:rsidRPr="00EC7EDD" w:rsidRDefault="00D25E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99426D5"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3A29205"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EC8AA95" w14:textId="77777777" w:rsidR="00D25EB6" w:rsidRPr="00EC7EDD" w:rsidRDefault="00D25E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34519BD" w14:textId="77777777" w:rsidR="00D25EB6" w:rsidRPr="00EC7EDD" w:rsidRDefault="00D25E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CF956C8" w14:textId="77777777" w:rsidR="00D25EB6" w:rsidRPr="00EC7EDD" w:rsidRDefault="00D25E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482F885" w14:textId="77777777" w:rsidR="00D25EB6" w:rsidRPr="00EC7EDD" w:rsidRDefault="00D25E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F84D331" w14:textId="77777777" w:rsidR="00D25EB6" w:rsidRPr="00EC7EDD" w:rsidRDefault="00D25E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5A6E693" w14:textId="77777777" w:rsidR="00D25EB6" w:rsidRPr="00EC7EDD" w:rsidRDefault="00D25E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EE88544"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94D892D" w14:textId="77777777" w:rsidR="00D25EB6" w:rsidRPr="00EC7EDD" w:rsidRDefault="00D25EB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E944668" w14:textId="77777777" w:rsidR="00D25EB6" w:rsidRPr="00EC7EDD" w:rsidRDefault="00D25EB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95DF36D" w14:textId="77777777" w:rsidR="00D25EB6" w:rsidRPr="00EC7EDD" w:rsidRDefault="00D25E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45068F3"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BD70FA4" w14:textId="77777777" w:rsidR="00D25EB6" w:rsidRPr="00EC7EDD" w:rsidRDefault="00D25E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47FC67E"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4EEA74A"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294A1B8"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B0CCF88" w14:textId="77777777" w:rsidR="00D25EB6" w:rsidRPr="00EC7EDD" w:rsidRDefault="00D25E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5827D61" w14:textId="77777777" w:rsidR="00D25EB6" w:rsidRPr="00EC7EDD" w:rsidRDefault="00D25EB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A10DE82" w14:textId="77777777" w:rsidR="00D25EB6" w:rsidRPr="00C84FFA" w:rsidRDefault="00D25EB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4350D1F"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2454DAF"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7C1E9E0" w14:textId="77777777" w:rsidR="00D25EB6" w:rsidRPr="00EC7EDD" w:rsidRDefault="00D25E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535EBCD" w14:textId="77777777" w:rsidR="00D25EB6" w:rsidRPr="00EC7EDD" w:rsidRDefault="00D25E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0A3DE81" w14:textId="77777777" w:rsidR="00D25EB6" w:rsidRPr="00EC7EDD" w:rsidRDefault="00D25E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99BDC32"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B5B4234" w14:textId="77777777" w:rsidR="00D25EB6" w:rsidRPr="00EC7EDD" w:rsidRDefault="00D25EB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707AF25"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CD6C148"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5C1D2C0"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BF09A8" w14:textId="77777777" w:rsidR="00D25EB6" w:rsidRPr="00EC7EDD" w:rsidRDefault="00D25E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6E2602D" w14:textId="77777777" w:rsidR="00D25EB6" w:rsidRDefault="00D25EB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59078A3" w14:textId="77777777" w:rsidR="00D25EB6" w:rsidRPr="005327D5" w:rsidRDefault="00D25EB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270DA55" w14:textId="77777777" w:rsidR="00D25EB6" w:rsidRDefault="00D25EB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E74D5E8" w14:textId="77777777" w:rsidR="00D25EB6" w:rsidRPr="00F165F7" w:rsidRDefault="00D25EB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33EF5C0" w14:textId="77777777" w:rsidR="00D25EB6" w:rsidRPr="00EC7EDD" w:rsidRDefault="00D25EB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166CA19" w14:textId="77777777" w:rsidR="00D25EB6" w:rsidRPr="00EC7EDD" w:rsidRDefault="00D25EB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F640AF4" w14:textId="77777777" w:rsidR="00D25EB6" w:rsidRPr="00EC7EDD" w:rsidRDefault="00D25EB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C0525BA" w14:textId="77777777" w:rsidR="00D25EB6" w:rsidRPr="00EC7EDD" w:rsidRDefault="00D25EB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C8550C6" w14:textId="77777777" w:rsidR="00D25EB6" w:rsidRPr="00EC7EDD" w:rsidRDefault="00D25EB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1788DAD" w14:textId="77777777" w:rsidR="00D25EB6" w:rsidRDefault="00D25EB6" w:rsidP="006C3E38">
      <w:pPr>
        <w:spacing w:after="240"/>
        <w:rPr>
          <w:rFonts w:ascii="Calibri" w:hAnsi="Calibri" w:cs="Calibri"/>
          <w:sz w:val="22"/>
        </w:rPr>
      </w:pPr>
    </w:p>
    <w:p w14:paraId="48E00635" w14:textId="77777777" w:rsidR="00D25EB6" w:rsidRPr="00EC7EDD" w:rsidRDefault="00D25EB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25EB6" w:rsidRPr="00EC7EDD" w14:paraId="5F4DFBAD" w14:textId="77777777" w:rsidTr="001A2362">
        <w:trPr>
          <w:trHeight w:val="397"/>
          <w:jc w:val="center"/>
        </w:trPr>
        <w:tc>
          <w:tcPr>
            <w:tcW w:w="4395" w:type="dxa"/>
          </w:tcPr>
          <w:p w14:paraId="555AE95B" w14:textId="77777777" w:rsidR="00D25EB6" w:rsidRPr="00EC7EDD" w:rsidRDefault="00D25EB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BB73A8D" w14:textId="77777777" w:rsidR="00D25EB6" w:rsidRPr="00EC7EDD" w:rsidRDefault="00D25EB6" w:rsidP="001A2362">
            <w:pPr>
              <w:keepNext/>
              <w:spacing w:after="120"/>
              <w:jc w:val="center"/>
              <w:rPr>
                <w:rFonts w:ascii="Calibri" w:hAnsi="Calibri" w:cs="Calibri"/>
                <w:sz w:val="22"/>
                <w:szCs w:val="22"/>
              </w:rPr>
            </w:pPr>
          </w:p>
        </w:tc>
      </w:tr>
      <w:tr w:rsidR="00D25EB6" w:rsidRPr="00EC7EDD" w14:paraId="33EF4DDF" w14:textId="77777777" w:rsidTr="001A2362">
        <w:trPr>
          <w:trHeight w:val="1701"/>
          <w:jc w:val="center"/>
        </w:trPr>
        <w:tc>
          <w:tcPr>
            <w:tcW w:w="4395" w:type="dxa"/>
          </w:tcPr>
          <w:p w14:paraId="4DBD0E7D" w14:textId="77777777" w:rsidR="00D25EB6" w:rsidRPr="00EC7EDD" w:rsidRDefault="00D25EB6" w:rsidP="001A2362">
            <w:pPr>
              <w:keepNext/>
              <w:spacing w:after="120"/>
              <w:jc w:val="center"/>
              <w:rPr>
                <w:rFonts w:ascii="Calibri" w:hAnsi="Calibri" w:cs="Calibri"/>
                <w:sz w:val="22"/>
                <w:szCs w:val="22"/>
              </w:rPr>
            </w:pPr>
          </w:p>
        </w:tc>
        <w:tc>
          <w:tcPr>
            <w:tcW w:w="4961" w:type="dxa"/>
          </w:tcPr>
          <w:p w14:paraId="68E1A7CD" w14:textId="77777777" w:rsidR="00D25EB6" w:rsidRPr="00EC7EDD" w:rsidRDefault="00D25EB6" w:rsidP="001A2362">
            <w:pPr>
              <w:keepNext/>
              <w:spacing w:after="120"/>
              <w:jc w:val="center"/>
              <w:rPr>
                <w:rFonts w:ascii="Calibri" w:hAnsi="Calibri" w:cs="Calibri"/>
                <w:sz w:val="22"/>
                <w:szCs w:val="22"/>
              </w:rPr>
            </w:pPr>
          </w:p>
        </w:tc>
      </w:tr>
      <w:tr w:rsidR="00D25EB6" w:rsidRPr="00EC7EDD" w14:paraId="6FAFE11D" w14:textId="77777777" w:rsidTr="001A2362">
        <w:trPr>
          <w:trHeight w:val="1077"/>
          <w:jc w:val="center"/>
        </w:trPr>
        <w:tc>
          <w:tcPr>
            <w:tcW w:w="4395" w:type="dxa"/>
          </w:tcPr>
          <w:p w14:paraId="7E8B3B26" w14:textId="77777777" w:rsidR="00D25EB6" w:rsidRPr="00EC7EDD" w:rsidRDefault="00D25EB6" w:rsidP="001A2362">
            <w:pPr>
              <w:keepNext/>
              <w:spacing w:after="120"/>
              <w:jc w:val="center"/>
              <w:rPr>
                <w:rFonts w:ascii="Calibri" w:hAnsi="Calibri" w:cs="Calibri"/>
                <w:sz w:val="22"/>
                <w:szCs w:val="22"/>
              </w:rPr>
            </w:pPr>
            <w:r w:rsidRPr="00EC7EDD">
              <w:rPr>
                <w:rFonts w:ascii="Calibri" w:hAnsi="Calibri" w:cs="Calibri"/>
                <w:sz w:val="22"/>
                <w:szCs w:val="22"/>
              </w:rPr>
              <w:t>.......................................................</w:t>
            </w:r>
          </w:p>
          <w:p w14:paraId="3E692A86" w14:textId="77777777" w:rsidR="00D25EB6" w:rsidRPr="00B46573" w:rsidRDefault="00D25EB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3912B1F" w14:textId="77777777" w:rsidR="00D25EB6" w:rsidRPr="00B46573" w:rsidRDefault="00D25EB6" w:rsidP="00362626">
            <w:pPr>
              <w:keepNext/>
              <w:spacing w:after="60"/>
              <w:jc w:val="center"/>
              <w:rPr>
                <w:rFonts w:ascii="Calibri" w:hAnsi="Calibri"/>
                <w:sz w:val="22"/>
                <w:szCs w:val="22"/>
              </w:rPr>
            </w:pPr>
            <w:r w:rsidRPr="002331B5">
              <w:rPr>
                <w:rFonts w:ascii="Calibri" w:hAnsi="Calibri"/>
                <w:sz w:val="22"/>
                <w:szCs w:val="22"/>
                <w:highlight w:val="black"/>
              </w:rPr>
              <w:t>Mgr. Libuše Podolová</w:t>
            </w:r>
          </w:p>
          <w:p w14:paraId="5330394D" w14:textId="77777777" w:rsidR="00D25EB6" w:rsidRPr="00EC7EDD" w:rsidRDefault="00D25EB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C130E2B" w14:textId="77777777" w:rsidR="00D25EB6" w:rsidRPr="00EC7EDD" w:rsidRDefault="00D25EB6" w:rsidP="001A2362">
            <w:pPr>
              <w:keepNext/>
              <w:spacing w:after="120"/>
              <w:jc w:val="center"/>
              <w:rPr>
                <w:rFonts w:ascii="Calibri" w:hAnsi="Calibri" w:cs="Calibri"/>
                <w:sz w:val="22"/>
                <w:szCs w:val="22"/>
              </w:rPr>
            </w:pPr>
            <w:r w:rsidRPr="00EC7EDD">
              <w:rPr>
                <w:rFonts w:ascii="Calibri" w:hAnsi="Calibri" w:cs="Calibri"/>
                <w:sz w:val="22"/>
                <w:szCs w:val="22"/>
              </w:rPr>
              <w:t>.......................................................</w:t>
            </w:r>
          </w:p>
          <w:p w14:paraId="0213879A" w14:textId="77777777" w:rsidR="00D25EB6" w:rsidRPr="00B46573" w:rsidRDefault="00D25EB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245DBB6" w14:textId="77777777" w:rsidR="00D25EB6" w:rsidRDefault="00D25EB6" w:rsidP="00C22AB1">
            <w:pPr>
              <w:keepNext/>
              <w:spacing w:after="60"/>
              <w:jc w:val="center"/>
              <w:rPr>
                <w:rFonts w:ascii="Calibri" w:hAnsi="Calibri"/>
                <w:sz w:val="22"/>
                <w:szCs w:val="22"/>
              </w:rPr>
            </w:pPr>
            <w:r w:rsidRPr="002331B5">
              <w:rPr>
                <w:rFonts w:ascii="Calibri" w:hAnsi="Calibri"/>
                <w:noProof/>
                <w:sz w:val="22"/>
                <w:szCs w:val="22"/>
                <w:highlight w:val="black"/>
              </w:rPr>
              <w:t>Mgr. Jana  Taptičová</w:t>
            </w:r>
          </w:p>
          <w:p w14:paraId="0D0ABAE0" w14:textId="77777777" w:rsidR="00D25EB6" w:rsidRPr="00EC7EDD" w:rsidRDefault="00D25EB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95C0926" w14:textId="77777777" w:rsidR="00D25EB6" w:rsidRDefault="00D25EB6" w:rsidP="006C3E38">
      <w:pPr>
        <w:spacing w:after="240"/>
        <w:rPr>
          <w:rFonts w:ascii="Verdana" w:hAnsi="Verdana"/>
          <w:sz w:val="20"/>
        </w:rPr>
      </w:pPr>
    </w:p>
    <w:p w14:paraId="6AD7DB22" w14:textId="77777777" w:rsidR="00D25EB6" w:rsidRPr="00EC7EDD" w:rsidRDefault="00D25EB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5FE8981" w14:textId="77777777" w:rsidR="00D25EB6" w:rsidRPr="00EC7EDD" w:rsidRDefault="00D25EB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0EE1845" w14:textId="77777777" w:rsidR="00D25EB6" w:rsidRPr="00EC7EDD" w:rsidRDefault="00D25EB6" w:rsidP="00D50831">
      <w:pPr>
        <w:pStyle w:val="Stext"/>
        <w:spacing w:before="0" w:after="240" w:line="240" w:lineRule="auto"/>
        <w:rPr>
          <w:rFonts w:ascii="Calibri" w:hAnsi="Calibri" w:cs="Calibri"/>
          <w:kern w:val="28"/>
          <w:sz w:val="22"/>
          <w:szCs w:val="22"/>
          <w:lang w:val="cs-CZ"/>
        </w:rPr>
      </w:pPr>
    </w:p>
    <w:p w14:paraId="0925D308" w14:textId="77777777" w:rsidR="00D25EB6" w:rsidRDefault="00D25EB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JM_240</w:t>
      </w:r>
    </w:p>
    <w:p w14:paraId="0B1D83B8" w14:textId="77777777" w:rsidR="00D25EB6" w:rsidRPr="00EC7EDD" w:rsidRDefault="00D25EB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49939378</w:t>
      </w:r>
    </w:p>
    <w:p w14:paraId="0652EAF6" w14:textId="77777777" w:rsidR="00D25EB6" w:rsidRPr="00EC7EDD" w:rsidRDefault="00D25EB6"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25EB6" w14:paraId="40B7ACFF" w14:textId="77777777" w:rsidTr="00D25EB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B8A529" w14:textId="77777777" w:rsidR="00D25EB6" w:rsidRDefault="00D25EB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AA4DF3F" w14:textId="77777777" w:rsidR="00D25EB6" w:rsidRDefault="00D25EB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156D6D" w14:textId="77777777" w:rsidR="00D25EB6" w:rsidRDefault="00D25EB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B13938A" w14:textId="77777777" w:rsidR="00D25EB6" w:rsidRDefault="00D25EB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90FDDAB" w14:textId="77777777" w:rsidR="00D25EB6" w:rsidRDefault="00D25EB6">
            <w:pPr>
              <w:jc w:val="center"/>
              <w:rPr>
                <w:rFonts w:ascii="Calibri" w:hAnsi="Calibri" w:cs="Calibri"/>
                <w:b/>
                <w:bCs/>
                <w:sz w:val="20"/>
                <w:szCs w:val="20"/>
              </w:rPr>
            </w:pPr>
            <w:r>
              <w:rPr>
                <w:rFonts w:ascii="Calibri" w:hAnsi="Calibri" w:cs="Calibri"/>
                <w:b/>
                <w:bCs/>
                <w:sz w:val="20"/>
                <w:szCs w:val="20"/>
              </w:rPr>
              <w:t>Předpokládaná spotřeba za rok v [MWh]</w:t>
            </w:r>
          </w:p>
        </w:tc>
      </w:tr>
      <w:tr w:rsidR="00D25EB6" w14:paraId="50AC87EA" w14:textId="77777777" w:rsidTr="00D25EB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7492F2" w14:textId="77777777" w:rsidR="00D25EB6" w:rsidRDefault="00D25EB6">
            <w:pPr>
              <w:rPr>
                <w:rFonts w:ascii="Calibri" w:hAnsi="Calibri" w:cs="Calibri"/>
                <w:color w:val="000000"/>
                <w:sz w:val="20"/>
                <w:szCs w:val="20"/>
              </w:rPr>
            </w:pPr>
            <w:r>
              <w:rPr>
                <w:rFonts w:ascii="Calibri" w:hAnsi="Calibri" w:cs="Calibri"/>
                <w:color w:val="000000"/>
                <w:sz w:val="20"/>
                <w:szCs w:val="20"/>
              </w:rPr>
              <w:t>Nádražní 1333/34, 697 01 Kyjov</w:t>
            </w:r>
          </w:p>
        </w:tc>
        <w:tc>
          <w:tcPr>
            <w:tcW w:w="1059" w:type="pct"/>
            <w:tcBorders>
              <w:top w:val="nil"/>
              <w:left w:val="nil"/>
              <w:bottom w:val="single" w:sz="4" w:space="0" w:color="auto"/>
              <w:right w:val="single" w:sz="4" w:space="0" w:color="auto"/>
            </w:tcBorders>
            <w:shd w:val="clear" w:color="auto" w:fill="auto"/>
            <w:vAlign w:val="center"/>
            <w:hideMark/>
          </w:tcPr>
          <w:p w14:paraId="50363ED5" w14:textId="77777777" w:rsidR="00D25EB6" w:rsidRDefault="00D25EB6">
            <w:pPr>
              <w:jc w:val="center"/>
              <w:rPr>
                <w:rFonts w:ascii="Calibri" w:hAnsi="Calibri" w:cs="Calibri"/>
                <w:color w:val="000000"/>
                <w:sz w:val="20"/>
                <w:szCs w:val="20"/>
              </w:rPr>
            </w:pPr>
            <w:r>
              <w:rPr>
                <w:rFonts w:ascii="Calibri" w:hAnsi="Calibri" w:cs="Calibri"/>
                <w:color w:val="000000"/>
                <w:sz w:val="20"/>
                <w:szCs w:val="20"/>
              </w:rPr>
              <w:t>859182400210879736</w:t>
            </w:r>
          </w:p>
        </w:tc>
        <w:tc>
          <w:tcPr>
            <w:tcW w:w="501" w:type="pct"/>
            <w:tcBorders>
              <w:top w:val="nil"/>
              <w:left w:val="nil"/>
              <w:bottom w:val="single" w:sz="4" w:space="0" w:color="auto"/>
              <w:right w:val="nil"/>
            </w:tcBorders>
            <w:shd w:val="clear" w:color="auto" w:fill="auto"/>
            <w:noWrap/>
            <w:vAlign w:val="center"/>
            <w:hideMark/>
          </w:tcPr>
          <w:p w14:paraId="4C1540F4" w14:textId="77777777" w:rsidR="00D25EB6" w:rsidRDefault="00D25EB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669A6BB" w14:textId="77777777" w:rsidR="00D25EB6" w:rsidRDefault="00D25EB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2E48D1" w14:textId="77777777" w:rsidR="00D25EB6" w:rsidRDefault="00D25EB6">
            <w:pPr>
              <w:jc w:val="center"/>
              <w:rPr>
                <w:rFonts w:ascii="Calibri" w:hAnsi="Calibri" w:cs="Calibri"/>
                <w:sz w:val="20"/>
                <w:szCs w:val="20"/>
              </w:rPr>
            </w:pPr>
            <w:r>
              <w:rPr>
                <w:rFonts w:ascii="Calibri" w:hAnsi="Calibri" w:cs="Calibri"/>
                <w:sz w:val="20"/>
                <w:szCs w:val="20"/>
              </w:rPr>
              <w:t>3,384</w:t>
            </w:r>
          </w:p>
        </w:tc>
      </w:tr>
    </w:tbl>
    <w:p w14:paraId="1A87245C" w14:textId="77777777" w:rsidR="00D25EB6" w:rsidRPr="000B4FBB" w:rsidRDefault="00D25EB6" w:rsidP="00D50831">
      <w:pPr>
        <w:pStyle w:val="Stext"/>
        <w:spacing w:after="240"/>
        <w:rPr>
          <w:kern w:val="28"/>
          <w:highlight w:val="yellow"/>
          <w:lang w:val="cs-CZ"/>
        </w:rPr>
      </w:pPr>
    </w:p>
    <w:sectPr w:rsidR="00D25EB6" w:rsidRPr="000B4FBB" w:rsidSect="00D25EB6">
      <w:headerReference w:type="even" r:id="rId11"/>
      <w:headerReference w:type="default" r:id="rId12"/>
      <w:footerReference w:type="default" r:id="rId13"/>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C33FB" w14:textId="77777777" w:rsidR="00D25EB6" w:rsidRDefault="00D25EB6">
      <w:r>
        <w:separator/>
      </w:r>
    </w:p>
  </w:endnote>
  <w:endnote w:type="continuationSeparator" w:id="0">
    <w:p w14:paraId="7D2EB659" w14:textId="77777777" w:rsidR="00D25EB6" w:rsidRDefault="00D25EB6">
      <w:r>
        <w:continuationSeparator/>
      </w:r>
    </w:p>
  </w:endnote>
  <w:endnote w:type="continuationNotice" w:id="1">
    <w:p w14:paraId="6B1D0D8D" w14:textId="77777777" w:rsidR="00D25EB6" w:rsidRDefault="00D25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C835"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AA31B" w14:textId="77777777" w:rsidR="00D25EB6" w:rsidRDefault="00D25EB6">
      <w:r>
        <w:separator/>
      </w:r>
    </w:p>
  </w:footnote>
  <w:footnote w:type="continuationSeparator" w:id="0">
    <w:p w14:paraId="4B0AA2E4" w14:textId="77777777" w:rsidR="00D25EB6" w:rsidRDefault="00D25EB6">
      <w:r>
        <w:continuationSeparator/>
      </w:r>
    </w:p>
  </w:footnote>
  <w:footnote w:type="continuationNotice" w:id="1">
    <w:p w14:paraId="192D9324" w14:textId="77777777" w:rsidR="00D25EB6" w:rsidRDefault="00D25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5343"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4BC9D72E" w14:textId="77777777" w:rsidR="00A309CC" w:rsidRDefault="00A309CC"/>
  <w:p w14:paraId="1950CF23" w14:textId="77777777" w:rsidR="00A309CC" w:rsidRDefault="00A309CC"/>
  <w:p w14:paraId="4C2739DF" w14:textId="77777777" w:rsidR="00A309CC" w:rsidRDefault="00A309CC"/>
  <w:p w14:paraId="17E3F6C8" w14:textId="77777777" w:rsidR="00A309CC" w:rsidRDefault="00A309CC"/>
  <w:p w14:paraId="1F7F172C" w14:textId="77777777" w:rsidR="00A309CC" w:rsidRDefault="00A309CC"/>
  <w:p w14:paraId="69A8B585" w14:textId="77777777" w:rsidR="00A309CC" w:rsidRDefault="00A30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7818B"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331B5"/>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25EB6"/>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31B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3946669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28564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2020-12-17T09:06:00Z</dcterms:created>
  <dcterms:modified xsi:type="dcterms:W3CDTF">2020-12-17T09:06:00Z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