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6F15A" w14:textId="77777777" w:rsidR="004A2185" w:rsidRDefault="004A2185" w:rsidP="00BD34C2">
      <w:pPr>
        <w:ind w:left="7080"/>
      </w:pPr>
    </w:p>
    <w:tbl>
      <w:tblPr>
        <w:tblW w:w="0" w:type="auto"/>
        <w:jc w:val="center"/>
        <w:tblLook w:val="01E0" w:firstRow="1" w:lastRow="1" w:firstColumn="1" w:lastColumn="1" w:noHBand="0" w:noVBand="0"/>
      </w:tblPr>
      <w:tblGrid>
        <w:gridCol w:w="9072"/>
      </w:tblGrid>
      <w:tr w:rsidR="004A2185" w:rsidRPr="000B4FBB" w14:paraId="1459911B" w14:textId="77777777" w:rsidTr="009C2607">
        <w:trPr>
          <w:jc w:val="center"/>
        </w:trPr>
        <w:tc>
          <w:tcPr>
            <w:tcW w:w="9072" w:type="dxa"/>
            <w:vAlign w:val="center"/>
          </w:tcPr>
          <w:p w14:paraId="4105BE12" w14:textId="77777777" w:rsidR="004A2185" w:rsidRPr="00000CAA" w:rsidRDefault="004A2185"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4A2185" w:rsidRPr="000B4FBB" w14:paraId="302A8C0D" w14:textId="77777777" w:rsidTr="009C2607">
        <w:trPr>
          <w:trHeight w:val="1382"/>
          <w:jc w:val="center"/>
        </w:trPr>
        <w:tc>
          <w:tcPr>
            <w:tcW w:w="9072" w:type="dxa"/>
          </w:tcPr>
          <w:p w14:paraId="4B20871C" w14:textId="77777777" w:rsidR="004A2185" w:rsidRPr="00307F46" w:rsidRDefault="004A2185"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39EC0FE5" w14:textId="77777777" w:rsidR="004A2185" w:rsidRPr="00307F46" w:rsidRDefault="004A2185"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4A2185" w:rsidRPr="000B4FBB" w14:paraId="0FB26C50" w14:textId="77777777" w:rsidTr="009C2607">
        <w:trPr>
          <w:jc w:val="center"/>
        </w:trPr>
        <w:tc>
          <w:tcPr>
            <w:tcW w:w="9072" w:type="dxa"/>
          </w:tcPr>
          <w:p w14:paraId="6B4B899D" w14:textId="77777777" w:rsidR="004A2185" w:rsidRPr="00307F46" w:rsidRDefault="004A2185" w:rsidP="0081427E">
            <w:pPr>
              <w:pStyle w:val="SSellerPurchaser"/>
              <w:widowControl w:val="0"/>
              <w:spacing w:after="240" w:line="240" w:lineRule="auto"/>
              <w:rPr>
                <w:rFonts w:ascii="Calibri" w:hAnsi="Calibri" w:cs="Calibri"/>
                <w:bCs/>
                <w:color w:val="000000"/>
                <w:szCs w:val="20"/>
                <w:lang w:val="cs-CZ"/>
              </w:rPr>
            </w:pPr>
          </w:p>
          <w:p w14:paraId="4BEB4365" w14:textId="77777777" w:rsidR="004A2185" w:rsidRPr="00307F46" w:rsidRDefault="004A2185" w:rsidP="0081427E">
            <w:pPr>
              <w:pStyle w:val="SSellerPurchaser"/>
              <w:widowControl w:val="0"/>
              <w:spacing w:after="240" w:line="240" w:lineRule="auto"/>
              <w:rPr>
                <w:rFonts w:ascii="Calibri" w:hAnsi="Calibri" w:cs="Calibri"/>
                <w:bCs/>
                <w:color w:val="000000"/>
                <w:szCs w:val="20"/>
                <w:lang w:val="cs-CZ"/>
              </w:rPr>
            </w:pPr>
          </w:p>
          <w:p w14:paraId="1B85612C" w14:textId="77777777" w:rsidR="004A2185" w:rsidRDefault="004A2185"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umělecká škola Židlochovice, příspěvková organizace</w:t>
            </w:r>
          </w:p>
          <w:p w14:paraId="66ED828A" w14:textId="77777777" w:rsidR="004A2185" w:rsidRDefault="004A2185"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Nádražní 232, 667 01 Židlochovice</w:t>
            </w:r>
          </w:p>
          <w:p w14:paraId="40B5D2C2" w14:textId="77777777" w:rsidR="004A2185" w:rsidRPr="00557202" w:rsidRDefault="004A2185" w:rsidP="00557202">
            <w:pPr>
              <w:jc w:val="center"/>
              <w:rPr>
                <w:rFonts w:asciiTheme="minorHAnsi" w:hAnsiTheme="minorHAnsi"/>
                <w:b/>
                <w:sz w:val="22"/>
                <w:szCs w:val="22"/>
              </w:rPr>
            </w:pPr>
          </w:p>
          <w:p w14:paraId="1A63222A" w14:textId="77777777" w:rsidR="004A2185" w:rsidRDefault="004A2185"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49461583</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682255E2" w14:textId="77777777" w:rsidR="004A2185" w:rsidRPr="00BA5194" w:rsidRDefault="004A2185" w:rsidP="00BA5194">
            <w:pPr>
              <w:jc w:val="center"/>
              <w:rPr>
                <w:rFonts w:ascii="Calibri" w:hAnsi="Calibri" w:cs="Calibri"/>
                <w:b/>
                <w:sz w:val="22"/>
                <w:szCs w:val="22"/>
              </w:rPr>
            </w:pPr>
          </w:p>
          <w:p w14:paraId="0845BAE3" w14:textId="77777777" w:rsidR="004A2185" w:rsidRPr="00307F46" w:rsidRDefault="004A2185"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JM_223</w:t>
            </w:r>
          </w:p>
          <w:p w14:paraId="761F4CA3" w14:textId="77777777" w:rsidR="004A2185" w:rsidRPr="00307F46" w:rsidRDefault="004A2185"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317CF3">
              <w:rPr>
                <w:rFonts w:ascii="Calibri" w:hAnsi="Calibri" w:cs="Calibri"/>
                <w:bCs/>
                <w:noProof/>
                <w:color w:val="000000"/>
                <w:sz w:val="22"/>
                <w:szCs w:val="22"/>
                <w:highlight w:val="black"/>
              </w:rPr>
              <w:t>MgA. Dagmarou Bradovou, ředitelkou</w:t>
            </w:r>
          </w:p>
          <w:p w14:paraId="29CBEF92" w14:textId="77777777" w:rsidR="004A2185" w:rsidRPr="00307F46" w:rsidRDefault="004A2185"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4A2185" w:rsidRPr="000B4FBB" w14:paraId="7356C514" w14:textId="77777777" w:rsidTr="009C2607">
        <w:trPr>
          <w:trHeight w:val="1312"/>
          <w:jc w:val="center"/>
        </w:trPr>
        <w:tc>
          <w:tcPr>
            <w:tcW w:w="9072" w:type="dxa"/>
          </w:tcPr>
          <w:p w14:paraId="4AF1FC59" w14:textId="77777777" w:rsidR="004A2185" w:rsidRPr="00307F46" w:rsidRDefault="004A2185" w:rsidP="0081427E">
            <w:pPr>
              <w:pStyle w:val="Sseller"/>
              <w:widowControl w:val="0"/>
              <w:spacing w:after="240" w:line="240" w:lineRule="auto"/>
              <w:rPr>
                <w:rFonts w:ascii="Calibri" w:hAnsi="Calibri" w:cs="Calibri"/>
                <w:szCs w:val="20"/>
                <w:lang w:val="cs-CZ"/>
              </w:rPr>
            </w:pPr>
          </w:p>
          <w:p w14:paraId="406AC084" w14:textId="77777777" w:rsidR="004A2185" w:rsidRPr="00307F46" w:rsidRDefault="004A2185"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5A686E27" w14:textId="77777777" w:rsidR="004A2185" w:rsidRPr="00307F46" w:rsidRDefault="004A2185" w:rsidP="0081427E">
            <w:pPr>
              <w:pStyle w:val="Sseller"/>
              <w:widowControl w:val="0"/>
              <w:spacing w:after="240" w:line="240" w:lineRule="auto"/>
              <w:rPr>
                <w:rFonts w:ascii="Calibri" w:hAnsi="Calibri" w:cs="Calibri"/>
                <w:szCs w:val="20"/>
                <w:lang w:val="cs-CZ"/>
              </w:rPr>
            </w:pPr>
          </w:p>
        </w:tc>
      </w:tr>
      <w:tr w:rsidR="004A2185" w:rsidRPr="000B4FBB" w14:paraId="1EF3E78D" w14:textId="77777777" w:rsidTr="009C2607">
        <w:trPr>
          <w:jc w:val="center"/>
        </w:trPr>
        <w:tc>
          <w:tcPr>
            <w:tcW w:w="9072" w:type="dxa"/>
          </w:tcPr>
          <w:p w14:paraId="62D37438" w14:textId="77777777" w:rsidR="004A2185" w:rsidRPr="00307F46" w:rsidRDefault="004A2185"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651E6E2B" w14:textId="77777777" w:rsidR="004A2185" w:rsidRDefault="004A2185"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5B75620D" w14:textId="77777777" w:rsidR="004A2185" w:rsidRPr="00307F46" w:rsidRDefault="004A2185"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413F8548" w14:textId="77777777" w:rsidR="004A2185" w:rsidRPr="00307F46" w:rsidRDefault="004A2185"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CE8FEF6" w14:textId="77777777" w:rsidR="004A2185" w:rsidRPr="00307F46" w:rsidRDefault="004A2185"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5189FB1C" w14:textId="77777777" w:rsidR="004A2185" w:rsidRPr="00307F46" w:rsidRDefault="004A2185"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317CF3">
              <w:rPr>
                <w:rFonts w:ascii="Calibri" w:hAnsi="Calibri" w:cs="Calibri"/>
                <w:bCs/>
                <w:color w:val="000000"/>
                <w:sz w:val="22"/>
                <w:szCs w:val="22"/>
                <w:highlight w:val="black"/>
                <w:lang w:val="cs-CZ"/>
              </w:rPr>
              <w:t>Mgr. Libuší Podolovou, jednatelkou</w:t>
            </w:r>
          </w:p>
          <w:p w14:paraId="35732F8C" w14:textId="77777777" w:rsidR="004A2185" w:rsidRPr="00307F46" w:rsidRDefault="004A2185"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4A2185" w:rsidRPr="000B4FBB" w14:paraId="124BCE1A" w14:textId="77777777" w:rsidTr="009C2607">
        <w:trPr>
          <w:trHeight w:val="1133"/>
          <w:jc w:val="center"/>
        </w:trPr>
        <w:tc>
          <w:tcPr>
            <w:tcW w:w="9072" w:type="dxa"/>
          </w:tcPr>
          <w:p w14:paraId="0E06CFF6" w14:textId="77777777" w:rsidR="004A2185" w:rsidRPr="00307F46" w:rsidRDefault="004A2185" w:rsidP="0081427E">
            <w:pPr>
              <w:pStyle w:val="Sbyandbetween"/>
              <w:widowControl w:val="0"/>
              <w:spacing w:before="0" w:after="240" w:line="240" w:lineRule="auto"/>
              <w:rPr>
                <w:rFonts w:ascii="Calibri" w:hAnsi="Calibri" w:cs="Calibri"/>
                <w:sz w:val="20"/>
                <w:szCs w:val="20"/>
                <w:lang w:val="cs-CZ"/>
              </w:rPr>
            </w:pPr>
          </w:p>
          <w:p w14:paraId="3664CBA3" w14:textId="77777777" w:rsidR="004A2185" w:rsidRPr="00307F46" w:rsidRDefault="004A2185"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53E4F9B1" w14:textId="77777777" w:rsidR="004A2185" w:rsidRPr="00307F46" w:rsidRDefault="004A2185" w:rsidP="0081427E">
            <w:pPr>
              <w:pStyle w:val="Sbyandbetween"/>
              <w:widowControl w:val="0"/>
              <w:spacing w:before="0" w:after="240" w:line="240" w:lineRule="auto"/>
              <w:rPr>
                <w:rFonts w:ascii="Calibri" w:hAnsi="Calibri" w:cs="Calibri"/>
                <w:sz w:val="20"/>
                <w:szCs w:val="20"/>
                <w:lang w:val="cs-CZ"/>
              </w:rPr>
            </w:pPr>
          </w:p>
        </w:tc>
      </w:tr>
    </w:tbl>
    <w:p w14:paraId="012E63E9" w14:textId="77777777" w:rsidR="004A2185" w:rsidRPr="00663073" w:rsidRDefault="004A218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6BBB986A" w14:textId="77777777" w:rsidR="004A2185" w:rsidRPr="00663073"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6D3123F" w14:textId="77777777" w:rsidR="004A2185" w:rsidRPr="00862240"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3A6FC3F1" w14:textId="77777777" w:rsidR="004A2185" w:rsidRPr="00EC7EDD"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CBCD235" w14:textId="77777777" w:rsidR="004A2185" w:rsidRPr="00EC7EDD" w:rsidRDefault="004A218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22D93D68" w14:textId="77777777" w:rsidR="004A2185" w:rsidRPr="00EC7EDD"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31585E4" w14:textId="77777777" w:rsidR="004A2185" w:rsidRPr="00EC7EDD"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6BBE3DC3" w14:textId="77777777" w:rsidR="004A2185" w:rsidRPr="00EC7EDD"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7C545C0C" w14:textId="77777777" w:rsidR="004A2185" w:rsidRPr="00BD402B"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4B5C3304" w14:textId="77777777" w:rsidR="004A2185" w:rsidRPr="00EC7EDD" w:rsidRDefault="004A218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B1E07A2" w14:textId="77777777" w:rsidR="004A2185" w:rsidRPr="00EC7EDD" w:rsidRDefault="004A218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3A1789E6" w14:textId="77777777" w:rsidR="004A2185" w:rsidRPr="00EC7EDD" w:rsidRDefault="004A218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3412114D" w14:textId="77777777" w:rsidR="004A2185" w:rsidRPr="00EC7EDD" w:rsidRDefault="004A218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342E7B29" w14:textId="77777777" w:rsidR="004A2185" w:rsidRPr="00EC7EDD" w:rsidRDefault="004A218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637929B" w14:textId="77777777" w:rsidR="004A2185" w:rsidRPr="00EC7EDD" w:rsidRDefault="004A2185"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4D0045C9" w14:textId="77777777" w:rsidR="004A2185" w:rsidRPr="00EC7EDD" w:rsidRDefault="004A218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1E820511" w14:textId="77777777" w:rsidR="004A2185" w:rsidRPr="00EC7EDD" w:rsidRDefault="004A218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7D0916DE" w14:textId="77777777" w:rsidR="004A2185" w:rsidRPr="00EC7EDD" w:rsidRDefault="004A218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60BF3D9B" w14:textId="77777777" w:rsidR="004A2185" w:rsidRPr="00EC7EDD" w:rsidRDefault="004A218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23AB3FFF" w14:textId="77777777" w:rsidR="004A2185" w:rsidRPr="00EC7EDD" w:rsidRDefault="004A2185"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7BC2E78F" w14:textId="77777777" w:rsidR="004A2185" w:rsidRDefault="004A2185"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7F3A558D" w14:textId="77777777" w:rsidR="004A2185" w:rsidRPr="000F3926" w:rsidRDefault="004A2185"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7BF1051E" w14:textId="77777777" w:rsidR="004A2185" w:rsidRDefault="004A2185" w:rsidP="002E1666">
      <w:pPr>
        <w:pStyle w:val="Stext2"/>
        <w:spacing w:before="0" w:after="240" w:line="240" w:lineRule="auto"/>
        <w:rPr>
          <w:rFonts w:ascii="Calibri" w:hAnsi="Calibri" w:cs="Calibri"/>
          <w:sz w:val="22"/>
          <w:szCs w:val="22"/>
          <w:lang w:val="cs-CZ" w:eastAsia="en-US"/>
        </w:rPr>
      </w:pPr>
    </w:p>
    <w:p w14:paraId="685E5CB0" w14:textId="77777777" w:rsidR="004A2185" w:rsidRDefault="004A2185" w:rsidP="008E4DB1">
      <w:pPr>
        <w:pStyle w:val="Stext2"/>
        <w:spacing w:before="0" w:after="240" w:line="240" w:lineRule="auto"/>
        <w:ind w:left="0"/>
        <w:rPr>
          <w:rFonts w:ascii="Calibri" w:hAnsi="Calibri" w:cs="Calibri"/>
          <w:sz w:val="22"/>
          <w:szCs w:val="22"/>
          <w:lang w:val="cs-CZ" w:eastAsia="en-US"/>
        </w:rPr>
      </w:pPr>
    </w:p>
    <w:p w14:paraId="0716B178" w14:textId="77777777" w:rsidR="004A2185" w:rsidRPr="00EC7EDD" w:rsidRDefault="004A218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0CA300CB" w14:textId="77777777" w:rsidR="004A2185" w:rsidRPr="00EC7EDD" w:rsidRDefault="004A2185"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4622810" w14:textId="77777777" w:rsidR="004A2185" w:rsidRPr="00EC7EDD" w:rsidRDefault="004A218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4A7D01F" w14:textId="77777777" w:rsidR="004A2185" w:rsidRPr="00EC7EDD" w:rsidRDefault="004A218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4E7F4BA" w14:textId="77777777" w:rsidR="004A2185" w:rsidRPr="00EC7EDD" w:rsidRDefault="004A218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61A457A3" w14:textId="77777777" w:rsidR="004A2185" w:rsidRPr="00EC7EDD" w:rsidRDefault="004A218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78C300C5" w14:textId="77777777" w:rsidR="004A2185" w:rsidRPr="00EC7EDD" w:rsidRDefault="004A218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6C018FBB" w14:textId="77777777" w:rsidR="004A2185" w:rsidRPr="00EC7EDD" w:rsidRDefault="004A218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12F3F70A" w14:textId="77777777" w:rsidR="004A2185" w:rsidRPr="00EC7EDD"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34590915" w14:textId="77777777" w:rsidR="004A2185" w:rsidRPr="00EC7EDD" w:rsidRDefault="004A218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6BE4B49" w14:textId="77777777" w:rsidR="004A2185" w:rsidRDefault="004A2185"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5D5B157F" w14:textId="77777777" w:rsidR="004A2185" w:rsidRPr="00640074" w:rsidRDefault="004A2185"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0A548B26" w14:textId="77777777" w:rsidR="004A2185" w:rsidRPr="00EC7EDD" w:rsidRDefault="004A2185"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86AD465" w14:textId="77777777" w:rsidR="004A2185" w:rsidRPr="007E6E57" w:rsidRDefault="004A2185"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5630B3E" w14:textId="77777777" w:rsidR="004A2185" w:rsidRPr="007E6E57" w:rsidRDefault="004A2185"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23B34096" w14:textId="77777777" w:rsidR="004A2185" w:rsidRPr="007E6E57" w:rsidRDefault="004A2185"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2EC18605" w14:textId="77777777" w:rsidR="004A2185" w:rsidRPr="00EC7EDD" w:rsidRDefault="004A2185"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13F4B40" w14:textId="77777777" w:rsidR="004A2185" w:rsidRPr="00D10084" w:rsidRDefault="004A2185"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436C380" w14:textId="77777777" w:rsidR="004A2185" w:rsidRPr="00EC7EDD" w:rsidRDefault="004A2185"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43F6B288" w14:textId="77777777" w:rsidR="004A2185" w:rsidRPr="00EC7EDD" w:rsidRDefault="004A2185"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6A2BEB9D" w14:textId="77777777" w:rsidR="004A2185" w:rsidRPr="00EC7EDD" w:rsidRDefault="004A218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1FAC891" w14:textId="77777777" w:rsidR="004A2185" w:rsidRPr="00EC7EDD" w:rsidRDefault="004A2185"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CED370B" w14:textId="77777777" w:rsidR="004A2185" w:rsidRPr="00EC7EDD" w:rsidRDefault="004A218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3658F11" w14:textId="77777777" w:rsidR="004A2185" w:rsidRPr="00EC7EDD"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A2E5292" w14:textId="77777777" w:rsidR="004A2185" w:rsidRPr="00EC7EDD"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E228B3F" w14:textId="77777777" w:rsidR="004A2185" w:rsidRPr="00EC7EDD" w:rsidRDefault="004A218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4E44D26B" w14:textId="77777777" w:rsidR="004A2185" w:rsidRPr="00EC7EDD"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149273E" w14:textId="77777777" w:rsidR="004A2185" w:rsidRPr="00EC7EDD" w:rsidRDefault="004A2185"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2E733D3B" w14:textId="77777777" w:rsidR="004A2185" w:rsidRPr="00EC7EDD" w:rsidRDefault="004A218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1600D3C2" w14:textId="77777777" w:rsidR="004A2185" w:rsidRPr="00EC7EDD" w:rsidRDefault="004A218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38C86C5B" w14:textId="77777777" w:rsidR="004A2185" w:rsidRPr="00EC7EDD" w:rsidRDefault="004A218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7BF19F58" w14:textId="77777777" w:rsidR="004A2185" w:rsidRPr="00EC7EDD" w:rsidRDefault="004A218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7F7AED53" w14:textId="77777777" w:rsidR="004A2185" w:rsidRPr="00EC7EDD" w:rsidRDefault="004A218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29EF7AD2" w14:textId="77777777" w:rsidR="004A2185" w:rsidRPr="00EC7EDD"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34792E5" w14:textId="77777777" w:rsidR="004A2185" w:rsidRPr="00EC7EDD"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4BDB3568" w14:textId="77777777" w:rsidR="004A2185" w:rsidRPr="00EC7EDD" w:rsidRDefault="004A218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39CA4EF" w14:textId="77777777" w:rsidR="004A2185" w:rsidRPr="00EC7EDD" w:rsidRDefault="004A218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1B70299C" w14:textId="77777777" w:rsidR="004A2185" w:rsidRPr="00EC7EDD" w:rsidRDefault="004A218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8F915C5" w14:textId="77777777" w:rsidR="004A2185" w:rsidRPr="00EC7EDD" w:rsidRDefault="004A218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46C50713" w14:textId="77777777" w:rsidR="004A2185" w:rsidRPr="00EC7EDD" w:rsidRDefault="004A218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0FAD3BF2" w14:textId="77777777" w:rsidR="004A2185" w:rsidRPr="00EC7EDD" w:rsidRDefault="004A218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3E176CE" w14:textId="77777777" w:rsidR="004A2185" w:rsidRPr="00EC7EDD" w:rsidRDefault="004A218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7B975FAD" w14:textId="77777777" w:rsidR="004A2185" w:rsidRPr="00EC7EDD" w:rsidRDefault="004A218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93E5B71" w14:textId="77777777" w:rsidR="004A2185" w:rsidRPr="00EC7EDD"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846F7F5" w14:textId="77777777" w:rsidR="004A2185" w:rsidRPr="00EC7EDD"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5A3603A" w14:textId="77777777" w:rsidR="004A2185" w:rsidRPr="00EC7EDD" w:rsidRDefault="004A218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67AF4BF6" w14:textId="77777777" w:rsidR="004A2185" w:rsidRPr="00EC7EDD" w:rsidRDefault="004A218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B0213BA" w14:textId="77777777" w:rsidR="004A2185" w:rsidRPr="00EC7EDD"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9BBADF9" w14:textId="77777777" w:rsidR="004A2185" w:rsidRPr="00EC7EDD" w:rsidRDefault="004A218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200DF669" w14:textId="77777777" w:rsidR="004A2185" w:rsidRPr="00EC7EDD"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2B2E286" w14:textId="77777777" w:rsidR="004A2185" w:rsidRPr="00EC7EDD" w:rsidRDefault="004A218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33A91A5A" w14:textId="77777777" w:rsidR="004A2185" w:rsidRPr="00EC7EDD" w:rsidRDefault="004A218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964C935" w14:textId="77777777" w:rsidR="004A2185" w:rsidRPr="00EC7EDD" w:rsidRDefault="004A218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2A87E047" w14:textId="77777777" w:rsidR="004A2185" w:rsidRPr="00EC7EDD"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39B3DE88" w14:textId="77777777" w:rsidR="004A2185" w:rsidRPr="00EC7EDD"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446CDFF9" w14:textId="77777777" w:rsidR="004A2185" w:rsidRPr="00EC7EDD" w:rsidRDefault="004A218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1FD921C2" w14:textId="77777777" w:rsidR="004A2185" w:rsidRPr="00EC7EDD" w:rsidRDefault="004A218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67F0E232" w14:textId="77777777" w:rsidR="004A2185" w:rsidRPr="00EC7EDD" w:rsidRDefault="004A218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1F228663" w14:textId="77777777" w:rsidR="004A2185" w:rsidRPr="00EC7EDD" w:rsidRDefault="004A218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0A8A3EDD" w14:textId="77777777" w:rsidR="004A2185" w:rsidRPr="00EC7EDD" w:rsidRDefault="004A218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749A4EEB" w14:textId="77777777" w:rsidR="004A2185" w:rsidRPr="00EC7EDD" w:rsidRDefault="004A218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5ED274C5" w14:textId="77777777" w:rsidR="004A2185" w:rsidRPr="00EC7EDD"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4AD69CE1" w14:textId="77777777" w:rsidR="004A2185" w:rsidRPr="00EC7EDD" w:rsidRDefault="004A2185"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264D527C" w14:textId="77777777" w:rsidR="004A2185" w:rsidRPr="00EC7EDD" w:rsidRDefault="004A2185"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7F62245A" w14:textId="77777777" w:rsidR="004A2185" w:rsidRPr="00EC7EDD" w:rsidRDefault="004A218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3199192" w14:textId="77777777" w:rsidR="004A2185" w:rsidRPr="00EC7EDD"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36F27810" w14:textId="77777777" w:rsidR="004A2185" w:rsidRPr="00EC7EDD" w:rsidRDefault="004A218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0EF4D88E" w14:textId="77777777" w:rsidR="004A2185" w:rsidRPr="00EC7EDD"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622471C9" w14:textId="77777777" w:rsidR="004A2185" w:rsidRPr="00EC7EDD"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2B2E20AF" w14:textId="77777777" w:rsidR="004A2185" w:rsidRPr="00EC7EDD"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23A8AC4C" w14:textId="77777777" w:rsidR="004A2185" w:rsidRPr="00EC7EDD" w:rsidRDefault="004A218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8E6A778" w14:textId="77777777" w:rsidR="004A2185" w:rsidRPr="00EC7EDD" w:rsidRDefault="004A2185"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63B3617C" w14:textId="77777777" w:rsidR="004A2185" w:rsidRPr="00C84FFA" w:rsidRDefault="004A2185"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73AFC968" w14:textId="77777777" w:rsidR="004A2185" w:rsidRPr="00EC7EDD" w:rsidRDefault="004A218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39CE822F" w14:textId="77777777" w:rsidR="004A2185" w:rsidRPr="00EC7EDD" w:rsidRDefault="004A218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42651207" w14:textId="77777777" w:rsidR="004A2185" w:rsidRPr="00EC7EDD" w:rsidRDefault="004A218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3A715EED" w14:textId="77777777" w:rsidR="004A2185" w:rsidRPr="00EC7EDD" w:rsidRDefault="004A218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2A536F68" w14:textId="77777777" w:rsidR="004A2185" w:rsidRPr="00EC7EDD" w:rsidRDefault="004A218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DE5C34B" w14:textId="77777777" w:rsidR="004A2185" w:rsidRPr="00EC7EDD"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5281FE45" w14:textId="77777777" w:rsidR="004A2185" w:rsidRPr="00EC7EDD" w:rsidRDefault="004A2185"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00477BA" w14:textId="77777777" w:rsidR="004A2185" w:rsidRPr="00EC7EDD"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6721288" w14:textId="77777777" w:rsidR="004A2185" w:rsidRPr="00EC7EDD"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013DBDD5" w14:textId="77777777" w:rsidR="004A2185" w:rsidRPr="00EC7EDD"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8A8405D" w14:textId="77777777" w:rsidR="004A2185" w:rsidRPr="00EC7EDD" w:rsidRDefault="004A21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9B9FB2A" w14:textId="77777777" w:rsidR="004A2185" w:rsidRDefault="004A2185"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EE55538" w14:textId="77777777" w:rsidR="004A2185" w:rsidRPr="005327D5" w:rsidRDefault="004A2185"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F0332D1" w14:textId="77777777" w:rsidR="004A2185" w:rsidRDefault="004A2185"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8C13DDD" w14:textId="77777777" w:rsidR="004A2185" w:rsidRPr="00F165F7" w:rsidRDefault="004A2185"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086F1B22" w14:textId="77777777" w:rsidR="004A2185" w:rsidRPr="00EC7EDD" w:rsidRDefault="004A2185"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970A4A5" w14:textId="77777777" w:rsidR="004A2185" w:rsidRPr="00EC7EDD" w:rsidRDefault="004A2185"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616917BE" w14:textId="77777777" w:rsidR="004A2185" w:rsidRPr="00EC7EDD" w:rsidRDefault="004A2185"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17C0D102" w14:textId="77777777" w:rsidR="004A2185" w:rsidRPr="00EC7EDD" w:rsidRDefault="004A2185"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5B1EEC4D" w14:textId="77777777" w:rsidR="004A2185" w:rsidRPr="00EC7EDD" w:rsidRDefault="004A2185"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C5C371D" w14:textId="77777777" w:rsidR="004A2185" w:rsidRDefault="004A2185" w:rsidP="006C3E38">
      <w:pPr>
        <w:spacing w:after="240"/>
        <w:rPr>
          <w:rFonts w:ascii="Calibri" w:hAnsi="Calibri" w:cs="Calibri"/>
          <w:sz w:val="22"/>
        </w:rPr>
      </w:pPr>
    </w:p>
    <w:p w14:paraId="08BB3805" w14:textId="77777777" w:rsidR="004A2185" w:rsidRPr="00EC7EDD" w:rsidRDefault="004A2185"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4A2185" w:rsidRPr="00EC7EDD" w14:paraId="77BC9B44" w14:textId="77777777" w:rsidTr="001A2362">
        <w:trPr>
          <w:trHeight w:val="397"/>
          <w:jc w:val="center"/>
        </w:trPr>
        <w:tc>
          <w:tcPr>
            <w:tcW w:w="4395" w:type="dxa"/>
          </w:tcPr>
          <w:p w14:paraId="1160BB30" w14:textId="77777777" w:rsidR="004A2185" w:rsidRPr="00EC7EDD" w:rsidRDefault="004A2185"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6F9C9B9" w14:textId="77777777" w:rsidR="004A2185" w:rsidRPr="00EC7EDD" w:rsidRDefault="004A2185" w:rsidP="001A2362">
            <w:pPr>
              <w:keepNext/>
              <w:spacing w:after="120"/>
              <w:jc w:val="center"/>
              <w:rPr>
                <w:rFonts w:ascii="Calibri" w:hAnsi="Calibri" w:cs="Calibri"/>
                <w:sz w:val="22"/>
                <w:szCs w:val="22"/>
              </w:rPr>
            </w:pPr>
          </w:p>
        </w:tc>
      </w:tr>
      <w:tr w:rsidR="004A2185" w:rsidRPr="00EC7EDD" w14:paraId="735DEC6C" w14:textId="77777777" w:rsidTr="001A2362">
        <w:trPr>
          <w:trHeight w:val="1701"/>
          <w:jc w:val="center"/>
        </w:trPr>
        <w:tc>
          <w:tcPr>
            <w:tcW w:w="4395" w:type="dxa"/>
          </w:tcPr>
          <w:p w14:paraId="199D7079" w14:textId="77777777" w:rsidR="004A2185" w:rsidRPr="00EC7EDD" w:rsidRDefault="004A2185" w:rsidP="001A2362">
            <w:pPr>
              <w:keepNext/>
              <w:spacing w:after="120"/>
              <w:jc w:val="center"/>
              <w:rPr>
                <w:rFonts w:ascii="Calibri" w:hAnsi="Calibri" w:cs="Calibri"/>
                <w:sz w:val="22"/>
                <w:szCs w:val="22"/>
              </w:rPr>
            </w:pPr>
          </w:p>
        </w:tc>
        <w:tc>
          <w:tcPr>
            <w:tcW w:w="4961" w:type="dxa"/>
          </w:tcPr>
          <w:p w14:paraId="47F093AB" w14:textId="77777777" w:rsidR="004A2185" w:rsidRPr="00EC7EDD" w:rsidRDefault="004A2185" w:rsidP="001A2362">
            <w:pPr>
              <w:keepNext/>
              <w:spacing w:after="120"/>
              <w:jc w:val="center"/>
              <w:rPr>
                <w:rFonts w:ascii="Calibri" w:hAnsi="Calibri" w:cs="Calibri"/>
                <w:sz w:val="22"/>
                <w:szCs w:val="22"/>
              </w:rPr>
            </w:pPr>
          </w:p>
        </w:tc>
      </w:tr>
      <w:tr w:rsidR="004A2185" w:rsidRPr="00EC7EDD" w14:paraId="1E1ADE9C" w14:textId="77777777" w:rsidTr="001A2362">
        <w:trPr>
          <w:trHeight w:val="1077"/>
          <w:jc w:val="center"/>
        </w:trPr>
        <w:tc>
          <w:tcPr>
            <w:tcW w:w="4395" w:type="dxa"/>
          </w:tcPr>
          <w:p w14:paraId="7543DB40" w14:textId="77777777" w:rsidR="004A2185" w:rsidRPr="00EC7EDD" w:rsidRDefault="004A2185" w:rsidP="001A2362">
            <w:pPr>
              <w:keepNext/>
              <w:spacing w:after="120"/>
              <w:jc w:val="center"/>
              <w:rPr>
                <w:rFonts w:ascii="Calibri" w:hAnsi="Calibri" w:cs="Calibri"/>
                <w:sz w:val="22"/>
                <w:szCs w:val="22"/>
              </w:rPr>
            </w:pPr>
            <w:r w:rsidRPr="00EC7EDD">
              <w:rPr>
                <w:rFonts w:ascii="Calibri" w:hAnsi="Calibri" w:cs="Calibri"/>
                <w:sz w:val="22"/>
                <w:szCs w:val="22"/>
              </w:rPr>
              <w:t>.......................................................</w:t>
            </w:r>
          </w:p>
          <w:p w14:paraId="473F155E" w14:textId="77777777" w:rsidR="004A2185" w:rsidRPr="00B46573" w:rsidRDefault="004A2185" w:rsidP="00362626">
            <w:pPr>
              <w:keepNext/>
              <w:spacing w:after="60"/>
              <w:jc w:val="center"/>
              <w:rPr>
                <w:rFonts w:ascii="Calibri" w:hAnsi="Calibri"/>
                <w:sz w:val="22"/>
                <w:szCs w:val="22"/>
              </w:rPr>
            </w:pPr>
            <w:r w:rsidRPr="00B46573">
              <w:rPr>
                <w:rFonts w:ascii="Calibri" w:hAnsi="Calibri"/>
                <w:sz w:val="22"/>
                <w:szCs w:val="22"/>
              </w:rPr>
              <w:t>za centrálního zadavatele</w:t>
            </w:r>
          </w:p>
          <w:p w14:paraId="5A239F5F" w14:textId="77777777" w:rsidR="004A2185" w:rsidRPr="00B46573" w:rsidRDefault="004A2185" w:rsidP="00362626">
            <w:pPr>
              <w:keepNext/>
              <w:spacing w:after="60"/>
              <w:jc w:val="center"/>
              <w:rPr>
                <w:rFonts w:ascii="Calibri" w:hAnsi="Calibri"/>
                <w:sz w:val="22"/>
                <w:szCs w:val="22"/>
              </w:rPr>
            </w:pPr>
            <w:r w:rsidRPr="00317CF3">
              <w:rPr>
                <w:rFonts w:ascii="Calibri" w:hAnsi="Calibri"/>
                <w:sz w:val="22"/>
                <w:szCs w:val="22"/>
                <w:highlight w:val="black"/>
              </w:rPr>
              <w:t>Mgr. Libuše Podolová</w:t>
            </w:r>
          </w:p>
          <w:p w14:paraId="23A5F2C1" w14:textId="77777777" w:rsidR="004A2185" w:rsidRPr="00EC7EDD" w:rsidRDefault="004A2185"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305E9787" w14:textId="77777777" w:rsidR="004A2185" w:rsidRPr="00EC7EDD" w:rsidRDefault="004A2185" w:rsidP="001A2362">
            <w:pPr>
              <w:keepNext/>
              <w:spacing w:after="120"/>
              <w:jc w:val="center"/>
              <w:rPr>
                <w:rFonts w:ascii="Calibri" w:hAnsi="Calibri" w:cs="Calibri"/>
                <w:sz w:val="22"/>
                <w:szCs w:val="22"/>
              </w:rPr>
            </w:pPr>
            <w:r w:rsidRPr="00EC7EDD">
              <w:rPr>
                <w:rFonts w:ascii="Calibri" w:hAnsi="Calibri" w:cs="Calibri"/>
                <w:sz w:val="22"/>
                <w:szCs w:val="22"/>
              </w:rPr>
              <w:t>.......................................................</w:t>
            </w:r>
          </w:p>
          <w:p w14:paraId="37E7DF79" w14:textId="77777777" w:rsidR="004A2185" w:rsidRPr="00B46573" w:rsidRDefault="004A2185"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5574FF18" w14:textId="77777777" w:rsidR="004A2185" w:rsidRDefault="004A2185" w:rsidP="00C22AB1">
            <w:pPr>
              <w:keepNext/>
              <w:spacing w:after="60"/>
              <w:jc w:val="center"/>
              <w:rPr>
                <w:rFonts w:ascii="Calibri" w:hAnsi="Calibri"/>
                <w:sz w:val="22"/>
                <w:szCs w:val="22"/>
              </w:rPr>
            </w:pPr>
            <w:r w:rsidRPr="00317CF3">
              <w:rPr>
                <w:rFonts w:ascii="Calibri" w:hAnsi="Calibri"/>
                <w:noProof/>
                <w:sz w:val="22"/>
                <w:szCs w:val="22"/>
                <w:highlight w:val="black"/>
              </w:rPr>
              <w:t>MgA. Dagmar Bradová</w:t>
            </w:r>
          </w:p>
          <w:p w14:paraId="046B2945" w14:textId="77777777" w:rsidR="004A2185" w:rsidRPr="00EC7EDD" w:rsidRDefault="004A2185"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07DAD666" w14:textId="77777777" w:rsidR="004A2185" w:rsidRDefault="004A2185" w:rsidP="006C3E38">
      <w:pPr>
        <w:spacing w:after="240"/>
        <w:rPr>
          <w:rFonts w:ascii="Verdana" w:hAnsi="Verdana"/>
          <w:sz w:val="20"/>
        </w:rPr>
      </w:pPr>
    </w:p>
    <w:p w14:paraId="715FC4B8" w14:textId="77777777" w:rsidR="004A2185" w:rsidRPr="00EC7EDD" w:rsidRDefault="004A2185"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020AB37E" w14:textId="77777777" w:rsidR="004A2185" w:rsidRPr="00EC7EDD" w:rsidRDefault="004A2185"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6F94AAEF" w14:textId="77777777" w:rsidR="004A2185" w:rsidRPr="00EC7EDD" w:rsidRDefault="004A2185" w:rsidP="00D50831">
      <w:pPr>
        <w:pStyle w:val="Stext"/>
        <w:spacing w:before="0" w:after="240" w:line="240" w:lineRule="auto"/>
        <w:rPr>
          <w:rFonts w:ascii="Calibri" w:hAnsi="Calibri" w:cs="Calibri"/>
          <w:kern w:val="28"/>
          <w:sz w:val="22"/>
          <w:szCs w:val="22"/>
          <w:lang w:val="cs-CZ"/>
        </w:rPr>
      </w:pPr>
    </w:p>
    <w:p w14:paraId="356E7B94" w14:textId="77777777" w:rsidR="004A2185" w:rsidRDefault="004A2185"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JM_223</w:t>
      </w:r>
    </w:p>
    <w:p w14:paraId="6A87A4C5" w14:textId="77777777" w:rsidR="004A2185" w:rsidRPr="00EC7EDD" w:rsidRDefault="004A2185"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49461583</w:t>
      </w:r>
    </w:p>
    <w:p w14:paraId="70C908C2" w14:textId="77777777" w:rsidR="004A2185" w:rsidRPr="00EC7EDD" w:rsidRDefault="004A2185"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961"/>
        <w:gridCol w:w="1965"/>
        <w:gridCol w:w="781"/>
        <w:gridCol w:w="953"/>
        <w:gridCol w:w="1397"/>
      </w:tblGrid>
      <w:tr w:rsidR="004A2185" w14:paraId="5DD3EF0D" w14:textId="77777777" w:rsidTr="004A2185">
        <w:trPr>
          <w:trHeight w:val="1275"/>
        </w:trPr>
        <w:tc>
          <w:tcPr>
            <w:tcW w:w="224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C164F2A" w14:textId="77777777" w:rsidR="004A2185" w:rsidRDefault="004A2185">
            <w:pPr>
              <w:jc w:val="center"/>
              <w:rPr>
                <w:rFonts w:ascii="Calibri" w:hAnsi="Calibri" w:cs="Calibri"/>
                <w:b/>
                <w:bCs/>
                <w:sz w:val="20"/>
                <w:szCs w:val="20"/>
              </w:rPr>
            </w:pPr>
            <w:r>
              <w:rPr>
                <w:rFonts w:ascii="Calibri" w:hAnsi="Calibri" w:cs="Calibri"/>
                <w:b/>
                <w:bCs/>
                <w:sz w:val="20"/>
                <w:szCs w:val="20"/>
              </w:rPr>
              <w:t>Název odběrného místa</w:t>
            </w:r>
          </w:p>
        </w:tc>
        <w:tc>
          <w:tcPr>
            <w:tcW w:w="1036"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EE8037A" w14:textId="77777777" w:rsidR="004A2185" w:rsidRDefault="004A2185">
            <w:pPr>
              <w:jc w:val="center"/>
              <w:rPr>
                <w:rFonts w:ascii="Calibri" w:hAnsi="Calibri" w:cs="Calibri"/>
                <w:b/>
                <w:bCs/>
                <w:sz w:val="20"/>
                <w:szCs w:val="20"/>
              </w:rPr>
            </w:pPr>
            <w:r>
              <w:rPr>
                <w:rFonts w:ascii="Calibri" w:hAnsi="Calibri" w:cs="Calibri"/>
                <w:b/>
                <w:bCs/>
                <w:sz w:val="20"/>
                <w:szCs w:val="20"/>
              </w:rPr>
              <w:t>EAN</w:t>
            </w:r>
          </w:p>
        </w:tc>
        <w:tc>
          <w:tcPr>
            <w:tcW w:w="48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5DA5E07" w14:textId="77777777" w:rsidR="004A2185" w:rsidRDefault="004A2185">
            <w:pPr>
              <w:jc w:val="center"/>
              <w:rPr>
                <w:rFonts w:ascii="Calibri" w:hAnsi="Calibri" w:cs="Calibri"/>
                <w:b/>
                <w:bCs/>
                <w:sz w:val="20"/>
                <w:szCs w:val="20"/>
              </w:rPr>
            </w:pPr>
            <w:r>
              <w:rPr>
                <w:rFonts w:ascii="Calibri" w:hAnsi="Calibri" w:cs="Calibri"/>
                <w:b/>
                <w:bCs/>
                <w:sz w:val="20"/>
                <w:szCs w:val="20"/>
              </w:rPr>
              <w:t>Typ měření</w:t>
            </w:r>
          </w:p>
        </w:tc>
        <w:tc>
          <w:tcPr>
            <w:tcW w:w="50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555EC03" w14:textId="77777777" w:rsidR="004A2185" w:rsidRDefault="004A2185">
            <w:pPr>
              <w:jc w:val="center"/>
              <w:rPr>
                <w:rFonts w:ascii="Calibri" w:hAnsi="Calibri" w:cs="Calibri"/>
                <w:b/>
                <w:bCs/>
                <w:sz w:val="20"/>
                <w:szCs w:val="20"/>
              </w:rPr>
            </w:pPr>
            <w:r>
              <w:rPr>
                <w:rFonts w:ascii="Calibri" w:hAnsi="Calibri" w:cs="Calibri"/>
                <w:b/>
                <w:bCs/>
                <w:sz w:val="20"/>
                <w:szCs w:val="20"/>
              </w:rPr>
              <w:t>Napěťová hladina</w:t>
            </w:r>
          </w:p>
        </w:tc>
        <w:tc>
          <w:tcPr>
            <w:tcW w:w="736"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C4C1525" w14:textId="77777777" w:rsidR="004A2185" w:rsidRDefault="004A2185">
            <w:pPr>
              <w:jc w:val="center"/>
              <w:rPr>
                <w:rFonts w:ascii="Calibri" w:hAnsi="Calibri" w:cs="Calibri"/>
                <w:b/>
                <w:bCs/>
                <w:sz w:val="20"/>
                <w:szCs w:val="20"/>
              </w:rPr>
            </w:pPr>
            <w:r>
              <w:rPr>
                <w:rFonts w:ascii="Calibri" w:hAnsi="Calibri" w:cs="Calibri"/>
                <w:b/>
                <w:bCs/>
                <w:sz w:val="20"/>
                <w:szCs w:val="20"/>
              </w:rPr>
              <w:t>Předpokládaná spotřeba za rok v [MWh]</w:t>
            </w:r>
          </w:p>
        </w:tc>
      </w:tr>
      <w:tr w:rsidR="004A2185" w14:paraId="32E97565" w14:textId="77777777" w:rsidTr="004A2185">
        <w:trPr>
          <w:trHeight w:val="285"/>
        </w:trPr>
        <w:tc>
          <w:tcPr>
            <w:tcW w:w="2241" w:type="pct"/>
            <w:tcBorders>
              <w:top w:val="nil"/>
              <w:left w:val="single" w:sz="4" w:space="0" w:color="auto"/>
              <w:bottom w:val="single" w:sz="4" w:space="0" w:color="auto"/>
              <w:right w:val="single" w:sz="4" w:space="0" w:color="auto"/>
            </w:tcBorders>
            <w:shd w:val="clear" w:color="auto" w:fill="auto"/>
            <w:vAlign w:val="center"/>
            <w:hideMark/>
          </w:tcPr>
          <w:p w14:paraId="2686B1EC" w14:textId="77777777" w:rsidR="004A2185" w:rsidRDefault="004A2185">
            <w:pPr>
              <w:rPr>
                <w:rFonts w:ascii="Calibri" w:hAnsi="Calibri" w:cs="Calibri"/>
                <w:color w:val="000000"/>
                <w:sz w:val="20"/>
                <w:szCs w:val="20"/>
              </w:rPr>
            </w:pPr>
            <w:r>
              <w:rPr>
                <w:rFonts w:ascii="Calibri" w:hAnsi="Calibri" w:cs="Calibri"/>
                <w:color w:val="000000"/>
                <w:sz w:val="20"/>
                <w:szCs w:val="20"/>
              </w:rPr>
              <w:t>Nádražní 232, 667 01 Židlochovice</w:t>
            </w:r>
          </w:p>
        </w:tc>
        <w:tc>
          <w:tcPr>
            <w:tcW w:w="1036" w:type="pct"/>
            <w:tcBorders>
              <w:top w:val="nil"/>
              <w:left w:val="nil"/>
              <w:bottom w:val="single" w:sz="4" w:space="0" w:color="auto"/>
              <w:right w:val="single" w:sz="4" w:space="0" w:color="auto"/>
            </w:tcBorders>
            <w:shd w:val="clear" w:color="auto" w:fill="auto"/>
            <w:vAlign w:val="center"/>
            <w:hideMark/>
          </w:tcPr>
          <w:p w14:paraId="1864694D" w14:textId="77777777" w:rsidR="004A2185" w:rsidRDefault="004A2185">
            <w:pPr>
              <w:jc w:val="center"/>
              <w:rPr>
                <w:rFonts w:ascii="Calibri" w:hAnsi="Calibri" w:cs="Calibri"/>
                <w:color w:val="000000"/>
                <w:sz w:val="20"/>
                <w:szCs w:val="20"/>
              </w:rPr>
            </w:pPr>
            <w:r>
              <w:rPr>
                <w:rFonts w:ascii="Calibri" w:hAnsi="Calibri" w:cs="Calibri"/>
                <w:color w:val="000000"/>
                <w:sz w:val="20"/>
                <w:szCs w:val="20"/>
              </w:rPr>
              <w:t>859182400200619632</w:t>
            </w:r>
          </w:p>
        </w:tc>
        <w:tc>
          <w:tcPr>
            <w:tcW w:w="485" w:type="pct"/>
            <w:tcBorders>
              <w:top w:val="nil"/>
              <w:left w:val="nil"/>
              <w:bottom w:val="single" w:sz="4" w:space="0" w:color="auto"/>
              <w:right w:val="nil"/>
            </w:tcBorders>
            <w:shd w:val="clear" w:color="auto" w:fill="auto"/>
            <w:noWrap/>
            <w:vAlign w:val="center"/>
            <w:hideMark/>
          </w:tcPr>
          <w:p w14:paraId="5F287C26" w14:textId="77777777" w:rsidR="004A2185" w:rsidRDefault="004A2185">
            <w:pPr>
              <w:jc w:val="center"/>
              <w:rPr>
                <w:rFonts w:ascii="Calibri" w:hAnsi="Calibri" w:cs="Calibri"/>
                <w:color w:val="000000"/>
                <w:sz w:val="20"/>
                <w:szCs w:val="20"/>
              </w:rPr>
            </w:pPr>
            <w:r>
              <w:rPr>
                <w:rFonts w:ascii="Calibri" w:hAnsi="Calibri" w:cs="Calibri"/>
                <w:color w:val="000000"/>
                <w:sz w:val="20"/>
                <w:szCs w:val="20"/>
              </w:rPr>
              <w:t>C</w:t>
            </w:r>
          </w:p>
        </w:tc>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2F2F9B17" w14:textId="77777777" w:rsidR="004A2185" w:rsidRDefault="004A2185">
            <w:pPr>
              <w:jc w:val="center"/>
              <w:rPr>
                <w:rFonts w:ascii="Calibri" w:hAnsi="Calibri" w:cs="Calibri"/>
                <w:color w:val="000000"/>
                <w:sz w:val="20"/>
                <w:szCs w:val="20"/>
              </w:rPr>
            </w:pPr>
            <w:r>
              <w:rPr>
                <w:rFonts w:ascii="Calibri" w:hAnsi="Calibri" w:cs="Calibri"/>
                <w:color w:val="000000"/>
                <w:sz w:val="20"/>
                <w:szCs w:val="20"/>
              </w:rPr>
              <w:t>NN</w:t>
            </w:r>
          </w:p>
        </w:tc>
        <w:tc>
          <w:tcPr>
            <w:tcW w:w="736" w:type="pct"/>
            <w:tcBorders>
              <w:top w:val="nil"/>
              <w:left w:val="nil"/>
              <w:bottom w:val="single" w:sz="4" w:space="0" w:color="auto"/>
              <w:right w:val="single" w:sz="4" w:space="0" w:color="auto"/>
            </w:tcBorders>
            <w:shd w:val="clear" w:color="auto" w:fill="auto"/>
            <w:vAlign w:val="center"/>
            <w:hideMark/>
          </w:tcPr>
          <w:p w14:paraId="505DA0AA" w14:textId="77777777" w:rsidR="004A2185" w:rsidRDefault="004A2185">
            <w:pPr>
              <w:jc w:val="center"/>
              <w:rPr>
                <w:rFonts w:ascii="Calibri" w:hAnsi="Calibri" w:cs="Calibri"/>
                <w:sz w:val="20"/>
                <w:szCs w:val="20"/>
              </w:rPr>
            </w:pPr>
            <w:r>
              <w:rPr>
                <w:rFonts w:ascii="Calibri" w:hAnsi="Calibri" w:cs="Calibri"/>
                <w:sz w:val="20"/>
                <w:szCs w:val="20"/>
              </w:rPr>
              <w:t>6,877</w:t>
            </w:r>
          </w:p>
        </w:tc>
      </w:tr>
      <w:tr w:rsidR="004A2185" w14:paraId="56FD85C3" w14:textId="77777777" w:rsidTr="004A2185">
        <w:trPr>
          <w:trHeight w:val="285"/>
        </w:trPr>
        <w:tc>
          <w:tcPr>
            <w:tcW w:w="2241" w:type="pct"/>
            <w:tcBorders>
              <w:top w:val="nil"/>
              <w:left w:val="single" w:sz="4" w:space="0" w:color="auto"/>
              <w:bottom w:val="single" w:sz="4" w:space="0" w:color="auto"/>
              <w:right w:val="single" w:sz="4" w:space="0" w:color="auto"/>
            </w:tcBorders>
            <w:shd w:val="clear" w:color="auto" w:fill="auto"/>
            <w:noWrap/>
            <w:vAlign w:val="center"/>
            <w:hideMark/>
          </w:tcPr>
          <w:p w14:paraId="41498326" w14:textId="77777777" w:rsidR="004A2185" w:rsidRDefault="004A2185">
            <w:pPr>
              <w:rPr>
                <w:rFonts w:ascii="Calibri" w:hAnsi="Calibri" w:cs="Calibri"/>
                <w:color w:val="000000"/>
                <w:sz w:val="20"/>
                <w:szCs w:val="20"/>
              </w:rPr>
            </w:pPr>
            <w:r>
              <w:rPr>
                <w:rFonts w:ascii="Calibri" w:hAnsi="Calibri" w:cs="Calibri"/>
                <w:color w:val="000000"/>
                <w:sz w:val="20"/>
                <w:szCs w:val="20"/>
              </w:rPr>
              <w:t>Masarykova 1730 / 664 61 Rajhrad</w:t>
            </w:r>
          </w:p>
        </w:tc>
        <w:tc>
          <w:tcPr>
            <w:tcW w:w="1036" w:type="pct"/>
            <w:tcBorders>
              <w:top w:val="nil"/>
              <w:left w:val="nil"/>
              <w:bottom w:val="single" w:sz="4" w:space="0" w:color="auto"/>
              <w:right w:val="single" w:sz="4" w:space="0" w:color="auto"/>
            </w:tcBorders>
            <w:shd w:val="clear" w:color="auto" w:fill="auto"/>
            <w:vAlign w:val="center"/>
            <w:hideMark/>
          </w:tcPr>
          <w:p w14:paraId="3C393261" w14:textId="77777777" w:rsidR="004A2185" w:rsidRDefault="004A2185">
            <w:pPr>
              <w:jc w:val="center"/>
              <w:rPr>
                <w:rFonts w:ascii="Calibri" w:hAnsi="Calibri" w:cs="Calibri"/>
                <w:color w:val="000000"/>
                <w:sz w:val="20"/>
                <w:szCs w:val="20"/>
              </w:rPr>
            </w:pPr>
            <w:r>
              <w:rPr>
                <w:rFonts w:ascii="Calibri" w:hAnsi="Calibri" w:cs="Calibri"/>
                <w:color w:val="000000"/>
                <w:sz w:val="20"/>
                <w:szCs w:val="20"/>
              </w:rPr>
              <w:t>859182400200654770</w:t>
            </w:r>
          </w:p>
        </w:tc>
        <w:tc>
          <w:tcPr>
            <w:tcW w:w="485" w:type="pct"/>
            <w:tcBorders>
              <w:top w:val="nil"/>
              <w:left w:val="nil"/>
              <w:bottom w:val="single" w:sz="4" w:space="0" w:color="auto"/>
              <w:right w:val="nil"/>
            </w:tcBorders>
            <w:shd w:val="clear" w:color="auto" w:fill="auto"/>
            <w:noWrap/>
            <w:vAlign w:val="center"/>
            <w:hideMark/>
          </w:tcPr>
          <w:p w14:paraId="794E8A74" w14:textId="77777777" w:rsidR="004A2185" w:rsidRDefault="004A2185">
            <w:pPr>
              <w:jc w:val="center"/>
              <w:rPr>
                <w:rFonts w:ascii="Calibri" w:hAnsi="Calibri" w:cs="Calibri"/>
                <w:color w:val="000000"/>
                <w:sz w:val="20"/>
                <w:szCs w:val="20"/>
              </w:rPr>
            </w:pPr>
            <w:r>
              <w:rPr>
                <w:rFonts w:ascii="Calibri" w:hAnsi="Calibri" w:cs="Calibri"/>
                <w:color w:val="000000"/>
                <w:sz w:val="20"/>
                <w:szCs w:val="20"/>
              </w:rPr>
              <w:t>C</w:t>
            </w:r>
          </w:p>
        </w:tc>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55226E77" w14:textId="77777777" w:rsidR="004A2185" w:rsidRDefault="004A2185">
            <w:pPr>
              <w:jc w:val="center"/>
              <w:rPr>
                <w:rFonts w:ascii="Calibri" w:hAnsi="Calibri" w:cs="Calibri"/>
                <w:color w:val="000000"/>
                <w:sz w:val="20"/>
                <w:szCs w:val="20"/>
              </w:rPr>
            </w:pPr>
            <w:r>
              <w:rPr>
                <w:rFonts w:ascii="Calibri" w:hAnsi="Calibri" w:cs="Calibri"/>
                <w:color w:val="000000"/>
                <w:sz w:val="20"/>
                <w:szCs w:val="20"/>
              </w:rPr>
              <w:t>NN</w:t>
            </w:r>
          </w:p>
        </w:tc>
        <w:tc>
          <w:tcPr>
            <w:tcW w:w="736" w:type="pct"/>
            <w:tcBorders>
              <w:top w:val="nil"/>
              <w:left w:val="nil"/>
              <w:bottom w:val="single" w:sz="4" w:space="0" w:color="auto"/>
              <w:right w:val="single" w:sz="4" w:space="0" w:color="auto"/>
            </w:tcBorders>
            <w:shd w:val="clear" w:color="auto" w:fill="auto"/>
            <w:vAlign w:val="center"/>
            <w:hideMark/>
          </w:tcPr>
          <w:p w14:paraId="24F49B7B" w14:textId="77777777" w:rsidR="004A2185" w:rsidRDefault="004A2185">
            <w:pPr>
              <w:jc w:val="center"/>
              <w:rPr>
                <w:rFonts w:ascii="Calibri" w:hAnsi="Calibri" w:cs="Calibri"/>
                <w:sz w:val="20"/>
                <w:szCs w:val="20"/>
              </w:rPr>
            </w:pPr>
            <w:r>
              <w:rPr>
                <w:rFonts w:ascii="Calibri" w:hAnsi="Calibri" w:cs="Calibri"/>
                <w:sz w:val="20"/>
                <w:szCs w:val="20"/>
              </w:rPr>
              <w:t>0,000</w:t>
            </w:r>
          </w:p>
        </w:tc>
      </w:tr>
    </w:tbl>
    <w:p w14:paraId="6B61E998" w14:textId="77777777" w:rsidR="004A2185" w:rsidRDefault="004A2185" w:rsidP="00D50831">
      <w:pPr>
        <w:pStyle w:val="Stext"/>
        <w:spacing w:after="240"/>
        <w:rPr>
          <w:kern w:val="28"/>
          <w:highlight w:val="yellow"/>
          <w:lang w:val="cs-CZ"/>
        </w:rPr>
        <w:sectPr w:rsidR="004A2185" w:rsidSect="004A2185">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264B5472" w14:textId="77777777" w:rsidR="004A2185" w:rsidRPr="000B4FBB" w:rsidRDefault="004A2185" w:rsidP="00D50831">
      <w:pPr>
        <w:pStyle w:val="Stext"/>
        <w:spacing w:after="240"/>
        <w:rPr>
          <w:kern w:val="28"/>
          <w:highlight w:val="yellow"/>
          <w:lang w:val="cs-CZ"/>
        </w:rPr>
      </w:pPr>
    </w:p>
    <w:sectPr w:rsidR="004A2185" w:rsidRPr="000B4FBB" w:rsidSect="004A2185">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1FF06" w14:textId="77777777" w:rsidR="004A2185" w:rsidRDefault="004A2185">
      <w:r>
        <w:separator/>
      </w:r>
    </w:p>
  </w:endnote>
  <w:endnote w:type="continuationSeparator" w:id="0">
    <w:p w14:paraId="7493B313" w14:textId="77777777" w:rsidR="004A2185" w:rsidRDefault="004A2185">
      <w:r>
        <w:continuationSeparator/>
      </w:r>
    </w:p>
  </w:endnote>
  <w:endnote w:type="continuationNotice" w:id="1">
    <w:p w14:paraId="67FC7697" w14:textId="77777777" w:rsidR="004A2185" w:rsidRDefault="004A2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2D75F" w14:textId="77777777" w:rsidR="004A2185" w:rsidRPr="006536C0" w:rsidRDefault="004A2185">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02560" w14:textId="77777777" w:rsidR="00A309CC" w:rsidRPr="006536C0" w:rsidRDefault="00A309C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3665E" w14:textId="77777777" w:rsidR="004A2185" w:rsidRDefault="004A2185">
      <w:r>
        <w:separator/>
      </w:r>
    </w:p>
  </w:footnote>
  <w:footnote w:type="continuationSeparator" w:id="0">
    <w:p w14:paraId="3E40E2B7" w14:textId="77777777" w:rsidR="004A2185" w:rsidRDefault="004A2185">
      <w:r>
        <w:continuationSeparator/>
      </w:r>
    </w:p>
  </w:footnote>
  <w:footnote w:type="continuationNotice" w:id="1">
    <w:p w14:paraId="5903DA4C" w14:textId="77777777" w:rsidR="004A2185" w:rsidRDefault="004A2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910C6" w14:textId="77777777" w:rsidR="004A2185" w:rsidRDefault="004A2185">
    <w:pPr>
      <w:framePr w:wrap="around" w:vAnchor="text" w:hAnchor="margin" w:xAlign="center" w:y="1"/>
    </w:pPr>
    <w:r>
      <w:fldChar w:fldCharType="begin"/>
    </w:r>
    <w:r>
      <w:instrText xml:space="preserve">PAGE  </w:instrText>
    </w:r>
    <w:r>
      <w:fldChar w:fldCharType="separate"/>
    </w:r>
    <w:r>
      <w:rPr>
        <w:noProof/>
      </w:rPr>
      <w:t>1</w:t>
    </w:r>
    <w:r>
      <w:fldChar w:fldCharType="end"/>
    </w:r>
  </w:p>
  <w:p w14:paraId="670563EE" w14:textId="77777777" w:rsidR="004A2185" w:rsidRDefault="004A2185"/>
  <w:p w14:paraId="54D77FCB" w14:textId="77777777" w:rsidR="004A2185" w:rsidRDefault="004A2185"/>
  <w:p w14:paraId="6A4E82E2" w14:textId="77777777" w:rsidR="004A2185" w:rsidRDefault="004A2185"/>
  <w:p w14:paraId="610006C5" w14:textId="77777777" w:rsidR="004A2185" w:rsidRDefault="004A2185"/>
  <w:p w14:paraId="59109845" w14:textId="77777777" w:rsidR="004A2185" w:rsidRDefault="004A2185"/>
  <w:p w14:paraId="6CAE6DB3" w14:textId="77777777" w:rsidR="004A2185" w:rsidRDefault="004A21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AAC2F" w14:textId="77777777" w:rsidR="004A2185" w:rsidRDefault="004A218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DCFBB" w14:textId="77777777" w:rsidR="00A309CC" w:rsidRDefault="00A309CC">
    <w:pPr>
      <w:framePr w:wrap="around" w:vAnchor="text" w:hAnchor="margin" w:xAlign="center" w:y="1"/>
    </w:pPr>
    <w:r>
      <w:fldChar w:fldCharType="begin"/>
    </w:r>
    <w:r>
      <w:instrText xml:space="preserve">PAGE  </w:instrText>
    </w:r>
    <w:r>
      <w:fldChar w:fldCharType="separate"/>
    </w:r>
    <w:r>
      <w:rPr>
        <w:noProof/>
      </w:rPr>
      <w:t>1</w:t>
    </w:r>
    <w:r>
      <w:fldChar w:fldCharType="end"/>
    </w:r>
  </w:p>
  <w:p w14:paraId="0DF6F8B3" w14:textId="77777777" w:rsidR="00A309CC" w:rsidRDefault="00A309CC"/>
  <w:p w14:paraId="56AFB49B" w14:textId="77777777" w:rsidR="00A309CC" w:rsidRDefault="00A309CC"/>
  <w:p w14:paraId="2DB08663" w14:textId="77777777" w:rsidR="00A309CC" w:rsidRDefault="00A309CC"/>
  <w:p w14:paraId="682042E7" w14:textId="77777777" w:rsidR="00A309CC" w:rsidRDefault="00A309CC"/>
  <w:p w14:paraId="38B387F0" w14:textId="77777777" w:rsidR="00A309CC" w:rsidRDefault="00A309CC"/>
  <w:p w14:paraId="5A72CADE" w14:textId="77777777" w:rsidR="00A309CC" w:rsidRDefault="00A30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0C068" w14:textId="77777777" w:rsidR="00A309CC" w:rsidRDefault="00A309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17CF3"/>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A2185"/>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0085D"/>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937564575">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4668</Words>
  <Characters>28612</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2020-12-17T09:01:00Z</dcterms:created>
  <dcterms:modified xsi:type="dcterms:W3CDTF">2020-12-17T09:01:00Z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