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E4CEF9B" w14:textId="77777777" w:rsidR="00607F29" w:rsidRDefault="00607F29">
      <w:pPr>
        <w:jc w:val="center"/>
        <w:rPr>
          <w:b/>
          <w:position w:val="6"/>
          <w:sz w:val="32"/>
        </w:rPr>
      </w:pPr>
    </w:p>
    <w:p w14:paraId="6B0266A9" w14:textId="1B8B264C" w:rsidR="00924581" w:rsidRDefault="000611C6" w:rsidP="00924581">
      <w:pPr>
        <w:jc w:val="center"/>
      </w:pPr>
      <w:r>
        <w:rPr>
          <w:b/>
          <w:sz w:val="32"/>
        </w:rPr>
        <w:t>DODATEK Č. 1 K DÍLČÍ OBJEDNÁVCE Č. OBJ/IAP/31/04/00051/2020</w:t>
      </w:r>
      <w:r w:rsidR="007D5079">
        <w:rPr>
          <w:b/>
          <w:sz w:val="32"/>
        </w:rPr>
        <w:t xml:space="preserve"> – na základě smlouvy č. INO/40/0</w:t>
      </w:r>
      <w:r w:rsidR="00E66435">
        <w:rPr>
          <w:b/>
          <w:sz w:val="32"/>
        </w:rPr>
        <w:t>1</w:t>
      </w:r>
      <w:r w:rsidR="007D5079">
        <w:rPr>
          <w:b/>
          <w:sz w:val="32"/>
        </w:rPr>
        <w:t>/003451/2018</w:t>
      </w:r>
    </w:p>
    <w:p w14:paraId="56295156" w14:textId="77777777" w:rsidR="00924581" w:rsidRDefault="00924581" w:rsidP="00924581">
      <w:pPr>
        <w:pStyle w:val="RLdajeosmluvnstran"/>
      </w:pPr>
      <w:bookmarkStart w:id="0" w:name="OLE_LINK1"/>
      <w:bookmarkStart w:id="1" w:name="OLE_LINK2"/>
      <w:bookmarkEnd w:id="0"/>
      <w:bookmarkEnd w:id="1"/>
    </w:p>
    <w:p w14:paraId="5DDD2078" w14:textId="77777777" w:rsidR="00924581" w:rsidRDefault="00924581" w:rsidP="00924581">
      <w:pPr>
        <w:pStyle w:val="RLdajeosmluvnstran"/>
      </w:pPr>
    </w:p>
    <w:p w14:paraId="1F40DB75" w14:textId="77F35E47" w:rsidR="000611C6" w:rsidRDefault="000611C6" w:rsidP="000611C6">
      <w:pPr>
        <w:pStyle w:val="RLdajeosmluvnstran"/>
        <w:jc w:val="both"/>
        <w:rPr>
          <w:b/>
        </w:rPr>
      </w:pPr>
      <w:r>
        <w:rPr>
          <w:b/>
        </w:rPr>
        <w:t>OBJEDNATEL:</w:t>
      </w:r>
    </w:p>
    <w:p w14:paraId="07338360" w14:textId="02B11FF9" w:rsidR="00924581" w:rsidRDefault="000611C6" w:rsidP="000611C6">
      <w:pPr>
        <w:pStyle w:val="RLdajeosmluvnstran"/>
        <w:jc w:val="both"/>
      </w:pPr>
      <w:r>
        <w:rPr>
          <w:b/>
        </w:rPr>
        <w:t>Hlavní město Praha</w:t>
      </w:r>
      <w:r w:rsidR="00924581">
        <w:rPr>
          <w:b/>
          <w:bCs/>
        </w:rPr>
        <w:t xml:space="preserve"> </w:t>
      </w:r>
    </w:p>
    <w:p w14:paraId="5E439CF1" w14:textId="7256411A" w:rsidR="00924581" w:rsidRDefault="00924581" w:rsidP="000611C6">
      <w:pPr>
        <w:pStyle w:val="RLdajeosmluvnstran"/>
        <w:jc w:val="both"/>
      </w:pPr>
      <w:r>
        <w:rPr>
          <w:szCs w:val="22"/>
        </w:rPr>
        <w:t>se sídlem</w:t>
      </w:r>
      <w:r>
        <w:t xml:space="preserve">: </w:t>
      </w:r>
      <w:r w:rsidR="000611C6">
        <w:t>Mariánské nám. 2, 110 00 Praha 1</w:t>
      </w:r>
    </w:p>
    <w:p w14:paraId="720C72D6" w14:textId="18B7D1DD" w:rsidR="000611C6" w:rsidRDefault="000611C6" w:rsidP="000611C6">
      <w:pPr>
        <w:pStyle w:val="RLdajeosmluvnstran"/>
        <w:jc w:val="both"/>
      </w:pPr>
      <w:r>
        <w:t>pracoviště: Jungmannova 35/29, 111 21 Praha 1, Odbor informatický aplikací</w:t>
      </w:r>
    </w:p>
    <w:p w14:paraId="5EFACD86" w14:textId="2F9BEC1F" w:rsidR="000611C6" w:rsidRDefault="000611C6" w:rsidP="000611C6">
      <w:pPr>
        <w:pStyle w:val="RLdajeosmluvnstran"/>
        <w:jc w:val="both"/>
      </w:pPr>
      <w:r>
        <w:t xml:space="preserve">zastoupené: Ing. </w:t>
      </w:r>
      <w:r w:rsidR="0044577C">
        <w:t>Milanem Krchem</w:t>
      </w:r>
      <w:r>
        <w:t xml:space="preserve">, </w:t>
      </w:r>
      <w:r w:rsidR="0044577C">
        <w:t>ředitelem</w:t>
      </w:r>
      <w:r>
        <w:t xml:space="preserve"> odboru informatických aplikací</w:t>
      </w:r>
      <w:r w:rsidR="00E71FAE">
        <w:t xml:space="preserve"> MHMP</w:t>
      </w:r>
    </w:p>
    <w:p w14:paraId="62E8A3B0" w14:textId="75A3937B" w:rsidR="00924581" w:rsidRDefault="00924581" w:rsidP="000611C6">
      <w:pPr>
        <w:pStyle w:val="RLdajeosmluvnstran"/>
        <w:jc w:val="both"/>
      </w:pPr>
      <w:r>
        <w:rPr>
          <w:szCs w:val="22"/>
        </w:rPr>
        <w:t xml:space="preserve">IČO: </w:t>
      </w:r>
      <w:r w:rsidR="000611C6">
        <w:t>00064581</w:t>
      </w:r>
    </w:p>
    <w:p w14:paraId="1F5DC58E" w14:textId="1807B386" w:rsidR="000611C6" w:rsidRDefault="000611C6" w:rsidP="000611C6">
      <w:pPr>
        <w:pStyle w:val="RLdajeosmluvnstran"/>
        <w:jc w:val="both"/>
      </w:pPr>
      <w:r>
        <w:t>DIČ: CZ00064581</w:t>
      </w:r>
    </w:p>
    <w:p w14:paraId="3AB9CDB6" w14:textId="77777777" w:rsidR="00924581" w:rsidRDefault="00924581" w:rsidP="000611C6">
      <w:pPr>
        <w:jc w:val="both"/>
        <w:rPr>
          <w:szCs w:val="22"/>
          <w:lang w:eastAsia="en-US"/>
        </w:rPr>
      </w:pPr>
    </w:p>
    <w:p w14:paraId="607D027E" w14:textId="71732D96" w:rsidR="000611C6" w:rsidRDefault="000611C6" w:rsidP="000611C6">
      <w:pPr>
        <w:pStyle w:val="RLdajeosmluvnstran"/>
        <w:jc w:val="both"/>
        <w:rPr>
          <w:b/>
        </w:rPr>
      </w:pPr>
      <w:r>
        <w:rPr>
          <w:b/>
        </w:rPr>
        <w:t>DODAVATEL:</w:t>
      </w:r>
    </w:p>
    <w:p w14:paraId="7A4A0E03" w14:textId="6FE287B4" w:rsidR="000611C6" w:rsidRDefault="000611C6" w:rsidP="000611C6">
      <w:pPr>
        <w:pStyle w:val="RLdajeosmluvnstran"/>
        <w:jc w:val="both"/>
      </w:pPr>
      <w:r>
        <w:rPr>
          <w:b/>
        </w:rPr>
        <w:t>Operátor ICT, a.s.</w:t>
      </w:r>
      <w:r>
        <w:rPr>
          <w:b/>
          <w:bCs/>
        </w:rPr>
        <w:t xml:space="preserve"> </w:t>
      </w:r>
    </w:p>
    <w:p w14:paraId="060881BA" w14:textId="6AA8BEF0" w:rsidR="000611C6" w:rsidRDefault="000611C6" w:rsidP="000611C6">
      <w:pPr>
        <w:pStyle w:val="RLdajeosmluvnstran"/>
        <w:jc w:val="both"/>
      </w:pPr>
      <w:r>
        <w:rPr>
          <w:szCs w:val="22"/>
        </w:rPr>
        <w:t>se sídlem</w:t>
      </w:r>
      <w:r>
        <w:t>: Dělnická 213/12, 170 00 Praha 7</w:t>
      </w:r>
    </w:p>
    <w:p w14:paraId="66B1E94F" w14:textId="1D410CD1" w:rsidR="000611C6" w:rsidRDefault="000611C6" w:rsidP="000611C6">
      <w:pPr>
        <w:pStyle w:val="RLdajeosmluvnstran"/>
        <w:jc w:val="both"/>
      </w:pPr>
      <w:r>
        <w:t xml:space="preserve">zastoupená: Michalem Fišerem, </w:t>
      </w:r>
      <w:r w:rsidR="00480BC5">
        <w:t>MBA</w:t>
      </w:r>
      <w:r>
        <w:t xml:space="preserve"> – předsedou představenstva, Ing. Janem </w:t>
      </w:r>
      <w:proofErr w:type="spellStart"/>
      <w:r>
        <w:t>Ladinem</w:t>
      </w:r>
      <w:proofErr w:type="spellEnd"/>
      <w:r>
        <w:t xml:space="preserve"> – členem představenstva</w:t>
      </w:r>
    </w:p>
    <w:p w14:paraId="507E7722" w14:textId="77777777" w:rsidR="000611C6" w:rsidRDefault="000611C6" w:rsidP="000611C6">
      <w:pPr>
        <w:pStyle w:val="RLdajeosmluvnstran"/>
        <w:jc w:val="both"/>
      </w:pPr>
      <w:r>
        <w:rPr>
          <w:szCs w:val="22"/>
        </w:rPr>
        <w:t xml:space="preserve">IČO: </w:t>
      </w:r>
      <w:r>
        <w:t xml:space="preserve">02795281 </w:t>
      </w:r>
    </w:p>
    <w:p w14:paraId="0F658122" w14:textId="7CF7FBA9" w:rsidR="000611C6" w:rsidRDefault="000611C6" w:rsidP="000611C6">
      <w:pPr>
        <w:pStyle w:val="RLdajeosmluvnstran"/>
        <w:jc w:val="both"/>
      </w:pPr>
      <w:r>
        <w:t>DIČ: CZ02795281</w:t>
      </w:r>
    </w:p>
    <w:p w14:paraId="5BDCB15E" w14:textId="1EAD2D31" w:rsidR="000611C6" w:rsidRDefault="000611C6" w:rsidP="000611C6">
      <w:pPr>
        <w:pStyle w:val="RLdajeosmluvnstran"/>
        <w:jc w:val="both"/>
      </w:pPr>
      <w:r>
        <w:rPr>
          <w:szCs w:val="22"/>
        </w:rPr>
        <w:t xml:space="preserve">společnost zapsaná v obchodním rejstříku vedeném </w:t>
      </w:r>
      <w:r>
        <w:t>Městským soudem v Praze</w:t>
      </w:r>
      <w:r>
        <w:rPr>
          <w:szCs w:val="22"/>
        </w:rPr>
        <w:t xml:space="preserve">, oddíl </w:t>
      </w:r>
      <w:r>
        <w:t>B</w:t>
      </w:r>
      <w:r>
        <w:rPr>
          <w:szCs w:val="22"/>
        </w:rPr>
        <w:t xml:space="preserve">, vložka </w:t>
      </w:r>
      <w:r>
        <w:t>19676</w:t>
      </w:r>
    </w:p>
    <w:p w14:paraId="6D1C9A35" w14:textId="77777777" w:rsidR="008D473E" w:rsidRPr="00710B38" w:rsidRDefault="008D473E" w:rsidP="000611C6">
      <w:pPr>
        <w:pStyle w:val="RLdajeosmluvnstran"/>
        <w:jc w:val="both"/>
      </w:pPr>
    </w:p>
    <w:p w14:paraId="67C96341" w14:textId="5207AB13" w:rsidR="00924581" w:rsidRPr="00931A41" w:rsidRDefault="00924581" w:rsidP="000611C6">
      <w:pPr>
        <w:pStyle w:val="RLdajeosmluvnstran"/>
        <w:jc w:val="both"/>
      </w:pPr>
      <w:r w:rsidRPr="00931A41">
        <w:t>(</w:t>
      </w:r>
      <w:r w:rsidR="008D473E">
        <w:t xml:space="preserve">společně </w:t>
      </w:r>
      <w:r w:rsidRPr="00931A41">
        <w:t xml:space="preserve">dále </w:t>
      </w:r>
      <w:r w:rsidR="008D473E">
        <w:t>též</w:t>
      </w:r>
      <w:r w:rsidRPr="00931A41">
        <w:t xml:space="preserve"> „</w:t>
      </w:r>
      <w:r w:rsidR="008D473E">
        <w:rPr>
          <w:b/>
        </w:rPr>
        <w:t>Smluvní strany</w:t>
      </w:r>
      <w:r w:rsidRPr="00931A41">
        <w:t>“)</w:t>
      </w:r>
    </w:p>
    <w:p w14:paraId="787D26DA" w14:textId="77777777" w:rsidR="00E22F42" w:rsidRDefault="00E22F42" w:rsidP="00924581">
      <w:pPr>
        <w:pStyle w:val="RLdajeosmluvnstran"/>
        <w:rPr>
          <w:szCs w:val="22"/>
        </w:rPr>
      </w:pPr>
    </w:p>
    <w:p w14:paraId="55BEE0A1" w14:textId="77777777" w:rsidR="00924581" w:rsidRDefault="00924581" w:rsidP="00924581">
      <w:pPr>
        <w:jc w:val="center"/>
        <w:rPr>
          <w:szCs w:val="22"/>
          <w:lang w:eastAsia="en-US"/>
        </w:rPr>
      </w:pPr>
    </w:p>
    <w:p w14:paraId="16BC6831" w14:textId="7BA7D636" w:rsidR="00924581" w:rsidRDefault="00924581" w:rsidP="00924581">
      <w:pPr>
        <w:jc w:val="center"/>
      </w:pPr>
      <w:r>
        <w:rPr>
          <w:szCs w:val="22"/>
          <w:lang w:eastAsia="en-US"/>
        </w:rPr>
        <w:t>dnešního dne uzavřely v souladu s ustanovením § 1901 zákona č. 89/2012 Sb., občanský zákoník, ve znění pozdějších předpisů (dále jen „</w:t>
      </w:r>
      <w:r>
        <w:rPr>
          <w:b/>
          <w:szCs w:val="22"/>
          <w:lang w:eastAsia="en-US"/>
        </w:rPr>
        <w:t>občanský zákoník</w:t>
      </w:r>
      <w:r>
        <w:rPr>
          <w:szCs w:val="22"/>
          <w:lang w:eastAsia="en-US"/>
        </w:rPr>
        <w:t>“) tento Dodatek č. 1 k</w:t>
      </w:r>
      <w:r w:rsidR="008D473E">
        <w:rPr>
          <w:szCs w:val="22"/>
          <w:lang w:eastAsia="en-US"/>
        </w:rPr>
        <w:t> objednávce č. OBJ/I</w:t>
      </w:r>
      <w:r w:rsidR="007D5079">
        <w:rPr>
          <w:szCs w:val="22"/>
          <w:lang w:eastAsia="en-US"/>
        </w:rPr>
        <w:t>A</w:t>
      </w:r>
      <w:r w:rsidR="008D473E">
        <w:rPr>
          <w:szCs w:val="22"/>
          <w:lang w:eastAsia="en-US"/>
        </w:rPr>
        <w:t>P/31/04/00051/2020</w:t>
      </w:r>
    </w:p>
    <w:p w14:paraId="7321336C" w14:textId="54F5E243" w:rsidR="00F71306" w:rsidRDefault="00924581" w:rsidP="00924581">
      <w:pPr>
        <w:jc w:val="center"/>
      </w:pPr>
      <w:r>
        <w:rPr>
          <w:szCs w:val="22"/>
          <w:lang w:eastAsia="en-US"/>
        </w:rPr>
        <w:t>(dále jen „</w:t>
      </w:r>
      <w:r>
        <w:rPr>
          <w:b/>
          <w:lang w:eastAsia="en-US"/>
        </w:rPr>
        <w:t>Dodatek č. 1</w:t>
      </w:r>
      <w:r>
        <w:rPr>
          <w:szCs w:val="22"/>
          <w:lang w:eastAsia="en-US"/>
        </w:rPr>
        <w:t>“)</w:t>
      </w:r>
    </w:p>
    <w:p w14:paraId="5BBEBAC8" w14:textId="77777777" w:rsidR="00F71306" w:rsidRPr="00E53AEA" w:rsidRDefault="00F71306" w:rsidP="00BB2E5D">
      <w:pPr>
        <w:pStyle w:val="RLlneksmlouvy"/>
        <w:pageBreakBefore/>
        <w:numPr>
          <w:ilvl w:val="0"/>
          <w:numId w:val="2"/>
        </w:numPr>
        <w:tabs>
          <w:tab w:val="clear" w:pos="737"/>
          <w:tab w:val="num" w:pos="567"/>
        </w:tabs>
        <w:ind w:left="567" w:hanging="567"/>
      </w:pPr>
      <w:r w:rsidRPr="00E53AEA">
        <w:lastRenderedPageBreak/>
        <w:t>ÚVODNÍ USTANOVENÍ</w:t>
      </w:r>
    </w:p>
    <w:p w14:paraId="3F1070EF" w14:textId="087101C7" w:rsidR="008D143F" w:rsidRPr="00E53AEA" w:rsidRDefault="008D143F" w:rsidP="00BB2E5D">
      <w:pPr>
        <w:pStyle w:val="RLTextlnkuslovan"/>
        <w:numPr>
          <w:ilvl w:val="1"/>
          <w:numId w:val="2"/>
        </w:numPr>
        <w:tabs>
          <w:tab w:val="clear" w:pos="1446"/>
        </w:tabs>
        <w:ind w:left="567" w:hanging="567"/>
      </w:pPr>
      <w:r w:rsidRPr="00E53AEA">
        <w:t xml:space="preserve">Smluvní strany spolu uzavřely dne </w:t>
      </w:r>
      <w:r w:rsidR="008D473E">
        <w:t>18</w:t>
      </w:r>
      <w:r w:rsidR="00E4668A">
        <w:rPr>
          <w:rFonts w:asciiTheme="minorHAnsi" w:hAnsiTheme="minorHAnsi" w:cstheme="minorHAnsi"/>
          <w:szCs w:val="22"/>
        </w:rPr>
        <w:t>.</w:t>
      </w:r>
      <w:r w:rsidR="008D473E">
        <w:rPr>
          <w:rFonts w:asciiTheme="minorHAnsi" w:hAnsiTheme="minorHAnsi" w:cstheme="minorHAnsi"/>
          <w:szCs w:val="22"/>
        </w:rPr>
        <w:t>1</w:t>
      </w:r>
      <w:r w:rsidR="00E4668A">
        <w:rPr>
          <w:rFonts w:asciiTheme="minorHAnsi" w:hAnsiTheme="minorHAnsi" w:cstheme="minorHAnsi"/>
          <w:szCs w:val="22"/>
        </w:rPr>
        <w:t>.20</w:t>
      </w:r>
      <w:r w:rsidR="008D473E">
        <w:rPr>
          <w:rFonts w:asciiTheme="minorHAnsi" w:hAnsiTheme="minorHAnsi" w:cstheme="minorHAnsi"/>
          <w:szCs w:val="22"/>
        </w:rPr>
        <w:t>18</w:t>
      </w:r>
      <w:r w:rsidR="00E4668A">
        <w:rPr>
          <w:rFonts w:asciiTheme="minorHAnsi" w:hAnsiTheme="minorHAnsi" w:cstheme="minorHAnsi"/>
          <w:szCs w:val="22"/>
        </w:rPr>
        <w:t xml:space="preserve"> </w:t>
      </w:r>
      <w:r w:rsidRPr="00E53AEA">
        <w:t>Smlouv</w:t>
      </w:r>
      <w:r w:rsidR="00BB2E5D">
        <w:t>u</w:t>
      </w:r>
      <w:r w:rsidRPr="00E53AEA">
        <w:t xml:space="preserve"> </w:t>
      </w:r>
      <w:r w:rsidR="008D473E">
        <w:t>o poskytování poradenské činnosti</w:t>
      </w:r>
      <w:r w:rsidR="00B67CAB">
        <w:t>, zveřejněnou v registru smluv pod ID</w:t>
      </w:r>
      <w:r w:rsidR="002B0D23">
        <w:t xml:space="preserve"> smlouvy</w:t>
      </w:r>
      <w:r w:rsidR="00B67CAB">
        <w:t xml:space="preserve">: </w:t>
      </w:r>
      <w:bookmarkStart w:id="2" w:name="_GoBack"/>
      <w:r w:rsidR="008D473E">
        <w:t>5395991</w:t>
      </w:r>
      <w:bookmarkEnd w:id="2"/>
      <w:r w:rsidR="00BE33C9">
        <w:t>, č. Objednatele INO /40/04/003451/2018</w:t>
      </w:r>
      <w:r w:rsidR="00B67CAB" w:rsidRPr="00E53AEA">
        <w:t xml:space="preserve"> </w:t>
      </w:r>
      <w:r w:rsidRPr="00E53AEA">
        <w:t>(dále jen „</w:t>
      </w:r>
      <w:r w:rsidRPr="00E53AEA">
        <w:rPr>
          <w:b/>
        </w:rPr>
        <w:t>Smlouva</w:t>
      </w:r>
      <w:r w:rsidRPr="00E53AEA">
        <w:t>“).</w:t>
      </w:r>
      <w:r w:rsidR="00BE33C9">
        <w:t xml:space="preserve"> Na základě Smlouvy učinil Objednatel u Dodavatele objednávku č. </w:t>
      </w:r>
      <w:r w:rsidR="00BE33C9">
        <w:rPr>
          <w:szCs w:val="22"/>
          <w:lang w:eastAsia="en-US"/>
        </w:rPr>
        <w:t>OBJ/IP/31/04/00051/2020,</w:t>
      </w:r>
      <w:r w:rsidR="002B0D23">
        <w:rPr>
          <w:szCs w:val="22"/>
          <w:lang w:eastAsia="en-US"/>
        </w:rPr>
        <w:t xml:space="preserve"> zveřejněnou v registru smluv pod ID smlouvy: 11231156</w:t>
      </w:r>
      <w:r w:rsidR="00BE33C9">
        <w:rPr>
          <w:szCs w:val="22"/>
          <w:lang w:eastAsia="en-US"/>
        </w:rPr>
        <w:t xml:space="preserve"> na jejímž základě si u Dodavatele objednal odbornou poradenskou činnost – zajištění členů projektových týmů Celoměstské koncepce hlavního města Prahy (dále jen „</w:t>
      </w:r>
      <w:r w:rsidR="00BE33C9">
        <w:rPr>
          <w:b/>
          <w:bCs/>
          <w:szCs w:val="22"/>
          <w:lang w:eastAsia="en-US"/>
        </w:rPr>
        <w:t>Objednávka</w:t>
      </w:r>
      <w:r w:rsidR="00BE33C9">
        <w:rPr>
          <w:szCs w:val="22"/>
          <w:lang w:eastAsia="en-US"/>
        </w:rPr>
        <w:t>“).</w:t>
      </w:r>
    </w:p>
    <w:p w14:paraId="74C95856" w14:textId="6CF9868F" w:rsidR="00F71306" w:rsidRDefault="00B73871" w:rsidP="00BB2E5D">
      <w:pPr>
        <w:pStyle w:val="RLTextlnkuslovan"/>
        <w:numPr>
          <w:ilvl w:val="1"/>
          <w:numId w:val="2"/>
        </w:numPr>
        <w:ind w:left="567" w:hanging="567"/>
      </w:pPr>
      <w:r>
        <w:t xml:space="preserve">Protože v průběhu plnění Objednávky dochází ke změnám ve složení projektových týmů a k růstu počtu týmů, přičemž tato skutečnost nebyla Smluvním stranám při vystavení a akceptaci Objednávky známa, rozhodly se Smluvní strany změnit Objednávku tak, aby jim umožnila maximálně flexibilním způsobem upřesňovat objednané plnění v průběhu jeho poskytování. </w:t>
      </w:r>
      <w:r w:rsidR="00F71306" w:rsidRPr="00E53AEA">
        <w:t>V souladu s</w:t>
      </w:r>
      <w:r w:rsidR="006417A0">
        <w:t> </w:t>
      </w:r>
      <w:r w:rsidR="00BF4DD4">
        <w:t>odst</w:t>
      </w:r>
      <w:r w:rsidR="006417A0">
        <w:t xml:space="preserve">. </w:t>
      </w:r>
      <w:r w:rsidR="00BF4DD4">
        <w:t>6</w:t>
      </w:r>
      <w:r w:rsidR="00B67CAB">
        <w:t>.</w:t>
      </w:r>
      <w:r w:rsidR="00BF4DD4">
        <w:t>8</w:t>
      </w:r>
      <w:r w:rsidR="00F71306" w:rsidRPr="00E53AEA">
        <w:t xml:space="preserve"> </w:t>
      </w:r>
      <w:r w:rsidR="00BF4DD4">
        <w:t>Objednávky</w:t>
      </w:r>
      <w:r>
        <w:t xml:space="preserve"> tak</w:t>
      </w:r>
      <w:r w:rsidR="00F71306" w:rsidRPr="00E53AEA">
        <w:t xml:space="preserve"> </w:t>
      </w:r>
      <w:r w:rsidR="00BF4DD4">
        <w:t>S</w:t>
      </w:r>
      <w:r w:rsidR="00F71306" w:rsidRPr="00E53AEA">
        <w:t>mluvní strany přistupují k</w:t>
      </w:r>
      <w:r w:rsidR="00BF4DD4">
        <w:t xml:space="preserve"> jejím </w:t>
      </w:r>
      <w:r w:rsidR="00F71306" w:rsidRPr="00E53AEA">
        <w:t xml:space="preserve">dílčím úpravám uzavřením tohoto Dodatku č. </w:t>
      </w:r>
      <w:r w:rsidR="00931A41" w:rsidRPr="00E53AEA">
        <w:t>1</w:t>
      </w:r>
      <w:r w:rsidR="000D71CF">
        <w:t>.</w:t>
      </w:r>
    </w:p>
    <w:p w14:paraId="3BAC10FD" w14:textId="77777777" w:rsidR="00E22F42" w:rsidRPr="00E53AEA" w:rsidRDefault="00E22F42" w:rsidP="00E22F42">
      <w:pPr>
        <w:pStyle w:val="RLTextlnkuslovan"/>
        <w:ind w:left="567"/>
      </w:pPr>
    </w:p>
    <w:p w14:paraId="6B4EE170" w14:textId="77777777" w:rsidR="00F71306" w:rsidRPr="00E53AEA" w:rsidRDefault="00F71306" w:rsidP="00267E39">
      <w:pPr>
        <w:pStyle w:val="RLlneksmlouvy"/>
        <w:numPr>
          <w:ilvl w:val="0"/>
          <w:numId w:val="2"/>
        </w:numPr>
        <w:tabs>
          <w:tab w:val="clear" w:pos="737"/>
        </w:tabs>
        <w:ind w:left="567" w:hanging="567"/>
      </w:pPr>
      <w:bookmarkStart w:id="3" w:name="_Ref510799741"/>
      <w:r w:rsidRPr="00E53AEA">
        <w:t>PŘEDMĚT DODATKU</w:t>
      </w:r>
      <w:bookmarkEnd w:id="3"/>
    </w:p>
    <w:p w14:paraId="783658F8" w14:textId="063D2817" w:rsidR="00A835A4" w:rsidRDefault="00B73871" w:rsidP="00673984">
      <w:pPr>
        <w:pStyle w:val="RLTextlnkuslovan"/>
        <w:numPr>
          <w:ilvl w:val="1"/>
          <w:numId w:val="2"/>
        </w:numPr>
        <w:tabs>
          <w:tab w:val="clear" w:pos="1446"/>
        </w:tabs>
        <w:ind w:left="567" w:hanging="567"/>
      </w:pPr>
      <w:bookmarkStart w:id="4" w:name="_Hlk27168366"/>
      <w:r>
        <w:t>S</w:t>
      </w:r>
      <w:r w:rsidR="000806F6">
        <w:t>mluvní strany</w:t>
      </w:r>
      <w:r>
        <w:t xml:space="preserve"> se dohodly</w:t>
      </w:r>
      <w:r w:rsidR="00046903">
        <w:t>, že se č</w:t>
      </w:r>
      <w:r w:rsidR="00DF134E">
        <w:t>l.</w:t>
      </w:r>
      <w:r w:rsidR="006417A0">
        <w:t xml:space="preserve"> </w:t>
      </w:r>
      <w:r w:rsidR="003A599D">
        <w:t>1</w:t>
      </w:r>
      <w:r w:rsidR="00046903">
        <w:t xml:space="preserve"> „</w:t>
      </w:r>
      <w:r w:rsidR="003A599D">
        <w:t>P</w:t>
      </w:r>
      <w:r w:rsidR="00046903">
        <w:t>ředmět plnění“</w:t>
      </w:r>
      <w:r w:rsidR="00DF134E">
        <w:t xml:space="preserve"> </w:t>
      </w:r>
      <w:r w:rsidR="00046903">
        <w:t>Objednávky</w:t>
      </w:r>
      <w:r w:rsidR="00DF134E">
        <w:t xml:space="preserve"> ruší a </w:t>
      </w:r>
      <w:r w:rsidR="00267A73">
        <w:t>nahra</w:t>
      </w:r>
      <w:r w:rsidR="00165321">
        <w:t>zuje</w:t>
      </w:r>
      <w:r w:rsidR="00267A73">
        <w:t xml:space="preserve"> novým níže uvedeného znění</w:t>
      </w:r>
      <w:r w:rsidR="00DF134E">
        <w:t>:</w:t>
      </w:r>
    </w:p>
    <w:p w14:paraId="7337BD1D" w14:textId="51885B23" w:rsidR="003A599D" w:rsidRDefault="003A599D" w:rsidP="003A599D">
      <w:pPr>
        <w:pStyle w:val="RLTextlnkuslovan"/>
        <w:ind w:left="567"/>
        <w:rPr>
          <w:i/>
          <w:iCs/>
          <w:u w:val="single"/>
        </w:rPr>
      </w:pPr>
      <w:r>
        <w:t xml:space="preserve">„1. </w:t>
      </w:r>
      <w:r w:rsidRPr="003A599D">
        <w:rPr>
          <w:i/>
          <w:iCs/>
          <w:u w:val="single"/>
        </w:rPr>
        <w:t>Předmět plnění</w:t>
      </w:r>
      <w:r>
        <w:rPr>
          <w:i/>
          <w:iCs/>
          <w:u w:val="single"/>
        </w:rPr>
        <w:t>:</w:t>
      </w:r>
    </w:p>
    <w:p w14:paraId="771D303E" w14:textId="053E05C6" w:rsidR="003A599D" w:rsidRDefault="003A599D" w:rsidP="003A599D">
      <w:pPr>
        <w:pStyle w:val="RLTextlnkuslovan"/>
        <w:ind w:left="567"/>
        <w:rPr>
          <w:rFonts w:asciiTheme="minorHAnsi" w:hAnsiTheme="minorHAnsi" w:cstheme="minorHAnsi"/>
          <w:i/>
          <w:iCs/>
          <w:szCs w:val="22"/>
          <w:lang w:eastAsia="en-US"/>
        </w:rPr>
      </w:pPr>
      <w:r>
        <w:rPr>
          <w:rFonts w:asciiTheme="minorHAnsi" w:hAnsiTheme="minorHAnsi" w:cstheme="minorHAnsi"/>
          <w:i/>
          <w:iCs/>
          <w:szCs w:val="22"/>
          <w:lang w:eastAsia="en-US"/>
        </w:rPr>
        <w:t>Objednávka vychází z nabídky společnosti Operátor ICT, a.s., která byla zaslaná dne 24. 3. 2020. Tato nabídka tvoří nedílnou součást této objednávky.</w:t>
      </w:r>
    </w:p>
    <w:p w14:paraId="37702D56" w14:textId="0F777450" w:rsidR="003A599D" w:rsidRDefault="003A599D" w:rsidP="003A599D">
      <w:pPr>
        <w:pStyle w:val="RLTextlnkuslovan"/>
        <w:ind w:left="567"/>
        <w:rPr>
          <w:rFonts w:asciiTheme="minorHAnsi" w:hAnsiTheme="minorHAnsi" w:cstheme="minorHAnsi"/>
          <w:i/>
          <w:iCs/>
          <w:szCs w:val="22"/>
          <w:lang w:eastAsia="en-US"/>
        </w:rPr>
      </w:pPr>
      <w:r>
        <w:rPr>
          <w:rFonts w:asciiTheme="minorHAnsi" w:hAnsiTheme="minorHAnsi" w:cstheme="minorHAnsi"/>
          <w:i/>
          <w:iCs/>
          <w:szCs w:val="22"/>
          <w:lang w:eastAsia="en-US"/>
        </w:rPr>
        <w:t>Na základě usnesení Řídící rady Celoměstské koncepce hlavního města Prahy (dále jen „CMK“) ze dne 26. 11. 2019 vzniká členům Projektových týmů CMK nárok na řádnou odměnu. Nárok na odměnu jednotlivých členů Projektových týmů CM</w:t>
      </w:r>
      <w:r w:rsidR="003657AA">
        <w:rPr>
          <w:rFonts w:asciiTheme="minorHAnsi" w:hAnsiTheme="minorHAnsi" w:cstheme="minorHAnsi"/>
          <w:i/>
          <w:iCs/>
          <w:szCs w:val="22"/>
          <w:lang w:eastAsia="en-US"/>
        </w:rPr>
        <w:t>K</w:t>
      </w:r>
      <w:r>
        <w:rPr>
          <w:rFonts w:asciiTheme="minorHAnsi" w:hAnsiTheme="minorHAnsi" w:cstheme="minorHAnsi"/>
          <w:i/>
          <w:iCs/>
          <w:szCs w:val="22"/>
          <w:lang w:eastAsia="en-US"/>
        </w:rPr>
        <w:t xml:space="preserve"> bude vypořádán na zákl</w:t>
      </w:r>
      <w:r w:rsidR="003657AA">
        <w:rPr>
          <w:rFonts w:asciiTheme="minorHAnsi" w:hAnsiTheme="minorHAnsi" w:cstheme="minorHAnsi"/>
          <w:i/>
          <w:iCs/>
          <w:szCs w:val="22"/>
          <w:lang w:eastAsia="en-US"/>
        </w:rPr>
        <w:t>a</w:t>
      </w:r>
      <w:r>
        <w:rPr>
          <w:rFonts w:asciiTheme="minorHAnsi" w:hAnsiTheme="minorHAnsi" w:cstheme="minorHAnsi"/>
          <w:i/>
          <w:iCs/>
          <w:szCs w:val="22"/>
          <w:lang w:eastAsia="en-US"/>
        </w:rPr>
        <w:t>dě této dílčí objednávky ke smlouv</w:t>
      </w:r>
      <w:r w:rsidR="003657AA">
        <w:rPr>
          <w:rFonts w:asciiTheme="minorHAnsi" w:hAnsiTheme="minorHAnsi" w:cstheme="minorHAnsi"/>
          <w:i/>
          <w:iCs/>
          <w:szCs w:val="22"/>
          <w:lang w:eastAsia="en-US"/>
        </w:rPr>
        <w:t xml:space="preserve">ě o „Poskytování poradenské činnosti“ č. INO/40/01/002351/2018. Operátor ICT, a.s. se všemi členy </w:t>
      </w:r>
      <w:proofErr w:type="spellStart"/>
      <w:r w:rsidR="003657AA">
        <w:rPr>
          <w:rFonts w:asciiTheme="minorHAnsi" w:hAnsiTheme="minorHAnsi" w:cstheme="minorHAnsi"/>
          <w:i/>
          <w:iCs/>
          <w:szCs w:val="22"/>
          <w:lang w:eastAsia="en-US"/>
        </w:rPr>
        <w:t>nárokujícími</w:t>
      </w:r>
      <w:proofErr w:type="spellEnd"/>
      <w:r w:rsidR="003657AA">
        <w:rPr>
          <w:rFonts w:asciiTheme="minorHAnsi" w:hAnsiTheme="minorHAnsi" w:cstheme="minorHAnsi"/>
          <w:i/>
          <w:iCs/>
          <w:szCs w:val="22"/>
          <w:lang w:eastAsia="en-US"/>
        </w:rPr>
        <w:t xml:space="preserve"> odměnu uzavřel pracovněprávní vztah.</w:t>
      </w:r>
    </w:p>
    <w:p w14:paraId="74B5DD14" w14:textId="26C5A103" w:rsidR="003A3E5F" w:rsidRDefault="003A3E5F" w:rsidP="003A599D">
      <w:pPr>
        <w:pStyle w:val="RLTextlnkuslovan"/>
        <w:ind w:left="567"/>
        <w:rPr>
          <w:rFonts w:asciiTheme="minorHAnsi" w:hAnsiTheme="minorHAnsi" w:cstheme="minorHAnsi"/>
          <w:i/>
          <w:iCs/>
          <w:szCs w:val="22"/>
          <w:lang w:eastAsia="en-US"/>
        </w:rPr>
      </w:pPr>
      <w:r>
        <w:rPr>
          <w:rFonts w:asciiTheme="minorHAnsi" w:hAnsiTheme="minorHAnsi" w:cstheme="minorHAnsi"/>
          <w:i/>
          <w:iCs/>
          <w:szCs w:val="22"/>
          <w:lang w:eastAsia="en-US"/>
        </w:rPr>
        <w:t>Činnost členů Projektových týmů CMK spočívá zejména v poradenství, vypracovávání stanovisek, studií, posudků, analýz, návrhů řešení a podkladů týkajících se oblastí celoměstsky významných projektů, pro které byli nominováni.</w:t>
      </w:r>
    </w:p>
    <w:p w14:paraId="06BEC177" w14:textId="6F7D8002" w:rsidR="0003557F" w:rsidRDefault="0003557F" w:rsidP="003A599D">
      <w:pPr>
        <w:pStyle w:val="RLTextlnkuslovan"/>
        <w:ind w:left="567"/>
        <w:rPr>
          <w:rFonts w:asciiTheme="minorHAnsi" w:hAnsiTheme="minorHAnsi" w:cstheme="minorHAnsi"/>
          <w:i/>
          <w:iCs/>
          <w:szCs w:val="22"/>
          <w:lang w:eastAsia="en-US"/>
        </w:rPr>
      </w:pPr>
      <w:r>
        <w:rPr>
          <w:rFonts w:asciiTheme="minorHAnsi" w:hAnsiTheme="minorHAnsi" w:cstheme="minorHAnsi"/>
          <w:i/>
          <w:iCs/>
          <w:szCs w:val="22"/>
          <w:lang w:eastAsia="en-US"/>
        </w:rPr>
        <w:t xml:space="preserve">Označení jednotlivých Projektových týmů CMK a rozpis jejich členů tvoří přílohu č. 1 této objednávky. V případě, že Objednatel požaduje změnu v Projektových týmech CMK nebo jejich složení, </w:t>
      </w:r>
      <w:r w:rsidR="001825C0">
        <w:rPr>
          <w:rFonts w:asciiTheme="minorHAnsi" w:hAnsiTheme="minorHAnsi" w:cstheme="minorHAnsi"/>
          <w:i/>
          <w:iCs/>
          <w:szCs w:val="22"/>
          <w:lang w:eastAsia="en-US"/>
        </w:rPr>
        <w:t xml:space="preserve">je kontaktní osoba Objednatele uvedená v této objednávce oprávněna zaslat </w:t>
      </w:r>
      <w:r w:rsidR="00493258">
        <w:rPr>
          <w:rFonts w:asciiTheme="minorHAnsi" w:hAnsiTheme="minorHAnsi" w:cstheme="minorHAnsi"/>
          <w:i/>
          <w:iCs/>
          <w:szCs w:val="22"/>
          <w:lang w:eastAsia="en-US"/>
        </w:rPr>
        <w:t xml:space="preserve">na e-mail Dodavatele </w:t>
      </w:r>
      <w:r w:rsidR="001825C0">
        <w:rPr>
          <w:rFonts w:asciiTheme="minorHAnsi" w:hAnsiTheme="minorHAnsi" w:cstheme="minorHAnsi"/>
          <w:i/>
          <w:iCs/>
          <w:szCs w:val="22"/>
          <w:lang w:eastAsia="en-US"/>
        </w:rPr>
        <w:t>nové znění přílohy č. 1. Nové znění přílohy č. 1 je účinné dnem následujícím po doručení kontaktní osobě Dodavatele. Pro vyloučení pochybností Smluvní strany uvádí, že změna přílohy č. 1 této objednávky nevyžaduje postup podle odst. 6.8. této objednávky, tj. ke změně přílohy č. 1 se nevyžaduje uzavření číslovaného dodatku.</w:t>
      </w:r>
    </w:p>
    <w:p w14:paraId="12017EA2" w14:textId="7986C1E6" w:rsidR="00D60E4D" w:rsidRDefault="00D60E4D" w:rsidP="003A599D">
      <w:pPr>
        <w:pStyle w:val="RLTextlnkuslovan"/>
        <w:ind w:left="567"/>
      </w:pPr>
      <w:r>
        <w:rPr>
          <w:rFonts w:asciiTheme="minorHAnsi" w:hAnsiTheme="minorHAnsi" w:cstheme="minorHAnsi"/>
          <w:i/>
          <w:iCs/>
          <w:szCs w:val="22"/>
          <w:lang w:eastAsia="en-US"/>
        </w:rPr>
        <w:t>Pro vyloučení pochybností Smluvní strany dále uvádí, že příloha č. 1 této objednávky uvádí údaje nad rámec předmětu plnění této objednávky a Dodavatel v souladu se Smlouvou odpovídá Objednateli za poskytnutí stanoveného počtu pracovníků ve stanovených rolích, nikoliv za poskytnutí konkrétních osob.</w:t>
      </w:r>
    </w:p>
    <w:p w14:paraId="55D3E051" w14:textId="7F1B7094" w:rsidR="00B73871" w:rsidRDefault="00B73871" w:rsidP="00673984">
      <w:pPr>
        <w:pStyle w:val="RLTextlnkuslovan"/>
        <w:numPr>
          <w:ilvl w:val="1"/>
          <w:numId w:val="2"/>
        </w:numPr>
        <w:tabs>
          <w:tab w:val="clear" w:pos="1446"/>
        </w:tabs>
        <w:ind w:left="567" w:hanging="567"/>
      </w:pPr>
      <w:r>
        <w:t xml:space="preserve">Smluvní strany se </w:t>
      </w:r>
      <w:r w:rsidR="00D745A4">
        <w:t>dále</w:t>
      </w:r>
      <w:r>
        <w:t xml:space="preserve"> dohodly, že se čl. 2 „Cena za předmět plnění“ Objednávky ruší a nahrazuje novým níže uvedeného znění:</w:t>
      </w:r>
    </w:p>
    <w:p w14:paraId="7EC40A00" w14:textId="77777777" w:rsidR="00165321" w:rsidRDefault="00165321" w:rsidP="00EB3C00">
      <w:pPr>
        <w:pStyle w:val="RLTextlnkuslovan"/>
        <w:ind w:left="567"/>
        <w:rPr>
          <w:i/>
          <w:iCs/>
        </w:rPr>
      </w:pPr>
      <w:r w:rsidRPr="00E9371F">
        <w:rPr>
          <w:i/>
          <w:iCs/>
        </w:rPr>
        <w:t>„2.</w:t>
      </w:r>
      <w:r>
        <w:rPr>
          <w:i/>
          <w:iCs/>
        </w:rPr>
        <w:t xml:space="preserve"> </w:t>
      </w:r>
      <w:r w:rsidRPr="00631140">
        <w:rPr>
          <w:i/>
          <w:iCs/>
          <w:u w:val="single"/>
        </w:rPr>
        <w:t>Cena za předmět plnění</w:t>
      </w:r>
      <w:r>
        <w:rPr>
          <w:i/>
          <w:iCs/>
        </w:rPr>
        <w:t>:</w:t>
      </w:r>
      <w:r w:rsidRPr="00E9371F">
        <w:rPr>
          <w:i/>
          <w:iCs/>
        </w:rPr>
        <w:tab/>
      </w:r>
    </w:p>
    <w:p w14:paraId="41C096AA" w14:textId="304B2A3B" w:rsidR="00165321" w:rsidRDefault="00165321" w:rsidP="00EB3C00">
      <w:pPr>
        <w:pStyle w:val="RLTextlnkuslovan"/>
        <w:ind w:left="567"/>
        <w:rPr>
          <w:rFonts w:asciiTheme="minorHAnsi" w:eastAsia="Calibri" w:hAnsiTheme="minorHAnsi" w:cstheme="minorHAnsi"/>
          <w:i/>
          <w:iCs/>
        </w:rPr>
      </w:pPr>
      <w:r>
        <w:rPr>
          <w:rFonts w:asciiTheme="minorHAnsi" w:eastAsia="Calibri" w:hAnsiTheme="minorHAnsi" w:cstheme="minorHAnsi"/>
          <w:i/>
          <w:iCs/>
        </w:rPr>
        <w:lastRenderedPageBreak/>
        <w:t xml:space="preserve">Uvedená cena za předmět plnění bez daně z přidané hodnoty (dále jen „DPH“) je stanovena jako smluvní odměna v maximální výši </w:t>
      </w:r>
      <w:r w:rsidR="00FD09CC">
        <w:rPr>
          <w:rFonts w:asciiTheme="minorHAnsi" w:eastAsia="Calibri" w:hAnsiTheme="minorHAnsi" w:cstheme="minorHAnsi"/>
          <w:i/>
          <w:iCs/>
        </w:rPr>
        <w:t>4.161.600, -</w:t>
      </w:r>
      <w:r>
        <w:rPr>
          <w:rFonts w:asciiTheme="minorHAnsi" w:eastAsia="Calibri" w:hAnsiTheme="minorHAnsi" w:cstheme="minorHAnsi"/>
          <w:i/>
          <w:iCs/>
        </w:rPr>
        <w:t xml:space="preserve"> Kč. Pro vyloučení pochybností uvádíme, že členové projektových týmů z řad zaměstnanců MHMP se vzdávají nároku na odměnu. Dále došlo k vzájemné dohodě, že pro všechny členy projektových týmů z řad zaměstnanců OICT bude nárokována jednotná odměna, a to ve výši 1 020,- Kč bez DPH/hod.</w:t>
      </w:r>
    </w:p>
    <w:p w14:paraId="1460CA8E" w14:textId="27CA9C31" w:rsidR="00165321" w:rsidRDefault="00165321" w:rsidP="00D60E4D">
      <w:pPr>
        <w:pStyle w:val="RLTextlnkuslovan"/>
        <w:ind w:left="567"/>
        <w:rPr>
          <w:rFonts w:asciiTheme="minorHAnsi" w:hAnsiTheme="minorHAnsi" w:cstheme="minorHAnsi"/>
          <w:i/>
          <w:iCs/>
          <w:szCs w:val="22"/>
          <w:lang w:eastAsia="en-US"/>
        </w:rPr>
      </w:pPr>
      <w:r>
        <w:rPr>
          <w:rFonts w:asciiTheme="minorHAnsi" w:hAnsiTheme="minorHAnsi" w:cstheme="minorHAnsi"/>
          <w:i/>
          <w:iCs/>
          <w:szCs w:val="22"/>
          <w:lang w:eastAsia="en-US"/>
        </w:rPr>
        <w:t xml:space="preserve">Čerpání se předpokládá do </w:t>
      </w:r>
      <w:r w:rsidR="0084259D">
        <w:rPr>
          <w:rFonts w:asciiTheme="minorHAnsi" w:hAnsiTheme="minorHAnsi" w:cstheme="minorHAnsi"/>
          <w:i/>
          <w:iCs/>
          <w:szCs w:val="22"/>
          <w:lang w:eastAsia="en-US"/>
        </w:rPr>
        <w:t>30</w:t>
      </w:r>
      <w:r>
        <w:rPr>
          <w:rFonts w:asciiTheme="minorHAnsi" w:hAnsiTheme="minorHAnsi" w:cstheme="minorHAnsi"/>
          <w:i/>
          <w:iCs/>
          <w:szCs w:val="22"/>
          <w:lang w:eastAsia="en-US"/>
        </w:rPr>
        <w:t xml:space="preserve">. </w:t>
      </w:r>
      <w:r w:rsidR="0084259D">
        <w:rPr>
          <w:rFonts w:asciiTheme="minorHAnsi" w:hAnsiTheme="minorHAnsi" w:cstheme="minorHAnsi"/>
          <w:i/>
          <w:iCs/>
          <w:szCs w:val="22"/>
          <w:lang w:eastAsia="en-US"/>
        </w:rPr>
        <w:t>6</w:t>
      </w:r>
      <w:r>
        <w:rPr>
          <w:rFonts w:asciiTheme="minorHAnsi" w:hAnsiTheme="minorHAnsi" w:cstheme="minorHAnsi"/>
          <w:i/>
          <w:iCs/>
          <w:szCs w:val="22"/>
          <w:lang w:eastAsia="en-US"/>
        </w:rPr>
        <w:t>. 202</w:t>
      </w:r>
      <w:r w:rsidR="0084259D">
        <w:rPr>
          <w:rFonts w:asciiTheme="minorHAnsi" w:hAnsiTheme="minorHAnsi" w:cstheme="minorHAnsi"/>
          <w:i/>
          <w:iCs/>
          <w:szCs w:val="22"/>
          <w:lang w:eastAsia="en-US"/>
        </w:rPr>
        <w:t>1</w:t>
      </w:r>
      <w:r>
        <w:rPr>
          <w:rFonts w:asciiTheme="minorHAnsi" w:hAnsiTheme="minorHAnsi" w:cstheme="minorHAnsi"/>
          <w:i/>
          <w:iCs/>
          <w:szCs w:val="22"/>
          <w:lang w:eastAsia="en-US"/>
        </w:rPr>
        <w:t xml:space="preserve"> nebo do vyčerpání objemu objednávky. Fakturována bude jen skutečně vykonaná práce na základě předloženého výkazu prací dle ustanovení smlouvy č. INO/40/01/003451/2018.</w:t>
      </w:r>
    </w:p>
    <w:p w14:paraId="60477869" w14:textId="77777777" w:rsidR="00165321" w:rsidRDefault="00165321" w:rsidP="00165321">
      <w:pPr>
        <w:pStyle w:val="RLTextlnkuslovan"/>
        <w:ind w:left="737"/>
        <w:rPr>
          <w:rFonts w:asciiTheme="minorHAnsi" w:hAnsiTheme="minorHAnsi" w:cstheme="minorHAnsi"/>
          <w:i/>
          <w:iCs/>
          <w:szCs w:val="22"/>
          <w:lang w:eastAsia="en-US"/>
        </w:rPr>
      </w:pPr>
      <w:r>
        <w:rPr>
          <w:rFonts w:asciiTheme="minorHAnsi" w:hAnsiTheme="minorHAnsi" w:cstheme="minorHAnsi"/>
          <w:i/>
          <w:iCs/>
          <w:szCs w:val="22"/>
          <w:lang w:eastAsia="en-US"/>
        </w:rPr>
        <w:t>Cena je cenou maximální a nepřekročitelnou. V této částce jsou zahrnuty veškeré náklady Dodavatele vynaložené v souvislosti s realizací předmětu plnění, a to zejména náklady na administrativní práce, ne telekomunikace a poštovní styk v České republice a čas strávený na cestě za účelem konzultací při zpracování předmětu plnění na území hlavního města Prahy.</w:t>
      </w:r>
    </w:p>
    <w:p w14:paraId="7967919D" w14:textId="4A1992EE" w:rsidR="00165321" w:rsidRDefault="00165321" w:rsidP="00165321">
      <w:pPr>
        <w:pStyle w:val="RLTextlnkuslovan"/>
        <w:ind w:left="737"/>
      </w:pPr>
      <w:r>
        <w:rPr>
          <w:rFonts w:asciiTheme="minorHAnsi" w:hAnsiTheme="minorHAnsi" w:cstheme="minorHAnsi"/>
          <w:i/>
          <w:iCs/>
          <w:szCs w:val="22"/>
          <w:lang w:eastAsia="en-US"/>
        </w:rPr>
        <w:t xml:space="preserve">Dodavatel je plátcem DPH, DPH bude účtována podle platných právních předpisů. Cena včetně DPH činí </w:t>
      </w:r>
      <w:r w:rsidR="00FD09CC">
        <w:rPr>
          <w:rFonts w:asciiTheme="minorHAnsi" w:hAnsiTheme="minorHAnsi" w:cstheme="minorHAnsi"/>
          <w:i/>
          <w:iCs/>
          <w:szCs w:val="22"/>
          <w:lang w:eastAsia="en-US"/>
        </w:rPr>
        <w:t>5.035.536, -</w:t>
      </w:r>
      <w:r>
        <w:rPr>
          <w:rFonts w:asciiTheme="minorHAnsi" w:hAnsiTheme="minorHAnsi" w:cstheme="minorHAnsi"/>
          <w:i/>
          <w:iCs/>
          <w:szCs w:val="22"/>
          <w:lang w:eastAsia="en-US"/>
        </w:rPr>
        <w:t xml:space="preserve"> Kč.“</w:t>
      </w:r>
    </w:p>
    <w:bookmarkEnd w:id="4"/>
    <w:p w14:paraId="1F0D66A7" w14:textId="72FCEE94" w:rsidR="0012161F" w:rsidRDefault="0012161F" w:rsidP="00673984">
      <w:pPr>
        <w:pStyle w:val="RLTextlnkuslovan"/>
        <w:numPr>
          <w:ilvl w:val="1"/>
          <w:numId w:val="2"/>
        </w:numPr>
        <w:tabs>
          <w:tab w:val="clear" w:pos="1446"/>
        </w:tabs>
        <w:ind w:left="567" w:hanging="567"/>
      </w:pPr>
      <w:r>
        <w:t>Z důvodu chybného označení Smlouvy v Objednávce se odst. 3.1. Objednávky ruší a nahrazuje novým tohoto znění:</w:t>
      </w:r>
    </w:p>
    <w:p w14:paraId="55ECE2EA" w14:textId="18864B21" w:rsidR="0012161F" w:rsidRPr="0012161F" w:rsidRDefault="0012161F" w:rsidP="0012161F">
      <w:pPr>
        <w:pStyle w:val="RLTextlnkuslovan"/>
        <w:ind w:left="1134" w:hanging="567"/>
        <w:rPr>
          <w:i/>
          <w:iCs/>
        </w:rPr>
      </w:pPr>
      <w:r>
        <w:t>„3.1.</w:t>
      </w:r>
      <w:r>
        <w:tab/>
      </w:r>
      <w:r w:rsidRPr="0012161F">
        <w:rPr>
          <w:i/>
          <w:iCs/>
        </w:rPr>
        <w:t xml:space="preserve">Cena za předmět plnění bude účtována Objednateli na základě vystaveného daňového dokladu (faktury) měsíčně. Faktura musí být vystavena nejpozději do 15 dnů ode dne splnění předmětu objednávky. Součástí vyúčtování bude přehledná specifikace poskytnutého plnění (Výkaz činnosti) dle smlouvy č. </w:t>
      </w:r>
      <w:r w:rsidRPr="0012161F">
        <w:rPr>
          <w:rFonts w:asciiTheme="minorHAnsi" w:hAnsiTheme="minorHAnsi" w:cstheme="minorHAnsi"/>
          <w:i/>
          <w:iCs/>
          <w:szCs w:val="22"/>
          <w:lang w:eastAsia="en-US"/>
        </w:rPr>
        <w:t>INO/40/01/003451/2018 ve formě výkazu činnosti dle čl. III. odst. 4 a 5 smlouvy.</w:t>
      </w:r>
      <w:r>
        <w:rPr>
          <w:rFonts w:asciiTheme="minorHAnsi" w:hAnsiTheme="minorHAnsi" w:cstheme="minorHAnsi"/>
          <w:i/>
          <w:iCs/>
          <w:szCs w:val="22"/>
          <w:lang w:eastAsia="en-US"/>
        </w:rPr>
        <w:t>“</w:t>
      </w:r>
    </w:p>
    <w:p w14:paraId="4D02C370" w14:textId="79BD084A" w:rsidR="001A0772" w:rsidRDefault="00481095" w:rsidP="00673984">
      <w:pPr>
        <w:pStyle w:val="RLTextlnkuslovan"/>
        <w:numPr>
          <w:ilvl w:val="1"/>
          <w:numId w:val="2"/>
        </w:numPr>
        <w:tabs>
          <w:tab w:val="clear" w:pos="1446"/>
        </w:tabs>
        <w:ind w:left="567" w:hanging="567"/>
      </w:pPr>
      <w:r>
        <w:t>Odst. 4.1. Objednávky se ruší a nahrazuje novým tohoto znění:</w:t>
      </w:r>
    </w:p>
    <w:p w14:paraId="63F3EF6C" w14:textId="10270090" w:rsidR="00481095" w:rsidRPr="00B72D22" w:rsidRDefault="00481095" w:rsidP="00481095">
      <w:pPr>
        <w:pStyle w:val="RLTextlnkuslovan"/>
        <w:ind w:left="567"/>
        <w:rPr>
          <w:i/>
          <w:iCs/>
        </w:rPr>
      </w:pPr>
      <w:r w:rsidRPr="00B72D22">
        <w:rPr>
          <w:i/>
          <w:iCs/>
        </w:rPr>
        <w:t xml:space="preserve">„4.1. </w:t>
      </w:r>
      <w:r w:rsidR="00B72D22" w:rsidRPr="00B72D22">
        <w:rPr>
          <w:i/>
          <w:iCs/>
        </w:rPr>
        <w:t>Předmět plnění bude realizován do 30. 6. 2021 nebo do vyčerpání objemu objednávky, a to na území hlavního města Prahy.“</w:t>
      </w:r>
    </w:p>
    <w:p w14:paraId="28D389C5" w14:textId="1EA088E0" w:rsidR="00481095" w:rsidRDefault="002E7D2B" w:rsidP="00673984">
      <w:pPr>
        <w:pStyle w:val="RLTextlnkuslovan"/>
        <w:numPr>
          <w:ilvl w:val="1"/>
          <w:numId w:val="2"/>
        </w:numPr>
        <w:tabs>
          <w:tab w:val="clear" w:pos="1446"/>
        </w:tabs>
        <w:ind w:left="567" w:hanging="567"/>
      </w:pPr>
      <w:r>
        <w:t>Do Objednávky se vkládá nový odst. 6.9., který zní:</w:t>
      </w:r>
    </w:p>
    <w:p w14:paraId="0FAFC6A1" w14:textId="63437EF8" w:rsidR="002E7D2B" w:rsidRPr="002E7D2B" w:rsidRDefault="002E7D2B" w:rsidP="002E7D2B">
      <w:pPr>
        <w:pStyle w:val="RLTextlnkuslovan"/>
        <w:ind w:left="567"/>
        <w:rPr>
          <w:i/>
          <w:iCs/>
        </w:rPr>
      </w:pPr>
      <w:r w:rsidRPr="002E7D2B">
        <w:rPr>
          <w:i/>
          <w:iCs/>
        </w:rPr>
        <w:t>„6.9. Nedílnou součástí této objednávky je příloha č. 1 „Přehled Projektových týmů CMK.“</w:t>
      </w:r>
    </w:p>
    <w:p w14:paraId="78FB30F2" w14:textId="73F3722C" w:rsidR="002E7D2B" w:rsidRDefault="002E7D2B" w:rsidP="00673984">
      <w:pPr>
        <w:pStyle w:val="RLTextlnkuslovan"/>
        <w:numPr>
          <w:ilvl w:val="1"/>
          <w:numId w:val="2"/>
        </w:numPr>
        <w:tabs>
          <w:tab w:val="clear" w:pos="1446"/>
        </w:tabs>
        <w:ind w:left="567" w:hanging="567"/>
      </w:pPr>
      <w:r>
        <w:t>Do Objednávky se vkládá nová příloha č. 1 „Přehled Projektových týmů CMK“, jejíž znění tvoří přílohu č. 1 tohoto Dodatku č. 1.</w:t>
      </w:r>
    </w:p>
    <w:p w14:paraId="725D4281" w14:textId="53148942" w:rsidR="002E7D2B" w:rsidRDefault="002E7D2B" w:rsidP="00673984">
      <w:pPr>
        <w:pStyle w:val="RLTextlnkuslovan"/>
        <w:numPr>
          <w:ilvl w:val="1"/>
          <w:numId w:val="2"/>
        </w:numPr>
        <w:tabs>
          <w:tab w:val="clear" w:pos="1446"/>
        </w:tabs>
        <w:ind w:left="567" w:hanging="567"/>
      </w:pPr>
      <w:r w:rsidRPr="00C25495">
        <w:t>Ostatní</w:t>
      </w:r>
      <w:r w:rsidRPr="00086910">
        <w:t xml:space="preserve"> ustanovení </w:t>
      </w:r>
      <w:r>
        <w:t>Objednávky</w:t>
      </w:r>
      <w:r w:rsidRPr="00086910">
        <w:t xml:space="preserve"> zůstávají tímto Dodatkem č. 1 </w:t>
      </w:r>
      <w:r w:rsidRPr="00750030">
        <w:t>nedotčena.</w:t>
      </w:r>
    </w:p>
    <w:p w14:paraId="55E29087" w14:textId="77777777" w:rsidR="00E22F42" w:rsidRPr="002510DD" w:rsidRDefault="00E22F42" w:rsidP="00E22F42">
      <w:pPr>
        <w:pStyle w:val="RLTextlnkuslovan"/>
        <w:ind w:left="567"/>
      </w:pPr>
    </w:p>
    <w:p w14:paraId="511E7DAE" w14:textId="77777777" w:rsidR="00F71306" w:rsidRDefault="00F71306" w:rsidP="00673984">
      <w:pPr>
        <w:pStyle w:val="RLlneksmlouvy"/>
        <w:numPr>
          <w:ilvl w:val="0"/>
          <w:numId w:val="2"/>
        </w:numPr>
        <w:tabs>
          <w:tab w:val="clear" w:pos="737"/>
          <w:tab w:val="num" w:pos="567"/>
        </w:tabs>
        <w:ind w:left="567" w:hanging="567"/>
      </w:pPr>
      <w:r>
        <w:t>ZÁVĚREČNÁ USTANOVENÍ</w:t>
      </w:r>
    </w:p>
    <w:p w14:paraId="0D039D5E" w14:textId="77777777" w:rsidR="00E9371F" w:rsidRPr="00E9371F" w:rsidRDefault="00673984" w:rsidP="00673984">
      <w:pPr>
        <w:pStyle w:val="RLTextlnkuslovan"/>
        <w:numPr>
          <w:ilvl w:val="1"/>
          <w:numId w:val="2"/>
        </w:numPr>
        <w:tabs>
          <w:tab w:val="clear" w:pos="1446"/>
        </w:tabs>
        <w:ind w:left="567" w:hanging="567"/>
      </w:pPr>
      <w:r>
        <w:rPr>
          <w:szCs w:val="22"/>
        </w:rPr>
        <w:t>Tento Dodatek č. 1 nabývá platnosti</w:t>
      </w:r>
      <w:r w:rsidR="00903C33">
        <w:rPr>
          <w:szCs w:val="22"/>
        </w:rPr>
        <w:t xml:space="preserve"> </w:t>
      </w:r>
      <w:r>
        <w:rPr>
          <w:szCs w:val="22"/>
        </w:rPr>
        <w:t>dnem podpisu smluvními stranami</w:t>
      </w:r>
      <w:r w:rsidR="00E9371F">
        <w:rPr>
          <w:szCs w:val="22"/>
        </w:rPr>
        <w:t xml:space="preserve"> </w:t>
      </w:r>
      <w:r w:rsidR="00E9371F" w:rsidRPr="00731D3E">
        <w:rPr>
          <w:rFonts w:asciiTheme="minorHAnsi" w:hAnsiTheme="minorHAnsi" w:cstheme="minorHAnsi"/>
          <w:szCs w:val="22"/>
          <w:lang w:eastAsia="en-US"/>
        </w:rPr>
        <w:t>a účinnosti dnem uveřejnění v registru smluv dle zákona č. 340/2015 Sb., o registru smluv, ve znění pozdějších předpisů</w:t>
      </w:r>
      <w:r w:rsidR="00903C33">
        <w:rPr>
          <w:szCs w:val="22"/>
        </w:rPr>
        <w:t>.</w:t>
      </w:r>
      <w:r>
        <w:rPr>
          <w:szCs w:val="22"/>
        </w:rPr>
        <w:t xml:space="preserve"> </w:t>
      </w:r>
      <w:r w:rsidR="00F71306">
        <w:rPr>
          <w:szCs w:val="22"/>
        </w:rPr>
        <w:t xml:space="preserve">Tento Dodatek č. </w:t>
      </w:r>
      <w:r w:rsidR="00C26032">
        <w:rPr>
          <w:szCs w:val="22"/>
        </w:rPr>
        <w:t>1</w:t>
      </w:r>
      <w:r w:rsidR="00F71306">
        <w:rPr>
          <w:szCs w:val="22"/>
        </w:rPr>
        <w:t xml:space="preserve"> se nabytím jeho účinnosti stává nedílnou součástí Smlouvy.</w:t>
      </w:r>
    </w:p>
    <w:p w14:paraId="19C84F16" w14:textId="0164729B" w:rsidR="00F71306" w:rsidRDefault="00E9371F" w:rsidP="00673984">
      <w:pPr>
        <w:pStyle w:val="RLTextlnkuslovan"/>
        <w:numPr>
          <w:ilvl w:val="1"/>
          <w:numId w:val="2"/>
        </w:numPr>
        <w:tabs>
          <w:tab w:val="clear" w:pos="1446"/>
        </w:tabs>
        <w:ind w:left="567" w:hanging="567"/>
      </w:pPr>
      <w:r>
        <w:rPr>
          <w:szCs w:val="22"/>
        </w:rPr>
        <w:t>Zveřejnění Dodatku č. 1 v registru smluv zajistí Objednatel.</w:t>
      </w:r>
      <w:r w:rsidR="00A333B9">
        <w:rPr>
          <w:szCs w:val="22"/>
        </w:rPr>
        <w:t xml:space="preserve"> </w:t>
      </w:r>
    </w:p>
    <w:p w14:paraId="60C63E3F" w14:textId="77777777" w:rsidR="00F71306" w:rsidRPr="004429FF" w:rsidRDefault="00F71306" w:rsidP="00673984">
      <w:pPr>
        <w:pStyle w:val="RLTextlnkuslovan"/>
        <w:numPr>
          <w:ilvl w:val="1"/>
          <w:numId w:val="2"/>
        </w:numPr>
        <w:tabs>
          <w:tab w:val="clear" w:pos="1446"/>
        </w:tabs>
        <w:ind w:left="567" w:hanging="567"/>
      </w:pPr>
      <w:r>
        <w:rPr>
          <w:szCs w:val="22"/>
        </w:rPr>
        <w:t xml:space="preserve">Ukáže-li se jakékoli ustanovení tohoto Dodatku č. </w:t>
      </w:r>
      <w:r w:rsidR="00C26032">
        <w:rPr>
          <w:szCs w:val="22"/>
        </w:rPr>
        <w:t>1</w:t>
      </w:r>
      <w:r>
        <w:rPr>
          <w:szCs w:val="22"/>
        </w:rPr>
        <w:t xml:space="preserve"> neplatným nebo nevymahatelným, pak se to nedotýká </w:t>
      </w:r>
      <w:r w:rsidRPr="005F15B2">
        <w:t>ostatních</w:t>
      </w:r>
      <w:r>
        <w:rPr>
          <w:szCs w:val="22"/>
        </w:rPr>
        <w:t xml:space="preserve"> částí Dodatku č. </w:t>
      </w:r>
      <w:r w:rsidR="00C26032">
        <w:rPr>
          <w:szCs w:val="22"/>
        </w:rPr>
        <w:t>1</w:t>
      </w:r>
      <w:r>
        <w:rPr>
          <w:szCs w:val="22"/>
        </w:rPr>
        <w:t>, ledaže kogentní ustanovení právních předpisů stanoví jinak. Strany se v takovém případě zavazují nahradit takové ustanovení platným a vymahatelným, které svým obsahem a právními důsledky je nejbližší tomu neplatnému nebo nevymahatelnému, a to do 30 dnů ode dne, kdy jedna strana předloží druhé straně návrh takového ustanovení.</w:t>
      </w:r>
    </w:p>
    <w:p w14:paraId="3E8FEB9B" w14:textId="0EE4D13D" w:rsidR="00F71306" w:rsidRDefault="00F71306" w:rsidP="004503E0">
      <w:pPr>
        <w:pStyle w:val="RLTextlnkuslovan"/>
        <w:numPr>
          <w:ilvl w:val="1"/>
          <w:numId w:val="2"/>
        </w:numPr>
        <w:tabs>
          <w:tab w:val="clear" w:pos="1446"/>
        </w:tabs>
        <w:spacing w:after="240"/>
        <w:ind w:left="567" w:hanging="567"/>
      </w:pPr>
      <w:r>
        <w:rPr>
          <w:szCs w:val="22"/>
        </w:rPr>
        <w:lastRenderedPageBreak/>
        <w:t xml:space="preserve">Tento Dodatek č. </w:t>
      </w:r>
      <w:r w:rsidR="00C26032">
        <w:rPr>
          <w:szCs w:val="22"/>
        </w:rPr>
        <w:t>1</w:t>
      </w:r>
      <w:r>
        <w:rPr>
          <w:szCs w:val="22"/>
        </w:rPr>
        <w:t xml:space="preserve"> byl vyhotoven a smluvními stranami podepsán ve 2 stejnopisech, </w:t>
      </w:r>
      <w:r>
        <w:rPr>
          <w:iCs/>
          <w:szCs w:val="22"/>
        </w:rPr>
        <w:t>z nichž Objednatel a Poskytovatel obdrží po jednom</w:t>
      </w:r>
      <w:r>
        <w:t>.</w:t>
      </w:r>
    </w:p>
    <w:p w14:paraId="3C6C2A54" w14:textId="77777777" w:rsidR="00903C33" w:rsidRDefault="00903C33">
      <w:pPr>
        <w:pStyle w:val="RLProhlensmluvnchstran"/>
        <w:keepNext/>
      </w:pPr>
    </w:p>
    <w:p w14:paraId="08A11397" w14:textId="2EBDA4E8" w:rsidR="00F71306" w:rsidRDefault="00F71306">
      <w:pPr>
        <w:pStyle w:val="RLProhlensmluvnchstran"/>
        <w:keepNext/>
      </w:pPr>
      <w:r>
        <w:t xml:space="preserve">Smluvní strany prohlašují, že si tento Dodatek č. </w:t>
      </w:r>
      <w:r w:rsidR="00C26032">
        <w:t>1</w:t>
      </w:r>
      <w:r>
        <w:t xml:space="preserve"> přečetly, že s jeho obsahem souhlasí a na důkaz toho k němu připojují svoje podpisy.</w:t>
      </w:r>
    </w:p>
    <w:p w14:paraId="0EC58E81" w14:textId="77777777" w:rsidR="00410857" w:rsidRDefault="00410857">
      <w:pPr>
        <w:pStyle w:val="RLProhlensmluvnchstran"/>
        <w:keepNext/>
      </w:pPr>
    </w:p>
    <w:tbl>
      <w:tblPr>
        <w:tblW w:w="9069" w:type="dxa"/>
        <w:tblInd w:w="108" w:type="dxa"/>
        <w:tblLayout w:type="fixed"/>
        <w:tblLook w:val="0000" w:firstRow="0" w:lastRow="0" w:firstColumn="0" w:lastColumn="0" w:noHBand="0" w:noVBand="0"/>
      </w:tblPr>
      <w:tblGrid>
        <w:gridCol w:w="4535"/>
        <w:gridCol w:w="4534"/>
      </w:tblGrid>
      <w:tr w:rsidR="0044577C" w14:paraId="19C86301" w14:textId="77777777" w:rsidTr="0044577C">
        <w:tc>
          <w:tcPr>
            <w:tcW w:w="4535" w:type="dxa"/>
            <w:shd w:val="clear" w:color="auto" w:fill="auto"/>
          </w:tcPr>
          <w:p w14:paraId="13C09F3C" w14:textId="58D565A4" w:rsidR="0044577C" w:rsidRDefault="0044577C" w:rsidP="0044577C">
            <w:pPr>
              <w:pStyle w:val="RLProhlensmluvnchstran"/>
            </w:pPr>
            <w:r>
              <w:t>Za Objednatele</w:t>
            </w:r>
          </w:p>
          <w:p w14:paraId="0514B9A1" w14:textId="77777777" w:rsidR="0044577C" w:rsidRDefault="0044577C" w:rsidP="0044577C">
            <w:pPr>
              <w:pStyle w:val="RLdajeosmluvnstran"/>
            </w:pPr>
            <w:r>
              <w:t>V Praze dne ____________</w:t>
            </w:r>
          </w:p>
          <w:p w14:paraId="41BDFC09" w14:textId="77777777" w:rsidR="0044577C" w:rsidRDefault="0044577C" w:rsidP="0044577C"/>
          <w:p w14:paraId="3EBEE8EA" w14:textId="58E0C3A2" w:rsidR="0044577C" w:rsidRDefault="0044577C" w:rsidP="0044577C"/>
        </w:tc>
        <w:tc>
          <w:tcPr>
            <w:tcW w:w="4534" w:type="dxa"/>
          </w:tcPr>
          <w:p w14:paraId="357ACA50" w14:textId="2B972C36" w:rsidR="0044577C" w:rsidRDefault="0044577C" w:rsidP="0044577C">
            <w:pPr>
              <w:pStyle w:val="RLProhlensmluvnchstran"/>
            </w:pPr>
            <w:r>
              <w:t>Za Dodavatele</w:t>
            </w:r>
          </w:p>
          <w:p w14:paraId="42B01DA1" w14:textId="77777777" w:rsidR="0044577C" w:rsidRDefault="0044577C" w:rsidP="0044577C">
            <w:pPr>
              <w:pStyle w:val="RLdajeosmluvnstran"/>
            </w:pPr>
            <w:r>
              <w:t>V Praze dne ____________</w:t>
            </w:r>
          </w:p>
          <w:p w14:paraId="796D76A9" w14:textId="77777777" w:rsidR="0044577C" w:rsidRDefault="0044577C" w:rsidP="0044577C"/>
          <w:p w14:paraId="23CD8CEF" w14:textId="77777777" w:rsidR="00E71FAE" w:rsidRDefault="00E71FAE" w:rsidP="0044577C"/>
          <w:p w14:paraId="1FA4791B" w14:textId="77777777" w:rsidR="00E71FAE" w:rsidRDefault="00E71FAE" w:rsidP="0044577C"/>
          <w:p w14:paraId="2F442D06" w14:textId="77777777" w:rsidR="0044577C" w:rsidRDefault="0044577C" w:rsidP="0044577C">
            <w:pPr>
              <w:pStyle w:val="RLdajeosmluvnstran"/>
              <w:rPr>
                <w:b/>
                <w:bCs/>
              </w:rPr>
            </w:pPr>
          </w:p>
        </w:tc>
      </w:tr>
      <w:tr w:rsidR="0044577C" w14:paraId="5AE97B99" w14:textId="77777777" w:rsidTr="0044577C">
        <w:tc>
          <w:tcPr>
            <w:tcW w:w="4535" w:type="dxa"/>
            <w:shd w:val="clear" w:color="auto" w:fill="auto"/>
          </w:tcPr>
          <w:p w14:paraId="628C0482" w14:textId="033DB1C3" w:rsidR="0044577C" w:rsidRDefault="0044577C" w:rsidP="0044577C">
            <w:pPr>
              <w:spacing w:after="0" w:line="240" w:lineRule="auto"/>
              <w:contextualSpacing/>
              <w:jc w:val="center"/>
            </w:pPr>
          </w:p>
        </w:tc>
        <w:tc>
          <w:tcPr>
            <w:tcW w:w="4534" w:type="dxa"/>
          </w:tcPr>
          <w:p w14:paraId="7C895ACA" w14:textId="2D7882C6" w:rsidR="0044577C" w:rsidRDefault="0044577C" w:rsidP="0044577C">
            <w:pPr>
              <w:pStyle w:val="RLdajeosmluvnstran"/>
              <w:spacing w:after="0" w:line="240" w:lineRule="auto"/>
              <w:contextualSpacing/>
            </w:pPr>
          </w:p>
        </w:tc>
      </w:tr>
      <w:tr w:rsidR="0044577C" w14:paraId="2EC50D96" w14:textId="77777777" w:rsidTr="0044577C">
        <w:tc>
          <w:tcPr>
            <w:tcW w:w="4535" w:type="dxa"/>
            <w:shd w:val="clear" w:color="auto" w:fill="auto"/>
          </w:tcPr>
          <w:p w14:paraId="56B372F1" w14:textId="10A4FBB3" w:rsidR="0044577C" w:rsidRDefault="0044577C" w:rsidP="0044577C">
            <w:pPr>
              <w:pStyle w:val="RLdajeosmluvnstran"/>
              <w:snapToGrid w:val="0"/>
              <w:spacing w:after="0" w:line="240" w:lineRule="auto"/>
              <w:contextualSpacing/>
            </w:pPr>
          </w:p>
        </w:tc>
        <w:tc>
          <w:tcPr>
            <w:tcW w:w="4534" w:type="dxa"/>
          </w:tcPr>
          <w:p w14:paraId="6EECE658" w14:textId="77777777" w:rsidR="0044577C" w:rsidRDefault="0044577C" w:rsidP="0044577C">
            <w:pPr>
              <w:spacing w:after="0" w:line="240" w:lineRule="auto"/>
              <w:contextualSpacing/>
              <w:jc w:val="center"/>
            </w:pPr>
          </w:p>
          <w:p w14:paraId="6A04C3AA" w14:textId="77777777" w:rsidR="0044577C" w:rsidRDefault="0044577C" w:rsidP="0044577C">
            <w:pPr>
              <w:spacing w:after="0" w:line="240" w:lineRule="auto"/>
              <w:contextualSpacing/>
              <w:jc w:val="center"/>
            </w:pPr>
          </w:p>
          <w:p w14:paraId="0BBE1B42" w14:textId="77777777" w:rsidR="00E71FAE" w:rsidRDefault="00E71FAE" w:rsidP="0044577C">
            <w:pPr>
              <w:spacing w:after="0" w:line="240" w:lineRule="auto"/>
              <w:contextualSpacing/>
              <w:jc w:val="center"/>
            </w:pPr>
          </w:p>
          <w:p w14:paraId="17287D15" w14:textId="77777777" w:rsidR="00E71FAE" w:rsidRDefault="00E71FAE" w:rsidP="0044577C">
            <w:pPr>
              <w:spacing w:after="0" w:line="240" w:lineRule="auto"/>
              <w:contextualSpacing/>
              <w:jc w:val="center"/>
            </w:pPr>
          </w:p>
          <w:p w14:paraId="07535AC3" w14:textId="77777777" w:rsidR="00E71FAE" w:rsidRDefault="00E71FAE" w:rsidP="0044577C">
            <w:pPr>
              <w:spacing w:after="0" w:line="240" w:lineRule="auto"/>
              <w:contextualSpacing/>
              <w:jc w:val="center"/>
            </w:pPr>
          </w:p>
          <w:p w14:paraId="3A8B70DD" w14:textId="522696EA" w:rsidR="0044577C" w:rsidRDefault="0044577C" w:rsidP="0044577C">
            <w:pPr>
              <w:pStyle w:val="RLdajeosmluvnstran"/>
              <w:rPr>
                <w:rFonts w:cs="Calibri"/>
              </w:rPr>
            </w:pPr>
          </w:p>
        </w:tc>
      </w:tr>
    </w:tbl>
    <w:p w14:paraId="6E74B23D" w14:textId="40EF8281" w:rsidR="00535BE4" w:rsidRDefault="00535BE4" w:rsidP="004503E0">
      <w:pPr>
        <w:tabs>
          <w:tab w:val="left" w:pos="5595"/>
        </w:tabs>
        <w:rPr>
          <w:rFonts w:asciiTheme="minorHAnsi" w:hAnsiTheme="minorHAnsi" w:cstheme="minorHAnsi"/>
        </w:rPr>
      </w:pPr>
    </w:p>
    <w:p w14:paraId="3F6E5C57" w14:textId="07D94868" w:rsidR="00D745A4" w:rsidRDefault="00D745A4" w:rsidP="004503E0">
      <w:pPr>
        <w:tabs>
          <w:tab w:val="left" w:pos="5595"/>
        </w:tabs>
        <w:rPr>
          <w:rFonts w:asciiTheme="minorHAnsi" w:hAnsiTheme="minorHAnsi" w:cstheme="minorHAnsi"/>
        </w:rPr>
      </w:pPr>
    </w:p>
    <w:p w14:paraId="35BB663E" w14:textId="714E35A8" w:rsidR="00D745A4" w:rsidRDefault="00D745A4" w:rsidP="004503E0">
      <w:pPr>
        <w:tabs>
          <w:tab w:val="left" w:pos="5595"/>
        </w:tabs>
        <w:rPr>
          <w:rFonts w:asciiTheme="minorHAnsi" w:hAnsiTheme="minorHAnsi" w:cstheme="minorHAnsi"/>
        </w:rPr>
      </w:pPr>
    </w:p>
    <w:p w14:paraId="606D65C4" w14:textId="5FE5F43B" w:rsidR="00D745A4" w:rsidRDefault="00D745A4" w:rsidP="004503E0">
      <w:pPr>
        <w:tabs>
          <w:tab w:val="left" w:pos="5595"/>
        </w:tabs>
        <w:rPr>
          <w:rFonts w:asciiTheme="minorHAnsi" w:hAnsiTheme="minorHAnsi" w:cstheme="minorHAnsi"/>
        </w:rPr>
      </w:pPr>
    </w:p>
    <w:p w14:paraId="13D76815" w14:textId="49C0AFA4" w:rsidR="00D745A4" w:rsidRDefault="00D745A4" w:rsidP="004503E0">
      <w:pPr>
        <w:tabs>
          <w:tab w:val="left" w:pos="5595"/>
        </w:tabs>
        <w:rPr>
          <w:rFonts w:asciiTheme="minorHAnsi" w:hAnsiTheme="minorHAnsi" w:cstheme="minorHAnsi"/>
        </w:rPr>
      </w:pPr>
    </w:p>
    <w:p w14:paraId="001F0165" w14:textId="408538DD" w:rsidR="00D745A4" w:rsidRDefault="00D745A4" w:rsidP="004503E0">
      <w:pPr>
        <w:tabs>
          <w:tab w:val="left" w:pos="5595"/>
        </w:tabs>
        <w:rPr>
          <w:rFonts w:asciiTheme="minorHAnsi" w:hAnsiTheme="minorHAnsi" w:cstheme="minorHAnsi"/>
        </w:rPr>
      </w:pPr>
    </w:p>
    <w:p w14:paraId="51E34077" w14:textId="162CF6B7" w:rsidR="00D745A4" w:rsidRDefault="00D745A4" w:rsidP="004503E0">
      <w:pPr>
        <w:tabs>
          <w:tab w:val="left" w:pos="5595"/>
        </w:tabs>
        <w:rPr>
          <w:rFonts w:asciiTheme="minorHAnsi" w:hAnsiTheme="minorHAnsi" w:cstheme="minorHAnsi"/>
        </w:rPr>
      </w:pPr>
    </w:p>
    <w:p w14:paraId="56018A05" w14:textId="1418BCDB" w:rsidR="00D745A4" w:rsidRDefault="00D745A4" w:rsidP="004503E0">
      <w:pPr>
        <w:tabs>
          <w:tab w:val="left" w:pos="5595"/>
        </w:tabs>
        <w:rPr>
          <w:rFonts w:asciiTheme="minorHAnsi" w:hAnsiTheme="minorHAnsi" w:cstheme="minorHAnsi"/>
        </w:rPr>
      </w:pPr>
    </w:p>
    <w:p w14:paraId="1411EBA3" w14:textId="0E898A09" w:rsidR="00D745A4" w:rsidRDefault="00D745A4" w:rsidP="004503E0">
      <w:pPr>
        <w:tabs>
          <w:tab w:val="left" w:pos="5595"/>
        </w:tabs>
        <w:rPr>
          <w:rFonts w:asciiTheme="minorHAnsi" w:hAnsiTheme="minorHAnsi" w:cstheme="minorHAnsi"/>
        </w:rPr>
      </w:pPr>
    </w:p>
    <w:p w14:paraId="4D812920" w14:textId="6F1390C1" w:rsidR="00D745A4" w:rsidRDefault="00D745A4" w:rsidP="004503E0">
      <w:pPr>
        <w:tabs>
          <w:tab w:val="left" w:pos="5595"/>
        </w:tabs>
        <w:rPr>
          <w:rFonts w:asciiTheme="minorHAnsi" w:hAnsiTheme="minorHAnsi" w:cstheme="minorHAnsi"/>
        </w:rPr>
      </w:pPr>
    </w:p>
    <w:p w14:paraId="5CA53E0A" w14:textId="7A16F33A" w:rsidR="00E22F42" w:rsidRDefault="00E22F42">
      <w:pPr>
        <w:suppressAutoHyphens w:val="0"/>
        <w:spacing w:after="0" w:line="240" w:lineRule="auto"/>
        <w:rPr>
          <w:rFonts w:asciiTheme="minorHAnsi" w:hAnsiTheme="minorHAnsi" w:cstheme="minorHAnsi"/>
        </w:rPr>
      </w:pPr>
      <w:r>
        <w:rPr>
          <w:rFonts w:asciiTheme="minorHAnsi" w:hAnsiTheme="minorHAnsi" w:cstheme="minorHAnsi"/>
        </w:rPr>
        <w:br w:type="page"/>
      </w:r>
    </w:p>
    <w:p w14:paraId="0EE0F8B4" w14:textId="67B1B9A0" w:rsidR="00D745A4" w:rsidRDefault="00D745A4" w:rsidP="004503E0">
      <w:pPr>
        <w:tabs>
          <w:tab w:val="left" w:pos="5595"/>
        </w:tabs>
        <w:rPr>
          <w:rFonts w:asciiTheme="minorHAnsi" w:hAnsiTheme="minorHAnsi" w:cstheme="minorHAnsi"/>
        </w:rPr>
      </w:pPr>
    </w:p>
    <w:p w14:paraId="282B1DB9" w14:textId="13F6BFBA" w:rsidR="00D745A4" w:rsidRDefault="00D745A4" w:rsidP="00D745A4">
      <w:pPr>
        <w:tabs>
          <w:tab w:val="left" w:pos="5595"/>
        </w:tabs>
        <w:jc w:val="center"/>
        <w:rPr>
          <w:rFonts w:asciiTheme="minorHAnsi" w:hAnsiTheme="minorHAnsi" w:cstheme="minorHAnsi"/>
          <w:b/>
          <w:bCs/>
        </w:rPr>
      </w:pPr>
      <w:r w:rsidRPr="00D745A4">
        <w:rPr>
          <w:rFonts w:asciiTheme="minorHAnsi" w:hAnsiTheme="minorHAnsi" w:cstheme="minorHAnsi"/>
          <w:b/>
          <w:bCs/>
        </w:rPr>
        <w:t>Příloha č. 1</w:t>
      </w:r>
    </w:p>
    <w:p w14:paraId="7C260A46" w14:textId="4046E3BE" w:rsidR="00D745A4" w:rsidRDefault="00D745A4" w:rsidP="00D745A4">
      <w:pPr>
        <w:tabs>
          <w:tab w:val="left" w:pos="5595"/>
        </w:tabs>
        <w:jc w:val="center"/>
        <w:rPr>
          <w:rFonts w:asciiTheme="minorHAnsi" w:hAnsiTheme="minorHAnsi" w:cstheme="minorHAnsi"/>
          <w:b/>
          <w:bCs/>
        </w:rPr>
      </w:pPr>
      <w:r>
        <w:rPr>
          <w:rFonts w:asciiTheme="minorHAnsi" w:hAnsiTheme="minorHAnsi" w:cstheme="minorHAnsi"/>
          <w:b/>
          <w:bCs/>
        </w:rPr>
        <w:t>Přehled Projektových týmů CMK</w:t>
      </w:r>
    </w:p>
    <w:tbl>
      <w:tblPr>
        <w:tblStyle w:val="Mkatabulky"/>
        <w:tblW w:w="9498" w:type="dxa"/>
        <w:tblInd w:w="-147" w:type="dxa"/>
        <w:tblLayout w:type="fixed"/>
        <w:tblLook w:val="04A0" w:firstRow="1" w:lastRow="0" w:firstColumn="1" w:lastColumn="0" w:noHBand="0" w:noVBand="1"/>
      </w:tblPr>
      <w:tblGrid>
        <w:gridCol w:w="1985"/>
        <w:gridCol w:w="1843"/>
        <w:gridCol w:w="1276"/>
        <w:gridCol w:w="1559"/>
        <w:gridCol w:w="1276"/>
        <w:gridCol w:w="1559"/>
      </w:tblGrid>
      <w:tr w:rsidR="00D745A4" w14:paraId="0AEC690C" w14:textId="77777777" w:rsidTr="00E22F42">
        <w:tc>
          <w:tcPr>
            <w:tcW w:w="1985" w:type="dxa"/>
          </w:tcPr>
          <w:p w14:paraId="46D266FD" w14:textId="77777777" w:rsidR="00D745A4" w:rsidRPr="00DD2E0B" w:rsidRDefault="00D745A4" w:rsidP="005E0479">
            <w:pPr>
              <w:pStyle w:val="RLTextlnkuslovan"/>
              <w:rPr>
                <w:rFonts w:asciiTheme="minorHAnsi" w:hAnsiTheme="minorHAnsi" w:cstheme="minorHAnsi"/>
                <w:b/>
                <w:bCs/>
                <w:i/>
                <w:iCs/>
                <w:szCs w:val="22"/>
                <w:lang w:eastAsia="en-US"/>
              </w:rPr>
            </w:pPr>
            <w:r w:rsidRPr="00DD2E0B">
              <w:rPr>
                <w:rFonts w:asciiTheme="minorHAnsi" w:hAnsiTheme="minorHAnsi" w:cstheme="minorHAnsi"/>
                <w:b/>
                <w:bCs/>
                <w:i/>
                <w:iCs/>
                <w:szCs w:val="22"/>
                <w:lang w:eastAsia="en-US"/>
              </w:rPr>
              <w:t>Role v rámci projektového týmu</w:t>
            </w:r>
            <w:r>
              <w:rPr>
                <w:rFonts w:asciiTheme="minorHAnsi" w:hAnsiTheme="minorHAnsi" w:cstheme="minorHAnsi"/>
                <w:b/>
                <w:bCs/>
                <w:i/>
                <w:iCs/>
                <w:szCs w:val="22"/>
                <w:lang w:eastAsia="en-US"/>
              </w:rPr>
              <w:t xml:space="preserve"> CMK</w:t>
            </w:r>
          </w:p>
        </w:tc>
        <w:tc>
          <w:tcPr>
            <w:tcW w:w="1843" w:type="dxa"/>
          </w:tcPr>
          <w:p w14:paraId="10C5E0BD" w14:textId="77777777" w:rsidR="00D745A4" w:rsidRPr="00DD2E0B" w:rsidRDefault="00D745A4" w:rsidP="005E0479">
            <w:pPr>
              <w:pStyle w:val="RLTextlnkuslovan"/>
              <w:rPr>
                <w:rFonts w:asciiTheme="minorHAnsi" w:hAnsiTheme="minorHAnsi" w:cstheme="minorHAnsi"/>
                <w:b/>
                <w:bCs/>
                <w:i/>
                <w:iCs/>
                <w:szCs w:val="22"/>
                <w:lang w:eastAsia="en-US"/>
              </w:rPr>
            </w:pPr>
            <w:r>
              <w:rPr>
                <w:rFonts w:asciiTheme="minorHAnsi" w:hAnsiTheme="minorHAnsi" w:cstheme="minorHAnsi"/>
                <w:b/>
                <w:bCs/>
                <w:i/>
                <w:iCs/>
                <w:szCs w:val="22"/>
                <w:lang w:eastAsia="en-US"/>
              </w:rPr>
              <w:t>Role dle</w:t>
            </w:r>
            <w:r w:rsidRPr="00DD2E0B">
              <w:rPr>
                <w:rFonts w:asciiTheme="minorHAnsi" w:hAnsiTheme="minorHAnsi" w:cstheme="minorHAnsi"/>
                <w:b/>
                <w:bCs/>
                <w:i/>
                <w:iCs/>
                <w:szCs w:val="22"/>
                <w:lang w:eastAsia="en-US"/>
              </w:rPr>
              <w:t xml:space="preserve"> smlouvy č. INO/40/01/003451/2018</w:t>
            </w:r>
          </w:p>
        </w:tc>
        <w:tc>
          <w:tcPr>
            <w:tcW w:w="1276" w:type="dxa"/>
          </w:tcPr>
          <w:p w14:paraId="124B6A8F" w14:textId="77777777" w:rsidR="00D745A4" w:rsidRPr="00DD2E0B" w:rsidRDefault="00D745A4" w:rsidP="005E0479">
            <w:pPr>
              <w:pStyle w:val="RLTextlnkuslovan"/>
              <w:rPr>
                <w:rFonts w:asciiTheme="minorHAnsi" w:hAnsiTheme="minorHAnsi" w:cstheme="minorHAnsi"/>
                <w:b/>
                <w:bCs/>
                <w:i/>
                <w:iCs/>
                <w:szCs w:val="22"/>
                <w:lang w:eastAsia="en-US"/>
              </w:rPr>
            </w:pPr>
            <w:r>
              <w:rPr>
                <w:rFonts w:asciiTheme="minorHAnsi" w:hAnsiTheme="minorHAnsi" w:cstheme="minorHAnsi"/>
                <w:b/>
                <w:bCs/>
                <w:i/>
                <w:iCs/>
                <w:szCs w:val="22"/>
                <w:lang w:eastAsia="en-US"/>
              </w:rPr>
              <w:t>MHMP/MČ/OICT</w:t>
            </w:r>
          </w:p>
        </w:tc>
        <w:tc>
          <w:tcPr>
            <w:tcW w:w="1559" w:type="dxa"/>
          </w:tcPr>
          <w:p w14:paraId="7243B6C1" w14:textId="77777777" w:rsidR="00D745A4" w:rsidRPr="00DD2E0B" w:rsidRDefault="00D745A4" w:rsidP="005E0479">
            <w:pPr>
              <w:pStyle w:val="RLTextlnkuslovan"/>
              <w:rPr>
                <w:rFonts w:asciiTheme="minorHAnsi" w:hAnsiTheme="minorHAnsi" w:cstheme="minorHAnsi"/>
                <w:b/>
                <w:bCs/>
                <w:i/>
                <w:iCs/>
                <w:szCs w:val="22"/>
                <w:lang w:eastAsia="en-US"/>
              </w:rPr>
            </w:pPr>
            <w:proofErr w:type="spellStart"/>
            <w:r>
              <w:rPr>
                <w:rFonts w:asciiTheme="minorHAnsi" w:hAnsiTheme="minorHAnsi" w:cstheme="minorHAnsi"/>
                <w:b/>
                <w:bCs/>
                <w:i/>
                <w:iCs/>
                <w:szCs w:val="22"/>
                <w:lang w:eastAsia="en-US"/>
              </w:rPr>
              <w:t>Předp</w:t>
            </w:r>
            <w:proofErr w:type="spellEnd"/>
            <w:r>
              <w:rPr>
                <w:rFonts w:asciiTheme="minorHAnsi" w:hAnsiTheme="minorHAnsi" w:cstheme="minorHAnsi"/>
                <w:b/>
                <w:bCs/>
                <w:i/>
                <w:iCs/>
                <w:szCs w:val="22"/>
                <w:lang w:eastAsia="en-US"/>
              </w:rPr>
              <w:t>. Rozsah prací/měsíc</w:t>
            </w:r>
          </w:p>
        </w:tc>
        <w:tc>
          <w:tcPr>
            <w:tcW w:w="1276" w:type="dxa"/>
          </w:tcPr>
          <w:p w14:paraId="2AC6FCE8" w14:textId="77777777" w:rsidR="00D745A4" w:rsidRPr="00DD2E0B" w:rsidRDefault="00D745A4" w:rsidP="005E0479">
            <w:pPr>
              <w:pStyle w:val="RLTextlnkuslovan"/>
              <w:rPr>
                <w:rFonts w:asciiTheme="minorHAnsi" w:hAnsiTheme="minorHAnsi" w:cstheme="minorHAnsi"/>
                <w:b/>
                <w:bCs/>
                <w:i/>
                <w:iCs/>
                <w:szCs w:val="22"/>
                <w:lang w:eastAsia="en-US"/>
              </w:rPr>
            </w:pPr>
            <w:r>
              <w:rPr>
                <w:rFonts w:asciiTheme="minorHAnsi" w:hAnsiTheme="minorHAnsi" w:cstheme="minorHAnsi"/>
                <w:b/>
                <w:bCs/>
                <w:i/>
                <w:iCs/>
                <w:szCs w:val="22"/>
                <w:lang w:eastAsia="en-US"/>
              </w:rPr>
              <w:t>Sazba/hod</w:t>
            </w:r>
          </w:p>
        </w:tc>
        <w:tc>
          <w:tcPr>
            <w:tcW w:w="1559" w:type="dxa"/>
          </w:tcPr>
          <w:p w14:paraId="2EE10E40" w14:textId="77777777" w:rsidR="00D745A4" w:rsidRDefault="00D745A4" w:rsidP="005E0479">
            <w:pPr>
              <w:pStyle w:val="RLTextlnkuslovan"/>
              <w:rPr>
                <w:rFonts w:asciiTheme="minorHAnsi" w:hAnsiTheme="minorHAnsi" w:cstheme="minorHAnsi"/>
                <w:b/>
                <w:bCs/>
                <w:i/>
                <w:iCs/>
                <w:szCs w:val="22"/>
                <w:lang w:eastAsia="en-US"/>
              </w:rPr>
            </w:pPr>
            <w:r>
              <w:rPr>
                <w:rFonts w:asciiTheme="minorHAnsi" w:hAnsiTheme="minorHAnsi" w:cstheme="minorHAnsi"/>
                <w:b/>
                <w:bCs/>
                <w:i/>
                <w:iCs/>
                <w:szCs w:val="22"/>
                <w:lang w:eastAsia="en-US"/>
              </w:rPr>
              <w:t>Celkem/měsíc</w:t>
            </w:r>
          </w:p>
        </w:tc>
      </w:tr>
      <w:tr w:rsidR="00D745A4" w14:paraId="0A23BAC8" w14:textId="77777777" w:rsidTr="00E22F42">
        <w:tc>
          <w:tcPr>
            <w:tcW w:w="9498" w:type="dxa"/>
            <w:gridSpan w:val="6"/>
          </w:tcPr>
          <w:p w14:paraId="2A86A2E3" w14:textId="77777777" w:rsidR="00D745A4" w:rsidRDefault="00D745A4" w:rsidP="005E0479">
            <w:pPr>
              <w:pStyle w:val="RLTextlnkuslovan"/>
              <w:rPr>
                <w:rFonts w:asciiTheme="minorHAnsi" w:hAnsiTheme="minorHAnsi" w:cstheme="minorHAnsi"/>
                <w:b/>
                <w:bCs/>
                <w:i/>
                <w:iCs/>
                <w:szCs w:val="22"/>
                <w:lang w:eastAsia="en-US"/>
              </w:rPr>
            </w:pPr>
            <w:r>
              <w:rPr>
                <w:rFonts w:asciiTheme="minorHAnsi" w:hAnsiTheme="minorHAnsi" w:cstheme="minorHAnsi"/>
                <w:b/>
                <w:bCs/>
                <w:i/>
                <w:iCs/>
                <w:szCs w:val="22"/>
                <w:lang w:eastAsia="en-US"/>
              </w:rPr>
              <w:t>Jednotná identita v prostředí hl. m. Prahy</w:t>
            </w:r>
          </w:p>
        </w:tc>
      </w:tr>
      <w:tr w:rsidR="00D745A4" w14:paraId="06C3A845" w14:textId="77777777" w:rsidTr="00E22F42">
        <w:tc>
          <w:tcPr>
            <w:tcW w:w="1985" w:type="dxa"/>
          </w:tcPr>
          <w:p w14:paraId="17C135B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Projektový manažer</w:t>
            </w:r>
          </w:p>
        </w:tc>
        <w:tc>
          <w:tcPr>
            <w:tcW w:w="1843" w:type="dxa"/>
          </w:tcPr>
          <w:p w14:paraId="6A377E8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Senior manažer</w:t>
            </w:r>
          </w:p>
        </w:tc>
        <w:tc>
          <w:tcPr>
            <w:tcW w:w="1276" w:type="dxa"/>
          </w:tcPr>
          <w:p w14:paraId="6DFD1BD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2220EB8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63F97D20"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75422CF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133BAD57" w14:textId="77777777" w:rsidTr="00E22F42">
        <w:tc>
          <w:tcPr>
            <w:tcW w:w="1985" w:type="dxa"/>
          </w:tcPr>
          <w:p w14:paraId="1B1B1CE3"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7A2FDE5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1970CFE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17E56C6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577B57F8"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31EAAEAB"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60CF44AA" w14:textId="77777777" w:rsidTr="00E22F42">
        <w:tc>
          <w:tcPr>
            <w:tcW w:w="1985" w:type="dxa"/>
          </w:tcPr>
          <w:p w14:paraId="7375A69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0383D8D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7422E47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79A33E5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069C31F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31353216"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1F411F9E" w14:textId="77777777" w:rsidTr="00E22F42">
        <w:tc>
          <w:tcPr>
            <w:tcW w:w="1985" w:type="dxa"/>
          </w:tcPr>
          <w:p w14:paraId="0A8A2353"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7079DA6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0DBC848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1435D4B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702D3801"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11CA76ED"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1EA3D33D" w14:textId="77777777" w:rsidTr="00E22F42">
        <w:tc>
          <w:tcPr>
            <w:tcW w:w="1985" w:type="dxa"/>
          </w:tcPr>
          <w:p w14:paraId="2066A8BF"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1D6471A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31687AA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1035CC28"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7AE5E78E"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60F1284C"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7F17E681" w14:textId="77777777" w:rsidTr="00E22F42">
        <w:tc>
          <w:tcPr>
            <w:tcW w:w="1985" w:type="dxa"/>
          </w:tcPr>
          <w:p w14:paraId="0DEB86A8"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1F99970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6244942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7BF4927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70A44B40"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69E7DD0B"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495D07C0" w14:textId="77777777" w:rsidTr="00E22F42">
        <w:tc>
          <w:tcPr>
            <w:tcW w:w="9498" w:type="dxa"/>
            <w:gridSpan w:val="6"/>
          </w:tcPr>
          <w:p w14:paraId="52F2D833" w14:textId="77777777" w:rsidR="00D745A4" w:rsidRDefault="00D745A4" w:rsidP="005E0479">
            <w:pPr>
              <w:pStyle w:val="RLTextlnkuslovan"/>
              <w:jc w:val="right"/>
              <w:rPr>
                <w:rFonts w:asciiTheme="minorHAnsi" w:hAnsiTheme="minorHAnsi" w:cstheme="minorHAnsi"/>
                <w:i/>
                <w:iCs/>
                <w:szCs w:val="22"/>
                <w:lang w:eastAsia="en-US"/>
              </w:rPr>
            </w:pPr>
          </w:p>
        </w:tc>
      </w:tr>
      <w:tr w:rsidR="00D745A4" w14:paraId="27A75950" w14:textId="77777777" w:rsidTr="00E22F42">
        <w:tc>
          <w:tcPr>
            <w:tcW w:w="9498" w:type="dxa"/>
            <w:gridSpan w:val="6"/>
          </w:tcPr>
          <w:p w14:paraId="10FF27D2" w14:textId="77777777" w:rsidR="00D745A4" w:rsidRDefault="00D745A4" w:rsidP="005E0479">
            <w:pPr>
              <w:pStyle w:val="RLTextlnkuslovan"/>
              <w:rPr>
                <w:rFonts w:asciiTheme="minorHAnsi" w:hAnsiTheme="minorHAnsi" w:cstheme="minorHAnsi"/>
                <w:b/>
                <w:bCs/>
                <w:i/>
                <w:iCs/>
                <w:szCs w:val="22"/>
                <w:lang w:eastAsia="en-US"/>
              </w:rPr>
            </w:pPr>
            <w:r>
              <w:rPr>
                <w:rFonts w:asciiTheme="minorHAnsi" w:hAnsiTheme="minorHAnsi" w:cstheme="minorHAnsi"/>
                <w:b/>
                <w:bCs/>
                <w:i/>
                <w:iCs/>
                <w:szCs w:val="22"/>
                <w:lang w:eastAsia="en-US"/>
              </w:rPr>
              <w:t>Metropolitní datová síť MePNet2</w:t>
            </w:r>
          </w:p>
        </w:tc>
      </w:tr>
      <w:tr w:rsidR="00D745A4" w14:paraId="6ACC28C2" w14:textId="77777777" w:rsidTr="00E22F42">
        <w:tc>
          <w:tcPr>
            <w:tcW w:w="1985" w:type="dxa"/>
          </w:tcPr>
          <w:p w14:paraId="5A1A2A7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Projektový manažer</w:t>
            </w:r>
          </w:p>
        </w:tc>
        <w:tc>
          <w:tcPr>
            <w:tcW w:w="1843" w:type="dxa"/>
          </w:tcPr>
          <w:p w14:paraId="38DC710C"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Senior manažer</w:t>
            </w:r>
          </w:p>
        </w:tc>
        <w:tc>
          <w:tcPr>
            <w:tcW w:w="1276" w:type="dxa"/>
          </w:tcPr>
          <w:p w14:paraId="7BE9B45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OICT</w:t>
            </w:r>
          </w:p>
        </w:tc>
        <w:tc>
          <w:tcPr>
            <w:tcW w:w="1559" w:type="dxa"/>
          </w:tcPr>
          <w:p w14:paraId="4FB79B4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51CC1B5A"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1E422683"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367528C5" w14:textId="77777777" w:rsidTr="00E22F42">
        <w:tc>
          <w:tcPr>
            <w:tcW w:w="1985" w:type="dxa"/>
          </w:tcPr>
          <w:p w14:paraId="35448B0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2196121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153FC21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4A058A6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519B650A"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517FFF62"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6DC39871" w14:textId="77777777" w:rsidTr="00E22F42">
        <w:tc>
          <w:tcPr>
            <w:tcW w:w="1985" w:type="dxa"/>
          </w:tcPr>
          <w:p w14:paraId="47A9E30F"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5B7899F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3CB707DF"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54B5D4DF"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5EB44733"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451C67B6"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422E4A7A" w14:textId="77777777" w:rsidTr="00E22F42">
        <w:tc>
          <w:tcPr>
            <w:tcW w:w="1985" w:type="dxa"/>
          </w:tcPr>
          <w:p w14:paraId="03BC136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6140FCB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152B7EA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40A595E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2B753163"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49F474B6"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4BDA2FC2" w14:textId="77777777" w:rsidTr="00E22F42">
        <w:tc>
          <w:tcPr>
            <w:tcW w:w="1985" w:type="dxa"/>
          </w:tcPr>
          <w:p w14:paraId="04EBF46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6B0CC5B9"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640A390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773A8DE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1C62678E"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062B72A7"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55FA4285" w14:textId="77777777" w:rsidTr="00E22F42">
        <w:tc>
          <w:tcPr>
            <w:tcW w:w="1985" w:type="dxa"/>
          </w:tcPr>
          <w:p w14:paraId="0C66FD1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66075BF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436067C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ÚZSVM</w:t>
            </w:r>
          </w:p>
        </w:tc>
        <w:tc>
          <w:tcPr>
            <w:tcW w:w="1559" w:type="dxa"/>
          </w:tcPr>
          <w:p w14:paraId="64791A19"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14EB19C3"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1A47F7CD"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6B23C768" w14:textId="77777777" w:rsidTr="00E22F42">
        <w:tc>
          <w:tcPr>
            <w:tcW w:w="1985" w:type="dxa"/>
          </w:tcPr>
          <w:p w14:paraId="7CD6DA5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5983C06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2E7A210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1E5257BF"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57FD0F6E"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2245CF0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65BE8691" w14:textId="77777777" w:rsidTr="00E22F42">
        <w:tc>
          <w:tcPr>
            <w:tcW w:w="1985" w:type="dxa"/>
          </w:tcPr>
          <w:p w14:paraId="56A5E3C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351F506F"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0D5D8CB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58EB180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4E058116"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4435F9D7"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233B196E" w14:textId="77777777" w:rsidTr="00E22F42">
        <w:tc>
          <w:tcPr>
            <w:tcW w:w="9498" w:type="dxa"/>
            <w:gridSpan w:val="6"/>
          </w:tcPr>
          <w:p w14:paraId="593D643B" w14:textId="77777777" w:rsidR="00D745A4" w:rsidRDefault="00D745A4" w:rsidP="005E0479">
            <w:pPr>
              <w:pStyle w:val="RLTextlnkuslovan"/>
              <w:jc w:val="right"/>
              <w:rPr>
                <w:rFonts w:asciiTheme="minorHAnsi" w:hAnsiTheme="minorHAnsi" w:cstheme="minorHAnsi"/>
                <w:i/>
                <w:iCs/>
                <w:szCs w:val="22"/>
                <w:lang w:eastAsia="en-US"/>
              </w:rPr>
            </w:pPr>
          </w:p>
        </w:tc>
      </w:tr>
      <w:tr w:rsidR="00E22F42" w14:paraId="2618E02E" w14:textId="77777777" w:rsidTr="00E22F42">
        <w:tc>
          <w:tcPr>
            <w:tcW w:w="9498" w:type="dxa"/>
            <w:gridSpan w:val="6"/>
          </w:tcPr>
          <w:p w14:paraId="79755A5F" w14:textId="77777777" w:rsidR="00E22F42" w:rsidRDefault="00E22F42" w:rsidP="005E0479">
            <w:pPr>
              <w:pStyle w:val="RLTextlnkuslovan"/>
              <w:jc w:val="right"/>
              <w:rPr>
                <w:rFonts w:asciiTheme="minorHAnsi" w:hAnsiTheme="minorHAnsi" w:cstheme="minorHAnsi"/>
                <w:i/>
                <w:iCs/>
                <w:szCs w:val="22"/>
                <w:lang w:eastAsia="en-US"/>
              </w:rPr>
            </w:pPr>
          </w:p>
        </w:tc>
      </w:tr>
      <w:tr w:rsidR="00D745A4" w14:paraId="3F47A36C" w14:textId="77777777" w:rsidTr="00E22F42">
        <w:tc>
          <w:tcPr>
            <w:tcW w:w="9498" w:type="dxa"/>
            <w:gridSpan w:val="6"/>
          </w:tcPr>
          <w:p w14:paraId="2D4B5D50" w14:textId="77777777" w:rsidR="00D745A4" w:rsidRDefault="00D745A4" w:rsidP="005E0479">
            <w:pPr>
              <w:pStyle w:val="RLTextlnkuslovan"/>
              <w:rPr>
                <w:rFonts w:asciiTheme="minorHAnsi" w:hAnsiTheme="minorHAnsi" w:cstheme="minorHAnsi"/>
                <w:b/>
                <w:bCs/>
                <w:i/>
                <w:iCs/>
                <w:szCs w:val="22"/>
                <w:lang w:eastAsia="en-US"/>
              </w:rPr>
            </w:pPr>
            <w:r>
              <w:rPr>
                <w:rFonts w:asciiTheme="minorHAnsi" w:hAnsiTheme="minorHAnsi" w:cstheme="minorHAnsi"/>
                <w:b/>
                <w:bCs/>
                <w:i/>
                <w:iCs/>
                <w:szCs w:val="22"/>
                <w:lang w:eastAsia="en-US"/>
              </w:rPr>
              <w:lastRenderedPageBreak/>
              <w:t>GINIS</w:t>
            </w:r>
          </w:p>
        </w:tc>
      </w:tr>
      <w:tr w:rsidR="00D745A4" w14:paraId="62DB63AF" w14:textId="77777777" w:rsidTr="00E22F42">
        <w:tc>
          <w:tcPr>
            <w:tcW w:w="1985" w:type="dxa"/>
          </w:tcPr>
          <w:p w14:paraId="3A554C83"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Projektový manažer</w:t>
            </w:r>
          </w:p>
        </w:tc>
        <w:tc>
          <w:tcPr>
            <w:tcW w:w="1843" w:type="dxa"/>
          </w:tcPr>
          <w:p w14:paraId="7565151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Senior manažer</w:t>
            </w:r>
          </w:p>
        </w:tc>
        <w:tc>
          <w:tcPr>
            <w:tcW w:w="1276" w:type="dxa"/>
          </w:tcPr>
          <w:p w14:paraId="41E78CA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OICT</w:t>
            </w:r>
          </w:p>
        </w:tc>
        <w:tc>
          <w:tcPr>
            <w:tcW w:w="1559" w:type="dxa"/>
          </w:tcPr>
          <w:p w14:paraId="6B0B55B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2CE3CA56"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39D6071B"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5D1BC953" w14:textId="77777777" w:rsidTr="00E22F42">
        <w:tc>
          <w:tcPr>
            <w:tcW w:w="1985" w:type="dxa"/>
          </w:tcPr>
          <w:p w14:paraId="158C185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3A8EFE2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1AB7EBC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1CDC8563"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52F5EFD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40000DBC"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1A0685D2" w14:textId="77777777" w:rsidTr="00E22F42">
        <w:tc>
          <w:tcPr>
            <w:tcW w:w="1985" w:type="dxa"/>
          </w:tcPr>
          <w:p w14:paraId="0E0761C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4C3FB77C"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436EEADC"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1134D97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338727A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630A37AB"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54598B27" w14:textId="77777777" w:rsidTr="00E22F42">
        <w:tc>
          <w:tcPr>
            <w:tcW w:w="1985" w:type="dxa"/>
          </w:tcPr>
          <w:p w14:paraId="074895F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06AD116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3882320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75C60F8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4A4FB2B2"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6E873718"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53EE9C12" w14:textId="77777777" w:rsidTr="00E22F42">
        <w:tc>
          <w:tcPr>
            <w:tcW w:w="1985" w:type="dxa"/>
          </w:tcPr>
          <w:p w14:paraId="0A3C45B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454A47B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4DADAB4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1A90389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29D8512D"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6AAEEE08"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680C2815" w14:textId="77777777" w:rsidTr="00E22F42">
        <w:tc>
          <w:tcPr>
            <w:tcW w:w="1985" w:type="dxa"/>
          </w:tcPr>
          <w:p w14:paraId="03E63F5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331906E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6229E5D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7C644059"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2D059A3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4AF9B11B"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37EF50DE" w14:textId="77777777" w:rsidTr="00E22F42">
        <w:tc>
          <w:tcPr>
            <w:tcW w:w="1985" w:type="dxa"/>
          </w:tcPr>
          <w:p w14:paraId="356A8E3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53DE8CA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1BC5BC4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0BD3D33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5859E6E0"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0BFB04AE"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19B800B3" w14:textId="77777777" w:rsidTr="00E22F42">
        <w:tc>
          <w:tcPr>
            <w:tcW w:w="9498" w:type="dxa"/>
            <w:gridSpan w:val="6"/>
          </w:tcPr>
          <w:p w14:paraId="72FE1D53" w14:textId="77777777" w:rsidR="00D745A4" w:rsidRDefault="00D745A4" w:rsidP="005E0479">
            <w:pPr>
              <w:pStyle w:val="RLTextlnkuslovan"/>
              <w:jc w:val="right"/>
              <w:rPr>
                <w:rFonts w:asciiTheme="minorHAnsi" w:hAnsiTheme="minorHAnsi" w:cstheme="minorHAnsi"/>
                <w:i/>
                <w:iCs/>
                <w:szCs w:val="22"/>
                <w:lang w:eastAsia="en-US"/>
              </w:rPr>
            </w:pPr>
          </w:p>
        </w:tc>
      </w:tr>
      <w:tr w:rsidR="00D745A4" w:rsidRPr="009616C3" w14:paraId="633BED7A" w14:textId="77777777" w:rsidTr="00E22F42">
        <w:tc>
          <w:tcPr>
            <w:tcW w:w="9498" w:type="dxa"/>
            <w:gridSpan w:val="6"/>
          </w:tcPr>
          <w:p w14:paraId="42FF9D22" w14:textId="77777777" w:rsidR="00D745A4" w:rsidRPr="009616C3" w:rsidRDefault="00D745A4" w:rsidP="005E0479">
            <w:pPr>
              <w:pStyle w:val="RLTextlnkuslovan"/>
              <w:rPr>
                <w:rFonts w:asciiTheme="minorHAnsi" w:hAnsiTheme="minorHAnsi" w:cstheme="minorHAnsi"/>
                <w:b/>
                <w:bCs/>
                <w:i/>
                <w:iCs/>
                <w:szCs w:val="22"/>
                <w:lang w:eastAsia="en-US"/>
              </w:rPr>
            </w:pPr>
            <w:r w:rsidRPr="009616C3">
              <w:rPr>
                <w:rFonts w:asciiTheme="minorHAnsi" w:hAnsiTheme="minorHAnsi" w:cstheme="minorHAnsi"/>
                <w:b/>
                <w:bCs/>
                <w:i/>
                <w:iCs/>
                <w:szCs w:val="22"/>
                <w:lang w:eastAsia="en-US"/>
              </w:rPr>
              <w:t xml:space="preserve">Centrální systém elektronického ověřování dokumentů dle nařízení </w:t>
            </w:r>
            <w:proofErr w:type="spellStart"/>
            <w:r w:rsidRPr="009616C3">
              <w:rPr>
                <w:rFonts w:asciiTheme="minorHAnsi" w:hAnsiTheme="minorHAnsi" w:cstheme="minorHAnsi"/>
                <w:b/>
                <w:bCs/>
                <w:i/>
                <w:iCs/>
                <w:szCs w:val="22"/>
                <w:lang w:eastAsia="en-US"/>
              </w:rPr>
              <w:t>eIDAS</w:t>
            </w:r>
            <w:proofErr w:type="spellEnd"/>
          </w:p>
        </w:tc>
      </w:tr>
      <w:tr w:rsidR="00D745A4" w14:paraId="49AB4A7F" w14:textId="77777777" w:rsidTr="00E22F42">
        <w:tc>
          <w:tcPr>
            <w:tcW w:w="1985" w:type="dxa"/>
          </w:tcPr>
          <w:p w14:paraId="0D12502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Projektový manažer</w:t>
            </w:r>
          </w:p>
        </w:tc>
        <w:tc>
          <w:tcPr>
            <w:tcW w:w="1843" w:type="dxa"/>
          </w:tcPr>
          <w:p w14:paraId="1299415C"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Senior manažer</w:t>
            </w:r>
          </w:p>
        </w:tc>
        <w:tc>
          <w:tcPr>
            <w:tcW w:w="1276" w:type="dxa"/>
          </w:tcPr>
          <w:p w14:paraId="1C6D167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2003242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338FA97E"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296603C4"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58A926FF" w14:textId="77777777" w:rsidTr="00E22F42">
        <w:tc>
          <w:tcPr>
            <w:tcW w:w="1985" w:type="dxa"/>
          </w:tcPr>
          <w:p w14:paraId="4B55D13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3648E89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261034D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OICT</w:t>
            </w:r>
          </w:p>
        </w:tc>
        <w:tc>
          <w:tcPr>
            <w:tcW w:w="1559" w:type="dxa"/>
          </w:tcPr>
          <w:p w14:paraId="56C6D35F"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24A7CC1D"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544E3DE4"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7841E38D" w14:textId="77777777" w:rsidTr="00E22F42">
        <w:tc>
          <w:tcPr>
            <w:tcW w:w="1985" w:type="dxa"/>
          </w:tcPr>
          <w:p w14:paraId="6C49F64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6C7AD6D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3F91D5E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OICT</w:t>
            </w:r>
          </w:p>
        </w:tc>
        <w:tc>
          <w:tcPr>
            <w:tcW w:w="1559" w:type="dxa"/>
          </w:tcPr>
          <w:p w14:paraId="58C78489"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79346D82"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6B5A0A16"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39E9A761" w14:textId="77777777" w:rsidTr="00E22F42">
        <w:tc>
          <w:tcPr>
            <w:tcW w:w="1985" w:type="dxa"/>
          </w:tcPr>
          <w:p w14:paraId="12C3984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74B59F9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76B8BF8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ÚZSVM</w:t>
            </w:r>
          </w:p>
        </w:tc>
        <w:tc>
          <w:tcPr>
            <w:tcW w:w="1559" w:type="dxa"/>
          </w:tcPr>
          <w:p w14:paraId="2899273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16823C3B"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1D4D4F58"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6E5D5B60" w14:textId="77777777" w:rsidTr="00E22F42">
        <w:tc>
          <w:tcPr>
            <w:tcW w:w="1985" w:type="dxa"/>
          </w:tcPr>
          <w:p w14:paraId="53C707D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158551A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369B09A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74CE2129"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22DB0567"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476AFC49"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0CBF2BB6" w14:textId="77777777" w:rsidTr="00E22F42">
        <w:tc>
          <w:tcPr>
            <w:tcW w:w="1985" w:type="dxa"/>
          </w:tcPr>
          <w:p w14:paraId="0E87706F"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7CF0FDD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4447A8D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0C259B6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19C84B1D"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33F658F3"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0FC46FB6" w14:textId="77777777" w:rsidTr="00E22F42">
        <w:tc>
          <w:tcPr>
            <w:tcW w:w="1985" w:type="dxa"/>
          </w:tcPr>
          <w:p w14:paraId="1CFC98E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2182506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1F523BC8"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30CC376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2575684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242DE55A"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1FF29336" w14:textId="77777777" w:rsidTr="00E22F42">
        <w:tc>
          <w:tcPr>
            <w:tcW w:w="9498" w:type="dxa"/>
            <w:gridSpan w:val="6"/>
          </w:tcPr>
          <w:p w14:paraId="7DFE4D90" w14:textId="77777777" w:rsidR="00D745A4" w:rsidRDefault="00D745A4" w:rsidP="005E0479">
            <w:pPr>
              <w:pStyle w:val="RLTextlnkuslovan"/>
              <w:jc w:val="right"/>
              <w:rPr>
                <w:rFonts w:asciiTheme="minorHAnsi" w:hAnsiTheme="minorHAnsi" w:cstheme="minorHAnsi"/>
                <w:i/>
                <w:iCs/>
                <w:szCs w:val="22"/>
                <w:lang w:eastAsia="en-US"/>
              </w:rPr>
            </w:pPr>
          </w:p>
        </w:tc>
      </w:tr>
      <w:tr w:rsidR="00D745A4" w:rsidRPr="009616C3" w14:paraId="64266D13" w14:textId="77777777" w:rsidTr="00E22F42">
        <w:tc>
          <w:tcPr>
            <w:tcW w:w="9498" w:type="dxa"/>
            <w:gridSpan w:val="6"/>
          </w:tcPr>
          <w:p w14:paraId="380648DF" w14:textId="77777777" w:rsidR="00D745A4" w:rsidRPr="009616C3" w:rsidRDefault="00D745A4" w:rsidP="005E0479">
            <w:pPr>
              <w:pStyle w:val="RLTextlnkuslovan"/>
              <w:rPr>
                <w:rFonts w:asciiTheme="minorHAnsi" w:hAnsiTheme="minorHAnsi" w:cstheme="minorHAnsi"/>
                <w:b/>
                <w:bCs/>
                <w:i/>
                <w:iCs/>
                <w:szCs w:val="22"/>
                <w:lang w:eastAsia="en-US"/>
              </w:rPr>
            </w:pPr>
            <w:r w:rsidRPr="009616C3">
              <w:rPr>
                <w:rFonts w:asciiTheme="minorHAnsi" w:hAnsiTheme="minorHAnsi" w:cstheme="minorHAnsi"/>
                <w:b/>
                <w:bCs/>
                <w:i/>
                <w:iCs/>
                <w:szCs w:val="22"/>
                <w:lang w:eastAsia="en-US"/>
              </w:rPr>
              <w:t>Jednotné kontaktní místo (podpůrná služba, součást principů CMK)</w:t>
            </w:r>
          </w:p>
        </w:tc>
      </w:tr>
      <w:tr w:rsidR="00D745A4" w14:paraId="24DD680F" w14:textId="77777777" w:rsidTr="00E22F42">
        <w:tc>
          <w:tcPr>
            <w:tcW w:w="1985" w:type="dxa"/>
          </w:tcPr>
          <w:p w14:paraId="3133587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Projektový manažer</w:t>
            </w:r>
          </w:p>
        </w:tc>
        <w:tc>
          <w:tcPr>
            <w:tcW w:w="1843" w:type="dxa"/>
          </w:tcPr>
          <w:p w14:paraId="19D633B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Senior manažer</w:t>
            </w:r>
          </w:p>
        </w:tc>
        <w:tc>
          <w:tcPr>
            <w:tcW w:w="1276" w:type="dxa"/>
          </w:tcPr>
          <w:p w14:paraId="498A9C7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65A168C8"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7C3D9B8A"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628509F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rsidRPr="000B1532" w14:paraId="2BA85B58" w14:textId="77777777" w:rsidTr="00E22F42">
        <w:tc>
          <w:tcPr>
            <w:tcW w:w="1985" w:type="dxa"/>
          </w:tcPr>
          <w:p w14:paraId="5CEDDAE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2BF4508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56C2E94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ÚZSVM</w:t>
            </w:r>
          </w:p>
        </w:tc>
        <w:tc>
          <w:tcPr>
            <w:tcW w:w="1559" w:type="dxa"/>
          </w:tcPr>
          <w:p w14:paraId="0E7BD0D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3F067FBF" w14:textId="77777777" w:rsidR="00D745A4" w:rsidRPr="000B1532" w:rsidRDefault="00D745A4" w:rsidP="005E0479">
            <w:pPr>
              <w:pStyle w:val="RLTextlnkuslovan"/>
              <w:jc w:val="right"/>
              <w:rPr>
                <w:rFonts w:asciiTheme="minorHAnsi" w:hAnsiTheme="minorHAnsi" w:cstheme="minorHAnsi"/>
                <w:i/>
                <w:iCs/>
                <w:szCs w:val="22"/>
                <w:lang w:eastAsia="en-US"/>
              </w:rPr>
            </w:pPr>
            <w:r w:rsidRPr="000B1532">
              <w:rPr>
                <w:rFonts w:asciiTheme="minorHAnsi" w:hAnsiTheme="minorHAnsi" w:cstheme="minorHAnsi"/>
                <w:i/>
                <w:iCs/>
                <w:szCs w:val="22"/>
                <w:lang w:eastAsia="en-US"/>
              </w:rPr>
              <w:t>1 020 Kč</w:t>
            </w:r>
          </w:p>
        </w:tc>
        <w:tc>
          <w:tcPr>
            <w:tcW w:w="1559" w:type="dxa"/>
          </w:tcPr>
          <w:p w14:paraId="775FA776" w14:textId="77777777" w:rsidR="00D745A4" w:rsidRPr="000B1532" w:rsidRDefault="00D745A4" w:rsidP="005E0479">
            <w:pPr>
              <w:pStyle w:val="RLTextlnkuslovan"/>
              <w:jc w:val="right"/>
              <w:rPr>
                <w:rFonts w:asciiTheme="minorHAnsi" w:hAnsiTheme="minorHAnsi" w:cstheme="minorHAnsi"/>
                <w:i/>
                <w:iCs/>
                <w:szCs w:val="22"/>
                <w:lang w:eastAsia="en-US"/>
              </w:rPr>
            </w:pPr>
            <w:r w:rsidRPr="000B1532">
              <w:rPr>
                <w:rFonts w:asciiTheme="minorHAnsi" w:hAnsiTheme="minorHAnsi" w:cstheme="minorHAnsi"/>
                <w:i/>
                <w:iCs/>
                <w:szCs w:val="22"/>
                <w:lang w:eastAsia="en-US"/>
              </w:rPr>
              <w:t>10 200 Kč</w:t>
            </w:r>
          </w:p>
        </w:tc>
      </w:tr>
      <w:tr w:rsidR="00D745A4" w14:paraId="56DA292F" w14:textId="77777777" w:rsidTr="00E22F42">
        <w:tc>
          <w:tcPr>
            <w:tcW w:w="1985" w:type="dxa"/>
          </w:tcPr>
          <w:p w14:paraId="74C5140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479D972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03BC618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6CF72268"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5FEFD4DC"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0EC5D71D"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4925E492" w14:textId="77777777" w:rsidTr="00E22F42">
        <w:tc>
          <w:tcPr>
            <w:tcW w:w="1985" w:type="dxa"/>
          </w:tcPr>
          <w:p w14:paraId="0A6ACC0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3E21640F"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22086C8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3838C2D9"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7497DB11"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00BC0C06"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38042668" w14:textId="77777777" w:rsidTr="00E22F42">
        <w:tc>
          <w:tcPr>
            <w:tcW w:w="1985" w:type="dxa"/>
          </w:tcPr>
          <w:p w14:paraId="4DBE9D3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lastRenderedPageBreak/>
              <w:t>Člen projektového týmu</w:t>
            </w:r>
          </w:p>
        </w:tc>
        <w:tc>
          <w:tcPr>
            <w:tcW w:w="1843" w:type="dxa"/>
          </w:tcPr>
          <w:p w14:paraId="24A1322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570EA5D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OICT</w:t>
            </w:r>
          </w:p>
        </w:tc>
        <w:tc>
          <w:tcPr>
            <w:tcW w:w="1559" w:type="dxa"/>
          </w:tcPr>
          <w:p w14:paraId="67FDEDF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13A019E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000E19E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10575230" w14:textId="77777777" w:rsidTr="00E22F42">
        <w:tc>
          <w:tcPr>
            <w:tcW w:w="9498" w:type="dxa"/>
            <w:gridSpan w:val="6"/>
          </w:tcPr>
          <w:p w14:paraId="124230D0" w14:textId="77777777" w:rsidR="00D745A4" w:rsidRDefault="00D745A4" w:rsidP="005E0479">
            <w:pPr>
              <w:pStyle w:val="RLTextlnkuslovan"/>
              <w:jc w:val="right"/>
              <w:rPr>
                <w:rFonts w:asciiTheme="minorHAnsi" w:hAnsiTheme="minorHAnsi" w:cstheme="minorHAnsi"/>
                <w:i/>
                <w:iCs/>
                <w:szCs w:val="22"/>
                <w:lang w:eastAsia="en-US"/>
              </w:rPr>
            </w:pPr>
          </w:p>
        </w:tc>
      </w:tr>
      <w:tr w:rsidR="00D745A4" w:rsidRPr="009616C3" w14:paraId="61BF5D22" w14:textId="77777777" w:rsidTr="00E22F42">
        <w:tc>
          <w:tcPr>
            <w:tcW w:w="9498" w:type="dxa"/>
            <w:gridSpan w:val="6"/>
          </w:tcPr>
          <w:p w14:paraId="00F8BEE1" w14:textId="77777777" w:rsidR="00D745A4" w:rsidRPr="009616C3" w:rsidRDefault="00D745A4" w:rsidP="005E0479">
            <w:pPr>
              <w:pStyle w:val="RLTextlnkuslovan"/>
              <w:rPr>
                <w:rFonts w:asciiTheme="minorHAnsi" w:hAnsiTheme="minorHAnsi" w:cstheme="minorHAnsi"/>
                <w:b/>
                <w:bCs/>
                <w:i/>
                <w:iCs/>
                <w:szCs w:val="22"/>
                <w:lang w:eastAsia="en-US"/>
              </w:rPr>
            </w:pPr>
            <w:r w:rsidRPr="009616C3">
              <w:rPr>
                <w:rFonts w:asciiTheme="minorHAnsi" w:hAnsiTheme="minorHAnsi" w:cstheme="minorHAnsi"/>
                <w:b/>
                <w:bCs/>
                <w:i/>
                <w:iCs/>
                <w:szCs w:val="22"/>
                <w:lang w:eastAsia="en-US"/>
              </w:rPr>
              <w:t>Rozvoj spisové služby e-Spis</w:t>
            </w:r>
          </w:p>
        </w:tc>
      </w:tr>
      <w:tr w:rsidR="00D745A4" w14:paraId="0DC96537" w14:textId="77777777" w:rsidTr="00E22F42">
        <w:tc>
          <w:tcPr>
            <w:tcW w:w="1985" w:type="dxa"/>
          </w:tcPr>
          <w:p w14:paraId="0564BF5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Projektový manažer</w:t>
            </w:r>
          </w:p>
        </w:tc>
        <w:tc>
          <w:tcPr>
            <w:tcW w:w="1843" w:type="dxa"/>
          </w:tcPr>
          <w:p w14:paraId="050C3CD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Senior manažer</w:t>
            </w:r>
          </w:p>
        </w:tc>
        <w:tc>
          <w:tcPr>
            <w:tcW w:w="1276" w:type="dxa"/>
          </w:tcPr>
          <w:p w14:paraId="41863F8C"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5640AFF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0AAC0D06"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057C54A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64FD3B12" w14:textId="77777777" w:rsidTr="00E22F42">
        <w:tc>
          <w:tcPr>
            <w:tcW w:w="1985" w:type="dxa"/>
          </w:tcPr>
          <w:p w14:paraId="023CA5D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6BB28E5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3C0C18D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3721001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080D36FE"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7E03706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61AEAEDB" w14:textId="77777777" w:rsidTr="00E22F42">
        <w:tc>
          <w:tcPr>
            <w:tcW w:w="1985" w:type="dxa"/>
          </w:tcPr>
          <w:p w14:paraId="61D01F58"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084F4BD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651D148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27AA4DD3"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4B786102"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642E5CE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4756D69C" w14:textId="77777777" w:rsidTr="00E22F42">
        <w:tc>
          <w:tcPr>
            <w:tcW w:w="1985" w:type="dxa"/>
          </w:tcPr>
          <w:p w14:paraId="0576F67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3FD99363"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18F80F3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7F6D5B9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215EC3A9"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4B84F92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4F6C3414" w14:textId="77777777" w:rsidTr="00E22F42">
        <w:tc>
          <w:tcPr>
            <w:tcW w:w="1985" w:type="dxa"/>
          </w:tcPr>
          <w:p w14:paraId="6973F42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206AD2C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3D24651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3846426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7A6E1B3E"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6D1811B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23D29631" w14:textId="77777777" w:rsidTr="00E22F42">
        <w:tc>
          <w:tcPr>
            <w:tcW w:w="1985" w:type="dxa"/>
          </w:tcPr>
          <w:p w14:paraId="0516CFB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572A6668"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10A78AF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ÚZSVM</w:t>
            </w:r>
          </w:p>
        </w:tc>
        <w:tc>
          <w:tcPr>
            <w:tcW w:w="1559" w:type="dxa"/>
          </w:tcPr>
          <w:p w14:paraId="068AB76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12AB3241" w14:textId="77777777" w:rsidR="00D745A4" w:rsidRDefault="00D745A4" w:rsidP="005E0479">
            <w:pPr>
              <w:pStyle w:val="RLTextlnkuslovan"/>
              <w:jc w:val="right"/>
              <w:rPr>
                <w:rFonts w:asciiTheme="minorHAnsi" w:hAnsiTheme="minorHAnsi" w:cstheme="minorHAnsi"/>
                <w:i/>
                <w:iCs/>
                <w:szCs w:val="22"/>
                <w:lang w:eastAsia="en-US"/>
              </w:rPr>
            </w:pPr>
            <w:r w:rsidRPr="000B1532">
              <w:rPr>
                <w:rFonts w:asciiTheme="minorHAnsi" w:hAnsiTheme="minorHAnsi" w:cstheme="minorHAnsi"/>
                <w:i/>
                <w:iCs/>
                <w:szCs w:val="22"/>
                <w:lang w:eastAsia="en-US"/>
              </w:rPr>
              <w:t>1 020 Kč</w:t>
            </w:r>
          </w:p>
        </w:tc>
        <w:tc>
          <w:tcPr>
            <w:tcW w:w="1559" w:type="dxa"/>
          </w:tcPr>
          <w:p w14:paraId="4CB3ABCC" w14:textId="77777777" w:rsidR="00D745A4" w:rsidRDefault="00D745A4" w:rsidP="005E0479">
            <w:pPr>
              <w:pStyle w:val="RLTextlnkuslovan"/>
              <w:jc w:val="right"/>
              <w:rPr>
                <w:rFonts w:asciiTheme="minorHAnsi" w:hAnsiTheme="minorHAnsi" w:cstheme="minorHAnsi"/>
                <w:i/>
                <w:iCs/>
                <w:szCs w:val="22"/>
                <w:lang w:eastAsia="en-US"/>
              </w:rPr>
            </w:pPr>
            <w:r w:rsidRPr="000B1532">
              <w:rPr>
                <w:rFonts w:asciiTheme="minorHAnsi" w:hAnsiTheme="minorHAnsi" w:cstheme="minorHAnsi"/>
                <w:i/>
                <w:iCs/>
                <w:szCs w:val="22"/>
                <w:lang w:eastAsia="en-US"/>
              </w:rPr>
              <w:t>10 200 Kč</w:t>
            </w:r>
          </w:p>
        </w:tc>
      </w:tr>
      <w:tr w:rsidR="00D745A4" w:rsidRPr="000B1532" w14:paraId="6E481844" w14:textId="77777777" w:rsidTr="00E22F42">
        <w:tc>
          <w:tcPr>
            <w:tcW w:w="9498" w:type="dxa"/>
            <w:gridSpan w:val="6"/>
          </w:tcPr>
          <w:p w14:paraId="60D88A8C" w14:textId="77777777" w:rsidR="00D745A4" w:rsidRPr="000B1532" w:rsidRDefault="00D745A4" w:rsidP="005E0479">
            <w:pPr>
              <w:pStyle w:val="RLTextlnkuslovan"/>
              <w:jc w:val="right"/>
              <w:rPr>
                <w:rFonts w:asciiTheme="minorHAnsi" w:hAnsiTheme="minorHAnsi" w:cstheme="minorHAnsi"/>
                <w:i/>
                <w:iCs/>
                <w:szCs w:val="22"/>
                <w:lang w:eastAsia="en-US"/>
              </w:rPr>
            </w:pPr>
          </w:p>
        </w:tc>
      </w:tr>
      <w:tr w:rsidR="00D745A4" w:rsidRPr="009616C3" w14:paraId="173DB596" w14:textId="77777777" w:rsidTr="00E22F42">
        <w:tc>
          <w:tcPr>
            <w:tcW w:w="9498" w:type="dxa"/>
            <w:gridSpan w:val="6"/>
          </w:tcPr>
          <w:p w14:paraId="5ED7C8C2" w14:textId="77777777" w:rsidR="00D745A4" w:rsidRPr="009616C3" w:rsidRDefault="00D745A4" w:rsidP="005E0479">
            <w:pPr>
              <w:pStyle w:val="RLTextlnkuslovan"/>
              <w:rPr>
                <w:rFonts w:asciiTheme="minorHAnsi" w:hAnsiTheme="minorHAnsi" w:cstheme="minorHAnsi"/>
                <w:b/>
                <w:bCs/>
                <w:i/>
                <w:iCs/>
                <w:szCs w:val="22"/>
                <w:lang w:eastAsia="en-US"/>
              </w:rPr>
            </w:pPr>
            <w:r w:rsidRPr="009616C3">
              <w:rPr>
                <w:rFonts w:asciiTheme="minorHAnsi" w:hAnsiTheme="minorHAnsi" w:cstheme="minorHAnsi"/>
                <w:b/>
                <w:bCs/>
                <w:i/>
                <w:iCs/>
                <w:szCs w:val="22"/>
                <w:lang w:eastAsia="en-US"/>
              </w:rPr>
              <w:t>Agendové informační systémy – Elektronizace, standardizace a integrace agendových systémů HMP</w:t>
            </w:r>
          </w:p>
        </w:tc>
      </w:tr>
      <w:tr w:rsidR="00D745A4" w14:paraId="137240E9" w14:textId="77777777" w:rsidTr="00E22F42">
        <w:tc>
          <w:tcPr>
            <w:tcW w:w="1985" w:type="dxa"/>
          </w:tcPr>
          <w:p w14:paraId="356BFFA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Projektový manažer</w:t>
            </w:r>
          </w:p>
        </w:tc>
        <w:tc>
          <w:tcPr>
            <w:tcW w:w="1843" w:type="dxa"/>
          </w:tcPr>
          <w:p w14:paraId="0B3C74E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Senior manažer</w:t>
            </w:r>
          </w:p>
        </w:tc>
        <w:tc>
          <w:tcPr>
            <w:tcW w:w="1276" w:type="dxa"/>
          </w:tcPr>
          <w:p w14:paraId="295E833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29DC83A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0BB3CA7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0B6A98B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3C8C61A3" w14:textId="77777777" w:rsidTr="00E22F42">
        <w:tc>
          <w:tcPr>
            <w:tcW w:w="1985" w:type="dxa"/>
          </w:tcPr>
          <w:p w14:paraId="2130F19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6DB17B4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4CD461C9"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0AB83F0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5955BAD1"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48ECB94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0A69B7D4" w14:textId="77777777" w:rsidTr="00E22F42">
        <w:tc>
          <w:tcPr>
            <w:tcW w:w="1985" w:type="dxa"/>
          </w:tcPr>
          <w:p w14:paraId="708A6E5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09B7444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56C29D93"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0323E513"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1317C71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123EB31A"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177F7A1C" w14:textId="77777777" w:rsidTr="00E22F42">
        <w:tc>
          <w:tcPr>
            <w:tcW w:w="1985" w:type="dxa"/>
          </w:tcPr>
          <w:p w14:paraId="14BDE92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54A64C4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0AC9ABE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75D4311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686BB1A4"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068AD7A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7A503EBD" w14:textId="77777777" w:rsidTr="00E22F42">
        <w:tc>
          <w:tcPr>
            <w:tcW w:w="1985" w:type="dxa"/>
          </w:tcPr>
          <w:p w14:paraId="107C3B3F"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08F9A6C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6C7FA6F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78350B9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2609E8E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6539ED44"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643C4A2C" w14:textId="77777777" w:rsidTr="00E22F42">
        <w:tc>
          <w:tcPr>
            <w:tcW w:w="1985" w:type="dxa"/>
          </w:tcPr>
          <w:p w14:paraId="7383CE38"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228B3A6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524C1ED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4D48ECE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01B489D3"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06181077"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047D7139" w14:textId="77777777" w:rsidTr="00E22F42">
        <w:tc>
          <w:tcPr>
            <w:tcW w:w="1985" w:type="dxa"/>
          </w:tcPr>
          <w:p w14:paraId="77F6598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40D4B17C"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3AA9B33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OICT</w:t>
            </w:r>
          </w:p>
        </w:tc>
        <w:tc>
          <w:tcPr>
            <w:tcW w:w="1559" w:type="dxa"/>
          </w:tcPr>
          <w:p w14:paraId="1B4C542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5A44ADC9"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17CBE784"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0A96BF80" w14:textId="77777777" w:rsidTr="00E22F42">
        <w:tc>
          <w:tcPr>
            <w:tcW w:w="9498" w:type="dxa"/>
            <w:gridSpan w:val="6"/>
          </w:tcPr>
          <w:p w14:paraId="5B6D4902" w14:textId="77777777" w:rsidR="00D745A4" w:rsidRDefault="00D745A4" w:rsidP="005E0479">
            <w:pPr>
              <w:pStyle w:val="RLTextlnkuslovan"/>
              <w:jc w:val="right"/>
              <w:rPr>
                <w:rFonts w:asciiTheme="minorHAnsi" w:hAnsiTheme="minorHAnsi" w:cstheme="minorHAnsi"/>
                <w:i/>
                <w:iCs/>
                <w:szCs w:val="22"/>
                <w:lang w:eastAsia="en-US"/>
              </w:rPr>
            </w:pPr>
          </w:p>
        </w:tc>
      </w:tr>
      <w:tr w:rsidR="00D745A4" w:rsidRPr="00121EF5" w14:paraId="4E2455A3" w14:textId="77777777" w:rsidTr="00E22F42">
        <w:tc>
          <w:tcPr>
            <w:tcW w:w="9498" w:type="dxa"/>
            <w:gridSpan w:val="6"/>
          </w:tcPr>
          <w:p w14:paraId="543D48F2" w14:textId="77777777" w:rsidR="00D745A4" w:rsidRPr="00121EF5" w:rsidRDefault="00D745A4" w:rsidP="005E0479">
            <w:pPr>
              <w:pStyle w:val="RLTextlnkuslovan"/>
              <w:rPr>
                <w:rFonts w:asciiTheme="minorHAnsi" w:hAnsiTheme="minorHAnsi" w:cstheme="minorHAnsi"/>
                <w:b/>
                <w:bCs/>
                <w:i/>
                <w:iCs/>
                <w:szCs w:val="22"/>
                <w:lang w:eastAsia="en-US"/>
              </w:rPr>
            </w:pPr>
            <w:r w:rsidRPr="00121EF5">
              <w:rPr>
                <w:rFonts w:asciiTheme="minorHAnsi" w:hAnsiTheme="minorHAnsi" w:cstheme="minorHAnsi"/>
                <w:b/>
                <w:bCs/>
                <w:i/>
                <w:iCs/>
                <w:szCs w:val="22"/>
                <w:lang w:eastAsia="en-US"/>
              </w:rPr>
              <w:t>Elektronické úřední desky – Jednotná elektronická úřední deska a mobilní aplikační komponenta pro městské části zřizované hl. m. Prahou</w:t>
            </w:r>
          </w:p>
        </w:tc>
      </w:tr>
      <w:tr w:rsidR="00D745A4" w14:paraId="553212D3" w14:textId="77777777" w:rsidTr="00E22F42">
        <w:tc>
          <w:tcPr>
            <w:tcW w:w="1985" w:type="dxa"/>
          </w:tcPr>
          <w:p w14:paraId="62F6335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Projektový manažer</w:t>
            </w:r>
          </w:p>
        </w:tc>
        <w:tc>
          <w:tcPr>
            <w:tcW w:w="1843" w:type="dxa"/>
          </w:tcPr>
          <w:p w14:paraId="1A1D7F3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Senior manažer</w:t>
            </w:r>
          </w:p>
        </w:tc>
        <w:tc>
          <w:tcPr>
            <w:tcW w:w="1276" w:type="dxa"/>
          </w:tcPr>
          <w:p w14:paraId="78A6CB5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31D4427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3707ACEC"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3C81A8B6"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3CCB4CBA" w14:textId="77777777" w:rsidTr="00E22F42">
        <w:tc>
          <w:tcPr>
            <w:tcW w:w="1985" w:type="dxa"/>
          </w:tcPr>
          <w:p w14:paraId="7D09182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60F0281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783E124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00502289"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1D49953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2AEF6390"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45A6B790" w14:textId="77777777" w:rsidTr="00E22F42">
        <w:tc>
          <w:tcPr>
            <w:tcW w:w="1985" w:type="dxa"/>
          </w:tcPr>
          <w:p w14:paraId="5E4B450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08A2EB2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6D238B4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OICT</w:t>
            </w:r>
          </w:p>
        </w:tc>
        <w:tc>
          <w:tcPr>
            <w:tcW w:w="1559" w:type="dxa"/>
          </w:tcPr>
          <w:p w14:paraId="07A2524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793A0AA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42B8C692"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7039DBCA" w14:textId="77777777" w:rsidTr="00E22F42">
        <w:tc>
          <w:tcPr>
            <w:tcW w:w="1985" w:type="dxa"/>
          </w:tcPr>
          <w:p w14:paraId="27DCF81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lastRenderedPageBreak/>
              <w:t>Člen projektového týmu</w:t>
            </w:r>
          </w:p>
        </w:tc>
        <w:tc>
          <w:tcPr>
            <w:tcW w:w="1843" w:type="dxa"/>
          </w:tcPr>
          <w:p w14:paraId="6325551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2A3EB7B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OICT</w:t>
            </w:r>
          </w:p>
        </w:tc>
        <w:tc>
          <w:tcPr>
            <w:tcW w:w="1559" w:type="dxa"/>
          </w:tcPr>
          <w:p w14:paraId="431B99B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14E4C2F9"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2718747E"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39189F7C" w14:textId="77777777" w:rsidTr="00E22F42">
        <w:tc>
          <w:tcPr>
            <w:tcW w:w="1985" w:type="dxa"/>
          </w:tcPr>
          <w:p w14:paraId="76B1C24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1C77EFCC"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4037274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1EEA6AD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2210AB38"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74854E4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565B1464" w14:textId="77777777" w:rsidTr="00E22F42">
        <w:tc>
          <w:tcPr>
            <w:tcW w:w="1985" w:type="dxa"/>
          </w:tcPr>
          <w:p w14:paraId="00AB199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3F024D0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56524A88"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2E0216C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213196A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066E73B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1042D261" w14:textId="77777777" w:rsidTr="00E22F42">
        <w:tc>
          <w:tcPr>
            <w:tcW w:w="9498" w:type="dxa"/>
            <w:gridSpan w:val="6"/>
          </w:tcPr>
          <w:p w14:paraId="7F2A2E65" w14:textId="77777777" w:rsidR="00D745A4" w:rsidRDefault="00D745A4" w:rsidP="005E0479">
            <w:pPr>
              <w:pStyle w:val="RLTextlnkuslovan"/>
              <w:rPr>
                <w:rFonts w:asciiTheme="minorHAnsi" w:hAnsiTheme="minorHAnsi" w:cstheme="minorHAnsi"/>
                <w:i/>
                <w:iCs/>
                <w:szCs w:val="22"/>
                <w:lang w:eastAsia="en-US"/>
              </w:rPr>
            </w:pPr>
          </w:p>
        </w:tc>
      </w:tr>
      <w:tr w:rsidR="00D745A4" w:rsidRPr="00121EF5" w14:paraId="465EED30" w14:textId="77777777" w:rsidTr="00E22F42">
        <w:tc>
          <w:tcPr>
            <w:tcW w:w="9498" w:type="dxa"/>
            <w:gridSpan w:val="6"/>
          </w:tcPr>
          <w:p w14:paraId="6E8D861D" w14:textId="77777777" w:rsidR="00D745A4" w:rsidRPr="00121EF5" w:rsidRDefault="00D745A4" w:rsidP="005E0479">
            <w:pPr>
              <w:pStyle w:val="RLTextlnkuslovan"/>
              <w:rPr>
                <w:rFonts w:asciiTheme="minorHAnsi" w:hAnsiTheme="minorHAnsi" w:cstheme="minorHAnsi"/>
                <w:b/>
                <w:bCs/>
                <w:i/>
                <w:iCs/>
                <w:szCs w:val="22"/>
                <w:lang w:eastAsia="en-US"/>
              </w:rPr>
            </w:pPr>
            <w:r w:rsidRPr="00121EF5">
              <w:rPr>
                <w:rFonts w:asciiTheme="minorHAnsi" w:hAnsiTheme="minorHAnsi" w:cstheme="minorHAnsi"/>
                <w:b/>
                <w:bCs/>
                <w:i/>
                <w:iCs/>
                <w:szCs w:val="22"/>
                <w:lang w:eastAsia="en-US"/>
              </w:rPr>
              <w:t>Program – Digitalizace služeb hl. m. Prahy</w:t>
            </w:r>
          </w:p>
        </w:tc>
      </w:tr>
      <w:tr w:rsidR="00D745A4" w14:paraId="109B1764" w14:textId="77777777" w:rsidTr="00E22F42">
        <w:tc>
          <w:tcPr>
            <w:tcW w:w="1985" w:type="dxa"/>
          </w:tcPr>
          <w:p w14:paraId="42BE1E9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Projektový manažer</w:t>
            </w:r>
          </w:p>
        </w:tc>
        <w:tc>
          <w:tcPr>
            <w:tcW w:w="1843" w:type="dxa"/>
          </w:tcPr>
          <w:p w14:paraId="12A8134C"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Senior manažer</w:t>
            </w:r>
          </w:p>
        </w:tc>
        <w:tc>
          <w:tcPr>
            <w:tcW w:w="1276" w:type="dxa"/>
          </w:tcPr>
          <w:p w14:paraId="54F903E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70189993"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7AC88D9E"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7AEDD1EB"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4BC16827" w14:textId="77777777" w:rsidTr="00E22F42">
        <w:tc>
          <w:tcPr>
            <w:tcW w:w="1985" w:type="dxa"/>
          </w:tcPr>
          <w:p w14:paraId="28DD03E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41EBDE68"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10C010A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334C8EF8"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1B159CE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27323253"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0B33C349" w14:textId="77777777" w:rsidTr="00E22F42">
        <w:tc>
          <w:tcPr>
            <w:tcW w:w="1985" w:type="dxa"/>
          </w:tcPr>
          <w:p w14:paraId="55C57D6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1467CA9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6CD36F8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066A46C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36299403"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74200384"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2EA89CBA" w14:textId="77777777" w:rsidTr="00E22F42">
        <w:tc>
          <w:tcPr>
            <w:tcW w:w="1985" w:type="dxa"/>
          </w:tcPr>
          <w:p w14:paraId="5BD78363"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75D84BD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05E1B5D9"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3F09F15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7B7D6B14"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1581C67E"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7D8657F1" w14:textId="77777777" w:rsidTr="00E22F42">
        <w:tc>
          <w:tcPr>
            <w:tcW w:w="1985" w:type="dxa"/>
          </w:tcPr>
          <w:p w14:paraId="159153F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034E7CF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751C50C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5A543F68"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6D116A72"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502D864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462439B6" w14:textId="77777777" w:rsidTr="00E22F42">
        <w:tc>
          <w:tcPr>
            <w:tcW w:w="1985" w:type="dxa"/>
          </w:tcPr>
          <w:p w14:paraId="25E8B13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6AE242FF"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05311233"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4693CED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2F72332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4B20D8A6"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70529D69" w14:textId="77777777" w:rsidTr="00E22F42">
        <w:tc>
          <w:tcPr>
            <w:tcW w:w="1985" w:type="dxa"/>
          </w:tcPr>
          <w:p w14:paraId="76C6DA0C"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45A803E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59A9C2F3"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60A8D9E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48BCC697"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0D1B6DDE"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07C8F539" w14:textId="77777777" w:rsidTr="00E22F42">
        <w:tc>
          <w:tcPr>
            <w:tcW w:w="9498" w:type="dxa"/>
            <w:gridSpan w:val="6"/>
          </w:tcPr>
          <w:p w14:paraId="2C6DB517" w14:textId="77777777" w:rsidR="00D745A4" w:rsidRDefault="00D745A4" w:rsidP="005E0479">
            <w:pPr>
              <w:pStyle w:val="RLTextlnkuslovan"/>
              <w:rPr>
                <w:rFonts w:asciiTheme="minorHAnsi" w:hAnsiTheme="minorHAnsi" w:cstheme="minorHAnsi"/>
                <w:i/>
                <w:iCs/>
                <w:szCs w:val="22"/>
                <w:lang w:eastAsia="en-US"/>
              </w:rPr>
            </w:pPr>
          </w:p>
        </w:tc>
      </w:tr>
      <w:tr w:rsidR="00D745A4" w14:paraId="5BB7761E" w14:textId="77777777" w:rsidTr="00E22F42">
        <w:tc>
          <w:tcPr>
            <w:tcW w:w="9498" w:type="dxa"/>
            <w:gridSpan w:val="6"/>
          </w:tcPr>
          <w:p w14:paraId="43743238" w14:textId="77777777" w:rsidR="00D745A4" w:rsidRDefault="00D745A4" w:rsidP="005E0479">
            <w:pPr>
              <w:pStyle w:val="RLTextlnkuslovan"/>
              <w:rPr>
                <w:rFonts w:asciiTheme="minorHAnsi" w:hAnsiTheme="minorHAnsi" w:cstheme="minorHAnsi"/>
                <w:i/>
                <w:iCs/>
                <w:szCs w:val="22"/>
                <w:lang w:eastAsia="en-US"/>
              </w:rPr>
            </w:pPr>
            <w:r w:rsidRPr="00121EF5">
              <w:rPr>
                <w:rFonts w:asciiTheme="minorHAnsi" w:hAnsiTheme="minorHAnsi" w:cstheme="minorHAnsi"/>
                <w:b/>
                <w:bCs/>
                <w:i/>
                <w:iCs/>
                <w:szCs w:val="22"/>
                <w:lang w:eastAsia="en-US"/>
              </w:rPr>
              <w:t xml:space="preserve">Digitalizace </w:t>
            </w:r>
            <w:r>
              <w:rPr>
                <w:rFonts w:asciiTheme="minorHAnsi" w:hAnsiTheme="minorHAnsi" w:cstheme="minorHAnsi"/>
                <w:b/>
                <w:bCs/>
                <w:i/>
                <w:iCs/>
                <w:szCs w:val="22"/>
                <w:lang w:eastAsia="en-US"/>
              </w:rPr>
              <w:t>registrace dětí a mládeže do škol</w:t>
            </w:r>
          </w:p>
        </w:tc>
      </w:tr>
      <w:tr w:rsidR="00D745A4" w14:paraId="2105DDF6" w14:textId="77777777" w:rsidTr="00E22F42">
        <w:tc>
          <w:tcPr>
            <w:tcW w:w="1985" w:type="dxa"/>
          </w:tcPr>
          <w:p w14:paraId="283B4CB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Projektový manažer</w:t>
            </w:r>
          </w:p>
        </w:tc>
        <w:tc>
          <w:tcPr>
            <w:tcW w:w="1843" w:type="dxa"/>
          </w:tcPr>
          <w:p w14:paraId="05F9FC7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Senior manažer</w:t>
            </w:r>
          </w:p>
        </w:tc>
        <w:tc>
          <w:tcPr>
            <w:tcW w:w="1276" w:type="dxa"/>
          </w:tcPr>
          <w:p w14:paraId="6256423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2237C0B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4FE8891D"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26E10191"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4AB7D8D4" w14:textId="77777777" w:rsidTr="00E22F42">
        <w:tc>
          <w:tcPr>
            <w:tcW w:w="1985" w:type="dxa"/>
          </w:tcPr>
          <w:p w14:paraId="7920E86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7E7FAC0C"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02F84E43"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0ADF043C"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28B22580"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555576B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21CB73EC" w14:textId="77777777" w:rsidTr="00E22F42">
        <w:tc>
          <w:tcPr>
            <w:tcW w:w="1985" w:type="dxa"/>
          </w:tcPr>
          <w:p w14:paraId="0A0621B9"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28486E7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7DC327F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42E1334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54791112"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4390B70E"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46F25EB2" w14:textId="77777777" w:rsidTr="00E22F42">
        <w:tc>
          <w:tcPr>
            <w:tcW w:w="1985" w:type="dxa"/>
          </w:tcPr>
          <w:p w14:paraId="152AE46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2989EC3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2B37997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OICT</w:t>
            </w:r>
          </w:p>
        </w:tc>
        <w:tc>
          <w:tcPr>
            <w:tcW w:w="1559" w:type="dxa"/>
          </w:tcPr>
          <w:p w14:paraId="0F06B5B6"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0F75ADE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309E60B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43D2B48D" w14:textId="77777777" w:rsidTr="00E22F42">
        <w:tc>
          <w:tcPr>
            <w:tcW w:w="1985" w:type="dxa"/>
          </w:tcPr>
          <w:p w14:paraId="5B27AE4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1C569F6F"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422F2889"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2632E6F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09D43BE0"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2E09AA30"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37DF049B" w14:textId="77777777" w:rsidTr="00E22F42">
        <w:tc>
          <w:tcPr>
            <w:tcW w:w="1985" w:type="dxa"/>
          </w:tcPr>
          <w:p w14:paraId="0565592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1C19A4B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1ED0531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390FD6E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2FB3E49C"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23561136"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0D87EBC9" w14:textId="77777777" w:rsidTr="00E22F42">
        <w:tc>
          <w:tcPr>
            <w:tcW w:w="1985" w:type="dxa"/>
          </w:tcPr>
          <w:p w14:paraId="01C08CCC"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52E6237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61EB25EE" w14:textId="77777777" w:rsidR="00D745A4" w:rsidRDefault="00D745A4" w:rsidP="005E0479">
            <w:pPr>
              <w:pStyle w:val="RLTextlnkuslovan"/>
              <w:rPr>
                <w:rFonts w:asciiTheme="minorHAnsi" w:hAnsiTheme="minorHAnsi" w:cstheme="minorHAnsi"/>
                <w:i/>
                <w:iCs/>
                <w:szCs w:val="22"/>
                <w:lang w:eastAsia="en-US"/>
              </w:rPr>
            </w:pPr>
          </w:p>
        </w:tc>
        <w:tc>
          <w:tcPr>
            <w:tcW w:w="1559" w:type="dxa"/>
          </w:tcPr>
          <w:p w14:paraId="151B17E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4B7160E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579F18D1"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0AEC9F42" w14:textId="77777777" w:rsidTr="00E22F42">
        <w:tc>
          <w:tcPr>
            <w:tcW w:w="1985" w:type="dxa"/>
          </w:tcPr>
          <w:p w14:paraId="326D3A0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2358581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0F375421" w14:textId="77777777" w:rsidR="00D745A4" w:rsidRDefault="00D745A4" w:rsidP="005E0479">
            <w:pPr>
              <w:pStyle w:val="RLTextlnkuslovan"/>
              <w:rPr>
                <w:rFonts w:asciiTheme="minorHAnsi" w:hAnsiTheme="minorHAnsi" w:cstheme="minorHAnsi"/>
                <w:i/>
                <w:iCs/>
                <w:szCs w:val="22"/>
                <w:lang w:eastAsia="en-US"/>
              </w:rPr>
            </w:pPr>
          </w:p>
        </w:tc>
        <w:tc>
          <w:tcPr>
            <w:tcW w:w="1559" w:type="dxa"/>
          </w:tcPr>
          <w:p w14:paraId="58A3223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0563B873"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5DA7D6E9"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6D1E881F" w14:textId="77777777" w:rsidTr="00E22F42">
        <w:tc>
          <w:tcPr>
            <w:tcW w:w="1985" w:type="dxa"/>
          </w:tcPr>
          <w:p w14:paraId="32A66F0F"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lastRenderedPageBreak/>
              <w:t>Člen projektového týmu</w:t>
            </w:r>
          </w:p>
        </w:tc>
        <w:tc>
          <w:tcPr>
            <w:tcW w:w="1843" w:type="dxa"/>
          </w:tcPr>
          <w:p w14:paraId="35FF624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2168F5E3" w14:textId="77777777" w:rsidR="00D745A4" w:rsidRDefault="00D745A4" w:rsidP="005E0479">
            <w:pPr>
              <w:pStyle w:val="RLTextlnkuslovan"/>
              <w:rPr>
                <w:rFonts w:asciiTheme="minorHAnsi" w:hAnsiTheme="minorHAnsi" w:cstheme="minorHAnsi"/>
                <w:i/>
                <w:iCs/>
                <w:szCs w:val="22"/>
                <w:lang w:eastAsia="en-US"/>
              </w:rPr>
            </w:pPr>
          </w:p>
        </w:tc>
        <w:tc>
          <w:tcPr>
            <w:tcW w:w="1559" w:type="dxa"/>
          </w:tcPr>
          <w:p w14:paraId="52ADC7A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6FD02DD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207CC1AB"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10E8BAE4" w14:textId="77777777" w:rsidTr="00E22F42">
        <w:tc>
          <w:tcPr>
            <w:tcW w:w="1985" w:type="dxa"/>
          </w:tcPr>
          <w:p w14:paraId="475906A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3D60CBAC"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45725642" w14:textId="77777777" w:rsidR="00D745A4" w:rsidRDefault="00D745A4" w:rsidP="005E0479">
            <w:pPr>
              <w:pStyle w:val="RLTextlnkuslovan"/>
              <w:rPr>
                <w:rFonts w:asciiTheme="minorHAnsi" w:hAnsiTheme="minorHAnsi" w:cstheme="minorHAnsi"/>
                <w:i/>
                <w:iCs/>
                <w:szCs w:val="22"/>
                <w:lang w:eastAsia="en-US"/>
              </w:rPr>
            </w:pPr>
          </w:p>
        </w:tc>
        <w:tc>
          <w:tcPr>
            <w:tcW w:w="1559" w:type="dxa"/>
          </w:tcPr>
          <w:p w14:paraId="4E63F479"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6BA69F45"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723907AF"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4D0B3E6C" w14:textId="77777777" w:rsidTr="00E22F42">
        <w:tc>
          <w:tcPr>
            <w:tcW w:w="9498" w:type="dxa"/>
            <w:gridSpan w:val="6"/>
          </w:tcPr>
          <w:p w14:paraId="4B56691C" w14:textId="77777777" w:rsidR="00D745A4" w:rsidRDefault="00D745A4" w:rsidP="005E0479">
            <w:pPr>
              <w:pStyle w:val="RLTextlnkuslovan"/>
              <w:rPr>
                <w:rFonts w:asciiTheme="minorHAnsi" w:hAnsiTheme="minorHAnsi" w:cstheme="minorHAnsi"/>
                <w:i/>
                <w:iCs/>
                <w:szCs w:val="22"/>
                <w:lang w:eastAsia="en-US"/>
              </w:rPr>
            </w:pPr>
          </w:p>
        </w:tc>
      </w:tr>
      <w:tr w:rsidR="00D745A4" w14:paraId="524649A8" w14:textId="77777777" w:rsidTr="00E22F42">
        <w:tc>
          <w:tcPr>
            <w:tcW w:w="9498" w:type="dxa"/>
            <w:gridSpan w:val="6"/>
          </w:tcPr>
          <w:p w14:paraId="43669A9D" w14:textId="77777777" w:rsidR="00D745A4" w:rsidRDefault="00D745A4" w:rsidP="005E0479">
            <w:pPr>
              <w:pStyle w:val="RLTextlnkuslovan"/>
              <w:rPr>
                <w:rFonts w:asciiTheme="minorHAnsi" w:hAnsiTheme="minorHAnsi" w:cstheme="minorHAnsi"/>
                <w:i/>
                <w:iCs/>
                <w:szCs w:val="22"/>
                <w:lang w:eastAsia="en-US"/>
              </w:rPr>
            </w:pPr>
            <w:r w:rsidRPr="00121EF5">
              <w:rPr>
                <w:rFonts w:asciiTheme="minorHAnsi" w:hAnsiTheme="minorHAnsi" w:cstheme="minorHAnsi"/>
                <w:b/>
                <w:bCs/>
                <w:i/>
                <w:iCs/>
                <w:szCs w:val="22"/>
                <w:lang w:eastAsia="en-US"/>
              </w:rPr>
              <w:t xml:space="preserve">Digitalizace </w:t>
            </w:r>
            <w:r>
              <w:rPr>
                <w:rFonts w:asciiTheme="minorHAnsi" w:hAnsiTheme="minorHAnsi" w:cstheme="minorHAnsi"/>
                <w:b/>
                <w:bCs/>
                <w:i/>
                <w:iCs/>
                <w:szCs w:val="22"/>
                <w:lang w:eastAsia="en-US"/>
              </w:rPr>
              <w:t>přípravy a publikování výročních zpráv škol</w:t>
            </w:r>
          </w:p>
        </w:tc>
      </w:tr>
      <w:tr w:rsidR="00D745A4" w14:paraId="1A01B2FB" w14:textId="77777777" w:rsidTr="00E22F42">
        <w:tc>
          <w:tcPr>
            <w:tcW w:w="1985" w:type="dxa"/>
          </w:tcPr>
          <w:p w14:paraId="6D849CF4"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Projektový manažer</w:t>
            </w:r>
          </w:p>
        </w:tc>
        <w:tc>
          <w:tcPr>
            <w:tcW w:w="1843" w:type="dxa"/>
          </w:tcPr>
          <w:p w14:paraId="13861E33"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Senior manažer</w:t>
            </w:r>
          </w:p>
        </w:tc>
        <w:tc>
          <w:tcPr>
            <w:tcW w:w="1276" w:type="dxa"/>
          </w:tcPr>
          <w:p w14:paraId="1B41513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33D45CE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74FDDCAA"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4A076D87"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022C87C3" w14:textId="77777777" w:rsidTr="00E22F42">
        <w:tc>
          <w:tcPr>
            <w:tcW w:w="1985" w:type="dxa"/>
          </w:tcPr>
          <w:p w14:paraId="4E3BFFFB"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6ED80DE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71997EC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28A2674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7961ACF1"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33348DB1"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2BE9DDC7" w14:textId="77777777" w:rsidTr="00E22F42">
        <w:tc>
          <w:tcPr>
            <w:tcW w:w="1985" w:type="dxa"/>
          </w:tcPr>
          <w:p w14:paraId="0160E9C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7DF4678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2433C143"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MHMP</w:t>
            </w:r>
          </w:p>
        </w:tc>
        <w:tc>
          <w:tcPr>
            <w:tcW w:w="1559" w:type="dxa"/>
          </w:tcPr>
          <w:p w14:paraId="7089E24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74BBC8AA"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c>
          <w:tcPr>
            <w:tcW w:w="1559" w:type="dxa"/>
          </w:tcPr>
          <w:p w14:paraId="630E0530"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0 Kč</w:t>
            </w:r>
          </w:p>
        </w:tc>
      </w:tr>
      <w:tr w:rsidR="00D745A4" w14:paraId="7ED86A6E" w14:textId="77777777" w:rsidTr="00E22F42">
        <w:tc>
          <w:tcPr>
            <w:tcW w:w="1985" w:type="dxa"/>
          </w:tcPr>
          <w:p w14:paraId="45EDDEE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518C316F"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0A51450C"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OICT</w:t>
            </w:r>
          </w:p>
        </w:tc>
        <w:tc>
          <w:tcPr>
            <w:tcW w:w="1559" w:type="dxa"/>
          </w:tcPr>
          <w:p w14:paraId="6AD2890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29E040DE"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1B253E6C"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11CFBA7A" w14:textId="77777777" w:rsidTr="00E22F42">
        <w:tc>
          <w:tcPr>
            <w:tcW w:w="1985" w:type="dxa"/>
          </w:tcPr>
          <w:p w14:paraId="4F77FCD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492AA555"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04158BB1"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499CC8A9"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1ECAE08D"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68153CF0"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3EFDAEE9" w14:textId="77777777" w:rsidTr="00E22F42">
        <w:tc>
          <w:tcPr>
            <w:tcW w:w="1985" w:type="dxa"/>
          </w:tcPr>
          <w:p w14:paraId="69319463"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2E16916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32D4E46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MČ</w:t>
            </w:r>
          </w:p>
        </w:tc>
        <w:tc>
          <w:tcPr>
            <w:tcW w:w="1559" w:type="dxa"/>
          </w:tcPr>
          <w:p w14:paraId="2C4BF26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78A02EB7"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342D0AA2"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1D2B713B" w14:textId="77777777" w:rsidTr="00E22F42">
        <w:tc>
          <w:tcPr>
            <w:tcW w:w="1985" w:type="dxa"/>
          </w:tcPr>
          <w:p w14:paraId="252BF41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2240E3B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2E6C9B87" w14:textId="77777777" w:rsidR="00D745A4" w:rsidRDefault="00D745A4" w:rsidP="005E0479">
            <w:pPr>
              <w:pStyle w:val="RLTextlnkuslovan"/>
              <w:rPr>
                <w:rFonts w:asciiTheme="minorHAnsi" w:hAnsiTheme="minorHAnsi" w:cstheme="minorHAnsi"/>
                <w:i/>
                <w:iCs/>
                <w:szCs w:val="22"/>
                <w:lang w:eastAsia="en-US"/>
              </w:rPr>
            </w:pPr>
          </w:p>
        </w:tc>
        <w:tc>
          <w:tcPr>
            <w:tcW w:w="1559" w:type="dxa"/>
          </w:tcPr>
          <w:p w14:paraId="17975ECA"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251C2F92"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4559B2C1"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33637451" w14:textId="77777777" w:rsidTr="00E22F42">
        <w:tc>
          <w:tcPr>
            <w:tcW w:w="1985" w:type="dxa"/>
          </w:tcPr>
          <w:p w14:paraId="26A3931E"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6C4F9F97"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45AA5ED0" w14:textId="77777777" w:rsidR="00D745A4" w:rsidRDefault="00D745A4" w:rsidP="005E0479">
            <w:pPr>
              <w:pStyle w:val="RLTextlnkuslovan"/>
              <w:rPr>
                <w:rFonts w:asciiTheme="minorHAnsi" w:hAnsiTheme="minorHAnsi" w:cstheme="minorHAnsi"/>
                <w:i/>
                <w:iCs/>
                <w:szCs w:val="22"/>
                <w:lang w:eastAsia="en-US"/>
              </w:rPr>
            </w:pPr>
          </w:p>
        </w:tc>
        <w:tc>
          <w:tcPr>
            <w:tcW w:w="1559" w:type="dxa"/>
          </w:tcPr>
          <w:p w14:paraId="34042E4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1F6F1B2E"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04726398"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629F6384" w14:textId="77777777" w:rsidTr="00E22F42">
        <w:tc>
          <w:tcPr>
            <w:tcW w:w="1985" w:type="dxa"/>
          </w:tcPr>
          <w:p w14:paraId="097226D0"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Člen projektového týmu</w:t>
            </w:r>
          </w:p>
        </w:tc>
        <w:tc>
          <w:tcPr>
            <w:tcW w:w="1843" w:type="dxa"/>
          </w:tcPr>
          <w:p w14:paraId="7B47B5CD"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 xml:space="preserve">Manažer </w:t>
            </w:r>
          </w:p>
        </w:tc>
        <w:tc>
          <w:tcPr>
            <w:tcW w:w="1276" w:type="dxa"/>
          </w:tcPr>
          <w:p w14:paraId="09167B2D" w14:textId="77777777" w:rsidR="00D745A4" w:rsidRDefault="00D745A4" w:rsidP="005E0479">
            <w:pPr>
              <w:pStyle w:val="RLTextlnkuslovan"/>
              <w:rPr>
                <w:rFonts w:asciiTheme="minorHAnsi" w:hAnsiTheme="minorHAnsi" w:cstheme="minorHAnsi"/>
                <w:i/>
                <w:iCs/>
                <w:szCs w:val="22"/>
                <w:lang w:eastAsia="en-US"/>
              </w:rPr>
            </w:pPr>
          </w:p>
        </w:tc>
        <w:tc>
          <w:tcPr>
            <w:tcW w:w="1559" w:type="dxa"/>
          </w:tcPr>
          <w:p w14:paraId="3E803102" w14:textId="77777777" w:rsidR="00D745A4" w:rsidRDefault="00D745A4" w:rsidP="005E0479">
            <w:pPr>
              <w:pStyle w:val="RLTextlnkuslovan"/>
              <w:rPr>
                <w:rFonts w:asciiTheme="minorHAnsi" w:hAnsiTheme="minorHAnsi" w:cstheme="minorHAnsi"/>
                <w:i/>
                <w:iCs/>
                <w:szCs w:val="22"/>
                <w:lang w:eastAsia="en-US"/>
              </w:rPr>
            </w:pPr>
            <w:r>
              <w:rPr>
                <w:rFonts w:asciiTheme="minorHAnsi" w:hAnsiTheme="minorHAnsi" w:cstheme="minorHAnsi"/>
                <w:i/>
                <w:iCs/>
                <w:szCs w:val="22"/>
                <w:lang w:eastAsia="en-US"/>
              </w:rPr>
              <w:t>10 hod/měsíc</w:t>
            </w:r>
          </w:p>
        </w:tc>
        <w:tc>
          <w:tcPr>
            <w:tcW w:w="1276" w:type="dxa"/>
          </w:tcPr>
          <w:p w14:paraId="56E4F464"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1 020 Kč</w:t>
            </w:r>
          </w:p>
        </w:tc>
        <w:tc>
          <w:tcPr>
            <w:tcW w:w="1559" w:type="dxa"/>
          </w:tcPr>
          <w:p w14:paraId="288071ED" w14:textId="77777777" w:rsidR="00D745A4" w:rsidRDefault="00D745A4" w:rsidP="005E0479">
            <w:pPr>
              <w:pStyle w:val="RLTextlnkuslovan"/>
              <w:jc w:val="right"/>
              <w:rPr>
                <w:rFonts w:asciiTheme="minorHAnsi" w:hAnsiTheme="minorHAnsi" w:cstheme="minorHAnsi"/>
                <w:i/>
                <w:iCs/>
                <w:szCs w:val="22"/>
                <w:lang w:eastAsia="en-US"/>
              </w:rPr>
            </w:pPr>
            <w:r>
              <w:rPr>
                <w:rFonts w:asciiTheme="minorHAnsi" w:hAnsiTheme="minorHAnsi" w:cstheme="minorHAnsi"/>
                <w:i/>
                <w:iCs/>
                <w:szCs w:val="22"/>
                <w:lang w:eastAsia="en-US"/>
              </w:rPr>
              <w:t>10 200 Kč</w:t>
            </w:r>
          </w:p>
        </w:tc>
      </w:tr>
      <w:tr w:rsidR="00D745A4" w14:paraId="4AC7C023" w14:textId="77777777" w:rsidTr="00E22F42">
        <w:tc>
          <w:tcPr>
            <w:tcW w:w="9498" w:type="dxa"/>
            <w:gridSpan w:val="6"/>
          </w:tcPr>
          <w:p w14:paraId="17B9B7AA" w14:textId="77777777" w:rsidR="00D745A4" w:rsidRDefault="00D745A4" w:rsidP="005E0479">
            <w:pPr>
              <w:pStyle w:val="RLTextlnkuslovan"/>
              <w:jc w:val="right"/>
              <w:rPr>
                <w:rFonts w:asciiTheme="minorHAnsi" w:hAnsiTheme="minorHAnsi" w:cstheme="minorHAnsi"/>
                <w:i/>
                <w:iCs/>
                <w:szCs w:val="22"/>
                <w:lang w:eastAsia="en-US"/>
              </w:rPr>
            </w:pPr>
          </w:p>
        </w:tc>
      </w:tr>
    </w:tbl>
    <w:p w14:paraId="7A9BD1F4" w14:textId="77777777" w:rsidR="00D745A4" w:rsidRPr="00D745A4" w:rsidRDefault="00D745A4" w:rsidP="00D745A4">
      <w:pPr>
        <w:tabs>
          <w:tab w:val="left" w:pos="5595"/>
        </w:tabs>
        <w:jc w:val="center"/>
        <w:rPr>
          <w:rFonts w:asciiTheme="minorHAnsi" w:hAnsiTheme="minorHAnsi" w:cstheme="minorHAnsi"/>
          <w:b/>
          <w:bCs/>
        </w:rPr>
      </w:pPr>
    </w:p>
    <w:sectPr w:rsidR="00D745A4" w:rsidRPr="00D745A4" w:rsidSect="00E22F42">
      <w:headerReference w:type="default" r:id="rId11"/>
      <w:footerReference w:type="default" r:id="rId12"/>
      <w:pgSz w:w="11906" w:h="16838"/>
      <w:pgMar w:top="1985" w:right="1418" w:bottom="993" w:left="1418" w:header="426" w:footer="268" w:gutter="0"/>
      <w:pgNumType w:start="1"/>
      <w:cols w:space="708"/>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666C4" w14:textId="77777777" w:rsidR="00573EC1" w:rsidRDefault="00573EC1">
      <w:pPr>
        <w:spacing w:after="0" w:line="240" w:lineRule="auto"/>
      </w:pPr>
      <w:r>
        <w:separator/>
      </w:r>
    </w:p>
  </w:endnote>
  <w:endnote w:type="continuationSeparator" w:id="0">
    <w:p w14:paraId="29DDB8BA" w14:textId="77777777" w:rsidR="00573EC1" w:rsidRDefault="0057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LT Com 45 Light">
    <w:altName w:val="Corbel"/>
    <w:charset w:val="EE"/>
    <w:family w:val="swiss"/>
    <w:pitch w:val="variable"/>
    <w:sig w:usb0="00000001" w:usb1="5000204A" w:usb2="00000000" w:usb3="00000000" w:csb0="0000009B" w:csb1="00000000"/>
  </w:font>
  <w:font w:name="font469">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JIDHHO+Arial">
    <w:altName w:val="Cambria"/>
    <w:charset w:val="EE"/>
    <w:family w:val="roman"/>
    <w:pitch w:val="variable"/>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2E9F5" w14:textId="77777777" w:rsidR="003A599D" w:rsidRDefault="003A599D">
    <w:pPr>
      <w:pStyle w:val="Zpat"/>
      <w:jc w:val="right"/>
    </w:pPr>
    <w:r>
      <w:fldChar w:fldCharType="begin"/>
    </w:r>
    <w:r>
      <w:instrText>PAGE   \* MERGEFORMAT</w:instrText>
    </w:r>
    <w:r>
      <w:fldChar w:fldCharType="separate"/>
    </w:r>
    <w:r w:rsidR="00E71FAE">
      <w:rPr>
        <w:noProof/>
      </w:rPr>
      <w:t>5</w:t>
    </w:r>
    <w:r>
      <w:fldChar w:fldCharType="end"/>
    </w:r>
  </w:p>
  <w:p w14:paraId="02A6225E" w14:textId="77777777" w:rsidR="003A599D" w:rsidRDefault="003A59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0F9CE" w14:textId="77777777" w:rsidR="00573EC1" w:rsidRDefault="00573EC1">
      <w:pPr>
        <w:spacing w:after="0" w:line="240" w:lineRule="auto"/>
      </w:pPr>
      <w:r>
        <w:separator/>
      </w:r>
    </w:p>
  </w:footnote>
  <w:footnote w:type="continuationSeparator" w:id="0">
    <w:p w14:paraId="3FAFD84C" w14:textId="77777777" w:rsidR="00573EC1" w:rsidRDefault="00573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2C7F9" w14:textId="5A44B054" w:rsidR="003A599D" w:rsidRDefault="003A599D" w:rsidP="00136424">
    <w:pPr>
      <w:tabs>
        <w:tab w:val="center" w:pos="4536"/>
        <w:tab w:val="right" w:pos="9072"/>
      </w:tabs>
      <w:spacing w:after="0" w:line="240" w:lineRule="auto"/>
      <w:rPr>
        <w:rFonts w:ascii="Times New Roman" w:hAnsi="Times New Roman"/>
        <w:sz w:val="20"/>
        <w:szCs w:val="20"/>
        <w:lang w:val="en-GB"/>
      </w:rPr>
    </w:pPr>
    <w:r>
      <w:rPr>
        <w:rFonts w:ascii="Times New Roman" w:hAnsi="Times New Roman"/>
        <w:sz w:val="20"/>
        <w:szCs w:val="20"/>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multilevel"/>
    <w:tmpl w:val="E74AA0BA"/>
    <w:lvl w:ilvl="0">
      <w:start w:val="1"/>
      <w:numFmt w:val="decimal"/>
      <w:lvlText w:val="%1."/>
      <w:lvlJc w:val="left"/>
      <w:pPr>
        <w:tabs>
          <w:tab w:val="num" w:pos="737"/>
        </w:tabs>
        <w:ind w:left="737" w:hanging="737"/>
      </w:pPr>
      <w:rPr>
        <w:rFonts w:cs="Times New Roman"/>
        <w:b/>
        <w:i w:val="0"/>
        <w:caps/>
        <w:strike w:val="0"/>
        <w:dstrike w:val="0"/>
        <w:vanish w:val="0"/>
        <w:color w:val="000000"/>
        <w:position w:val="0"/>
        <w:sz w:val="22"/>
        <w:szCs w:val="22"/>
        <w:vertAlign w:val="baseline"/>
      </w:rPr>
    </w:lvl>
    <w:lvl w:ilvl="1">
      <w:start w:val="1"/>
      <w:numFmt w:val="decimal"/>
      <w:lvlText w:val="%1.%2"/>
      <w:lvlJc w:val="left"/>
      <w:pPr>
        <w:tabs>
          <w:tab w:val="num" w:pos="1446"/>
        </w:tabs>
        <w:ind w:left="1446" w:hanging="737"/>
      </w:pPr>
      <w:rPr>
        <w:rFonts w:cs="Times New Roman"/>
        <w:b w:val="0"/>
        <w:i w:val="0"/>
        <w:sz w:val="22"/>
      </w:rPr>
    </w:lvl>
    <w:lvl w:ilvl="2">
      <w:start w:val="1"/>
      <w:numFmt w:val="decimal"/>
      <w:lvlText w:val="3.4.%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737" w:hanging="737"/>
      </w:pPr>
      <w:rPr>
        <w:rFonts w:cs="Times New Roman"/>
        <w:b/>
        <w:i w:val="0"/>
        <w:caps/>
        <w:strike w:val="0"/>
        <w:dstrike w:val="0"/>
        <w:vanish w:val="0"/>
        <w:color w:val="000000"/>
        <w:position w:val="0"/>
        <w:sz w:val="24"/>
        <w:szCs w:val="24"/>
        <w:vertAlign w:val="baseline"/>
      </w:rPr>
    </w:lvl>
    <w:lvl w:ilvl="1">
      <w:start w:val="1"/>
      <w:numFmt w:val="decimal"/>
      <w:lvlText w:val="%1.%2"/>
      <w:lvlJc w:val="left"/>
      <w:pPr>
        <w:tabs>
          <w:tab w:val="num" w:pos="0"/>
        </w:tabs>
        <w:ind w:left="1446" w:hanging="737"/>
      </w:pPr>
      <w:rPr>
        <w:rFonts w:cs="Times New Roman"/>
        <w:b w:val="0"/>
        <w:i w:val="0"/>
        <w:sz w:val="22"/>
      </w:rPr>
    </w:lvl>
    <w:lvl w:ilvl="2">
      <w:start w:val="1"/>
      <w:numFmt w:val="lowerLetter"/>
      <w:lvlText w:val="%3)"/>
      <w:lvlJc w:val="left"/>
      <w:pPr>
        <w:tabs>
          <w:tab w:val="num" w:pos="0"/>
        </w:tabs>
        <w:ind w:left="2211" w:hanging="737"/>
      </w:pPr>
      <w:rPr>
        <w:rFonts w:cs="Times New Roman"/>
      </w:rPr>
    </w:lvl>
    <w:lvl w:ilvl="3">
      <w:start w:val="1"/>
      <w:numFmt w:val="decimal"/>
      <w:lvlText w:val="%1.%2.%3.%4"/>
      <w:lvlJc w:val="left"/>
      <w:pPr>
        <w:tabs>
          <w:tab w:val="num" w:pos="0"/>
        </w:tabs>
        <w:ind w:left="3062" w:hanging="851"/>
      </w:pPr>
      <w:rPr>
        <w:rFonts w:cs="Times New Roman"/>
      </w:rPr>
    </w:lvl>
    <w:lvl w:ilvl="4">
      <w:start w:val="1"/>
      <w:numFmt w:val="decimal"/>
      <w:lvlText w:val="%1.%2.%3.%4.%5"/>
      <w:lvlJc w:val="left"/>
      <w:pPr>
        <w:tabs>
          <w:tab w:val="num" w:pos="0"/>
        </w:tabs>
        <w:ind w:left="3799" w:hanging="737"/>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ind w:left="737" w:hanging="737"/>
      </w:pPr>
      <w:rPr>
        <w:rFonts w:cs="Times New Roman"/>
        <w:b/>
        <w:i w:val="0"/>
        <w:caps/>
        <w:strike w:val="0"/>
        <w:dstrike w:val="0"/>
        <w:vanish w:val="0"/>
        <w:color w:val="000000"/>
        <w:position w:val="0"/>
        <w:sz w:val="24"/>
        <w:szCs w:val="24"/>
        <w:vertAlign w:val="baseline"/>
      </w:rPr>
    </w:lvl>
    <w:lvl w:ilvl="1">
      <w:start w:val="1"/>
      <w:numFmt w:val="decimal"/>
      <w:lvlText w:val="%1.%2"/>
      <w:lvlJc w:val="left"/>
      <w:pPr>
        <w:tabs>
          <w:tab w:val="num" w:pos="0"/>
        </w:tabs>
        <w:ind w:left="1446" w:hanging="737"/>
      </w:pPr>
      <w:rPr>
        <w:rFonts w:cs="Times New Roman"/>
        <w:b w:val="0"/>
        <w:i w:val="0"/>
        <w:sz w:val="22"/>
      </w:rPr>
    </w:lvl>
    <w:lvl w:ilvl="2">
      <w:start w:val="1"/>
      <w:numFmt w:val="lowerLetter"/>
      <w:lvlText w:val="%3)"/>
      <w:lvlJc w:val="left"/>
      <w:pPr>
        <w:tabs>
          <w:tab w:val="num" w:pos="0"/>
        </w:tabs>
        <w:ind w:left="2211" w:hanging="737"/>
      </w:pPr>
      <w:rPr>
        <w:rFonts w:cs="Times New Roman"/>
      </w:rPr>
    </w:lvl>
    <w:lvl w:ilvl="3">
      <w:start w:val="1"/>
      <w:numFmt w:val="decimal"/>
      <w:lvlText w:val="%1.%2.%3.%4"/>
      <w:lvlJc w:val="left"/>
      <w:pPr>
        <w:tabs>
          <w:tab w:val="num" w:pos="0"/>
        </w:tabs>
        <w:ind w:left="3062" w:hanging="851"/>
      </w:pPr>
      <w:rPr>
        <w:rFonts w:cs="Times New Roman"/>
      </w:rPr>
    </w:lvl>
    <w:lvl w:ilvl="4">
      <w:start w:val="1"/>
      <w:numFmt w:val="decimal"/>
      <w:lvlText w:val="%1.%2.%3.%4.%5"/>
      <w:lvlJc w:val="left"/>
      <w:pPr>
        <w:tabs>
          <w:tab w:val="num" w:pos="0"/>
        </w:tabs>
        <w:ind w:left="3799" w:hanging="737"/>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15:restartNumberingAfterBreak="0">
    <w:nsid w:val="00000005"/>
    <w:multiLevelType w:val="multilevel"/>
    <w:tmpl w:val="00000005"/>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6" w15:restartNumberingAfterBreak="0">
    <w:nsid w:val="00000007"/>
    <w:multiLevelType w:val="multilevel"/>
    <w:tmpl w:val="00000007"/>
    <w:name w:val="WW8Num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08"/>
    <w:multiLevelType w:val="multilevel"/>
    <w:tmpl w:val="00000008"/>
    <w:name w:val="WW8Num7"/>
    <w:lvl w:ilvl="0">
      <w:start w:val="1"/>
      <w:numFmt w:val="bullet"/>
      <w:lvlText w:val="-"/>
      <w:lvlJc w:val="left"/>
      <w:pPr>
        <w:tabs>
          <w:tab w:val="num" w:pos="0"/>
        </w:tabs>
        <w:ind w:left="720" w:hanging="360"/>
      </w:pPr>
      <w:rPr>
        <w:rFonts w:ascii="Times New Roman" w:hAnsi="Times New Roman" w:cs="Times New Roman"/>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8"/>
    <w:lvl w:ilvl="0">
      <w:start w:val="3"/>
      <w:numFmt w:val="decimal"/>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9" w15:restartNumberingAfterBreak="0">
    <w:nsid w:val="0000000A"/>
    <w:multiLevelType w:val="multilevel"/>
    <w:tmpl w:val="0000000A"/>
    <w:name w:val="WW8Num9"/>
    <w:lvl w:ilvl="0">
      <w:start w:val="1"/>
      <w:numFmt w:val="bullet"/>
      <w:lvlText w:val=""/>
      <w:lvlJc w:val="left"/>
      <w:pPr>
        <w:tabs>
          <w:tab w:val="num" w:pos="0"/>
        </w:tabs>
        <w:ind w:left="380" w:hanging="360"/>
      </w:pPr>
      <w:rPr>
        <w:rFonts w:ascii="Symbol" w:hAnsi="Symbol" w:cs="Symbol"/>
      </w:rPr>
    </w:lvl>
    <w:lvl w:ilvl="1">
      <w:start w:val="1"/>
      <w:numFmt w:val="bullet"/>
      <w:lvlText w:val="o"/>
      <w:lvlJc w:val="left"/>
      <w:pPr>
        <w:tabs>
          <w:tab w:val="num" w:pos="0"/>
        </w:tabs>
        <w:ind w:left="1100" w:hanging="360"/>
      </w:pPr>
      <w:rPr>
        <w:rFonts w:ascii="Courier New" w:hAnsi="Courier New" w:cs="Courier New"/>
      </w:rPr>
    </w:lvl>
    <w:lvl w:ilvl="2">
      <w:start w:val="1"/>
      <w:numFmt w:val="bullet"/>
      <w:lvlText w:val=""/>
      <w:lvlJc w:val="left"/>
      <w:pPr>
        <w:tabs>
          <w:tab w:val="num" w:pos="0"/>
        </w:tabs>
        <w:ind w:left="1820" w:hanging="360"/>
      </w:pPr>
      <w:rPr>
        <w:rFonts w:ascii="Wingdings" w:hAnsi="Wingdings" w:cs="Wingdings"/>
      </w:rPr>
    </w:lvl>
    <w:lvl w:ilvl="3">
      <w:start w:val="1"/>
      <w:numFmt w:val="bullet"/>
      <w:lvlText w:val=""/>
      <w:lvlJc w:val="left"/>
      <w:pPr>
        <w:tabs>
          <w:tab w:val="num" w:pos="0"/>
        </w:tabs>
        <w:ind w:left="2540" w:hanging="360"/>
      </w:pPr>
      <w:rPr>
        <w:rFonts w:ascii="Symbol" w:hAnsi="Symbol" w:cs="Symbol"/>
      </w:rPr>
    </w:lvl>
    <w:lvl w:ilvl="4">
      <w:start w:val="1"/>
      <w:numFmt w:val="bullet"/>
      <w:lvlText w:val="o"/>
      <w:lvlJc w:val="left"/>
      <w:pPr>
        <w:tabs>
          <w:tab w:val="num" w:pos="0"/>
        </w:tabs>
        <w:ind w:left="3260" w:hanging="360"/>
      </w:pPr>
      <w:rPr>
        <w:rFonts w:ascii="Courier New" w:hAnsi="Courier New" w:cs="Courier New"/>
      </w:rPr>
    </w:lvl>
    <w:lvl w:ilvl="5">
      <w:start w:val="1"/>
      <w:numFmt w:val="bullet"/>
      <w:lvlText w:val=""/>
      <w:lvlJc w:val="left"/>
      <w:pPr>
        <w:tabs>
          <w:tab w:val="num" w:pos="0"/>
        </w:tabs>
        <w:ind w:left="3980" w:hanging="360"/>
      </w:pPr>
      <w:rPr>
        <w:rFonts w:ascii="Wingdings" w:hAnsi="Wingdings" w:cs="Wingdings"/>
      </w:rPr>
    </w:lvl>
    <w:lvl w:ilvl="6">
      <w:start w:val="1"/>
      <w:numFmt w:val="bullet"/>
      <w:lvlText w:val=""/>
      <w:lvlJc w:val="left"/>
      <w:pPr>
        <w:tabs>
          <w:tab w:val="num" w:pos="0"/>
        </w:tabs>
        <w:ind w:left="4700" w:hanging="360"/>
      </w:pPr>
      <w:rPr>
        <w:rFonts w:ascii="Symbol" w:hAnsi="Symbol" w:cs="Symbol"/>
      </w:rPr>
    </w:lvl>
    <w:lvl w:ilvl="7">
      <w:start w:val="1"/>
      <w:numFmt w:val="bullet"/>
      <w:lvlText w:val="o"/>
      <w:lvlJc w:val="left"/>
      <w:pPr>
        <w:tabs>
          <w:tab w:val="num" w:pos="0"/>
        </w:tabs>
        <w:ind w:left="5420" w:hanging="360"/>
      </w:pPr>
      <w:rPr>
        <w:rFonts w:ascii="Courier New" w:hAnsi="Courier New" w:cs="Courier New"/>
      </w:rPr>
    </w:lvl>
    <w:lvl w:ilvl="8">
      <w:start w:val="1"/>
      <w:numFmt w:val="bullet"/>
      <w:lvlText w:val=""/>
      <w:lvlJc w:val="left"/>
      <w:pPr>
        <w:tabs>
          <w:tab w:val="num" w:pos="0"/>
        </w:tabs>
        <w:ind w:left="6140" w:hanging="360"/>
      </w:pPr>
      <w:rPr>
        <w:rFonts w:ascii="Wingdings" w:hAnsi="Wingdings" w:cs="Wingdings"/>
      </w:rPr>
    </w:lvl>
  </w:abstractNum>
  <w:abstractNum w:abstractNumId="10" w15:restartNumberingAfterBreak="0">
    <w:nsid w:val="0000000B"/>
    <w:multiLevelType w:val="multilevel"/>
    <w:tmpl w:val="0000000B"/>
    <w:name w:val="WW8Num10"/>
    <w:lvl w:ilvl="0">
      <w:start w:val="1"/>
      <w:numFmt w:val="bullet"/>
      <w:lvlText w:val=""/>
      <w:lvlJc w:val="left"/>
      <w:pPr>
        <w:tabs>
          <w:tab w:val="num" w:pos="0"/>
        </w:tabs>
        <w:ind w:left="380" w:hanging="360"/>
      </w:pPr>
      <w:rPr>
        <w:rFonts w:ascii="Symbol" w:hAnsi="Symbol" w:cs="Symbol"/>
      </w:rPr>
    </w:lvl>
    <w:lvl w:ilvl="1">
      <w:start w:val="1"/>
      <w:numFmt w:val="bullet"/>
      <w:lvlText w:val="o"/>
      <w:lvlJc w:val="left"/>
      <w:pPr>
        <w:tabs>
          <w:tab w:val="num" w:pos="0"/>
        </w:tabs>
        <w:ind w:left="1100" w:hanging="360"/>
      </w:pPr>
      <w:rPr>
        <w:rFonts w:ascii="Courier New" w:hAnsi="Courier New" w:cs="Courier New"/>
      </w:rPr>
    </w:lvl>
    <w:lvl w:ilvl="2">
      <w:start w:val="1"/>
      <w:numFmt w:val="bullet"/>
      <w:lvlText w:val=""/>
      <w:lvlJc w:val="left"/>
      <w:pPr>
        <w:tabs>
          <w:tab w:val="num" w:pos="0"/>
        </w:tabs>
        <w:ind w:left="1820" w:hanging="360"/>
      </w:pPr>
      <w:rPr>
        <w:rFonts w:ascii="Wingdings" w:hAnsi="Wingdings" w:cs="Wingdings"/>
      </w:rPr>
    </w:lvl>
    <w:lvl w:ilvl="3">
      <w:start w:val="1"/>
      <w:numFmt w:val="bullet"/>
      <w:lvlText w:val=""/>
      <w:lvlJc w:val="left"/>
      <w:pPr>
        <w:tabs>
          <w:tab w:val="num" w:pos="0"/>
        </w:tabs>
        <w:ind w:left="2540" w:hanging="360"/>
      </w:pPr>
      <w:rPr>
        <w:rFonts w:ascii="Symbol" w:hAnsi="Symbol" w:cs="Symbol"/>
      </w:rPr>
    </w:lvl>
    <w:lvl w:ilvl="4">
      <w:start w:val="1"/>
      <w:numFmt w:val="bullet"/>
      <w:lvlText w:val="o"/>
      <w:lvlJc w:val="left"/>
      <w:pPr>
        <w:tabs>
          <w:tab w:val="num" w:pos="0"/>
        </w:tabs>
        <w:ind w:left="3260" w:hanging="360"/>
      </w:pPr>
      <w:rPr>
        <w:rFonts w:ascii="Courier New" w:hAnsi="Courier New" w:cs="Courier New"/>
      </w:rPr>
    </w:lvl>
    <w:lvl w:ilvl="5">
      <w:start w:val="1"/>
      <w:numFmt w:val="bullet"/>
      <w:lvlText w:val=""/>
      <w:lvlJc w:val="left"/>
      <w:pPr>
        <w:tabs>
          <w:tab w:val="num" w:pos="0"/>
        </w:tabs>
        <w:ind w:left="3980" w:hanging="360"/>
      </w:pPr>
      <w:rPr>
        <w:rFonts w:ascii="Wingdings" w:hAnsi="Wingdings" w:cs="Wingdings"/>
      </w:rPr>
    </w:lvl>
    <w:lvl w:ilvl="6">
      <w:start w:val="1"/>
      <w:numFmt w:val="bullet"/>
      <w:lvlText w:val=""/>
      <w:lvlJc w:val="left"/>
      <w:pPr>
        <w:tabs>
          <w:tab w:val="num" w:pos="0"/>
        </w:tabs>
        <w:ind w:left="4700" w:hanging="360"/>
      </w:pPr>
      <w:rPr>
        <w:rFonts w:ascii="Symbol" w:hAnsi="Symbol" w:cs="Symbol"/>
      </w:rPr>
    </w:lvl>
    <w:lvl w:ilvl="7">
      <w:start w:val="1"/>
      <w:numFmt w:val="bullet"/>
      <w:lvlText w:val="o"/>
      <w:lvlJc w:val="left"/>
      <w:pPr>
        <w:tabs>
          <w:tab w:val="num" w:pos="0"/>
        </w:tabs>
        <w:ind w:left="5420" w:hanging="360"/>
      </w:pPr>
      <w:rPr>
        <w:rFonts w:ascii="Courier New" w:hAnsi="Courier New" w:cs="Courier New"/>
      </w:rPr>
    </w:lvl>
    <w:lvl w:ilvl="8">
      <w:start w:val="1"/>
      <w:numFmt w:val="bullet"/>
      <w:lvlText w:val=""/>
      <w:lvlJc w:val="left"/>
      <w:pPr>
        <w:tabs>
          <w:tab w:val="num" w:pos="0"/>
        </w:tabs>
        <w:ind w:left="6140" w:hanging="360"/>
      </w:pPr>
      <w:rPr>
        <w:rFonts w:ascii="Wingdings" w:hAnsi="Wingdings" w:cs="Wingdings"/>
      </w:rPr>
    </w:lvl>
  </w:abstractNum>
  <w:abstractNum w:abstractNumId="11" w15:restartNumberingAfterBreak="0">
    <w:nsid w:val="0000000C"/>
    <w:multiLevelType w:val="multilevel"/>
    <w:tmpl w:val="0000000C"/>
    <w:name w:val="WW8Num1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2" w15:restartNumberingAfterBreak="0">
    <w:nsid w:val="0000000D"/>
    <w:multiLevelType w:val="multilevel"/>
    <w:tmpl w:val="0000000D"/>
    <w:name w:val="WW8Num1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3" w15:restartNumberingAfterBreak="0">
    <w:nsid w:val="0000000E"/>
    <w:multiLevelType w:val="multilevel"/>
    <w:tmpl w:val="0000000E"/>
    <w:name w:val="WW8Num1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4" w15:restartNumberingAfterBreak="0">
    <w:nsid w:val="0000000F"/>
    <w:multiLevelType w:val="multilevel"/>
    <w:tmpl w:val="0000000F"/>
    <w:name w:val="WW8Num14"/>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5" w15:restartNumberingAfterBreak="0">
    <w:nsid w:val="00000010"/>
    <w:multiLevelType w:val="multilevel"/>
    <w:tmpl w:val="00000010"/>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6"/>
    <w:lvl w:ilvl="0">
      <w:start w:val="1"/>
      <w:numFmt w:val="bullet"/>
      <w:lvlText w:val="•"/>
      <w:lvlJc w:val="left"/>
      <w:pPr>
        <w:tabs>
          <w:tab w:val="num" w:pos="0"/>
        </w:tabs>
        <w:ind w:left="720" w:hanging="360"/>
      </w:pPr>
      <w:rPr>
        <w:rFonts w:ascii="Calibri" w:hAnsi="Calibri" w:cs="Calibri"/>
        <w:sz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8Num17"/>
    <w:lvl w:ilvl="0">
      <w:start w:val="1"/>
      <w:numFmt w:val="bullet"/>
      <w:lvlText w:val="•"/>
      <w:lvlJc w:val="left"/>
      <w:pPr>
        <w:tabs>
          <w:tab w:val="num" w:pos="0"/>
        </w:tabs>
        <w:ind w:left="360" w:hanging="360"/>
      </w:pPr>
      <w:rPr>
        <w:rFonts w:ascii="Calibri" w:hAnsi="Calibri" w:cs="Calibri"/>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3"/>
    <w:multiLevelType w:val="multilevel"/>
    <w:tmpl w:val="00000013"/>
    <w:name w:val="WW8Num18"/>
    <w:lvl w:ilvl="0">
      <w:start w:val="2"/>
      <w:numFmt w:val="decimal"/>
      <w:lvlText w:val="%1"/>
      <w:lvlJc w:val="left"/>
      <w:pPr>
        <w:tabs>
          <w:tab w:val="num" w:pos="0"/>
        </w:tabs>
        <w:ind w:left="435" w:hanging="435"/>
      </w:pPr>
    </w:lvl>
    <w:lvl w:ilvl="1">
      <w:start w:val="1"/>
      <w:numFmt w:val="decimal"/>
      <w:lvlText w:val="%1.%2"/>
      <w:lvlJc w:val="left"/>
      <w:pPr>
        <w:tabs>
          <w:tab w:val="num" w:pos="0"/>
        </w:tabs>
        <w:ind w:left="1540" w:hanging="435"/>
      </w:pPr>
    </w:lvl>
    <w:lvl w:ilvl="2">
      <w:start w:val="1"/>
      <w:numFmt w:val="decimal"/>
      <w:lvlText w:val="%1.%2.%3"/>
      <w:lvlJc w:val="left"/>
      <w:pPr>
        <w:tabs>
          <w:tab w:val="num" w:pos="0"/>
        </w:tabs>
        <w:ind w:left="2930" w:hanging="720"/>
      </w:pPr>
    </w:lvl>
    <w:lvl w:ilvl="3">
      <w:start w:val="1"/>
      <w:numFmt w:val="decimal"/>
      <w:lvlText w:val="%1.%2.%3.%4"/>
      <w:lvlJc w:val="left"/>
      <w:pPr>
        <w:tabs>
          <w:tab w:val="num" w:pos="0"/>
        </w:tabs>
        <w:ind w:left="4035" w:hanging="720"/>
      </w:pPr>
    </w:lvl>
    <w:lvl w:ilvl="4">
      <w:start w:val="1"/>
      <w:numFmt w:val="decimal"/>
      <w:lvlText w:val="%1.%2.%3.%4.%5"/>
      <w:lvlJc w:val="left"/>
      <w:pPr>
        <w:tabs>
          <w:tab w:val="num" w:pos="0"/>
        </w:tabs>
        <w:ind w:left="5500" w:hanging="1080"/>
      </w:pPr>
    </w:lvl>
    <w:lvl w:ilvl="5">
      <w:start w:val="1"/>
      <w:numFmt w:val="decimal"/>
      <w:lvlText w:val="%1.%2.%3.%4.%5.%6"/>
      <w:lvlJc w:val="left"/>
      <w:pPr>
        <w:tabs>
          <w:tab w:val="num" w:pos="0"/>
        </w:tabs>
        <w:ind w:left="6605" w:hanging="1080"/>
      </w:pPr>
    </w:lvl>
    <w:lvl w:ilvl="6">
      <w:start w:val="1"/>
      <w:numFmt w:val="decimal"/>
      <w:lvlText w:val="%1.%2.%3.%4.%5.%6.%7"/>
      <w:lvlJc w:val="left"/>
      <w:pPr>
        <w:tabs>
          <w:tab w:val="num" w:pos="0"/>
        </w:tabs>
        <w:ind w:left="8070" w:hanging="1440"/>
      </w:pPr>
    </w:lvl>
    <w:lvl w:ilvl="7">
      <w:start w:val="1"/>
      <w:numFmt w:val="decimal"/>
      <w:lvlText w:val="%1.%2.%3.%4.%5.%6.%7.%8"/>
      <w:lvlJc w:val="left"/>
      <w:pPr>
        <w:tabs>
          <w:tab w:val="num" w:pos="0"/>
        </w:tabs>
        <w:ind w:left="9175" w:hanging="1440"/>
      </w:pPr>
    </w:lvl>
    <w:lvl w:ilvl="8">
      <w:start w:val="1"/>
      <w:numFmt w:val="decimal"/>
      <w:lvlText w:val="%1.%2.%3.%4.%5.%6.%7.%8.%9"/>
      <w:lvlJc w:val="left"/>
      <w:pPr>
        <w:tabs>
          <w:tab w:val="num" w:pos="0"/>
        </w:tabs>
        <w:ind w:left="10280" w:hanging="1440"/>
      </w:pPr>
    </w:lvl>
  </w:abstractNum>
  <w:abstractNum w:abstractNumId="19" w15:restartNumberingAfterBreak="0">
    <w:nsid w:val="00000014"/>
    <w:multiLevelType w:val="multilevel"/>
    <w:tmpl w:val="00000014"/>
    <w:name w:val="WW8Num19"/>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8Num21"/>
    <w:lvl w:ilvl="0">
      <w:start w:val="1"/>
      <w:numFmt w:val="decimal"/>
      <w:lvlText w:val="%1."/>
      <w:lvlJc w:val="left"/>
      <w:pPr>
        <w:tabs>
          <w:tab w:val="num" w:pos="0"/>
        </w:tabs>
        <w:ind w:left="720" w:hanging="360"/>
      </w:pPr>
      <w:rPr>
        <w:color w:val="00000A"/>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2"/>
    <w:lvl w:ilvl="0">
      <w:start w:val="1"/>
      <w:numFmt w:val="decimal"/>
      <w:lvlText w:val="%1."/>
      <w:lvlJc w:val="left"/>
      <w:pPr>
        <w:tabs>
          <w:tab w:val="num" w:pos="0"/>
        </w:tabs>
        <w:ind w:left="360" w:hanging="360"/>
      </w:pPr>
      <w:rPr>
        <w:rFonts w:cs="Calibri"/>
        <w:b/>
        <w:i/>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8B3EA8"/>
    <w:multiLevelType w:val="hybridMultilevel"/>
    <w:tmpl w:val="E878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3E3773"/>
    <w:multiLevelType w:val="multilevel"/>
    <w:tmpl w:val="7B6425A0"/>
    <w:name w:val="WW8Num23"/>
    <w:lvl w:ilvl="0">
      <w:start w:val="2"/>
      <w:numFmt w:val="decimal"/>
      <w:lvlText w:val="%1."/>
      <w:lvlJc w:val="left"/>
      <w:pPr>
        <w:tabs>
          <w:tab w:val="num" w:pos="0"/>
        </w:tabs>
        <w:ind w:left="737" w:hanging="737"/>
      </w:pPr>
      <w:rPr>
        <w:rFonts w:cs="Times New Roman" w:hint="default"/>
        <w:b/>
        <w:i w:val="0"/>
        <w:caps/>
        <w:strike w:val="0"/>
        <w:dstrike w:val="0"/>
        <w:vanish w:val="0"/>
        <w:color w:val="000000"/>
        <w:position w:val="0"/>
        <w:sz w:val="24"/>
        <w:szCs w:val="24"/>
        <w:vertAlign w:val="baseline"/>
      </w:rPr>
    </w:lvl>
    <w:lvl w:ilvl="1">
      <w:start w:val="1"/>
      <w:numFmt w:val="decimal"/>
      <w:lvlText w:val="%1.%2"/>
      <w:lvlJc w:val="left"/>
      <w:pPr>
        <w:tabs>
          <w:tab w:val="num" w:pos="0"/>
        </w:tabs>
        <w:ind w:left="1446" w:hanging="737"/>
      </w:pPr>
      <w:rPr>
        <w:rFonts w:cs="Times New Roman" w:hint="default"/>
        <w:b w:val="0"/>
        <w:i w:val="0"/>
        <w:sz w:val="22"/>
      </w:rPr>
    </w:lvl>
    <w:lvl w:ilvl="2">
      <w:start w:val="1"/>
      <w:numFmt w:val="lowerLetter"/>
      <w:lvlText w:val="%3)"/>
      <w:lvlJc w:val="left"/>
      <w:pPr>
        <w:tabs>
          <w:tab w:val="num" w:pos="0"/>
        </w:tabs>
        <w:ind w:left="2211" w:hanging="737"/>
      </w:pPr>
      <w:rPr>
        <w:rFonts w:cs="Times New Roman" w:hint="default"/>
        <w:b w:val="0"/>
      </w:rPr>
    </w:lvl>
    <w:lvl w:ilvl="3">
      <w:start w:val="1"/>
      <w:numFmt w:val="decimal"/>
      <w:lvlText w:val="%1.%2.%3.%4"/>
      <w:lvlJc w:val="left"/>
      <w:pPr>
        <w:tabs>
          <w:tab w:val="num" w:pos="0"/>
        </w:tabs>
        <w:ind w:left="3062" w:hanging="851"/>
      </w:pPr>
      <w:rPr>
        <w:rFonts w:cs="Times New Roman" w:hint="default"/>
      </w:rPr>
    </w:lvl>
    <w:lvl w:ilvl="4">
      <w:start w:val="1"/>
      <w:numFmt w:val="decimal"/>
      <w:lvlText w:val="%1.%2.%3.%4.%5"/>
      <w:lvlJc w:val="left"/>
      <w:pPr>
        <w:tabs>
          <w:tab w:val="num" w:pos="0"/>
        </w:tabs>
        <w:ind w:left="3799" w:hanging="737"/>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09AB22A3"/>
    <w:multiLevelType w:val="hybridMultilevel"/>
    <w:tmpl w:val="F384C952"/>
    <w:lvl w:ilvl="0" w:tplc="E4E6062C">
      <w:start w:val="1"/>
      <w:numFmt w:val="bullet"/>
      <w:lvlText w:val=""/>
      <w:lvlJc w:val="left"/>
      <w:pPr>
        <w:ind w:left="720" w:hanging="360"/>
      </w:pPr>
      <w:rPr>
        <w:rFonts w:ascii="Symbol" w:hAnsi="Symbol" w:hint="default"/>
      </w:rPr>
    </w:lvl>
    <w:lvl w:ilvl="1" w:tplc="18E2065C">
      <w:start w:val="1"/>
      <w:numFmt w:val="bullet"/>
      <w:lvlText w:val="o"/>
      <w:lvlJc w:val="left"/>
      <w:pPr>
        <w:ind w:left="1440" w:hanging="360"/>
      </w:pPr>
      <w:rPr>
        <w:rFonts w:ascii="Courier New" w:hAnsi="Courier New" w:hint="default"/>
      </w:rPr>
    </w:lvl>
    <w:lvl w:ilvl="2" w:tplc="43741788">
      <w:start w:val="1"/>
      <w:numFmt w:val="bullet"/>
      <w:lvlText w:val=""/>
      <w:lvlJc w:val="left"/>
      <w:pPr>
        <w:ind w:left="2160" w:hanging="360"/>
      </w:pPr>
      <w:rPr>
        <w:rFonts w:ascii="Wingdings" w:hAnsi="Wingdings" w:hint="default"/>
      </w:rPr>
    </w:lvl>
    <w:lvl w:ilvl="3" w:tplc="33F80214">
      <w:start w:val="1"/>
      <w:numFmt w:val="bullet"/>
      <w:lvlText w:val=""/>
      <w:lvlJc w:val="left"/>
      <w:pPr>
        <w:ind w:left="2880" w:hanging="360"/>
      </w:pPr>
      <w:rPr>
        <w:rFonts w:ascii="Symbol" w:hAnsi="Symbol" w:hint="default"/>
      </w:rPr>
    </w:lvl>
    <w:lvl w:ilvl="4" w:tplc="2A4E7FAA">
      <w:start w:val="1"/>
      <w:numFmt w:val="bullet"/>
      <w:lvlText w:val="o"/>
      <w:lvlJc w:val="left"/>
      <w:pPr>
        <w:ind w:left="3600" w:hanging="360"/>
      </w:pPr>
      <w:rPr>
        <w:rFonts w:ascii="Courier New" w:hAnsi="Courier New" w:hint="default"/>
      </w:rPr>
    </w:lvl>
    <w:lvl w:ilvl="5" w:tplc="3BBA9C88">
      <w:start w:val="1"/>
      <w:numFmt w:val="bullet"/>
      <w:lvlText w:val=""/>
      <w:lvlJc w:val="left"/>
      <w:pPr>
        <w:ind w:left="4320" w:hanging="360"/>
      </w:pPr>
      <w:rPr>
        <w:rFonts w:ascii="Wingdings" w:hAnsi="Wingdings" w:hint="default"/>
      </w:rPr>
    </w:lvl>
    <w:lvl w:ilvl="6" w:tplc="7B60AB0A">
      <w:start w:val="1"/>
      <w:numFmt w:val="bullet"/>
      <w:lvlText w:val=""/>
      <w:lvlJc w:val="left"/>
      <w:pPr>
        <w:ind w:left="5040" w:hanging="360"/>
      </w:pPr>
      <w:rPr>
        <w:rFonts w:ascii="Symbol" w:hAnsi="Symbol" w:hint="default"/>
      </w:rPr>
    </w:lvl>
    <w:lvl w:ilvl="7" w:tplc="24A8C92A">
      <w:start w:val="1"/>
      <w:numFmt w:val="bullet"/>
      <w:lvlText w:val="o"/>
      <w:lvlJc w:val="left"/>
      <w:pPr>
        <w:ind w:left="5760" w:hanging="360"/>
      </w:pPr>
      <w:rPr>
        <w:rFonts w:ascii="Courier New" w:hAnsi="Courier New" w:hint="default"/>
      </w:rPr>
    </w:lvl>
    <w:lvl w:ilvl="8" w:tplc="C6727A5E">
      <w:start w:val="1"/>
      <w:numFmt w:val="bullet"/>
      <w:lvlText w:val=""/>
      <w:lvlJc w:val="left"/>
      <w:pPr>
        <w:ind w:left="6480" w:hanging="360"/>
      </w:pPr>
      <w:rPr>
        <w:rFonts w:ascii="Wingdings" w:hAnsi="Wingdings" w:hint="default"/>
      </w:rPr>
    </w:lvl>
  </w:abstractNum>
  <w:abstractNum w:abstractNumId="26" w15:restartNumberingAfterBreak="0">
    <w:nsid w:val="0B1B3534"/>
    <w:multiLevelType w:val="hybridMultilevel"/>
    <w:tmpl w:val="B34C1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33173EB"/>
    <w:multiLevelType w:val="hybridMultilevel"/>
    <w:tmpl w:val="AEAEEC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5F4683B"/>
    <w:multiLevelType w:val="hybridMultilevel"/>
    <w:tmpl w:val="CCBE1906"/>
    <w:lvl w:ilvl="0" w:tplc="733C691A">
      <w:start w:val="1"/>
      <w:numFmt w:val="decimal"/>
      <w:lvlText w:val="%1."/>
      <w:lvlJc w:val="left"/>
      <w:pPr>
        <w:ind w:left="1272" w:hanging="705"/>
      </w:pPr>
      <w:rPr>
        <w:rFonts w:ascii="Calibri" w:hAnsi="Calibri" w:hint="default"/>
      </w:rPr>
    </w:lvl>
    <w:lvl w:ilvl="1" w:tplc="C3F64566">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24980F0A"/>
    <w:multiLevelType w:val="multilevel"/>
    <w:tmpl w:val="691CB1E2"/>
    <w:name w:val="WW8Num110"/>
    <w:lvl w:ilvl="0">
      <w:start w:val="8"/>
      <w:numFmt w:val="decimal"/>
      <w:lvlText w:val="%1."/>
      <w:lvlJc w:val="left"/>
      <w:pPr>
        <w:ind w:left="360" w:hanging="360"/>
      </w:pPr>
      <w:rPr>
        <w:rFonts w:hint="default"/>
        <w:b/>
        <w:i w:val="0"/>
        <w:caps/>
        <w:strike w:val="0"/>
        <w:dstrike w:val="0"/>
        <w:vanish w:val="0"/>
        <w:color w:val="000000"/>
        <w:position w:val="0"/>
        <w:sz w:val="24"/>
        <w:szCs w:val="24"/>
        <w:vertAlign w:val="baseline"/>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5CF260E"/>
    <w:multiLevelType w:val="hybridMultilevel"/>
    <w:tmpl w:val="46FC7F3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423DB8"/>
    <w:multiLevelType w:val="hybridMultilevel"/>
    <w:tmpl w:val="80280588"/>
    <w:lvl w:ilvl="0" w:tplc="23248BFA">
      <w:start w:val="1"/>
      <w:numFmt w:val="decimal"/>
      <w:lvlText w:val="2.1.%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32" w15:restartNumberingAfterBreak="0">
    <w:nsid w:val="45C60124"/>
    <w:multiLevelType w:val="hybridMultilevel"/>
    <w:tmpl w:val="B6E6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177450"/>
    <w:multiLevelType w:val="hybridMultilevel"/>
    <w:tmpl w:val="D53C00B4"/>
    <w:lvl w:ilvl="0" w:tplc="3648C0D4">
      <w:start w:val="1"/>
      <w:numFmt w:val="bullet"/>
      <w:lvlText w:val=""/>
      <w:lvlJc w:val="left"/>
      <w:pPr>
        <w:ind w:left="720" w:hanging="360"/>
      </w:pPr>
      <w:rPr>
        <w:rFonts w:ascii="Symbol" w:hAnsi="Symbol" w:hint="default"/>
      </w:rPr>
    </w:lvl>
    <w:lvl w:ilvl="1" w:tplc="3392F8AA">
      <w:start w:val="1"/>
      <w:numFmt w:val="bullet"/>
      <w:lvlText w:val="o"/>
      <w:lvlJc w:val="left"/>
      <w:pPr>
        <w:ind w:left="1440" w:hanging="360"/>
      </w:pPr>
      <w:rPr>
        <w:rFonts w:ascii="Courier New" w:hAnsi="Courier New" w:hint="default"/>
      </w:rPr>
    </w:lvl>
    <w:lvl w:ilvl="2" w:tplc="3F34FC90">
      <w:start w:val="1"/>
      <w:numFmt w:val="bullet"/>
      <w:lvlText w:val=""/>
      <w:lvlJc w:val="left"/>
      <w:pPr>
        <w:ind w:left="2160" w:hanging="360"/>
      </w:pPr>
      <w:rPr>
        <w:rFonts w:ascii="Wingdings" w:hAnsi="Wingdings" w:hint="default"/>
      </w:rPr>
    </w:lvl>
    <w:lvl w:ilvl="3" w:tplc="E6BAF8E8">
      <w:start w:val="1"/>
      <w:numFmt w:val="bullet"/>
      <w:lvlText w:val=""/>
      <w:lvlJc w:val="left"/>
      <w:pPr>
        <w:ind w:left="2880" w:hanging="360"/>
      </w:pPr>
      <w:rPr>
        <w:rFonts w:ascii="Symbol" w:hAnsi="Symbol" w:hint="default"/>
      </w:rPr>
    </w:lvl>
    <w:lvl w:ilvl="4" w:tplc="97844CD8">
      <w:start w:val="1"/>
      <w:numFmt w:val="bullet"/>
      <w:lvlText w:val="o"/>
      <w:lvlJc w:val="left"/>
      <w:pPr>
        <w:ind w:left="3600" w:hanging="360"/>
      </w:pPr>
      <w:rPr>
        <w:rFonts w:ascii="Courier New" w:hAnsi="Courier New" w:hint="default"/>
      </w:rPr>
    </w:lvl>
    <w:lvl w:ilvl="5" w:tplc="494AFE7C">
      <w:start w:val="1"/>
      <w:numFmt w:val="bullet"/>
      <w:lvlText w:val=""/>
      <w:lvlJc w:val="left"/>
      <w:pPr>
        <w:ind w:left="4320" w:hanging="360"/>
      </w:pPr>
      <w:rPr>
        <w:rFonts w:ascii="Wingdings" w:hAnsi="Wingdings" w:hint="default"/>
      </w:rPr>
    </w:lvl>
    <w:lvl w:ilvl="6" w:tplc="929CD508">
      <w:start w:val="1"/>
      <w:numFmt w:val="bullet"/>
      <w:lvlText w:val=""/>
      <w:lvlJc w:val="left"/>
      <w:pPr>
        <w:ind w:left="5040" w:hanging="360"/>
      </w:pPr>
      <w:rPr>
        <w:rFonts w:ascii="Symbol" w:hAnsi="Symbol" w:hint="default"/>
      </w:rPr>
    </w:lvl>
    <w:lvl w:ilvl="7" w:tplc="0ABE9BD6">
      <w:start w:val="1"/>
      <w:numFmt w:val="bullet"/>
      <w:lvlText w:val="o"/>
      <w:lvlJc w:val="left"/>
      <w:pPr>
        <w:ind w:left="5760" w:hanging="360"/>
      </w:pPr>
      <w:rPr>
        <w:rFonts w:ascii="Courier New" w:hAnsi="Courier New" w:hint="default"/>
      </w:rPr>
    </w:lvl>
    <w:lvl w:ilvl="8" w:tplc="E07C78DC">
      <w:start w:val="1"/>
      <w:numFmt w:val="bullet"/>
      <w:lvlText w:val=""/>
      <w:lvlJc w:val="left"/>
      <w:pPr>
        <w:ind w:left="6480" w:hanging="360"/>
      </w:pPr>
      <w:rPr>
        <w:rFonts w:ascii="Wingdings" w:hAnsi="Wingdings" w:hint="default"/>
      </w:rPr>
    </w:lvl>
  </w:abstractNum>
  <w:abstractNum w:abstractNumId="34" w15:restartNumberingAfterBreak="0">
    <w:nsid w:val="573E2DEC"/>
    <w:multiLevelType w:val="hybridMultilevel"/>
    <w:tmpl w:val="DF5EBD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149AA"/>
    <w:multiLevelType w:val="hybridMultilevel"/>
    <w:tmpl w:val="7AD009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3"/>
  </w:num>
  <w:num w:numId="4">
    <w:abstractNumId w:val="25"/>
  </w:num>
  <w:num w:numId="5">
    <w:abstractNumId w:val="30"/>
  </w:num>
  <w:num w:numId="6">
    <w:abstractNumId w:val="34"/>
  </w:num>
  <w:num w:numId="7">
    <w:abstractNumId w:val="23"/>
  </w:num>
  <w:num w:numId="8">
    <w:abstractNumId w:val="27"/>
  </w:num>
  <w:num w:numId="9">
    <w:abstractNumId w:val="32"/>
  </w:num>
  <w:num w:numId="10">
    <w:abstractNumId w:val="35"/>
  </w:num>
  <w:num w:numId="11">
    <w:abstractNumId w:val="31"/>
  </w:num>
  <w:num w:numId="12">
    <w:abstractNumId w:val="26"/>
  </w:num>
  <w:num w:numId="13">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3MDMxNzM1NTcytzBQ0lEKTi0uzszPAykwrAUARKwnWiwAAAA="/>
  </w:docVars>
  <w:rsids>
    <w:rsidRoot w:val="00CE57B4"/>
    <w:rsid w:val="00000BDF"/>
    <w:rsid w:val="00000F93"/>
    <w:rsid w:val="000024EE"/>
    <w:rsid w:val="0000471B"/>
    <w:rsid w:val="00005600"/>
    <w:rsid w:val="00006931"/>
    <w:rsid w:val="000070A6"/>
    <w:rsid w:val="00014DC5"/>
    <w:rsid w:val="0001528B"/>
    <w:rsid w:val="00015FF9"/>
    <w:rsid w:val="000210E2"/>
    <w:rsid w:val="00023A8C"/>
    <w:rsid w:val="00033971"/>
    <w:rsid w:val="00033A44"/>
    <w:rsid w:val="0003557F"/>
    <w:rsid w:val="00041E02"/>
    <w:rsid w:val="000432A0"/>
    <w:rsid w:val="00046903"/>
    <w:rsid w:val="000522B1"/>
    <w:rsid w:val="000537E4"/>
    <w:rsid w:val="000540B9"/>
    <w:rsid w:val="00060294"/>
    <w:rsid w:val="000611C6"/>
    <w:rsid w:val="0006488F"/>
    <w:rsid w:val="00066513"/>
    <w:rsid w:val="000718F8"/>
    <w:rsid w:val="00071FCB"/>
    <w:rsid w:val="00072301"/>
    <w:rsid w:val="0007336A"/>
    <w:rsid w:val="0007515E"/>
    <w:rsid w:val="00076D38"/>
    <w:rsid w:val="000776F8"/>
    <w:rsid w:val="000806F6"/>
    <w:rsid w:val="0008688C"/>
    <w:rsid w:val="00086910"/>
    <w:rsid w:val="00086E32"/>
    <w:rsid w:val="00094713"/>
    <w:rsid w:val="000950AE"/>
    <w:rsid w:val="00095F6A"/>
    <w:rsid w:val="000A0196"/>
    <w:rsid w:val="000A0CB2"/>
    <w:rsid w:val="000A17FF"/>
    <w:rsid w:val="000B0641"/>
    <w:rsid w:val="000B1454"/>
    <w:rsid w:val="000B14D6"/>
    <w:rsid w:val="000B1532"/>
    <w:rsid w:val="000B546D"/>
    <w:rsid w:val="000B5A82"/>
    <w:rsid w:val="000B70EF"/>
    <w:rsid w:val="000B797E"/>
    <w:rsid w:val="000C176A"/>
    <w:rsid w:val="000C24B0"/>
    <w:rsid w:val="000C2DED"/>
    <w:rsid w:val="000C476F"/>
    <w:rsid w:val="000C6BB0"/>
    <w:rsid w:val="000C6D9A"/>
    <w:rsid w:val="000D346D"/>
    <w:rsid w:val="000D71CF"/>
    <w:rsid w:val="000E5603"/>
    <w:rsid w:val="000F0156"/>
    <w:rsid w:val="000F274C"/>
    <w:rsid w:val="000F51B3"/>
    <w:rsid w:val="000F6109"/>
    <w:rsid w:val="000F71F8"/>
    <w:rsid w:val="00110F2A"/>
    <w:rsid w:val="0011765C"/>
    <w:rsid w:val="00120339"/>
    <w:rsid w:val="001210BB"/>
    <w:rsid w:val="00121227"/>
    <w:rsid w:val="0012161F"/>
    <w:rsid w:val="00121EF5"/>
    <w:rsid w:val="00126FC3"/>
    <w:rsid w:val="00132BA0"/>
    <w:rsid w:val="0013478C"/>
    <w:rsid w:val="00135499"/>
    <w:rsid w:val="00136424"/>
    <w:rsid w:val="00137ADD"/>
    <w:rsid w:val="00137BB6"/>
    <w:rsid w:val="001405E2"/>
    <w:rsid w:val="00142BB9"/>
    <w:rsid w:val="0014302F"/>
    <w:rsid w:val="00143DA0"/>
    <w:rsid w:val="0014449A"/>
    <w:rsid w:val="00147E0D"/>
    <w:rsid w:val="001540BA"/>
    <w:rsid w:val="00163BB9"/>
    <w:rsid w:val="0016449F"/>
    <w:rsid w:val="00165321"/>
    <w:rsid w:val="00167A5D"/>
    <w:rsid w:val="0017513A"/>
    <w:rsid w:val="0017535D"/>
    <w:rsid w:val="001767B3"/>
    <w:rsid w:val="001825C0"/>
    <w:rsid w:val="00186CDF"/>
    <w:rsid w:val="00186D5A"/>
    <w:rsid w:val="00190E19"/>
    <w:rsid w:val="001914A6"/>
    <w:rsid w:val="00192288"/>
    <w:rsid w:val="00196099"/>
    <w:rsid w:val="0019759C"/>
    <w:rsid w:val="001A0772"/>
    <w:rsid w:val="001A3D5F"/>
    <w:rsid w:val="001A5388"/>
    <w:rsid w:val="001B38EA"/>
    <w:rsid w:val="001B3909"/>
    <w:rsid w:val="001C2773"/>
    <w:rsid w:val="001C5A10"/>
    <w:rsid w:val="001D32EB"/>
    <w:rsid w:val="001D6347"/>
    <w:rsid w:val="001D7902"/>
    <w:rsid w:val="001D7ADD"/>
    <w:rsid w:val="001E005D"/>
    <w:rsid w:val="001E59BD"/>
    <w:rsid w:val="002000BC"/>
    <w:rsid w:val="00201691"/>
    <w:rsid w:val="00211546"/>
    <w:rsid w:val="00212D98"/>
    <w:rsid w:val="00217BD4"/>
    <w:rsid w:val="002353A9"/>
    <w:rsid w:val="00237140"/>
    <w:rsid w:val="00240A3E"/>
    <w:rsid w:val="00240AA4"/>
    <w:rsid w:val="002469BA"/>
    <w:rsid w:val="002508AC"/>
    <w:rsid w:val="002510DD"/>
    <w:rsid w:val="00251E39"/>
    <w:rsid w:val="00252DF0"/>
    <w:rsid w:val="0026249D"/>
    <w:rsid w:val="00267A73"/>
    <w:rsid w:val="00267E39"/>
    <w:rsid w:val="0027352C"/>
    <w:rsid w:val="00283237"/>
    <w:rsid w:val="00284383"/>
    <w:rsid w:val="00284CCB"/>
    <w:rsid w:val="0028608B"/>
    <w:rsid w:val="00287E8D"/>
    <w:rsid w:val="002917F4"/>
    <w:rsid w:val="00297FD5"/>
    <w:rsid w:val="002A1F4C"/>
    <w:rsid w:val="002A3F03"/>
    <w:rsid w:val="002A57D1"/>
    <w:rsid w:val="002A5AEB"/>
    <w:rsid w:val="002B0D23"/>
    <w:rsid w:val="002B3C35"/>
    <w:rsid w:val="002C1087"/>
    <w:rsid w:val="002C22D4"/>
    <w:rsid w:val="002C5CFD"/>
    <w:rsid w:val="002D2204"/>
    <w:rsid w:val="002E10C3"/>
    <w:rsid w:val="002E1177"/>
    <w:rsid w:val="002E7D2B"/>
    <w:rsid w:val="002F192B"/>
    <w:rsid w:val="002F1E6D"/>
    <w:rsid w:val="002F2E3E"/>
    <w:rsid w:val="00300D84"/>
    <w:rsid w:val="00306D21"/>
    <w:rsid w:val="00311EC5"/>
    <w:rsid w:val="00311ED1"/>
    <w:rsid w:val="00311F29"/>
    <w:rsid w:val="00313BBD"/>
    <w:rsid w:val="00321AEA"/>
    <w:rsid w:val="00321F24"/>
    <w:rsid w:val="00324862"/>
    <w:rsid w:val="00324DB8"/>
    <w:rsid w:val="00327148"/>
    <w:rsid w:val="00330746"/>
    <w:rsid w:val="00332B60"/>
    <w:rsid w:val="003337DE"/>
    <w:rsid w:val="003350AE"/>
    <w:rsid w:val="00336095"/>
    <w:rsid w:val="00343458"/>
    <w:rsid w:val="0035260E"/>
    <w:rsid w:val="0035327B"/>
    <w:rsid w:val="00354774"/>
    <w:rsid w:val="0035579B"/>
    <w:rsid w:val="003626CD"/>
    <w:rsid w:val="003657AA"/>
    <w:rsid w:val="00370813"/>
    <w:rsid w:val="00371EA4"/>
    <w:rsid w:val="003730C3"/>
    <w:rsid w:val="00380936"/>
    <w:rsid w:val="00382BA7"/>
    <w:rsid w:val="003830ED"/>
    <w:rsid w:val="003873E2"/>
    <w:rsid w:val="00387995"/>
    <w:rsid w:val="003A3834"/>
    <w:rsid w:val="003A3E5F"/>
    <w:rsid w:val="003A599D"/>
    <w:rsid w:val="003B6914"/>
    <w:rsid w:val="003C4C3E"/>
    <w:rsid w:val="003C4D75"/>
    <w:rsid w:val="003C6B2F"/>
    <w:rsid w:val="003D1CEB"/>
    <w:rsid w:val="003D72B0"/>
    <w:rsid w:val="003E38E9"/>
    <w:rsid w:val="003E49D7"/>
    <w:rsid w:val="003E5342"/>
    <w:rsid w:val="003E700F"/>
    <w:rsid w:val="003F11C8"/>
    <w:rsid w:val="003F3F68"/>
    <w:rsid w:val="003F5023"/>
    <w:rsid w:val="003F5AA3"/>
    <w:rsid w:val="00405F6F"/>
    <w:rsid w:val="00410857"/>
    <w:rsid w:val="00410ADC"/>
    <w:rsid w:val="00412E02"/>
    <w:rsid w:val="00414784"/>
    <w:rsid w:val="00414831"/>
    <w:rsid w:val="00420E28"/>
    <w:rsid w:val="00422656"/>
    <w:rsid w:val="0042292A"/>
    <w:rsid w:val="00422E60"/>
    <w:rsid w:val="0043464A"/>
    <w:rsid w:val="00437ECA"/>
    <w:rsid w:val="004429FF"/>
    <w:rsid w:val="004435A9"/>
    <w:rsid w:val="00443CD2"/>
    <w:rsid w:val="0044577C"/>
    <w:rsid w:val="00445C0D"/>
    <w:rsid w:val="00446061"/>
    <w:rsid w:val="00447BD1"/>
    <w:rsid w:val="004503E0"/>
    <w:rsid w:val="00452354"/>
    <w:rsid w:val="0045467A"/>
    <w:rsid w:val="00456051"/>
    <w:rsid w:val="004572C1"/>
    <w:rsid w:val="00462659"/>
    <w:rsid w:val="00466D76"/>
    <w:rsid w:val="00480BC5"/>
    <w:rsid w:val="00481095"/>
    <w:rsid w:val="0048215A"/>
    <w:rsid w:val="004827BF"/>
    <w:rsid w:val="00493258"/>
    <w:rsid w:val="004A10D1"/>
    <w:rsid w:val="004A1468"/>
    <w:rsid w:val="004A1BCE"/>
    <w:rsid w:val="004B0B51"/>
    <w:rsid w:val="004C0D00"/>
    <w:rsid w:val="004C67FC"/>
    <w:rsid w:val="004C7DA9"/>
    <w:rsid w:val="004D0434"/>
    <w:rsid w:val="004D430C"/>
    <w:rsid w:val="004D642F"/>
    <w:rsid w:val="004E0D01"/>
    <w:rsid w:val="004E4B9C"/>
    <w:rsid w:val="004F2C1D"/>
    <w:rsid w:val="004F4AF0"/>
    <w:rsid w:val="00501E57"/>
    <w:rsid w:val="0050376A"/>
    <w:rsid w:val="00504BD2"/>
    <w:rsid w:val="00505B01"/>
    <w:rsid w:val="00506020"/>
    <w:rsid w:val="00507683"/>
    <w:rsid w:val="0051293D"/>
    <w:rsid w:val="00512E1C"/>
    <w:rsid w:val="0051388F"/>
    <w:rsid w:val="00516FA8"/>
    <w:rsid w:val="0052240A"/>
    <w:rsid w:val="00523A97"/>
    <w:rsid w:val="00535BE4"/>
    <w:rsid w:val="00553960"/>
    <w:rsid w:val="00554DE1"/>
    <w:rsid w:val="00557EE4"/>
    <w:rsid w:val="005619D8"/>
    <w:rsid w:val="0056425B"/>
    <w:rsid w:val="0056589E"/>
    <w:rsid w:val="005676C6"/>
    <w:rsid w:val="00567A29"/>
    <w:rsid w:val="00572A0A"/>
    <w:rsid w:val="00573EC1"/>
    <w:rsid w:val="0057783E"/>
    <w:rsid w:val="00587070"/>
    <w:rsid w:val="005879F2"/>
    <w:rsid w:val="00590002"/>
    <w:rsid w:val="00590D41"/>
    <w:rsid w:val="00591CE3"/>
    <w:rsid w:val="00595349"/>
    <w:rsid w:val="00595615"/>
    <w:rsid w:val="00597298"/>
    <w:rsid w:val="005A4FCA"/>
    <w:rsid w:val="005A5456"/>
    <w:rsid w:val="005A7799"/>
    <w:rsid w:val="005B73C9"/>
    <w:rsid w:val="005D25C5"/>
    <w:rsid w:val="005D329C"/>
    <w:rsid w:val="005D6F13"/>
    <w:rsid w:val="005E075C"/>
    <w:rsid w:val="005E0C96"/>
    <w:rsid w:val="005E274F"/>
    <w:rsid w:val="005E324F"/>
    <w:rsid w:val="005E32E4"/>
    <w:rsid w:val="005E3B15"/>
    <w:rsid w:val="005E56CC"/>
    <w:rsid w:val="005E7C4A"/>
    <w:rsid w:val="005F13A6"/>
    <w:rsid w:val="005F15B2"/>
    <w:rsid w:val="005F3B8B"/>
    <w:rsid w:val="005F59C8"/>
    <w:rsid w:val="005F697A"/>
    <w:rsid w:val="005F74E2"/>
    <w:rsid w:val="006068A9"/>
    <w:rsid w:val="00606A55"/>
    <w:rsid w:val="00607F29"/>
    <w:rsid w:val="006115B5"/>
    <w:rsid w:val="00612375"/>
    <w:rsid w:val="00614D1E"/>
    <w:rsid w:val="00621451"/>
    <w:rsid w:val="00622511"/>
    <w:rsid w:val="00623927"/>
    <w:rsid w:val="00631140"/>
    <w:rsid w:val="00631BF4"/>
    <w:rsid w:val="006417A0"/>
    <w:rsid w:val="00642187"/>
    <w:rsid w:val="00644BA6"/>
    <w:rsid w:val="00646596"/>
    <w:rsid w:val="006540CA"/>
    <w:rsid w:val="00654E79"/>
    <w:rsid w:val="00657721"/>
    <w:rsid w:val="00657D42"/>
    <w:rsid w:val="00661A3C"/>
    <w:rsid w:val="00663244"/>
    <w:rsid w:val="00665B19"/>
    <w:rsid w:val="00671B2E"/>
    <w:rsid w:val="00673984"/>
    <w:rsid w:val="0067554B"/>
    <w:rsid w:val="006763BC"/>
    <w:rsid w:val="0068047C"/>
    <w:rsid w:val="0068058E"/>
    <w:rsid w:val="006807A2"/>
    <w:rsid w:val="0068287F"/>
    <w:rsid w:val="00691841"/>
    <w:rsid w:val="006945B7"/>
    <w:rsid w:val="00694743"/>
    <w:rsid w:val="006950B8"/>
    <w:rsid w:val="006A1F42"/>
    <w:rsid w:val="006A2FFB"/>
    <w:rsid w:val="006A56E2"/>
    <w:rsid w:val="006B0D5D"/>
    <w:rsid w:val="006B2B66"/>
    <w:rsid w:val="006B48BF"/>
    <w:rsid w:val="006B6AEF"/>
    <w:rsid w:val="006C6FDA"/>
    <w:rsid w:val="006C7F49"/>
    <w:rsid w:val="006D0304"/>
    <w:rsid w:val="006D786C"/>
    <w:rsid w:val="006E1283"/>
    <w:rsid w:val="006E691D"/>
    <w:rsid w:val="006F042F"/>
    <w:rsid w:val="006F1320"/>
    <w:rsid w:val="006F1E07"/>
    <w:rsid w:val="006F39E0"/>
    <w:rsid w:val="006F42A6"/>
    <w:rsid w:val="006F5911"/>
    <w:rsid w:val="006F706E"/>
    <w:rsid w:val="00700884"/>
    <w:rsid w:val="0070360E"/>
    <w:rsid w:val="00705064"/>
    <w:rsid w:val="00707368"/>
    <w:rsid w:val="00713B11"/>
    <w:rsid w:val="00715811"/>
    <w:rsid w:val="0072525E"/>
    <w:rsid w:val="00726FE6"/>
    <w:rsid w:val="00727190"/>
    <w:rsid w:val="007277E9"/>
    <w:rsid w:val="00727BFA"/>
    <w:rsid w:val="0073265D"/>
    <w:rsid w:val="00741030"/>
    <w:rsid w:val="00747E73"/>
    <w:rsid w:val="00750030"/>
    <w:rsid w:val="007548AE"/>
    <w:rsid w:val="00754CF9"/>
    <w:rsid w:val="007579BA"/>
    <w:rsid w:val="007600E8"/>
    <w:rsid w:val="00762EDF"/>
    <w:rsid w:val="00766E34"/>
    <w:rsid w:val="00766F36"/>
    <w:rsid w:val="00771577"/>
    <w:rsid w:val="00772059"/>
    <w:rsid w:val="0078635C"/>
    <w:rsid w:val="007964D3"/>
    <w:rsid w:val="007966E1"/>
    <w:rsid w:val="007A18C9"/>
    <w:rsid w:val="007A3E9E"/>
    <w:rsid w:val="007A42EE"/>
    <w:rsid w:val="007B055F"/>
    <w:rsid w:val="007B1EA1"/>
    <w:rsid w:val="007B4011"/>
    <w:rsid w:val="007B4557"/>
    <w:rsid w:val="007B4D44"/>
    <w:rsid w:val="007B5ECA"/>
    <w:rsid w:val="007C10E0"/>
    <w:rsid w:val="007C220E"/>
    <w:rsid w:val="007D2602"/>
    <w:rsid w:val="007D3E9E"/>
    <w:rsid w:val="007D4DBB"/>
    <w:rsid w:val="007D5079"/>
    <w:rsid w:val="007E2BBA"/>
    <w:rsid w:val="007F2C67"/>
    <w:rsid w:val="007F42A7"/>
    <w:rsid w:val="007F5604"/>
    <w:rsid w:val="007F6987"/>
    <w:rsid w:val="00805923"/>
    <w:rsid w:val="008126B0"/>
    <w:rsid w:val="00812CC5"/>
    <w:rsid w:val="00813DCE"/>
    <w:rsid w:val="00816CE2"/>
    <w:rsid w:val="00817FE2"/>
    <w:rsid w:val="00824F21"/>
    <w:rsid w:val="00826207"/>
    <w:rsid w:val="0083048A"/>
    <w:rsid w:val="00831DB5"/>
    <w:rsid w:val="00835628"/>
    <w:rsid w:val="00835DFE"/>
    <w:rsid w:val="0084259D"/>
    <w:rsid w:val="008446CE"/>
    <w:rsid w:val="00846244"/>
    <w:rsid w:val="00850B9A"/>
    <w:rsid w:val="00856035"/>
    <w:rsid w:val="00863736"/>
    <w:rsid w:val="008737DB"/>
    <w:rsid w:val="008778F5"/>
    <w:rsid w:val="008815F2"/>
    <w:rsid w:val="00882721"/>
    <w:rsid w:val="00886678"/>
    <w:rsid w:val="00887418"/>
    <w:rsid w:val="008901D1"/>
    <w:rsid w:val="00890F19"/>
    <w:rsid w:val="008953DE"/>
    <w:rsid w:val="008B1DD3"/>
    <w:rsid w:val="008B2088"/>
    <w:rsid w:val="008B3FB5"/>
    <w:rsid w:val="008B60D7"/>
    <w:rsid w:val="008B6738"/>
    <w:rsid w:val="008C2386"/>
    <w:rsid w:val="008C28BA"/>
    <w:rsid w:val="008C55A2"/>
    <w:rsid w:val="008C651E"/>
    <w:rsid w:val="008D143F"/>
    <w:rsid w:val="008D1A5D"/>
    <w:rsid w:val="008D473E"/>
    <w:rsid w:val="008D641D"/>
    <w:rsid w:val="008E0390"/>
    <w:rsid w:val="008E07BD"/>
    <w:rsid w:val="008E40A7"/>
    <w:rsid w:val="008E5BD7"/>
    <w:rsid w:val="008E7951"/>
    <w:rsid w:val="008F048C"/>
    <w:rsid w:val="008F16AC"/>
    <w:rsid w:val="008F18AB"/>
    <w:rsid w:val="008F43EB"/>
    <w:rsid w:val="00903C33"/>
    <w:rsid w:val="00903CBC"/>
    <w:rsid w:val="00905FDA"/>
    <w:rsid w:val="00906545"/>
    <w:rsid w:val="00911EA7"/>
    <w:rsid w:val="00917D56"/>
    <w:rsid w:val="009225FE"/>
    <w:rsid w:val="00924581"/>
    <w:rsid w:val="00931A41"/>
    <w:rsid w:val="00937B58"/>
    <w:rsid w:val="00941036"/>
    <w:rsid w:val="009436BD"/>
    <w:rsid w:val="009440C6"/>
    <w:rsid w:val="00946271"/>
    <w:rsid w:val="0094778E"/>
    <w:rsid w:val="009565A7"/>
    <w:rsid w:val="009616C3"/>
    <w:rsid w:val="00962277"/>
    <w:rsid w:val="009634DC"/>
    <w:rsid w:val="0096442C"/>
    <w:rsid w:val="00972072"/>
    <w:rsid w:val="009728BD"/>
    <w:rsid w:val="00984598"/>
    <w:rsid w:val="009858B0"/>
    <w:rsid w:val="00990FE4"/>
    <w:rsid w:val="00996C66"/>
    <w:rsid w:val="009A1DE2"/>
    <w:rsid w:val="009A387F"/>
    <w:rsid w:val="009A4060"/>
    <w:rsid w:val="009B04CB"/>
    <w:rsid w:val="009B2A2E"/>
    <w:rsid w:val="009C05A8"/>
    <w:rsid w:val="009D06A4"/>
    <w:rsid w:val="009D41E5"/>
    <w:rsid w:val="009E555F"/>
    <w:rsid w:val="009E6EC7"/>
    <w:rsid w:val="009E7CAC"/>
    <w:rsid w:val="009F409D"/>
    <w:rsid w:val="009F5DEF"/>
    <w:rsid w:val="009F64A5"/>
    <w:rsid w:val="00A03F55"/>
    <w:rsid w:val="00A078E5"/>
    <w:rsid w:val="00A11B84"/>
    <w:rsid w:val="00A20ACF"/>
    <w:rsid w:val="00A22345"/>
    <w:rsid w:val="00A23BDC"/>
    <w:rsid w:val="00A24661"/>
    <w:rsid w:val="00A30A7F"/>
    <w:rsid w:val="00A333B9"/>
    <w:rsid w:val="00A3624D"/>
    <w:rsid w:val="00A367A6"/>
    <w:rsid w:val="00A374F7"/>
    <w:rsid w:val="00A434A1"/>
    <w:rsid w:val="00A43F45"/>
    <w:rsid w:val="00A46A52"/>
    <w:rsid w:val="00A54DA1"/>
    <w:rsid w:val="00A57306"/>
    <w:rsid w:val="00A5789F"/>
    <w:rsid w:val="00A64C01"/>
    <w:rsid w:val="00A67EF7"/>
    <w:rsid w:val="00A70151"/>
    <w:rsid w:val="00A7235B"/>
    <w:rsid w:val="00A74131"/>
    <w:rsid w:val="00A835A4"/>
    <w:rsid w:val="00A836B0"/>
    <w:rsid w:val="00A9318E"/>
    <w:rsid w:val="00A96254"/>
    <w:rsid w:val="00AA019E"/>
    <w:rsid w:val="00AA05A0"/>
    <w:rsid w:val="00AA13C5"/>
    <w:rsid w:val="00AA38F3"/>
    <w:rsid w:val="00AA69C0"/>
    <w:rsid w:val="00AB5329"/>
    <w:rsid w:val="00AB65A6"/>
    <w:rsid w:val="00AB65B6"/>
    <w:rsid w:val="00AC5EC7"/>
    <w:rsid w:val="00AE34BF"/>
    <w:rsid w:val="00AE4482"/>
    <w:rsid w:val="00AE7F49"/>
    <w:rsid w:val="00AF08B5"/>
    <w:rsid w:val="00AF512F"/>
    <w:rsid w:val="00B0067A"/>
    <w:rsid w:val="00B0464D"/>
    <w:rsid w:val="00B10F1B"/>
    <w:rsid w:val="00B1317F"/>
    <w:rsid w:val="00B1786D"/>
    <w:rsid w:val="00B179F9"/>
    <w:rsid w:val="00B22A99"/>
    <w:rsid w:val="00B3138C"/>
    <w:rsid w:val="00B34B21"/>
    <w:rsid w:val="00B359F4"/>
    <w:rsid w:val="00B35DD3"/>
    <w:rsid w:val="00B37788"/>
    <w:rsid w:val="00B4356D"/>
    <w:rsid w:val="00B436B0"/>
    <w:rsid w:val="00B469FF"/>
    <w:rsid w:val="00B5240A"/>
    <w:rsid w:val="00B52CC9"/>
    <w:rsid w:val="00B52FB2"/>
    <w:rsid w:val="00B56D37"/>
    <w:rsid w:val="00B5705F"/>
    <w:rsid w:val="00B634E5"/>
    <w:rsid w:val="00B635CA"/>
    <w:rsid w:val="00B63CF6"/>
    <w:rsid w:val="00B64B3A"/>
    <w:rsid w:val="00B67CAB"/>
    <w:rsid w:val="00B67FF6"/>
    <w:rsid w:val="00B72D22"/>
    <w:rsid w:val="00B73871"/>
    <w:rsid w:val="00B747EC"/>
    <w:rsid w:val="00B7561C"/>
    <w:rsid w:val="00B75AD7"/>
    <w:rsid w:val="00B77348"/>
    <w:rsid w:val="00B77B55"/>
    <w:rsid w:val="00B83617"/>
    <w:rsid w:val="00B857F2"/>
    <w:rsid w:val="00B85DE7"/>
    <w:rsid w:val="00B875D4"/>
    <w:rsid w:val="00B91615"/>
    <w:rsid w:val="00B94F66"/>
    <w:rsid w:val="00BA59C0"/>
    <w:rsid w:val="00BB0E14"/>
    <w:rsid w:val="00BB1026"/>
    <w:rsid w:val="00BB1A5B"/>
    <w:rsid w:val="00BB1EF5"/>
    <w:rsid w:val="00BB2E5D"/>
    <w:rsid w:val="00BB7268"/>
    <w:rsid w:val="00BB7E60"/>
    <w:rsid w:val="00BB7F8F"/>
    <w:rsid w:val="00BC77ED"/>
    <w:rsid w:val="00BD178F"/>
    <w:rsid w:val="00BD2B61"/>
    <w:rsid w:val="00BD5404"/>
    <w:rsid w:val="00BD5596"/>
    <w:rsid w:val="00BD763A"/>
    <w:rsid w:val="00BE240F"/>
    <w:rsid w:val="00BE2AEA"/>
    <w:rsid w:val="00BE33C9"/>
    <w:rsid w:val="00BF18C5"/>
    <w:rsid w:val="00BF4DD4"/>
    <w:rsid w:val="00C00062"/>
    <w:rsid w:val="00C1313B"/>
    <w:rsid w:val="00C13345"/>
    <w:rsid w:val="00C14B27"/>
    <w:rsid w:val="00C22F66"/>
    <w:rsid w:val="00C25495"/>
    <w:rsid w:val="00C25603"/>
    <w:rsid w:val="00C26032"/>
    <w:rsid w:val="00C261BE"/>
    <w:rsid w:val="00C33FCF"/>
    <w:rsid w:val="00C35952"/>
    <w:rsid w:val="00C37FF6"/>
    <w:rsid w:val="00C44264"/>
    <w:rsid w:val="00C450F5"/>
    <w:rsid w:val="00C45C2A"/>
    <w:rsid w:val="00C51050"/>
    <w:rsid w:val="00C61456"/>
    <w:rsid w:val="00C62873"/>
    <w:rsid w:val="00C664A7"/>
    <w:rsid w:val="00C6727D"/>
    <w:rsid w:val="00C74330"/>
    <w:rsid w:val="00C80DFA"/>
    <w:rsid w:val="00C82BA0"/>
    <w:rsid w:val="00C82E4E"/>
    <w:rsid w:val="00C93C58"/>
    <w:rsid w:val="00CA0082"/>
    <w:rsid w:val="00CA05C1"/>
    <w:rsid w:val="00CA49BF"/>
    <w:rsid w:val="00CB4CCC"/>
    <w:rsid w:val="00CB6155"/>
    <w:rsid w:val="00CB729D"/>
    <w:rsid w:val="00CB7E99"/>
    <w:rsid w:val="00CC1086"/>
    <w:rsid w:val="00CC3521"/>
    <w:rsid w:val="00CC63B1"/>
    <w:rsid w:val="00CC6C31"/>
    <w:rsid w:val="00CC6FDC"/>
    <w:rsid w:val="00CC7E7D"/>
    <w:rsid w:val="00CD01EE"/>
    <w:rsid w:val="00CD1B07"/>
    <w:rsid w:val="00CD7930"/>
    <w:rsid w:val="00CE0056"/>
    <w:rsid w:val="00CE2B6A"/>
    <w:rsid w:val="00CE3CDD"/>
    <w:rsid w:val="00CE57B4"/>
    <w:rsid w:val="00CF012A"/>
    <w:rsid w:val="00CF665C"/>
    <w:rsid w:val="00CF7079"/>
    <w:rsid w:val="00D01461"/>
    <w:rsid w:val="00D04217"/>
    <w:rsid w:val="00D04F66"/>
    <w:rsid w:val="00D06355"/>
    <w:rsid w:val="00D14F1C"/>
    <w:rsid w:val="00D15463"/>
    <w:rsid w:val="00D17F2F"/>
    <w:rsid w:val="00D24BF6"/>
    <w:rsid w:val="00D32B76"/>
    <w:rsid w:val="00D3478F"/>
    <w:rsid w:val="00D4034F"/>
    <w:rsid w:val="00D54425"/>
    <w:rsid w:val="00D54844"/>
    <w:rsid w:val="00D54E9F"/>
    <w:rsid w:val="00D55A84"/>
    <w:rsid w:val="00D57AD7"/>
    <w:rsid w:val="00D57EC1"/>
    <w:rsid w:val="00D60E4D"/>
    <w:rsid w:val="00D65F69"/>
    <w:rsid w:val="00D71A40"/>
    <w:rsid w:val="00D745A4"/>
    <w:rsid w:val="00D80DBF"/>
    <w:rsid w:val="00D82D39"/>
    <w:rsid w:val="00D86234"/>
    <w:rsid w:val="00D875F0"/>
    <w:rsid w:val="00D9267D"/>
    <w:rsid w:val="00D96DE2"/>
    <w:rsid w:val="00DA3794"/>
    <w:rsid w:val="00DA4A73"/>
    <w:rsid w:val="00DA7503"/>
    <w:rsid w:val="00DB0FA1"/>
    <w:rsid w:val="00DB2121"/>
    <w:rsid w:val="00DB300D"/>
    <w:rsid w:val="00DB573D"/>
    <w:rsid w:val="00DB5A71"/>
    <w:rsid w:val="00DC15DA"/>
    <w:rsid w:val="00DC188F"/>
    <w:rsid w:val="00DC4F63"/>
    <w:rsid w:val="00DC702B"/>
    <w:rsid w:val="00DD0BED"/>
    <w:rsid w:val="00DD1674"/>
    <w:rsid w:val="00DD2E0B"/>
    <w:rsid w:val="00DE1379"/>
    <w:rsid w:val="00DE38A2"/>
    <w:rsid w:val="00DE3C57"/>
    <w:rsid w:val="00DE63A4"/>
    <w:rsid w:val="00DE6D3B"/>
    <w:rsid w:val="00DF08FB"/>
    <w:rsid w:val="00DF134E"/>
    <w:rsid w:val="00DF59A6"/>
    <w:rsid w:val="00DF7AD7"/>
    <w:rsid w:val="00E06E00"/>
    <w:rsid w:val="00E16AA2"/>
    <w:rsid w:val="00E2216D"/>
    <w:rsid w:val="00E2216F"/>
    <w:rsid w:val="00E22F42"/>
    <w:rsid w:val="00E25657"/>
    <w:rsid w:val="00E34C51"/>
    <w:rsid w:val="00E37660"/>
    <w:rsid w:val="00E46199"/>
    <w:rsid w:val="00E4668A"/>
    <w:rsid w:val="00E46CDA"/>
    <w:rsid w:val="00E47118"/>
    <w:rsid w:val="00E5161F"/>
    <w:rsid w:val="00E52319"/>
    <w:rsid w:val="00E53AEA"/>
    <w:rsid w:val="00E5439F"/>
    <w:rsid w:val="00E577E1"/>
    <w:rsid w:val="00E6253A"/>
    <w:rsid w:val="00E637CA"/>
    <w:rsid w:val="00E650CD"/>
    <w:rsid w:val="00E6531B"/>
    <w:rsid w:val="00E65AED"/>
    <w:rsid w:val="00E66435"/>
    <w:rsid w:val="00E66CDA"/>
    <w:rsid w:val="00E671E4"/>
    <w:rsid w:val="00E70593"/>
    <w:rsid w:val="00E71FAE"/>
    <w:rsid w:val="00E720B9"/>
    <w:rsid w:val="00E723B3"/>
    <w:rsid w:val="00E74F3B"/>
    <w:rsid w:val="00E7604B"/>
    <w:rsid w:val="00E9371F"/>
    <w:rsid w:val="00E96EAB"/>
    <w:rsid w:val="00EA044E"/>
    <w:rsid w:val="00EA17C5"/>
    <w:rsid w:val="00EA435D"/>
    <w:rsid w:val="00EA7831"/>
    <w:rsid w:val="00EB3C00"/>
    <w:rsid w:val="00EB5560"/>
    <w:rsid w:val="00EB7D67"/>
    <w:rsid w:val="00EC2CF0"/>
    <w:rsid w:val="00EC3427"/>
    <w:rsid w:val="00ED2C1D"/>
    <w:rsid w:val="00ED4FB2"/>
    <w:rsid w:val="00ED69D4"/>
    <w:rsid w:val="00ED7977"/>
    <w:rsid w:val="00EE2475"/>
    <w:rsid w:val="00EE31B6"/>
    <w:rsid w:val="00EF691C"/>
    <w:rsid w:val="00EF6ABD"/>
    <w:rsid w:val="00EF7668"/>
    <w:rsid w:val="00EF7EDA"/>
    <w:rsid w:val="00F02031"/>
    <w:rsid w:val="00F02362"/>
    <w:rsid w:val="00F035D7"/>
    <w:rsid w:val="00F13849"/>
    <w:rsid w:val="00F13E23"/>
    <w:rsid w:val="00F1532A"/>
    <w:rsid w:val="00F162A3"/>
    <w:rsid w:val="00F20193"/>
    <w:rsid w:val="00F22EEE"/>
    <w:rsid w:val="00F23B46"/>
    <w:rsid w:val="00F271C9"/>
    <w:rsid w:val="00F306AE"/>
    <w:rsid w:val="00F351B1"/>
    <w:rsid w:val="00F37B8A"/>
    <w:rsid w:val="00F405E6"/>
    <w:rsid w:val="00F47747"/>
    <w:rsid w:val="00F50E57"/>
    <w:rsid w:val="00F50EC9"/>
    <w:rsid w:val="00F5117D"/>
    <w:rsid w:val="00F51BC9"/>
    <w:rsid w:val="00F52F5E"/>
    <w:rsid w:val="00F53361"/>
    <w:rsid w:val="00F55CC9"/>
    <w:rsid w:val="00F56E19"/>
    <w:rsid w:val="00F57091"/>
    <w:rsid w:val="00F67E36"/>
    <w:rsid w:val="00F70068"/>
    <w:rsid w:val="00F71306"/>
    <w:rsid w:val="00F71B3B"/>
    <w:rsid w:val="00F72411"/>
    <w:rsid w:val="00F73F92"/>
    <w:rsid w:val="00F77DE5"/>
    <w:rsid w:val="00F84325"/>
    <w:rsid w:val="00F9021D"/>
    <w:rsid w:val="00F941CE"/>
    <w:rsid w:val="00F945AB"/>
    <w:rsid w:val="00F95EB8"/>
    <w:rsid w:val="00FA084B"/>
    <w:rsid w:val="00FA254D"/>
    <w:rsid w:val="00FA325B"/>
    <w:rsid w:val="00FA7C60"/>
    <w:rsid w:val="00FB0C20"/>
    <w:rsid w:val="00FB363C"/>
    <w:rsid w:val="00FB48EE"/>
    <w:rsid w:val="00FB5C03"/>
    <w:rsid w:val="00FB651A"/>
    <w:rsid w:val="00FC45A6"/>
    <w:rsid w:val="00FC5F4C"/>
    <w:rsid w:val="00FC68BD"/>
    <w:rsid w:val="00FD09CC"/>
    <w:rsid w:val="00FD79DA"/>
    <w:rsid w:val="00FE1832"/>
    <w:rsid w:val="00FE4116"/>
    <w:rsid w:val="00FE4600"/>
    <w:rsid w:val="00FF4A78"/>
    <w:rsid w:val="00FF6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676D06F"/>
  <w15:chartTrackingRefBased/>
  <w15:docId w15:val="{607A3E1D-10E6-4339-9543-FD4F9EA1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20" w:line="280" w:lineRule="exact"/>
    </w:pPr>
    <w:rPr>
      <w:rFonts w:ascii="Calibri" w:hAnsi="Calibri"/>
      <w:kern w:val="1"/>
      <w:sz w:val="22"/>
      <w:szCs w:val="24"/>
    </w:rPr>
  </w:style>
  <w:style w:type="paragraph" w:styleId="Nadpis1">
    <w:name w:val="heading 1"/>
    <w:basedOn w:val="Normln"/>
    <w:next w:val="Zkladntext"/>
    <w:qFormat/>
    <w:pPr>
      <w:keepNext/>
      <w:numPr>
        <w:numId w:val="1"/>
      </w:numPr>
      <w:spacing w:before="240" w:after="60"/>
      <w:outlineLvl w:val="0"/>
    </w:pPr>
    <w:rPr>
      <w:rFonts w:ascii="Arial" w:hAnsi="Arial" w:cs="Arial"/>
      <w:b/>
      <w:bCs/>
      <w:sz w:val="32"/>
      <w:szCs w:val="32"/>
    </w:rPr>
  </w:style>
  <w:style w:type="paragraph" w:styleId="Nadpis2">
    <w:name w:val="heading 2"/>
    <w:basedOn w:val="Normln"/>
    <w:next w:val="Zkladntext"/>
    <w:qFormat/>
    <w:pPr>
      <w:keepNext/>
      <w:numPr>
        <w:ilvl w:val="1"/>
        <w:numId w:val="1"/>
      </w:numPr>
      <w:spacing w:before="240" w:after="60"/>
      <w:outlineLvl w:val="1"/>
    </w:pPr>
    <w:rPr>
      <w:rFonts w:ascii="Cambria" w:hAnsi="Cambria" w:cs="Cambria"/>
      <w:b/>
      <w:bCs/>
      <w:i/>
      <w:iCs/>
      <w:sz w:val="28"/>
      <w:szCs w:val="28"/>
    </w:rPr>
  </w:style>
  <w:style w:type="paragraph" w:styleId="Nadpis3">
    <w:name w:val="heading 3"/>
    <w:basedOn w:val="Normln"/>
    <w:next w:val="Zkladntext"/>
    <w:qFormat/>
    <w:pPr>
      <w:keepNext/>
      <w:numPr>
        <w:ilvl w:val="2"/>
        <w:numId w:val="1"/>
      </w:numPr>
      <w:spacing w:before="240" w:after="60"/>
      <w:outlineLvl w:val="2"/>
    </w:pPr>
    <w:rPr>
      <w:rFonts w:ascii="Cambria" w:hAnsi="Cambria" w:cs="Cambria"/>
      <w:b/>
      <w:bCs/>
      <w:sz w:val="26"/>
      <w:szCs w:val="26"/>
    </w:rPr>
  </w:style>
  <w:style w:type="paragraph" w:styleId="Nadpis4">
    <w:name w:val="heading 4"/>
    <w:basedOn w:val="Normln"/>
    <w:next w:val="Zkladntext"/>
    <w:qFormat/>
    <w:pPr>
      <w:keepNext/>
      <w:numPr>
        <w:ilvl w:val="3"/>
        <w:numId w:val="1"/>
      </w:numPr>
      <w:spacing w:before="240" w:after="60"/>
      <w:outlineLvl w:val="3"/>
    </w:pPr>
    <w:rPr>
      <w:b/>
      <w:bCs/>
      <w:sz w:val="28"/>
      <w:szCs w:val="28"/>
    </w:rPr>
  </w:style>
  <w:style w:type="paragraph" w:styleId="Nadpis5">
    <w:name w:val="heading 5"/>
    <w:basedOn w:val="Normln"/>
    <w:next w:val="Zkladntext"/>
    <w:qFormat/>
    <w:pPr>
      <w:keepNext/>
      <w:keepLines/>
      <w:numPr>
        <w:ilvl w:val="4"/>
        <w:numId w:val="1"/>
      </w:numPr>
      <w:spacing w:before="200" w:after="0"/>
      <w:outlineLvl w:val="4"/>
    </w:pPr>
    <w:rPr>
      <w:rFonts w:ascii="Cambria" w:hAnsi="Cambria" w:cs="Cambria"/>
      <w:color w:val="243F60"/>
    </w:rPr>
  </w:style>
  <w:style w:type="paragraph" w:styleId="Nadpis6">
    <w:name w:val="heading 6"/>
    <w:basedOn w:val="Normln"/>
    <w:next w:val="Zkladntext"/>
    <w:qFormat/>
    <w:pPr>
      <w:keepNext/>
      <w:numPr>
        <w:ilvl w:val="5"/>
        <w:numId w:val="1"/>
      </w:numPr>
      <w:spacing w:before="120" w:after="60" w:line="300" w:lineRule="exact"/>
      <w:ind w:left="1152" w:hanging="1152"/>
      <w:outlineLvl w:val="5"/>
    </w:pPr>
    <w:rPr>
      <w:rFonts w:ascii="Frutiger LT Com 45 Light" w:hAnsi="Frutiger LT Com 45 Light" w:cs="Frutiger LT Com 45 Light"/>
      <w:i/>
      <w:color w:val="000066"/>
      <w:sz w:val="24"/>
      <w:szCs w:val="20"/>
      <w:lang w:eastAsia="en-US"/>
    </w:rPr>
  </w:style>
  <w:style w:type="paragraph" w:styleId="Nadpis7">
    <w:name w:val="heading 7"/>
    <w:basedOn w:val="Normln"/>
    <w:next w:val="Zkladntext"/>
    <w:qFormat/>
    <w:pPr>
      <w:numPr>
        <w:ilvl w:val="6"/>
        <w:numId w:val="1"/>
      </w:numPr>
      <w:spacing w:before="240" w:after="60" w:line="300" w:lineRule="exact"/>
      <w:ind w:left="1296" w:hanging="1296"/>
      <w:jc w:val="both"/>
      <w:outlineLvl w:val="6"/>
    </w:pPr>
    <w:rPr>
      <w:rFonts w:ascii="Frutiger LT Com 45 Light" w:hAnsi="Frutiger LT Com 45 Light" w:cs="Frutiger LT Com 45 Light"/>
      <w:color w:val="000066"/>
      <w:sz w:val="20"/>
      <w:szCs w:val="20"/>
      <w:lang w:eastAsia="en-US"/>
    </w:rPr>
  </w:style>
  <w:style w:type="paragraph" w:styleId="Nadpis8">
    <w:name w:val="heading 8"/>
    <w:basedOn w:val="Normln"/>
    <w:next w:val="Zkladntext"/>
    <w:qFormat/>
    <w:pPr>
      <w:numPr>
        <w:ilvl w:val="7"/>
        <w:numId w:val="1"/>
      </w:numPr>
      <w:spacing w:before="240" w:after="60" w:line="300" w:lineRule="exact"/>
      <w:ind w:left="1440" w:hanging="1440"/>
      <w:jc w:val="both"/>
      <w:outlineLvl w:val="7"/>
    </w:pPr>
    <w:rPr>
      <w:rFonts w:ascii="Frutiger LT Com 45 Light" w:hAnsi="Frutiger LT Com 45 Light" w:cs="Frutiger LT Com 45 Light"/>
      <w:i/>
      <w:color w:val="000066"/>
      <w:sz w:val="20"/>
      <w:szCs w:val="20"/>
      <w:lang w:eastAsia="en-US"/>
    </w:rPr>
  </w:style>
  <w:style w:type="paragraph" w:styleId="Nadpis9">
    <w:name w:val="heading 9"/>
    <w:basedOn w:val="Normln"/>
    <w:next w:val="Zkladntext"/>
    <w:qFormat/>
    <w:pPr>
      <w:numPr>
        <w:ilvl w:val="8"/>
        <w:numId w:val="1"/>
      </w:numPr>
      <w:spacing w:before="240" w:after="60" w:line="300" w:lineRule="exact"/>
      <w:ind w:left="1584" w:hanging="1584"/>
      <w:jc w:val="both"/>
      <w:outlineLvl w:val="8"/>
    </w:pPr>
    <w:rPr>
      <w:rFonts w:ascii="Frutiger LT Com 45 Light" w:hAnsi="Frutiger LT Com 45 Light" w:cs="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b/>
      <w:i w:val="0"/>
      <w:caps/>
      <w:strike w:val="0"/>
      <w:dstrike w:val="0"/>
      <w:vanish w:val="0"/>
      <w:color w:val="000000"/>
      <w:position w:val="0"/>
      <w:sz w:val="24"/>
      <w:szCs w:val="24"/>
      <w:vertAlign w:val="baseline"/>
    </w:rPr>
  </w:style>
  <w:style w:type="character" w:customStyle="1" w:styleId="WW8Num1z1">
    <w:name w:val="WW8Num1z1"/>
    <w:rPr>
      <w:rFonts w:cs="Times New Roman"/>
      <w:b w:val="0"/>
      <w:i w:val="0"/>
      <w:sz w:val="22"/>
    </w:rPr>
  </w:style>
  <w:style w:type="character" w:customStyle="1" w:styleId="WW8Num1z2">
    <w:name w:val="WW8Num1z2"/>
    <w:rPr>
      <w:rFonts w:cs="Times New Roman"/>
    </w:rPr>
  </w:style>
  <w:style w:type="character" w:customStyle="1" w:styleId="WW8Num2z0">
    <w:name w:val="WW8Num2z0"/>
    <w:rPr>
      <w:rFonts w:cs="Times New Roman"/>
      <w:b/>
      <w:i w:val="0"/>
      <w:caps/>
      <w:strike w:val="0"/>
      <w:dstrike w:val="0"/>
      <w:vanish w:val="0"/>
      <w:color w:val="000000"/>
      <w:position w:val="0"/>
      <w:sz w:val="24"/>
      <w:szCs w:val="24"/>
      <w:vertAlign w:val="baseline"/>
    </w:rPr>
  </w:style>
  <w:style w:type="character" w:customStyle="1" w:styleId="WW8Num2z1">
    <w:name w:val="WW8Num2z1"/>
    <w:rPr>
      <w:rFonts w:cs="Times New Roman"/>
      <w:b w:val="0"/>
      <w:i w:val="0"/>
      <w:sz w:val="22"/>
    </w:rPr>
  </w:style>
  <w:style w:type="character" w:customStyle="1" w:styleId="WW8Num2z2">
    <w:name w:val="WW8Num2z2"/>
    <w:rPr>
      <w:rFonts w:cs="Times New Roman"/>
    </w:rPr>
  </w:style>
  <w:style w:type="character" w:customStyle="1" w:styleId="WW8Num3z0">
    <w:name w:val="WW8Num3z0"/>
    <w:rPr>
      <w:rFonts w:cs="Times New Roman"/>
      <w:b/>
      <w:i w:val="0"/>
      <w:caps/>
      <w:strike w:val="0"/>
      <w:dstrike w:val="0"/>
      <w:vanish w:val="0"/>
      <w:color w:val="000000"/>
      <w:position w:val="0"/>
      <w:sz w:val="24"/>
      <w:szCs w:val="24"/>
      <w:vertAlign w:val="baseline"/>
    </w:rPr>
  </w:style>
  <w:style w:type="character" w:customStyle="1" w:styleId="WW8Num3z1">
    <w:name w:val="WW8Num3z1"/>
    <w:rPr>
      <w:rFonts w:cs="Times New Roman"/>
      <w:b w:val="0"/>
      <w:i w:val="0"/>
      <w:sz w:val="22"/>
    </w:rPr>
  </w:style>
  <w:style w:type="character" w:customStyle="1" w:styleId="WW8Num3z2">
    <w:name w:val="WW8Num3z2"/>
    <w:rPr>
      <w:rFonts w:cs="Times New Roman"/>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sz w:val="18"/>
      <w:szCs w:val="1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sz w:val="18"/>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Calibri" w:hAnsi="Calibri" w:cs="Calibri"/>
      <w:sz w:val="18"/>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color w:val="00000A"/>
      <w:sz w:val="1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Calibri"/>
      <w:b/>
      <w:i/>
      <w:sz w:val="18"/>
      <w:szCs w:val="18"/>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Standardnpsmoodstavce1">
    <w:name w:val="Standardní písmo odstavce1"/>
  </w:style>
  <w:style w:type="character" w:customStyle="1" w:styleId="Nadpis1Char">
    <w:name w:val="Nadpis 1 Char"/>
    <w:rPr>
      <w:rFonts w:ascii="Arial" w:hAnsi="Arial" w:cs="Arial"/>
      <w:b/>
      <w:bCs/>
      <w:kern w:val="1"/>
      <w:sz w:val="32"/>
      <w:szCs w:val="32"/>
    </w:rPr>
  </w:style>
  <w:style w:type="character" w:customStyle="1" w:styleId="Nadpis2Char">
    <w:name w:val="Nadpis 2 Char"/>
    <w:rPr>
      <w:rFonts w:ascii="Cambria" w:hAnsi="Cambria" w:cs="Cambria"/>
      <w:b/>
      <w:i/>
      <w:sz w:val="28"/>
    </w:rPr>
  </w:style>
  <w:style w:type="character" w:customStyle="1" w:styleId="Nadpis3Char">
    <w:name w:val="Nadpis 3 Char"/>
    <w:rPr>
      <w:rFonts w:ascii="Cambria" w:hAnsi="Cambria" w:cs="Cambria"/>
      <w:b/>
      <w:sz w:val="26"/>
    </w:rPr>
  </w:style>
  <w:style w:type="character" w:customStyle="1" w:styleId="Nadpis4Char">
    <w:name w:val="Nadpis 4 Char"/>
    <w:rPr>
      <w:rFonts w:ascii="Calibri" w:hAnsi="Calibri" w:cs="Calibri"/>
      <w:b/>
      <w:sz w:val="28"/>
    </w:rPr>
  </w:style>
  <w:style w:type="character" w:customStyle="1" w:styleId="Nadpis5Char">
    <w:name w:val="Nadpis 5 Char"/>
    <w:rPr>
      <w:rFonts w:ascii="Cambria" w:hAnsi="Cambria" w:cs="Times New Roman"/>
      <w:color w:val="243F60"/>
      <w:sz w:val="24"/>
      <w:szCs w:val="24"/>
    </w:rPr>
  </w:style>
  <w:style w:type="character" w:customStyle="1" w:styleId="Heading6Char">
    <w:name w:val="Heading 6 Char"/>
    <w:rPr>
      <w:rFonts w:ascii="Calibri" w:eastAsia="font469" w:hAnsi="Calibri" w:cs="font469"/>
      <w:b/>
      <w:bCs/>
    </w:rPr>
  </w:style>
  <w:style w:type="character" w:customStyle="1" w:styleId="Nadpis7Char">
    <w:name w:val="Nadpis 7 Char"/>
    <w:rPr>
      <w:rFonts w:ascii="Frutiger LT Com 45 Light" w:hAnsi="Frutiger LT Com 45 Light" w:cs="Times New Roman"/>
      <w:color w:val="000066"/>
      <w:lang w:eastAsia="en-US"/>
    </w:rPr>
  </w:style>
  <w:style w:type="character" w:customStyle="1" w:styleId="Nadpis8Char">
    <w:name w:val="Nadpis 8 Char"/>
    <w:rPr>
      <w:rFonts w:ascii="Frutiger LT Com 45 Light" w:hAnsi="Frutiger LT Com 45 Light" w:cs="Times New Roman"/>
      <w:i/>
      <w:color w:val="000066"/>
      <w:lang w:eastAsia="en-US"/>
    </w:rPr>
  </w:style>
  <w:style w:type="character" w:customStyle="1" w:styleId="Nadpis9Char">
    <w:name w:val="Nadpis 9 Char"/>
    <w:rPr>
      <w:rFonts w:ascii="Frutiger LT Com 45 Light" w:hAnsi="Frutiger LT Com 45 Light" w:cs="Times New Roman"/>
      <w:b/>
      <w:i/>
      <w:color w:val="000066"/>
      <w:sz w:val="18"/>
      <w:lang w:eastAsia="en-US"/>
    </w:rPr>
  </w:style>
  <w:style w:type="character" w:customStyle="1" w:styleId="RLTextlnkuslovanChar">
    <w:name w:val="RL Text článku číslovaný Char"/>
    <w:rPr>
      <w:rFonts w:ascii="Calibri" w:hAnsi="Calibri" w:cs="Calibri"/>
      <w:szCs w:val="24"/>
    </w:rPr>
  </w:style>
  <w:style w:type="character" w:customStyle="1" w:styleId="RLlneksmlouvyCharChar">
    <w:name w:val="RL Článek smlouvy Char Char"/>
    <w:rPr>
      <w:rFonts w:ascii="Calibri" w:hAnsi="Calibri" w:cs="Calibri"/>
      <w:b/>
      <w:szCs w:val="24"/>
      <w:lang w:eastAsia="en-US"/>
    </w:rPr>
  </w:style>
  <w:style w:type="character" w:customStyle="1" w:styleId="RLProhlensmluvnchstranChar">
    <w:name w:val="RL Prohlášení smluvních stran Char"/>
    <w:rPr>
      <w:rFonts w:ascii="Calibri" w:hAnsi="Calibri" w:cs="Calibri"/>
      <w:b/>
      <w:sz w:val="24"/>
    </w:rPr>
  </w:style>
  <w:style w:type="character" w:styleId="Hypertextovodkaz">
    <w:name w:val="Hyperlink"/>
    <w:rPr>
      <w:rFonts w:cs="Times New Roman"/>
      <w:color w:val="0000FF"/>
      <w:u w:val="single"/>
    </w:rPr>
  </w:style>
  <w:style w:type="character" w:customStyle="1" w:styleId="NzevChar">
    <w:name w:val="Název Char"/>
    <w:rPr>
      <w:rFonts w:ascii="Arial" w:hAnsi="Arial" w:cs="Arial"/>
      <w:b/>
      <w:bCs/>
      <w:kern w:val="1"/>
      <w:sz w:val="32"/>
      <w:szCs w:val="32"/>
    </w:rPr>
  </w:style>
  <w:style w:type="character" w:customStyle="1" w:styleId="ZpatChar">
    <w:name w:val="Zápatí Char"/>
    <w:uiPriority w:val="99"/>
    <w:rPr>
      <w:rFonts w:ascii="Calibri" w:hAnsi="Calibri" w:cs="Times New Roman"/>
      <w:color w:val="808080"/>
      <w:sz w:val="24"/>
      <w:szCs w:val="24"/>
    </w:rPr>
  </w:style>
  <w:style w:type="character" w:customStyle="1" w:styleId="ZhlavChar">
    <w:name w:val="Záhlaví Char"/>
    <w:rPr>
      <w:rFonts w:ascii="Calibri" w:hAnsi="Calibri" w:cs="Times New Roman"/>
      <w:b/>
      <w:sz w:val="24"/>
      <w:szCs w:val="24"/>
    </w:rPr>
  </w:style>
  <w:style w:type="character" w:customStyle="1" w:styleId="Odkaznakoment1">
    <w:name w:val="Odkaz na komentář1"/>
    <w:rPr>
      <w:rFonts w:cs="Times New Roman"/>
      <w:sz w:val="16"/>
    </w:rPr>
  </w:style>
  <w:style w:type="character" w:customStyle="1" w:styleId="Sledovanodkaz1">
    <w:name w:val="Sledovaný odkaz1"/>
    <w:rPr>
      <w:rFonts w:cs="Times New Roman"/>
      <w:color w:val="0000FF"/>
      <w:u w:val="single"/>
    </w:rPr>
  </w:style>
  <w:style w:type="character" w:customStyle="1" w:styleId="Kurzva">
    <w:name w:val="Kurzíva"/>
    <w:rPr>
      <w:i/>
    </w:rPr>
  </w:style>
  <w:style w:type="character" w:customStyle="1" w:styleId="TextkomenteChar">
    <w:name w:val="Text komentáře Char"/>
    <w:aliases w:val="RL Text komentáře Char"/>
    <w:uiPriority w:val="99"/>
    <w:rPr>
      <w:rFonts w:ascii="Calibri" w:hAnsi="Calibri" w:cs="Calibri"/>
    </w:rPr>
  </w:style>
  <w:style w:type="character" w:customStyle="1" w:styleId="slostrnky1">
    <w:name w:val="Číslo stránky1"/>
    <w:rPr>
      <w:rFonts w:cs="Times New Roman"/>
    </w:rPr>
  </w:style>
  <w:style w:type="character" w:customStyle="1" w:styleId="PedmtkomenteChar">
    <w:name w:val="Předmět komentáře Char"/>
    <w:rPr>
      <w:rFonts w:ascii="Calibri" w:hAnsi="Calibri" w:cs="Times New Roman"/>
      <w:b/>
      <w:bCs/>
    </w:rPr>
  </w:style>
  <w:style w:type="character" w:customStyle="1" w:styleId="TextbublinyChar">
    <w:name w:val="Text bubliny Char"/>
    <w:rPr>
      <w:rFonts w:ascii="Tahoma" w:hAnsi="Tahoma" w:cs="Tahoma"/>
      <w:sz w:val="16"/>
      <w:szCs w:val="16"/>
    </w:rPr>
  </w:style>
  <w:style w:type="character" w:customStyle="1" w:styleId="RLlneksmlouvyChar">
    <w:name w:val="RL Článek smlouvy Char"/>
    <w:rPr>
      <w:rFonts w:ascii="Calibri" w:hAnsi="Calibri" w:cs="Calibri"/>
      <w:b/>
      <w:sz w:val="24"/>
      <w:lang w:eastAsia="en-US"/>
    </w:rPr>
  </w:style>
  <w:style w:type="character" w:customStyle="1" w:styleId="ZkladntextChar">
    <w:name w:val="Základní text Char"/>
    <w:rPr>
      <w:rFonts w:ascii="Garamond" w:hAnsi="Garamond" w:cs="Garamond"/>
      <w:sz w:val="24"/>
    </w:rPr>
  </w:style>
  <w:style w:type="character" w:customStyle="1" w:styleId="ZKLADNChar">
    <w:name w:val="ZÁKLADNÍ Char"/>
    <w:rPr>
      <w:rFonts w:ascii="Garamond" w:hAnsi="Garamond" w:cs="Garamond"/>
      <w:sz w:val="24"/>
    </w:rPr>
  </w:style>
  <w:style w:type="character" w:customStyle="1" w:styleId="SeznamplohChar">
    <w:name w:val="Seznam příloh Char"/>
    <w:rPr>
      <w:rFonts w:ascii="Calibri" w:hAnsi="Calibri" w:cs="Calibri"/>
      <w:sz w:val="24"/>
      <w:lang w:eastAsia="en-US"/>
    </w:rPr>
  </w:style>
  <w:style w:type="character" w:customStyle="1" w:styleId="doplnuchazeChar">
    <w:name w:val="doplní uchazeč Char"/>
    <w:rPr>
      <w:rFonts w:ascii="Calibri" w:hAnsi="Calibri" w:cs="Calibri"/>
      <w:b/>
      <w:sz w:val="22"/>
    </w:rPr>
  </w:style>
  <w:style w:type="character" w:customStyle="1" w:styleId="TextvysvtlivekChar">
    <w:name w:val="Text vysvětlivek Char"/>
    <w:rPr>
      <w:rFonts w:ascii="Calibri" w:hAnsi="Calibri" w:cs="Calibri"/>
    </w:rPr>
  </w:style>
  <w:style w:type="character" w:customStyle="1" w:styleId="Odkaznavysvtlivky1">
    <w:name w:val="Odkaz na vysvětlivky1"/>
    <w:rPr>
      <w:rFonts w:cs="Times New Roman"/>
      <w:vertAlign w:val="superscript"/>
    </w:rPr>
  </w:style>
  <w:style w:type="character" w:customStyle="1" w:styleId="4DNormlnChar">
    <w:name w:val="4D Normální Char"/>
    <w:rPr>
      <w:rFonts w:ascii="Arial" w:hAnsi="Arial" w:cs="Arial"/>
      <w:lang w:val="cs-CZ" w:eastAsia="cs-CZ"/>
    </w:rPr>
  </w:style>
  <w:style w:type="character" w:customStyle="1" w:styleId="SeznamsodrkamiChar">
    <w:name w:val="Seznam s odrážkami Char"/>
    <w:rPr>
      <w:rFonts w:ascii="Calibri" w:hAnsi="Calibri" w:cs="Calibri"/>
      <w:kern w:val="1"/>
      <w:sz w:val="24"/>
      <w:szCs w:val="24"/>
    </w:rPr>
  </w:style>
  <w:style w:type="character" w:customStyle="1" w:styleId="Kap11Char">
    <w:name w:val="Kap1.1 Char"/>
    <w:rPr>
      <w:rFonts w:ascii="Calibri" w:hAnsi="Calibri" w:cs="Calibri"/>
      <w:b/>
      <w:caps/>
      <w:color w:val="548DD4"/>
      <w:spacing w:val="20"/>
      <w:sz w:val="24"/>
      <w:szCs w:val="24"/>
      <w:lang w:eastAsia="en-US"/>
    </w:rPr>
  </w:style>
  <w:style w:type="character" w:customStyle="1" w:styleId="Kap1Char">
    <w:name w:val="Kap1 Char"/>
    <w:rPr>
      <w:rFonts w:ascii="Calibri" w:hAnsi="Calibri" w:cs="Calibri"/>
      <w:b/>
      <w:caps/>
      <w:color w:val="548DD4"/>
      <w:spacing w:val="20"/>
      <w:sz w:val="28"/>
      <w:szCs w:val="28"/>
      <w:lang w:eastAsia="en-US"/>
    </w:rPr>
  </w:style>
  <w:style w:type="character" w:customStyle="1" w:styleId="Kap111Char">
    <w:name w:val="Kap1.1.1 Char"/>
    <w:rPr>
      <w:rFonts w:ascii="Calibri" w:hAnsi="Calibri" w:cs="Calibri"/>
      <w:b/>
      <w:caps/>
      <w:color w:val="548DD4"/>
      <w:spacing w:val="20"/>
      <w:sz w:val="24"/>
      <w:szCs w:val="24"/>
      <w:lang w:eastAsia="en-US"/>
    </w:rPr>
  </w:style>
  <w:style w:type="character" w:customStyle="1" w:styleId="SWNadpis2Char">
    <w:name w:val="SW_Nadpis2 Char"/>
    <w:rPr>
      <w:rFonts w:ascii="Helvetica" w:hAnsi="Helvetica" w:cs="Helvetica"/>
      <w:b/>
      <w:color w:val="000000"/>
      <w:sz w:val="29"/>
    </w:rPr>
  </w:style>
  <w:style w:type="character" w:customStyle="1" w:styleId="NornlntextChar">
    <w:name w:val="Nornální text Char"/>
    <w:rPr>
      <w:rFonts w:ascii="Times" w:hAnsi="Times" w:cs="Times"/>
      <w:color w:val="000000"/>
    </w:rPr>
  </w:style>
  <w:style w:type="character" w:customStyle="1" w:styleId="Nadpis6Char">
    <w:name w:val="Nadpis 6 Char"/>
    <w:rPr>
      <w:rFonts w:ascii="Frutiger LT Com 45 Light" w:hAnsi="Frutiger LT Com 45 Light" w:cs="Times New Roman"/>
      <w:i/>
      <w:color w:val="000066"/>
      <w:sz w:val="24"/>
      <w:lang w:eastAsia="en-US"/>
    </w:rPr>
  </w:style>
  <w:style w:type="character" w:customStyle="1" w:styleId="RLSeznamplohChar">
    <w:name w:val="RL Seznam příloh Char"/>
    <w:rPr>
      <w:rFonts w:ascii="Calibri" w:hAnsi="Calibri" w:cs="Calibri"/>
      <w:sz w:val="22"/>
      <w:lang w:eastAsia="en-US"/>
    </w:rPr>
  </w:style>
  <w:style w:type="character" w:customStyle="1" w:styleId="ZkladntextodsazenChar">
    <w:name w:val="Základní text odsazený Char"/>
    <w:rPr>
      <w:rFonts w:cs="Times New Roman"/>
      <w:sz w:val="24"/>
      <w:szCs w:val="24"/>
    </w:rPr>
  </w:style>
  <w:style w:type="character" w:customStyle="1" w:styleId="TextpoznpodarouChar">
    <w:name w:val="Text pozn. pod čarou Char"/>
    <w:rPr>
      <w:rFonts w:ascii="Garamond" w:hAnsi="Garamond" w:cs="Times New Roman"/>
    </w:rPr>
  </w:style>
  <w:style w:type="character" w:customStyle="1" w:styleId="Znakapoznpodarou1">
    <w:name w:val="Značka pozn. pod čarou1"/>
    <w:rPr>
      <w:rFonts w:cs="Times New Roman"/>
      <w:vertAlign w:val="superscript"/>
    </w:rPr>
  </w:style>
  <w:style w:type="character" w:customStyle="1" w:styleId="ProsttextChar">
    <w:name w:val="Prostý text Char"/>
    <w:rPr>
      <w:rFonts w:ascii="Courier New" w:hAnsi="Courier New" w:cs="Times New Roman"/>
    </w:rPr>
  </w:style>
  <w:style w:type="character" w:customStyle="1" w:styleId="CharChar2">
    <w:name w:val="Char Char2"/>
    <w:rPr>
      <w:rFonts w:ascii="Times New Roman" w:hAnsi="Times New Roman" w:cs="Times New Roman"/>
      <w:kern w:val="1"/>
      <w:sz w:val="24"/>
    </w:rPr>
  </w:style>
  <w:style w:type="character" w:customStyle="1" w:styleId="platne1">
    <w:name w:val="platne1"/>
    <w:rPr>
      <w:rFonts w:cs="Times New Roman"/>
    </w:rPr>
  </w:style>
  <w:style w:type="character" w:customStyle="1" w:styleId="RozloendokumentuChar1">
    <w:name w:val="Rozložení dokumentu Char1"/>
    <w:rPr>
      <w:rFonts w:ascii="Tahoma" w:hAnsi="Tahoma" w:cs="Times New Roman"/>
      <w:kern w:val="1"/>
      <w:shd w:val="clear" w:color="auto" w:fill="000080"/>
    </w:rPr>
  </w:style>
  <w:style w:type="character" w:customStyle="1" w:styleId="PodnadpisChar">
    <w:name w:val="Podnadpis Char"/>
    <w:rPr>
      <w:rFonts w:ascii="Arial" w:hAnsi="Arial" w:cs="Times New Roman"/>
      <w:kern w:val="1"/>
      <w:sz w:val="24"/>
      <w:szCs w:val="24"/>
    </w:rPr>
  </w:style>
  <w:style w:type="character" w:customStyle="1" w:styleId="Zdraznnintenzivn1">
    <w:name w:val="Zdůraznění – intenzivní1"/>
    <w:rPr>
      <w:b/>
      <w:i/>
      <w:color w:val="4F81BD"/>
    </w:rPr>
  </w:style>
  <w:style w:type="character" w:customStyle="1" w:styleId="Zkladntext2Char">
    <w:name w:val="Základní text 2 Char"/>
    <w:rPr>
      <w:rFonts w:cs="Times New Roman"/>
      <w:sz w:val="24"/>
      <w:szCs w:val="24"/>
    </w:rPr>
  </w:style>
  <w:style w:type="character" w:customStyle="1" w:styleId="SeznamsodrkamiCharChar">
    <w:name w:val="Seznam s odrážkami Char Char"/>
    <w:rPr>
      <w:kern w:val="1"/>
      <w:sz w:val="24"/>
      <w:lang w:val="cs-CZ" w:eastAsia="cs-CZ"/>
    </w:rPr>
  </w:style>
  <w:style w:type="character" w:customStyle="1" w:styleId="zvraznnChar">
    <w:name w:val="zvýrazněný Char"/>
    <w:rPr>
      <w:rFonts w:ascii="Arial" w:hAnsi="Arial" w:cs="Arial"/>
      <w:b/>
      <w:color w:val="000080"/>
      <w:sz w:val="24"/>
    </w:rPr>
  </w:style>
  <w:style w:type="character" w:customStyle="1" w:styleId="pi1">
    <w:name w:val="pi1"/>
    <w:rPr>
      <w:color w:val="0000FF"/>
    </w:rPr>
  </w:style>
  <w:style w:type="character" w:customStyle="1" w:styleId="t1">
    <w:name w:val="t1"/>
    <w:rPr>
      <w:color w:val="990000"/>
    </w:rPr>
  </w:style>
  <w:style w:type="character" w:customStyle="1" w:styleId="b1">
    <w:name w:val="b1"/>
    <w:rPr>
      <w:rFonts w:ascii="Courier New" w:hAnsi="Courier New" w:cs="Courier New"/>
      <w:b/>
      <w:color w:val="FF0000"/>
      <w:u w:val="none"/>
    </w:rPr>
  </w:style>
  <w:style w:type="character" w:customStyle="1" w:styleId="m1">
    <w:name w:val="m1"/>
    <w:rPr>
      <w:color w:val="0000FF"/>
    </w:rPr>
  </w:style>
  <w:style w:type="character" w:customStyle="1" w:styleId="ns1">
    <w:name w:val="ns1"/>
    <w:rPr>
      <w:color w:val="FF0000"/>
    </w:rPr>
  </w:style>
  <w:style w:type="character" w:customStyle="1" w:styleId="Zkladntext3Char">
    <w:name w:val="Základní text 3 Char"/>
    <w:rPr>
      <w:rFonts w:cs="Times New Roman"/>
      <w:sz w:val="16"/>
      <w:szCs w:val="16"/>
      <w:lang w:eastAsia="ar-SA" w:bidi="ar-SA"/>
    </w:rPr>
  </w:style>
  <w:style w:type="character" w:customStyle="1" w:styleId="OdstavecChar">
    <w:name w:val="Odstavec Char"/>
    <w:rPr>
      <w:sz w:val="24"/>
      <w:lang w:eastAsia="ar-SA" w:bidi="ar-SA"/>
    </w:rPr>
  </w:style>
  <w:style w:type="character" w:customStyle="1" w:styleId="SAPtextChar">
    <w:name w:val="SAP_text Char"/>
    <w:rPr>
      <w:rFonts w:ascii="Calibri" w:hAnsi="Calibri" w:cs="Calibri"/>
      <w:kern w:val="1"/>
      <w:sz w:val="24"/>
    </w:rPr>
  </w:style>
  <w:style w:type="character" w:customStyle="1" w:styleId="Siln1">
    <w:name w:val="Silné1"/>
    <w:rPr>
      <w:rFonts w:cs="Times New Roman"/>
      <w:b/>
    </w:rPr>
  </w:style>
  <w:style w:type="character" w:customStyle="1" w:styleId="Zkladntextodsazen2Char">
    <w:name w:val="Základní text odsazený 2 Char"/>
    <w:rPr>
      <w:rFonts w:cs="Times New Roman"/>
      <w:sz w:val="24"/>
      <w:szCs w:val="24"/>
    </w:rPr>
  </w:style>
  <w:style w:type="character" w:customStyle="1" w:styleId="Zkladntextodsazen3Char">
    <w:name w:val="Základní text odsazený 3 Char"/>
    <w:rPr>
      <w:rFonts w:cs="Times New Roman"/>
      <w:sz w:val="16"/>
      <w:szCs w:val="16"/>
    </w:rPr>
  </w:style>
  <w:style w:type="character" w:styleId="Zdraznn">
    <w:name w:val="Emphasis"/>
    <w:qFormat/>
    <w:rPr>
      <w:rFonts w:cs="Times New Roman"/>
      <w:i/>
    </w:rPr>
  </w:style>
  <w:style w:type="character" w:customStyle="1" w:styleId="CharChar">
    <w:name w:val="Char Char"/>
    <w:rPr>
      <w:rFonts w:ascii="Arial" w:hAnsi="Arial" w:cs="Arial"/>
      <w:b/>
      <w:kern w:val="1"/>
      <w:sz w:val="32"/>
      <w:lang w:val="cs-CZ" w:eastAsia="cs-CZ"/>
    </w:rPr>
  </w:style>
  <w:style w:type="character" w:customStyle="1" w:styleId="RozloendokumentuChar">
    <w:name w:val="Rozložení dokumentu Char"/>
    <w:rPr>
      <w:rFonts w:ascii="Tahoma" w:hAnsi="Tahoma" w:cs="Tahoma"/>
      <w:kern w:val="1"/>
      <w:shd w:val="clear" w:color="auto" w:fill="000080"/>
    </w:rPr>
  </w:style>
  <w:style w:type="character" w:customStyle="1" w:styleId="Tun">
    <w:name w:val="Tučné"/>
    <w:rPr>
      <w:b/>
    </w:rPr>
  </w:style>
  <w:style w:type="character" w:customStyle="1" w:styleId="Texttun">
    <w:name w:val="Text tučně"/>
    <w:rPr>
      <w:b/>
    </w:rPr>
  </w:style>
  <w:style w:type="character" w:customStyle="1" w:styleId="Textkurzva">
    <w:name w:val="Text kurzíva"/>
    <w:rPr>
      <w:i/>
    </w:rPr>
  </w:style>
  <w:style w:type="character" w:customStyle="1" w:styleId="Texttunkurzva">
    <w:name w:val="Text tučná kurzíva"/>
    <w:rPr>
      <w:b/>
      <w:i/>
    </w:rPr>
  </w:style>
  <w:style w:type="character" w:customStyle="1" w:styleId="Textkapitlky">
    <w:name w:val="Text kapitálky"/>
    <w:rPr>
      <w:smallCaps/>
    </w:rPr>
  </w:style>
  <w:style w:type="character" w:customStyle="1" w:styleId="Znakapoznmky">
    <w:name w:val="Značka poznámky"/>
    <w:rPr>
      <w:sz w:val="16"/>
    </w:rPr>
  </w:style>
  <w:style w:type="character" w:customStyle="1" w:styleId="Tunkurzva">
    <w:name w:val="Tučné kurzíva"/>
    <w:rPr>
      <w:b/>
      <w:i/>
    </w:rPr>
  </w:style>
  <w:style w:type="character" w:customStyle="1" w:styleId="NormlntextChar1">
    <w:name w:val="Normální text Char1"/>
  </w:style>
  <w:style w:type="character" w:customStyle="1" w:styleId="TextmakraChar">
    <w:name w:val="Text makra Char"/>
    <w:rPr>
      <w:rFonts w:ascii="Courier New" w:hAnsi="Courier New" w:cs="Courier New"/>
      <w:lang w:val="cs-CZ" w:eastAsia="cs-CZ" w:bidi="ar-SA"/>
    </w:rPr>
  </w:style>
  <w:style w:type="character" w:customStyle="1" w:styleId="BodySingleChar1">
    <w:name w:val="Body Single Char1"/>
    <w:rPr>
      <w:rFonts w:ascii="Verdana" w:hAnsi="Verdana" w:cs="Verdana"/>
      <w:sz w:val="16"/>
    </w:rPr>
  </w:style>
  <w:style w:type="character" w:customStyle="1" w:styleId="CharChar1">
    <w:name w:val="Char Char1"/>
    <w:rPr>
      <w:rFonts w:ascii="Arial" w:hAnsi="Arial" w:cs="Arial"/>
      <w:b/>
      <w:kern w:val="1"/>
      <w:sz w:val="32"/>
      <w:lang w:val="cs-CZ" w:eastAsia="cs-CZ"/>
    </w:rPr>
  </w:style>
  <w:style w:type="character" w:customStyle="1" w:styleId="apple-converted-space">
    <w:name w:val="apple-converted-space"/>
    <w:rPr>
      <w:rFonts w:cs="Times New Roman"/>
    </w:rPr>
  </w:style>
  <w:style w:type="character" w:customStyle="1" w:styleId="platne">
    <w:name w:val="platne"/>
    <w:rPr>
      <w:rFonts w:cs="Times New Roman"/>
    </w:rPr>
  </w:style>
  <w:style w:type="character" w:customStyle="1" w:styleId="hps">
    <w:name w:val="hps"/>
    <w:rPr>
      <w:rFonts w:cs="Times New Roman"/>
    </w:rPr>
  </w:style>
  <w:style w:type="character" w:customStyle="1" w:styleId="AdresaHTMLChar">
    <w:name w:val="Adresa HTML Char"/>
    <w:rPr>
      <w:rFonts w:ascii="Trebuchet MS" w:hAnsi="Trebuchet MS" w:cs="Times New Roman"/>
      <w:i/>
      <w:iCs/>
      <w:sz w:val="24"/>
      <w:szCs w:val="24"/>
    </w:rPr>
  </w:style>
  <w:style w:type="character" w:customStyle="1" w:styleId="DatumChar">
    <w:name w:val="Datum Char"/>
    <w:rPr>
      <w:rFonts w:ascii="Trebuchet MS" w:hAnsi="Trebuchet MS" w:cs="Times New Roman"/>
      <w:sz w:val="24"/>
      <w:szCs w:val="24"/>
    </w:rPr>
  </w:style>
  <w:style w:type="character" w:customStyle="1" w:styleId="FormtovanvHTMLChar">
    <w:name w:val="Formátovaný v HTML Char"/>
    <w:rPr>
      <w:rFonts w:ascii="Courier New" w:hAnsi="Courier New" w:cs="Courier New"/>
    </w:rPr>
  </w:style>
  <w:style w:type="character" w:customStyle="1" w:styleId="NadpispoznmkyChar">
    <w:name w:val="Nadpis poznámky Char"/>
    <w:rPr>
      <w:rFonts w:ascii="Trebuchet MS" w:hAnsi="Trebuchet MS" w:cs="Times New Roman"/>
      <w:sz w:val="24"/>
      <w:szCs w:val="24"/>
    </w:rPr>
  </w:style>
  <w:style w:type="character" w:customStyle="1" w:styleId="OslovenChar">
    <w:name w:val="Oslovení Char"/>
    <w:rPr>
      <w:rFonts w:ascii="Trebuchet MS" w:hAnsi="Trebuchet MS" w:cs="Times New Roman"/>
      <w:sz w:val="24"/>
      <w:szCs w:val="24"/>
    </w:rPr>
  </w:style>
  <w:style w:type="character" w:customStyle="1" w:styleId="PodpisChar">
    <w:name w:val="Podpis Char"/>
    <w:rPr>
      <w:rFonts w:ascii="Trebuchet MS" w:hAnsi="Trebuchet MS" w:cs="Times New Roman"/>
      <w:sz w:val="24"/>
      <w:szCs w:val="24"/>
    </w:rPr>
  </w:style>
  <w:style w:type="character" w:customStyle="1" w:styleId="Podpise-mailuChar">
    <w:name w:val="Podpis e-mailu Char"/>
    <w:rPr>
      <w:rFonts w:ascii="Trebuchet MS" w:hAnsi="Trebuchet MS" w:cs="Times New Roman"/>
      <w:sz w:val="24"/>
      <w:szCs w:val="24"/>
    </w:rPr>
  </w:style>
  <w:style w:type="character" w:customStyle="1" w:styleId="ZhlavzprvyChar">
    <w:name w:val="Záhlaví zprávy Char"/>
    <w:rPr>
      <w:rFonts w:ascii="Arial" w:hAnsi="Arial" w:cs="Arial"/>
      <w:sz w:val="24"/>
      <w:szCs w:val="24"/>
      <w:shd w:val="clear" w:color="auto" w:fill="CCCCCC"/>
    </w:rPr>
  </w:style>
  <w:style w:type="character" w:customStyle="1" w:styleId="Zkladntext-prvnodsazenChar">
    <w:name w:val="Základní text - první odsazený Char"/>
    <w:rPr>
      <w:rFonts w:ascii="Trebuchet MS" w:hAnsi="Trebuchet MS" w:cs="Times New Roman"/>
      <w:sz w:val="24"/>
      <w:szCs w:val="24"/>
    </w:rPr>
  </w:style>
  <w:style w:type="character" w:customStyle="1" w:styleId="Zkladntext-prvnodsazen2Char">
    <w:name w:val="Základní text - první odsazený 2 Char"/>
    <w:rPr>
      <w:rFonts w:ascii="Trebuchet MS" w:hAnsi="Trebuchet MS" w:cs="Times New Roman"/>
      <w:sz w:val="24"/>
      <w:szCs w:val="24"/>
    </w:rPr>
  </w:style>
  <w:style w:type="character" w:customStyle="1" w:styleId="ZvrChar">
    <w:name w:val="Závěr Char"/>
    <w:rPr>
      <w:rFonts w:ascii="Trebuchet MS" w:hAnsi="Trebuchet MS" w:cs="Times New Roman"/>
      <w:sz w:val="24"/>
      <w:szCs w:val="24"/>
    </w:rPr>
  </w:style>
  <w:style w:type="character" w:customStyle="1" w:styleId="BezmezerChar">
    <w:name w:val="Bez mezer Char"/>
    <w:rPr>
      <w:rFonts w:ascii="Calibri" w:hAnsi="Calibri" w:cs="Calibri"/>
      <w:sz w:val="22"/>
    </w:rPr>
  </w:style>
  <w:style w:type="character" w:customStyle="1" w:styleId="Odkazintenzivn1">
    <w:name w:val="Odkaz – intenzivní1"/>
    <w:rPr>
      <w:b/>
      <w:smallCaps/>
      <w:color w:val="C0504D"/>
      <w:spacing w:val="5"/>
      <w:u w:val="single"/>
    </w:rPr>
  </w:style>
  <w:style w:type="character" w:customStyle="1" w:styleId="Nzevknihy1">
    <w:name w:val="Název knihy1"/>
    <w:rPr>
      <w:b/>
      <w:smallCaps/>
      <w:spacing w:val="5"/>
    </w:rPr>
  </w:style>
  <w:style w:type="character" w:customStyle="1" w:styleId="Odkazjemn1">
    <w:name w:val="Odkaz – jemný1"/>
    <w:rPr>
      <w:smallCaps/>
      <w:color w:val="C0504D"/>
      <w:u w:val="single"/>
    </w:rPr>
  </w:style>
  <w:style w:type="character" w:customStyle="1" w:styleId="CittChar">
    <w:name w:val="Citát Char"/>
    <w:rPr>
      <w:rFonts w:ascii="Trebuchet MS" w:hAnsi="Trebuchet MS" w:cs="Times New Roman"/>
      <w:b/>
      <w:iCs/>
      <w:color w:val="FFFFFF"/>
      <w:sz w:val="24"/>
      <w:szCs w:val="24"/>
      <w:lang w:val="cs-CZ" w:eastAsia="cs-CZ" w:bidi="ar-SA"/>
    </w:rPr>
  </w:style>
  <w:style w:type="character" w:customStyle="1" w:styleId="BntextChar">
    <w:name w:val="Běžný text Char"/>
    <w:rPr>
      <w:rFonts w:ascii="Trebuchet MS" w:hAnsi="Trebuchet MS" w:cs="Trebuchet MS"/>
      <w:sz w:val="24"/>
    </w:rPr>
  </w:style>
  <w:style w:type="character" w:customStyle="1" w:styleId="sN1Char">
    <w:name w:val="Čís. N1 Char"/>
    <w:rPr>
      <w:rFonts w:ascii="Trebuchet MS" w:hAnsi="Trebuchet MS" w:cs="Trebuchet MS"/>
      <w:b/>
      <w:bCs/>
      <w:caps/>
      <w:color w:val="021F37"/>
      <w:kern w:val="1"/>
      <w:sz w:val="40"/>
      <w:szCs w:val="40"/>
    </w:rPr>
  </w:style>
  <w:style w:type="character" w:customStyle="1" w:styleId="NesN2Char">
    <w:name w:val="Nečís. N2 Char"/>
    <w:rPr>
      <w:rFonts w:ascii="Trebuchet MS" w:hAnsi="Trebuchet MS" w:cs="Trebuchet MS"/>
      <w:b/>
      <w:smallCaps/>
      <w:color w:val="9EE343"/>
      <w:sz w:val="28"/>
    </w:rPr>
  </w:style>
  <w:style w:type="character" w:customStyle="1" w:styleId="NesN3Char">
    <w:name w:val="Nečís. N3 Char"/>
    <w:rPr>
      <w:rFonts w:ascii="Trebuchet MS" w:hAnsi="Trebuchet MS" w:cs="Trebuchet MS"/>
      <w:b/>
      <w:smallCaps/>
      <w:color w:val="9EE343"/>
      <w:sz w:val="32"/>
    </w:rPr>
  </w:style>
  <w:style w:type="character" w:customStyle="1" w:styleId="NesN4Char">
    <w:name w:val="Nečís. N4 Char"/>
    <w:rPr>
      <w:rFonts w:ascii="Trebuchet MS" w:hAnsi="Trebuchet MS" w:cs="Trebuchet MS"/>
      <w:b/>
      <w:color w:val="9EE343"/>
      <w:sz w:val="28"/>
    </w:rPr>
  </w:style>
  <w:style w:type="character" w:customStyle="1" w:styleId="OdrkovseznamChar">
    <w:name w:val="Odrážkový seznam Char"/>
    <w:rPr>
      <w:rFonts w:ascii="Trebuchet MS" w:hAnsi="Trebuchet MS" w:cs="Trebuchet MS"/>
      <w:sz w:val="20"/>
      <w:szCs w:val="24"/>
    </w:rPr>
  </w:style>
  <w:style w:type="character" w:customStyle="1" w:styleId="ObsahChar">
    <w:name w:val="Obsah Char"/>
    <w:rPr>
      <w:rFonts w:ascii="Arial" w:hAnsi="Arial" w:cs="Arial"/>
      <w:caps/>
      <w:sz w:val="28"/>
      <w:shd w:val="clear" w:color="auto" w:fill="D8D8D8"/>
      <w:lang w:eastAsia="en-US"/>
    </w:rPr>
  </w:style>
  <w:style w:type="character" w:customStyle="1" w:styleId="Obsah1Char">
    <w:name w:val="Obsah 1 Char"/>
    <w:rPr>
      <w:rFonts w:ascii="Frutiger LT Com 45 Light" w:hAnsi="Frutiger LT Com 45 Light" w:cs="Frutiger LT Com 45 Light"/>
      <w:b/>
      <w:caps/>
      <w:color w:val="000066"/>
      <w:lang w:eastAsia="en-US"/>
    </w:rPr>
  </w:style>
  <w:style w:type="character" w:customStyle="1" w:styleId="TextprotabulkuChar">
    <w:name w:val="Text pro tabulku Char"/>
    <w:rPr>
      <w:rFonts w:ascii="Trebuchet MS" w:hAnsi="Trebuchet MS" w:cs="Trebuchet MS"/>
      <w:sz w:val="24"/>
    </w:rPr>
  </w:style>
  <w:style w:type="character" w:customStyle="1" w:styleId="AQDopisZpatChar">
    <w:name w:val="AQ_Dopis_Zápatí Char"/>
    <w:rPr>
      <w:rFonts w:ascii="Trebuchet MS" w:hAnsi="Trebuchet MS" w:cs="Trebuchet MS"/>
      <w:sz w:val="16"/>
    </w:rPr>
  </w:style>
  <w:style w:type="character" w:customStyle="1" w:styleId="slovannadpis2rovnChar">
    <w:name w:val="Číslovaný nadpis 2. úrovně Char"/>
    <w:rPr>
      <w:rFonts w:ascii="Verdana" w:hAnsi="Verdana" w:cs="Verdana"/>
      <w:b/>
      <w:sz w:val="26"/>
      <w:szCs w:val="26"/>
    </w:rPr>
  </w:style>
  <w:style w:type="character" w:customStyle="1" w:styleId="Clanek11Char">
    <w:name w:val="Clanek 1.1 Char"/>
    <w:rPr>
      <w:rFonts w:cs="Times New Roman"/>
    </w:rPr>
  </w:style>
  <w:style w:type="character" w:customStyle="1" w:styleId="Zmnka1">
    <w:name w:val="Zmínka1"/>
    <w:rPr>
      <w:rFonts w:cs="Times New Roman"/>
      <w:color w:val="2B579A"/>
      <w:shd w:val="clear" w:color="auto" w:fill="E6E6E6"/>
    </w:rPr>
  </w:style>
  <w:style w:type="character" w:customStyle="1" w:styleId="ListLabel1">
    <w:name w:val="ListLabel 1"/>
    <w:rPr>
      <w:rFonts w:cs="Times New Roman"/>
      <w:b/>
      <w:i w:val="0"/>
      <w:caps/>
      <w:strike w:val="0"/>
      <w:dstrike w:val="0"/>
      <w:vanish w:val="0"/>
      <w:color w:val="000000"/>
      <w:position w:val="0"/>
      <w:sz w:val="24"/>
      <w:szCs w:val="24"/>
      <w:vertAlign w:val="baseline"/>
    </w:rPr>
  </w:style>
  <w:style w:type="character" w:customStyle="1" w:styleId="ListLabel2">
    <w:name w:val="ListLabel 2"/>
    <w:rPr>
      <w:rFonts w:cs="Times New Roman"/>
      <w:b w:val="0"/>
      <w:i w:val="0"/>
      <w:sz w:val="22"/>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color w:val="00000A"/>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color w:val="00000A"/>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b/>
      <w:i w:val="0"/>
      <w:caps w:val="0"/>
      <w:smallCaps w:val="0"/>
      <w:strike w:val="0"/>
      <w:dstrike w:val="0"/>
      <w:vanish w:val="0"/>
      <w:color w:val="394A58"/>
      <w:spacing w:val="0"/>
      <w:position w:val="0"/>
      <w:sz w:val="40"/>
      <w:u w:val="none"/>
      <w:vertAlign w:val="baseline"/>
    </w:rPr>
  </w:style>
  <w:style w:type="character" w:customStyle="1" w:styleId="ListLabel20">
    <w:name w:val="ListLabel 20"/>
    <w:rPr>
      <w:rFonts w:cs="Times New Roman"/>
      <w:b/>
      <w:i w:val="0"/>
      <w:caps w:val="0"/>
      <w:smallCaps w:val="0"/>
      <w:strike w:val="0"/>
      <w:dstrike w:val="0"/>
      <w:vanish w:val="0"/>
      <w:color w:val="00000A"/>
      <w:spacing w:val="0"/>
      <w:position w:val="0"/>
      <w:sz w:val="22"/>
      <w:u w:val="none"/>
      <w:vertAlign w:val="baseline"/>
    </w:rPr>
  </w:style>
  <w:style w:type="character" w:customStyle="1" w:styleId="ListLabel21">
    <w:name w:val="ListLabel 21"/>
    <w:rPr>
      <w:rFonts w:cs="Times New Roman"/>
      <w:b/>
      <w:i w:val="0"/>
      <w:caps w:val="0"/>
      <w:smallCaps w:val="0"/>
      <w:strike w:val="0"/>
      <w:dstrike w:val="0"/>
      <w:vanish w:val="0"/>
      <w:color w:val="00000A"/>
      <w:spacing w:val="0"/>
      <w:position w:val="0"/>
      <w:sz w:val="22"/>
      <w:u w:val="none"/>
      <w:vertAlign w:val="baseline"/>
    </w:rPr>
  </w:style>
  <w:style w:type="character" w:customStyle="1" w:styleId="ListLabel22">
    <w:name w:val="ListLabel 22"/>
    <w:rPr>
      <w:rFonts w:cs="Times New Roman"/>
      <w:b/>
      <w:i w:val="0"/>
      <w:caps w:val="0"/>
      <w:smallCaps w:val="0"/>
      <w:strike w:val="0"/>
      <w:dstrike w:val="0"/>
      <w:vanish w:val="0"/>
      <w:color w:val="394A58"/>
      <w:spacing w:val="0"/>
      <w:position w:val="0"/>
      <w:sz w:val="22"/>
      <w:u w:val="none"/>
      <w:vertAlign w:val="baseline"/>
    </w:rPr>
  </w:style>
  <w:style w:type="character" w:customStyle="1" w:styleId="ListLabel23">
    <w:name w:val="ListLabel 23"/>
    <w:rPr>
      <w:rFonts w:cs="Times New Roman"/>
      <w:b w:val="0"/>
      <w:i w:val="0"/>
      <w:caps w:val="0"/>
      <w:smallCaps w:val="0"/>
      <w:strike w:val="0"/>
      <w:dstrike w:val="0"/>
      <w:vanish w:val="0"/>
      <w:color w:val="394A58"/>
      <w:spacing w:val="0"/>
      <w:position w:val="0"/>
      <w:sz w:val="22"/>
      <w:u w:val="none"/>
      <w:vertAlign w:val="baseline"/>
    </w:rPr>
  </w:style>
  <w:style w:type="character" w:customStyle="1" w:styleId="ListLabel24">
    <w:name w:val="ListLabel 24"/>
    <w:rPr>
      <w:rFonts w:cs="Times New Roman"/>
    </w:rPr>
  </w:style>
  <w:style w:type="character" w:customStyle="1" w:styleId="ListLabel25">
    <w:name w:val="ListLabel 25"/>
    <w:rPr>
      <w:rFonts w:cs="Times New Roman"/>
      <w:color w:val="00000A"/>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sz w:val="28"/>
      <w:szCs w:val="28"/>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b/>
      <w:i w:val="0"/>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b/>
    </w:rPr>
  </w:style>
  <w:style w:type="character" w:customStyle="1" w:styleId="ListLabel65">
    <w:name w:val="ListLabel 65"/>
    <w:rPr>
      <w:rFonts w:cs="Times New Roman"/>
      <w:b/>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color w:val="00000A"/>
    </w:rPr>
  </w:style>
  <w:style w:type="character" w:customStyle="1" w:styleId="ListLabel83">
    <w:name w:val="ListLabel 83"/>
    <w:rPr>
      <w:sz w:val="20"/>
    </w:rPr>
  </w:style>
  <w:style w:type="character" w:customStyle="1" w:styleId="ListLabel84">
    <w:name w:val="ListLabel 84"/>
    <w:rPr>
      <w:color w:val="00000A"/>
    </w:rPr>
  </w:style>
  <w:style w:type="character" w:customStyle="1" w:styleId="ListLabel85">
    <w:name w:val="ListLabel 85"/>
    <w:rPr>
      <w:color w:val="00000A"/>
    </w:rPr>
  </w:style>
  <w:style w:type="character" w:customStyle="1" w:styleId="ListLabel86">
    <w:name w:val="ListLabel 86"/>
    <w:rPr>
      <w:color w:val="00000A"/>
    </w:rPr>
  </w:style>
  <w:style w:type="character" w:customStyle="1" w:styleId="ListLabel87">
    <w:name w:val="ListLabel 87"/>
    <w:rPr>
      <w:color w:val="00000A"/>
    </w:rPr>
  </w:style>
  <w:style w:type="character" w:customStyle="1" w:styleId="ListLabel88">
    <w:name w:val="ListLabel 88"/>
    <w:rPr>
      <w:color w:val="00000A"/>
    </w:rPr>
  </w:style>
  <w:style w:type="character" w:customStyle="1" w:styleId="ListLabel89">
    <w:name w:val="ListLabel 89"/>
    <w:rPr>
      <w:color w:val="00000A"/>
    </w:rPr>
  </w:style>
  <w:style w:type="character" w:customStyle="1" w:styleId="ListLabel90">
    <w:name w:val="ListLabel 90"/>
    <w:rPr>
      <w:color w:val="00000A"/>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color w:val="00000A"/>
      <w:sz w:val="13"/>
    </w:rPr>
  </w:style>
  <w:style w:type="character" w:customStyle="1" w:styleId="ListLabel101">
    <w:name w:val="ListLabel 101"/>
    <w:rPr>
      <w:color w:val="00000A"/>
      <w:sz w:val="13"/>
    </w:rPr>
  </w:style>
  <w:style w:type="character" w:customStyle="1" w:styleId="ListLabel102">
    <w:name w:val="ListLabel 102"/>
    <w:rPr>
      <w:color w:val="00000A"/>
      <w:sz w:val="13"/>
    </w:rPr>
  </w:style>
  <w:style w:type="character" w:customStyle="1" w:styleId="ListLabel103">
    <w:name w:val="ListLabel 103"/>
    <w:rPr>
      <w:color w:val="00000A"/>
      <w:sz w:val="13"/>
    </w:rPr>
  </w:style>
  <w:style w:type="character" w:customStyle="1" w:styleId="ListLabel104">
    <w:name w:val="ListLabel 104"/>
    <w:rPr>
      <w:color w:val="00000A"/>
      <w:sz w:val="20"/>
    </w:rPr>
  </w:style>
  <w:style w:type="character" w:customStyle="1" w:styleId="ListLabel105">
    <w:name w:val="ListLabel 105"/>
    <w:rPr>
      <w:sz w:val="20"/>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sz w:val="24"/>
    </w:rPr>
  </w:style>
  <w:style w:type="character" w:customStyle="1" w:styleId="ListLabel123">
    <w:name w:val="ListLabel 123"/>
    <w:rPr>
      <w:sz w:val="22"/>
    </w:rPr>
  </w:style>
  <w:style w:type="character" w:customStyle="1" w:styleId="ListLabel124">
    <w:name w:val="ListLabel 124"/>
    <w:rPr>
      <w:color w:val="00000A"/>
    </w:rPr>
  </w:style>
  <w:style w:type="character" w:customStyle="1" w:styleId="ListLabel125">
    <w:name w:val="ListLabel 125"/>
    <w:rPr>
      <w:sz w:val="20"/>
    </w:rPr>
  </w:style>
  <w:style w:type="character" w:customStyle="1" w:styleId="ListLabel126">
    <w:name w:val="ListLabel 126"/>
    <w:rPr>
      <w:color w:val="00000A"/>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color w:val="00000A"/>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b/>
      <w:i w:val="0"/>
      <w:caps/>
      <w:strike w:val="0"/>
      <w:dstrike w:val="0"/>
      <w:vanish w:val="0"/>
      <w:color w:val="000000"/>
      <w:position w:val="0"/>
      <w:sz w:val="24"/>
      <w:szCs w:val="24"/>
      <w:vertAlign w:val="baseline"/>
    </w:rPr>
  </w:style>
  <w:style w:type="character" w:customStyle="1" w:styleId="ListLabel153">
    <w:name w:val="ListLabel 153"/>
    <w:rPr>
      <w:rFonts w:cs="Times New Roman"/>
      <w:i w:val="0"/>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b/>
      <w:i w:val="0"/>
      <w:caps/>
      <w:strike w:val="0"/>
      <w:dstrike w:val="0"/>
      <w:vanish w:val="0"/>
      <w:color w:val="000000"/>
      <w:position w:val="0"/>
      <w:sz w:val="24"/>
      <w:szCs w:val="24"/>
      <w:vertAlign w:val="baseline"/>
    </w:rPr>
  </w:style>
  <w:style w:type="character" w:customStyle="1" w:styleId="ListLabel162">
    <w:name w:val="ListLabel 162"/>
    <w:rPr>
      <w:rFonts w:cs="Times New Roman"/>
      <w:b/>
      <w:i w:val="0"/>
      <w:color w:val="00000A"/>
      <w:sz w:val="20"/>
      <w:u w:val="single"/>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sz w:val="22"/>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sz w:val="28"/>
      <w:szCs w:val="28"/>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cs="Times New Roman"/>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color w:val="00000A"/>
    </w:rPr>
  </w:style>
  <w:style w:type="character" w:customStyle="1" w:styleId="ListLabel234">
    <w:name w:val="ListLabel 234"/>
    <w:rPr>
      <w:color w:val="00000A"/>
    </w:rPr>
  </w:style>
  <w:style w:type="character" w:customStyle="1" w:styleId="ListLabel235">
    <w:name w:val="ListLabel 235"/>
    <w:rPr>
      <w:color w:val="00000A"/>
    </w:rPr>
  </w:style>
  <w:style w:type="character" w:customStyle="1" w:styleId="ListLabel236">
    <w:name w:val="ListLabel 236"/>
    <w:rPr>
      <w:color w:val="00000A"/>
    </w:rPr>
  </w:style>
  <w:style w:type="character" w:customStyle="1" w:styleId="ListLabel237">
    <w:name w:val="ListLabel 237"/>
    <w:rPr>
      <w:color w:val="00000A"/>
    </w:rPr>
  </w:style>
  <w:style w:type="character" w:customStyle="1" w:styleId="ListLabel238">
    <w:name w:val="ListLabel 238"/>
    <w:rPr>
      <w:color w:val="00000A"/>
    </w:rPr>
  </w:style>
  <w:style w:type="character" w:customStyle="1" w:styleId="ListLabel239">
    <w:name w:val="ListLabel 239"/>
    <w:rPr>
      <w:color w:val="00000A"/>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cs="Times New Roman"/>
    </w:rPr>
  </w:style>
  <w:style w:type="character" w:customStyle="1" w:styleId="ListLabel245">
    <w:name w:val="ListLabel 245"/>
    <w:rPr>
      <w:rFonts w:cs="Times New Roman"/>
    </w:rPr>
  </w:style>
  <w:style w:type="character" w:customStyle="1" w:styleId="ListLabel246">
    <w:name w:val="ListLabel 246"/>
    <w:rPr>
      <w:rFonts w:cs="Times New Roman"/>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rPr>
  </w:style>
  <w:style w:type="character" w:customStyle="1" w:styleId="ListLabel256">
    <w:name w:val="ListLabel 256"/>
    <w:rPr>
      <w:rFonts w:cs="Times New Roman"/>
    </w:rPr>
  </w:style>
  <w:style w:type="character" w:customStyle="1" w:styleId="ListLabel257">
    <w:name w:val="ListLabel 257"/>
    <w:rPr>
      <w:rFonts w:cs="Times New Roman"/>
    </w:rPr>
  </w:style>
  <w:style w:type="character" w:customStyle="1" w:styleId="ListLabel258">
    <w:name w:val="ListLabel 258"/>
    <w:rPr>
      <w:rFonts w:cs="Times New Roman"/>
    </w:rPr>
  </w:style>
  <w:style w:type="character" w:customStyle="1" w:styleId="ListLabel259">
    <w:name w:val="ListLabel 259"/>
    <w:rPr>
      <w:rFonts w:cs="Times New Roman"/>
    </w:rPr>
  </w:style>
  <w:style w:type="character" w:customStyle="1" w:styleId="ListLabel260">
    <w:name w:val="ListLabel 260"/>
    <w:rPr>
      <w:rFonts w:cs="Times New Roman"/>
    </w:rPr>
  </w:style>
  <w:style w:type="character" w:customStyle="1" w:styleId="ListLabel261">
    <w:name w:val="ListLabel 261"/>
    <w:rPr>
      <w:rFonts w:cs="Times New Roman"/>
    </w:rPr>
  </w:style>
  <w:style w:type="character" w:customStyle="1" w:styleId="ListLabel262">
    <w:name w:val="ListLabel 262"/>
    <w:rPr>
      <w:rFonts w:cs="Times New Roman"/>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b w:val="0"/>
      <w:bCs w:val="0"/>
      <w:i w:val="0"/>
      <w:iCs w:val="0"/>
      <w:caps w:val="0"/>
      <w:smallCaps w:val="0"/>
      <w:strike w:val="0"/>
      <w:dstrike w:val="0"/>
      <w:vanish w:val="0"/>
      <w:color w:val="000000"/>
      <w:spacing w:val="0"/>
      <w:kern w:val="1"/>
      <w:position w:val="0"/>
      <w:sz w:val="22"/>
      <w:u w:val="none"/>
      <w:vertAlign w:val="baseline"/>
    </w:rPr>
  </w:style>
  <w:style w:type="character" w:customStyle="1" w:styleId="ListLabel269">
    <w:name w:val="ListLabel 269"/>
    <w:rPr>
      <w:rFonts w:cs="Times New Roman"/>
      <w:b w:val="0"/>
      <w:bCs w:val="0"/>
      <w:i w:val="0"/>
      <w:iCs w:val="0"/>
      <w:caps w:val="0"/>
      <w:smallCaps w:val="0"/>
      <w:strike w:val="0"/>
      <w:dstrike w:val="0"/>
      <w:vanish w:val="0"/>
      <w:color w:val="000000"/>
      <w:spacing w:val="0"/>
      <w:kern w:val="1"/>
      <w:position w:val="0"/>
      <w:sz w:val="22"/>
      <w:u w:val="none"/>
      <w:vertAlign w:val="baseline"/>
    </w:rPr>
  </w:style>
  <w:style w:type="character" w:customStyle="1" w:styleId="ListLabel270">
    <w:name w:val="ListLabel 270"/>
    <w:rPr>
      <w:rFonts w:cs="Times New Roman"/>
    </w:rPr>
  </w:style>
  <w:style w:type="character" w:customStyle="1" w:styleId="ListLabel271">
    <w:name w:val="ListLabel 271"/>
    <w:rPr>
      <w:rFonts w:cs="Times New Roman"/>
    </w:rPr>
  </w:style>
  <w:style w:type="character" w:customStyle="1" w:styleId="ListLabel272">
    <w:name w:val="ListLabel 272"/>
    <w:rPr>
      <w:rFonts w:cs="Times New Roman"/>
    </w:rPr>
  </w:style>
  <w:style w:type="character" w:customStyle="1" w:styleId="ListLabel273">
    <w:name w:val="ListLabel 273"/>
    <w:rPr>
      <w:rFonts w:cs="Times New Roman"/>
    </w:rPr>
  </w:style>
  <w:style w:type="character" w:customStyle="1" w:styleId="ListLabel274">
    <w:name w:val="ListLabel 274"/>
    <w:rPr>
      <w:rFonts w:cs="Times New Roman"/>
    </w:rPr>
  </w:style>
  <w:style w:type="character" w:customStyle="1" w:styleId="ListLabel275">
    <w:name w:val="ListLabel 275"/>
    <w:rPr>
      <w:rFonts w:cs="Times New Roman"/>
    </w:rPr>
  </w:style>
  <w:style w:type="character" w:customStyle="1" w:styleId="ListLabel276">
    <w:name w:val="ListLabel 276"/>
    <w:rPr>
      <w:rFonts w:cs="Times New Roman"/>
      <w:b/>
      <w:i w:val="0"/>
      <w:sz w:val="24"/>
      <w:szCs w:val="24"/>
    </w:rPr>
  </w:style>
  <w:style w:type="character" w:customStyle="1" w:styleId="ListLabel277">
    <w:name w:val="ListLabel 277"/>
    <w:rPr>
      <w:rFonts w:cs="Times New Roman"/>
    </w:rPr>
  </w:style>
  <w:style w:type="character" w:customStyle="1" w:styleId="ListLabel278">
    <w:name w:val="ListLabel 278"/>
    <w:rPr>
      <w:rFonts w:cs="Times New Roman"/>
    </w:rPr>
  </w:style>
  <w:style w:type="character" w:customStyle="1" w:styleId="ListLabel279">
    <w:name w:val="ListLabel 279"/>
    <w:rPr>
      <w:rFonts w:cs="Times New Roman"/>
    </w:rPr>
  </w:style>
  <w:style w:type="character" w:customStyle="1" w:styleId="ListLabel280">
    <w:name w:val="ListLabel 280"/>
    <w:rPr>
      <w:rFonts w:cs="Times New Roman"/>
    </w:rPr>
  </w:style>
  <w:style w:type="character" w:customStyle="1" w:styleId="ListLabel281">
    <w:name w:val="ListLabel 281"/>
    <w:rPr>
      <w:rFonts w:cs="Times New Roman"/>
    </w:rPr>
  </w:style>
  <w:style w:type="character" w:customStyle="1" w:styleId="ListLabel282">
    <w:name w:val="ListLabel 282"/>
    <w:rPr>
      <w:rFonts w:cs="Times New Roman"/>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b/>
      <w:i w:val="0"/>
      <w:caps/>
      <w:strike w:val="0"/>
      <w:dstrike w:val="0"/>
      <w:vanish w:val="0"/>
      <w:color w:val="000000"/>
      <w:position w:val="0"/>
      <w:sz w:val="24"/>
      <w:szCs w:val="24"/>
      <w:vertAlign w:val="baseline"/>
    </w:rPr>
  </w:style>
  <w:style w:type="character" w:customStyle="1" w:styleId="ListLabel286">
    <w:name w:val="ListLabel 286"/>
    <w:rPr>
      <w:rFonts w:cs="Times New Roman"/>
      <w:b w:val="0"/>
      <w:i w:val="0"/>
      <w:sz w:val="22"/>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rPr>
      <w:rFonts w:cs="Times New Roman"/>
    </w:rPr>
  </w:style>
  <w:style w:type="character" w:customStyle="1" w:styleId="ListLabel290">
    <w:name w:val="ListLabel 290"/>
    <w:rPr>
      <w:rFonts w:cs="Times New Roman"/>
    </w:rPr>
  </w:style>
  <w:style w:type="character" w:customStyle="1" w:styleId="ListLabel291">
    <w:name w:val="ListLabel 291"/>
    <w:rPr>
      <w:rFonts w:cs="Times New Roman"/>
    </w:rPr>
  </w:style>
  <w:style w:type="character" w:customStyle="1" w:styleId="ListLabel292">
    <w:name w:val="ListLabel 292"/>
    <w:rPr>
      <w:rFonts w:cs="Times New Roman"/>
    </w:rPr>
  </w:style>
  <w:style w:type="character" w:customStyle="1" w:styleId="ListLabel293">
    <w:name w:val="ListLabel 293"/>
    <w:rPr>
      <w:rFonts w:cs="Times New Roman"/>
    </w:rPr>
  </w:style>
  <w:style w:type="character" w:customStyle="1" w:styleId="ListLabel294">
    <w:name w:val="ListLabel 294"/>
    <w:rPr>
      <w:rFonts w:cs="Times New Roman"/>
      <w:b/>
      <w:i w:val="0"/>
      <w:caps/>
      <w:strike w:val="0"/>
      <w:dstrike w:val="0"/>
      <w:vanish w:val="0"/>
      <w:color w:val="000000"/>
      <w:position w:val="0"/>
      <w:sz w:val="24"/>
      <w:szCs w:val="24"/>
      <w:vertAlign w:val="baseline"/>
    </w:rPr>
  </w:style>
  <w:style w:type="character" w:customStyle="1" w:styleId="ListLabel295">
    <w:name w:val="ListLabel 295"/>
    <w:rPr>
      <w:rFonts w:cs="Times New Roman"/>
      <w:b w:val="0"/>
      <w:i w:val="0"/>
      <w:sz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cs="Courier New"/>
    </w:rPr>
  </w:style>
  <w:style w:type="character" w:customStyle="1" w:styleId="ListLabel304">
    <w:name w:val="ListLabel 304"/>
    <w:rPr>
      <w:rFonts w:cs="Courier New"/>
    </w:rPr>
  </w:style>
  <w:style w:type="character" w:customStyle="1" w:styleId="ListLabel305">
    <w:name w:val="ListLabel 305"/>
    <w:rPr>
      <w:rFonts w:cs="Courier New"/>
    </w:rPr>
  </w:style>
  <w:style w:type="character" w:customStyle="1" w:styleId="ListLabel306">
    <w:name w:val="ListLabel 306"/>
    <w:rPr>
      <w:rFonts w:cs="Courier New"/>
    </w:rPr>
  </w:style>
  <w:style w:type="character" w:customStyle="1" w:styleId="ListLabel307">
    <w:name w:val="ListLabel 307"/>
    <w:rPr>
      <w:rFonts w:cs="Courier New"/>
    </w:rPr>
  </w:style>
  <w:style w:type="character" w:customStyle="1" w:styleId="ListLabel308">
    <w:name w:val="ListLabel 308"/>
    <w:rPr>
      <w:rFonts w:cs="Courier New"/>
    </w:rPr>
  </w:style>
  <w:style w:type="character" w:customStyle="1" w:styleId="ListLabel309">
    <w:name w:val="ListLabel 309"/>
    <w:rPr>
      <w:rFonts w:cs="Courier New"/>
    </w:rPr>
  </w:style>
  <w:style w:type="character" w:customStyle="1" w:styleId="ListLabel310">
    <w:name w:val="ListLabel 310"/>
    <w:rPr>
      <w:rFonts w:cs="Courier New"/>
    </w:rPr>
  </w:style>
  <w:style w:type="character" w:customStyle="1" w:styleId="ListLabel311">
    <w:name w:val="ListLabel 311"/>
    <w:rPr>
      <w:rFonts w:cs="Courier New"/>
    </w:rPr>
  </w:style>
  <w:style w:type="character" w:customStyle="1" w:styleId="ListLabel312">
    <w:name w:val="ListLabel 312"/>
    <w:rPr>
      <w:rFonts w:cs="Courier New"/>
    </w:rPr>
  </w:style>
  <w:style w:type="character" w:customStyle="1" w:styleId="ListLabel313">
    <w:name w:val="ListLabel 313"/>
    <w:rPr>
      <w:rFonts w:cs="Courier New"/>
    </w:rPr>
  </w:style>
  <w:style w:type="character" w:customStyle="1" w:styleId="ListLabel314">
    <w:name w:val="ListLabel 314"/>
    <w:rPr>
      <w:rFonts w:cs="Courier New"/>
    </w:rPr>
  </w:style>
  <w:style w:type="character" w:customStyle="1" w:styleId="ListLabel315">
    <w:name w:val="ListLabel 315"/>
    <w:rPr>
      <w:rFonts w:cs="Courier New"/>
    </w:rPr>
  </w:style>
  <w:style w:type="character" w:customStyle="1" w:styleId="ListLabel316">
    <w:name w:val="ListLabel 316"/>
    <w:rPr>
      <w:rFonts w:cs="Courier New"/>
    </w:rPr>
  </w:style>
  <w:style w:type="character" w:customStyle="1" w:styleId="ListLabel317">
    <w:name w:val="ListLabel 317"/>
    <w:rPr>
      <w:rFonts w:cs="Courier New"/>
    </w:rPr>
  </w:style>
  <w:style w:type="character" w:customStyle="1" w:styleId="ListLabel318">
    <w:name w:val="ListLabel 318"/>
    <w:rPr>
      <w:rFonts w:cs="Courier New"/>
    </w:rPr>
  </w:style>
  <w:style w:type="character" w:customStyle="1" w:styleId="ListLabel319">
    <w:name w:val="ListLabel 319"/>
    <w:rPr>
      <w:rFonts w:cs="Courier New"/>
    </w:rPr>
  </w:style>
  <w:style w:type="character" w:customStyle="1" w:styleId="ListLabel320">
    <w:name w:val="ListLabel 320"/>
    <w:rPr>
      <w:rFonts w:cs="Courier New"/>
    </w:rPr>
  </w:style>
  <w:style w:type="character" w:customStyle="1" w:styleId="ListLabel321">
    <w:name w:val="ListLabel 321"/>
    <w:rPr>
      <w:rFonts w:cs="Courier New"/>
    </w:rPr>
  </w:style>
  <w:style w:type="character" w:customStyle="1" w:styleId="ListLabel322">
    <w:name w:val="ListLabel 322"/>
    <w:rPr>
      <w:rFonts w:cs="Courier New"/>
    </w:rPr>
  </w:style>
  <w:style w:type="character" w:customStyle="1" w:styleId="ListLabel323">
    <w:name w:val="ListLabel 323"/>
    <w:rPr>
      <w:rFonts w:cs="Courier New"/>
    </w:rPr>
  </w:style>
  <w:style w:type="character" w:customStyle="1" w:styleId="ListLabel324">
    <w:name w:val="ListLabel 324"/>
    <w:rPr>
      <w:rFonts w:cs="Courier New"/>
    </w:rPr>
  </w:style>
  <w:style w:type="character" w:customStyle="1" w:styleId="ListLabel325">
    <w:name w:val="ListLabel 325"/>
    <w:rPr>
      <w:rFonts w:cs="Courier New"/>
    </w:rPr>
  </w:style>
  <w:style w:type="character" w:customStyle="1" w:styleId="ListLabel326">
    <w:name w:val="ListLabel 326"/>
    <w:rPr>
      <w:rFonts w:cs="Courier New"/>
    </w:rPr>
  </w:style>
  <w:style w:type="character" w:customStyle="1" w:styleId="ListLabel327">
    <w:name w:val="ListLabel 327"/>
    <w:rPr>
      <w:rFonts w:cs="Courier New"/>
    </w:rPr>
  </w:style>
  <w:style w:type="character" w:customStyle="1" w:styleId="ListLabel328">
    <w:name w:val="ListLabel 328"/>
    <w:rPr>
      <w:rFonts w:cs="Courier New"/>
    </w:rPr>
  </w:style>
  <w:style w:type="character" w:customStyle="1" w:styleId="ListLabel329">
    <w:name w:val="ListLabel 329"/>
    <w:rPr>
      <w:rFonts w:cs="Courier New"/>
    </w:rPr>
  </w:style>
  <w:style w:type="character" w:customStyle="1" w:styleId="ListLabel330">
    <w:name w:val="ListLabel 330"/>
    <w:rPr>
      <w:rFonts w:cs="Courier New"/>
    </w:rPr>
  </w:style>
  <w:style w:type="character" w:customStyle="1" w:styleId="ListLabel331">
    <w:name w:val="ListLabel 331"/>
    <w:rPr>
      <w:rFonts w:cs="Courier New"/>
    </w:rPr>
  </w:style>
  <w:style w:type="character" w:customStyle="1" w:styleId="ListLabel332">
    <w:name w:val="ListLabel 332"/>
    <w:rPr>
      <w:rFonts w:cs="Courier New"/>
    </w:rPr>
  </w:style>
  <w:style w:type="character" w:customStyle="1" w:styleId="ListLabel333">
    <w:name w:val="ListLabel 333"/>
    <w:rPr>
      <w:rFonts w:eastAsia="Times New Roman" w:cs="Calibri"/>
      <w:sz w:val="18"/>
    </w:rPr>
  </w:style>
  <w:style w:type="character" w:customStyle="1" w:styleId="ListLabel334">
    <w:name w:val="ListLabel 334"/>
    <w:rPr>
      <w:rFonts w:cs="Courier New"/>
    </w:rPr>
  </w:style>
  <w:style w:type="character" w:customStyle="1" w:styleId="ListLabel335">
    <w:name w:val="ListLabel 335"/>
    <w:rPr>
      <w:rFonts w:cs="Courier New"/>
    </w:rPr>
  </w:style>
  <w:style w:type="character" w:customStyle="1" w:styleId="ListLabel336">
    <w:name w:val="ListLabel 336"/>
    <w:rPr>
      <w:rFonts w:cs="Courier New"/>
    </w:rPr>
  </w:style>
  <w:style w:type="character" w:customStyle="1" w:styleId="ListLabel337">
    <w:name w:val="ListLabel 337"/>
    <w:rPr>
      <w:rFonts w:eastAsia="Times New Roman" w:cs="Calibri"/>
      <w:sz w:val="18"/>
    </w:rPr>
  </w:style>
  <w:style w:type="character" w:customStyle="1" w:styleId="ListLabel338">
    <w:name w:val="ListLabel 338"/>
    <w:rPr>
      <w:rFonts w:cs="Courier New"/>
    </w:rPr>
  </w:style>
  <w:style w:type="character" w:customStyle="1" w:styleId="ListLabel339">
    <w:name w:val="ListLabel 339"/>
    <w:rPr>
      <w:rFonts w:cs="Courier New"/>
    </w:rPr>
  </w:style>
  <w:style w:type="character" w:customStyle="1" w:styleId="ListLabel340">
    <w:name w:val="ListLabel 340"/>
    <w:rPr>
      <w:rFonts w:cs="Courier New"/>
    </w:rPr>
  </w:style>
  <w:style w:type="character" w:customStyle="1" w:styleId="ListLabel341">
    <w:name w:val="ListLabel 341"/>
    <w:rPr>
      <w:rFonts w:cs="Times New Roman"/>
      <w:b/>
      <w:i w:val="0"/>
      <w:caps/>
      <w:strike w:val="0"/>
      <w:dstrike w:val="0"/>
      <w:vanish w:val="0"/>
      <w:color w:val="000000"/>
      <w:position w:val="0"/>
      <w:sz w:val="24"/>
      <w:szCs w:val="24"/>
      <w:vertAlign w:val="baseline"/>
    </w:rPr>
  </w:style>
  <w:style w:type="character" w:customStyle="1" w:styleId="ListLabel342">
    <w:name w:val="ListLabel 342"/>
    <w:rPr>
      <w:rFonts w:cs="Times New Roman"/>
      <w:b w:val="0"/>
      <w:i w:val="0"/>
      <w:sz w:val="22"/>
    </w:rPr>
  </w:style>
  <w:style w:type="character" w:customStyle="1" w:styleId="ListLabel343">
    <w:name w:val="ListLabel 343"/>
    <w:rPr>
      <w:rFonts w:cs="Times New Roman"/>
    </w:rPr>
  </w:style>
  <w:style w:type="character" w:customStyle="1" w:styleId="ListLabel344">
    <w:name w:val="ListLabel 344"/>
    <w:rPr>
      <w:rFonts w:cs="Times New Roman"/>
    </w:rPr>
  </w:style>
  <w:style w:type="character" w:customStyle="1" w:styleId="ListLabel345">
    <w:name w:val="ListLabel 345"/>
    <w:rPr>
      <w:rFonts w:cs="Times New Roman"/>
    </w:rPr>
  </w:style>
  <w:style w:type="character" w:customStyle="1" w:styleId="ListLabel346">
    <w:name w:val="ListLabel 346"/>
    <w:rPr>
      <w:rFonts w:cs="Times New Roman"/>
    </w:rPr>
  </w:style>
  <w:style w:type="character" w:customStyle="1" w:styleId="ListLabel347">
    <w:name w:val="ListLabel 347"/>
    <w:rPr>
      <w:rFonts w:cs="Times New Roman"/>
    </w:rPr>
  </w:style>
  <w:style w:type="character" w:customStyle="1" w:styleId="ListLabel348">
    <w:name w:val="ListLabel 348"/>
    <w:rPr>
      <w:rFonts w:cs="Times New Roman"/>
    </w:rPr>
  </w:style>
  <w:style w:type="character" w:customStyle="1" w:styleId="ListLabel349">
    <w:name w:val="ListLabel 349"/>
    <w:rPr>
      <w:rFonts w:cs="Times New Roman"/>
    </w:rPr>
  </w:style>
  <w:style w:type="character" w:customStyle="1" w:styleId="ListLabel350">
    <w:name w:val="ListLabel 350"/>
    <w:rPr>
      <w:rFonts w:cs="Times New Roman"/>
      <w:b/>
      <w:i w:val="0"/>
      <w:caps/>
      <w:strike w:val="0"/>
      <w:dstrike w:val="0"/>
      <w:vanish w:val="0"/>
      <w:color w:val="000000"/>
      <w:position w:val="0"/>
      <w:sz w:val="24"/>
      <w:szCs w:val="24"/>
      <w:vertAlign w:val="baseline"/>
    </w:rPr>
  </w:style>
  <w:style w:type="character" w:customStyle="1" w:styleId="ListLabel351">
    <w:name w:val="ListLabel 351"/>
    <w:rPr>
      <w:rFonts w:cs="Times New Roman"/>
      <w:b w:val="0"/>
      <w:sz w:val="22"/>
    </w:rPr>
  </w:style>
  <w:style w:type="character" w:customStyle="1" w:styleId="ListLabel352">
    <w:name w:val="ListLabel 352"/>
    <w:rPr>
      <w:rFonts w:cs="Times New Roman"/>
    </w:rPr>
  </w:style>
  <w:style w:type="character" w:customStyle="1" w:styleId="ListLabel353">
    <w:name w:val="ListLabel 353"/>
    <w:rPr>
      <w:rFonts w:cs="Times New Roman"/>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color w:val="00000A"/>
      <w:sz w:val="18"/>
    </w:rPr>
  </w:style>
  <w:style w:type="paragraph" w:customStyle="1" w:styleId="Nadpis">
    <w:name w:val="Nadpis"/>
    <w:basedOn w:val="Normln"/>
    <w:next w:val="Zkladntext"/>
    <w:pPr>
      <w:keepNext/>
      <w:spacing w:before="240"/>
    </w:pPr>
    <w:rPr>
      <w:rFonts w:ascii="Liberation Sans" w:eastAsia="Microsoft YaHei" w:hAnsi="Liberation Sans" w:cs="Lucida Sans"/>
      <w:sz w:val="28"/>
      <w:szCs w:val="28"/>
    </w:rPr>
  </w:style>
  <w:style w:type="paragraph" w:styleId="Zkladntext">
    <w:name w:val="Body Text"/>
    <w:basedOn w:val="Normln"/>
    <w:rPr>
      <w:rFonts w:ascii="Garamond" w:hAnsi="Garamond" w:cs="Garamond"/>
      <w:sz w:val="24"/>
    </w:rPr>
  </w:style>
  <w:style w:type="paragraph" w:styleId="Seznam">
    <w:name w:val="List"/>
    <w:basedOn w:val="Normln"/>
    <w:pPr>
      <w:spacing w:line="300" w:lineRule="exact"/>
      <w:ind w:left="283" w:hanging="283"/>
      <w:jc w:val="both"/>
    </w:pPr>
    <w:rPr>
      <w:rFonts w:ascii="Frutiger LT Com 45 Light" w:hAnsi="Frutiger LT Com 45 Light" w:cs="Frutiger LT Com 45 Light"/>
      <w:color w:val="000066"/>
      <w:szCs w:val="20"/>
      <w:lang w:eastAsia="en-US"/>
    </w:rPr>
  </w:style>
  <w:style w:type="paragraph" w:styleId="Titulek">
    <w:name w:val="caption"/>
    <w:basedOn w:val="Normln"/>
    <w:uiPriority w:val="35"/>
    <w:qFormat/>
    <w:pPr>
      <w:suppressLineNumbers/>
      <w:spacing w:before="120"/>
    </w:pPr>
    <w:rPr>
      <w:rFonts w:cs="Lucida Sans"/>
      <w:i/>
      <w:iCs/>
      <w:sz w:val="24"/>
    </w:rPr>
  </w:style>
  <w:style w:type="paragraph" w:customStyle="1" w:styleId="Rejstk">
    <w:name w:val="Rejstřík"/>
    <w:basedOn w:val="Normln"/>
    <w:pPr>
      <w:suppressLineNumbers/>
      <w:spacing w:before="120" w:after="60" w:line="240" w:lineRule="auto"/>
      <w:jc w:val="both"/>
    </w:pPr>
    <w:rPr>
      <w:rFonts w:cs="Tahoma"/>
      <w:lang w:eastAsia="ar-SA"/>
    </w:rPr>
  </w:style>
  <w:style w:type="paragraph" w:customStyle="1" w:styleId="RLTextlnkuslovan">
    <w:name w:val="RL Text článku číslovaný"/>
    <w:basedOn w:val="Normln"/>
    <w:qFormat/>
    <w:pPr>
      <w:jc w:val="both"/>
    </w:pPr>
  </w:style>
  <w:style w:type="paragraph" w:customStyle="1" w:styleId="RLlneksmlouvy">
    <w:name w:val="RL Článek smlouvy"/>
    <w:basedOn w:val="Normln"/>
    <w:qFormat/>
    <w:pPr>
      <w:keepNext/>
      <w:tabs>
        <w:tab w:val="left" w:pos="737"/>
      </w:tabs>
      <w:spacing w:before="360"/>
      <w:ind w:left="737" w:hanging="737"/>
      <w:jc w:val="both"/>
    </w:pPr>
    <w:rPr>
      <w:b/>
      <w:lang w:eastAsia="en-US"/>
    </w:rPr>
  </w:style>
  <w:style w:type="paragraph" w:customStyle="1" w:styleId="RLdajeosmluvnstran">
    <w:name w:val="RL Údaje o smluvní straně"/>
    <w:basedOn w:val="Normln"/>
    <w:pPr>
      <w:jc w:val="center"/>
    </w:pPr>
    <w:rPr>
      <w:lang w:eastAsia="en-US"/>
    </w:rPr>
  </w:style>
  <w:style w:type="paragraph" w:customStyle="1" w:styleId="RLProhlensmluvnchstran">
    <w:name w:val="RL Prohlášení smluvních stran"/>
    <w:basedOn w:val="Normln"/>
    <w:pPr>
      <w:jc w:val="center"/>
    </w:pPr>
    <w:rPr>
      <w:b/>
    </w:rPr>
  </w:style>
  <w:style w:type="paragraph" w:styleId="Nzev">
    <w:name w:val="Title"/>
    <w:basedOn w:val="Normln"/>
    <w:next w:val="Zkladntext"/>
    <w:qFormat/>
    <w:pPr>
      <w:spacing w:before="240" w:after="60"/>
      <w:jc w:val="center"/>
    </w:pPr>
    <w:rPr>
      <w:rFonts w:ascii="Arial" w:hAnsi="Arial" w:cs="Arial"/>
      <w:b/>
      <w:bCs/>
      <w:sz w:val="32"/>
      <w:szCs w:val="32"/>
    </w:rPr>
  </w:style>
  <w:style w:type="paragraph" w:customStyle="1" w:styleId="RLSeznamploh">
    <w:name w:val="RL Seznam příloh"/>
    <w:basedOn w:val="RLTextlnkuslovan"/>
    <w:pPr>
      <w:ind w:left="3572" w:hanging="1361"/>
    </w:pPr>
    <w:rPr>
      <w:szCs w:val="20"/>
      <w:lang w:eastAsia="en-US"/>
    </w:rPr>
  </w:style>
  <w:style w:type="paragraph" w:customStyle="1" w:styleId="RLNzevsmlouvy">
    <w:name w:val="RL Název smlouvy"/>
    <w:basedOn w:val="Normln"/>
    <w:pPr>
      <w:spacing w:before="120" w:after="1200" w:line="240" w:lineRule="auto"/>
      <w:jc w:val="center"/>
    </w:pPr>
    <w:rPr>
      <w:rFonts w:cs="Arial"/>
      <w:b/>
      <w:bCs/>
      <w:caps/>
      <w:spacing w:val="40"/>
      <w:sz w:val="32"/>
      <w:szCs w:val="32"/>
    </w:rPr>
  </w:style>
  <w:style w:type="paragraph" w:styleId="Zpat">
    <w:name w:val="footer"/>
    <w:basedOn w:val="Normln"/>
    <w:uiPriority w:val="99"/>
    <w:pPr>
      <w:pBdr>
        <w:top w:val="dotted" w:sz="6" w:space="6" w:color="00000A"/>
        <w:left w:val="none" w:sz="0" w:space="0" w:color="000000"/>
        <w:bottom w:val="none" w:sz="0" w:space="0" w:color="000000"/>
        <w:right w:val="none" w:sz="0" w:space="0" w:color="000000"/>
      </w:pBdr>
      <w:spacing w:after="0"/>
      <w:jc w:val="center"/>
    </w:pPr>
    <w:rPr>
      <w:color w:val="808080"/>
      <w:sz w:val="16"/>
    </w:rPr>
  </w:style>
  <w:style w:type="paragraph" w:styleId="Zhlav">
    <w:name w:val="header"/>
    <w:basedOn w:val="Normln"/>
    <w:pPr>
      <w:pBdr>
        <w:top w:val="none" w:sz="0" w:space="0" w:color="000000"/>
        <w:left w:val="none" w:sz="0" w:space="0" w:color="000000"/>
        <w:bottom w:val="single" w:sz="6" w:space="6" w:color="808080"/>
        <w:right w:val="none" w:sz="0" w:space="0" w:color="000000"/>
      </w:pBdr>
      <w:tabs>
        <w:tab w:val="center" w:pos="4536"/>
        <w:tab w:val="right" w:pos="9072"/>
      </w:tabs>
      <w:spacing w:after="0"/>
    </w:pPr>
    <w:rPr>
      <w:b/>
      <w:sz w:val="16"/>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Textbubliny1">
    <w:name w:val="Text bubliny1"/>
    <w:basedOn w:val="Normln"/>
    <w:rPr>
      <w:rFonts w:ascii="Tahoma" w:hAnsi="Tahoma" w:cs="Tahoma"/>
      <w:sz w:val="16"/>
      <w:szCs w:val="16"/>
    </w:rPr>
  </w:style>
  <w:style w:type="paragraph" w:customStyle="1" w:styleId="RLslovanodstavec">
    <w:name w:val="RL Číslovaný odstavec"/>
    <w:basedOn w:val="Normln"/>
    <w:pPr>
      <w:spacing w:line="340" w:lineRule="exact"/>
      <w:jc w:val="both"/>
    </w:pPr>
    <w:rPr>
      <w:spacing w:val="-4"/>
    </w:rPr>
  </w:style>
  <w:style w:type="paragraph" w:customStyle="1" w:styleId="Revize1">
    <w:name w:val="Revize1"/>
    <w:pPr>
      <w:suppressAutoHyphens/>
    </w:pPr>
    <w:rPr>
      <w:rFonts w:ascii="Calibri" w:hAnsi="Calibri"/>
      <w:kern w:val="1"/>
      <w:sz w:val="22"/>
      <w:szCs w:val="24"/>
    </w:rPr>
  </w:style>
  <w:style w:type="paragraph" w:customStyle="1" w:styleId="RLNadpis1rovn">
    <w:name w:val="RL Nadpis 1. úrovně"/>
    <w:basedOn w:val="Normln"/>
    <w:pPr>
      <w:pageBreakBefore/>
      <w:spacing w:after="1000" w:line="560" w:lineRule="exact"/>
    </w:pPr>
    <w:rPr>
      <w:b/>
      <w:sz w:val="40"/>
      <w:szCs w:val="40"/>
    </w:rPr>
  </w:style>
  <w:style w:type="paragraph" w:customStyle="1" w:styleId="RLNadpis2rovn">
    <w:name w:val="RL Nadpis 2. úrovně"/>
    <w:basedOn w:val="Normln"/>
    <w:pPr>
      <w:keepNext/>
      <w:spacing w:before="360" w:line="340" w:lineRule="exact"/>
    </w:pPr>
    <w:rPr>
      <w:b/>
      <w:spacing w:val="20"/>
      <w:sz w:val="23"/>
    </w:rPr>
  </w:style>
  <w:style w:type="paragraph" w:customStyle="1" w:styleId="RLNadpis3rovn">
    <w:name w:val="RL Nadpis 3. úrovně"/>
    <w:basedOn w:val="Normln"/>
    <w:pPr>
      <w:keepNext/>
      <w:spacing w:before="360" w:line="340" w:lineRule="exact"/>
    </w:pPr>
    <w:rPr>
      <w:b/>
      <w:szCs w:val="22"/>
    </w:rPr>
  </w:style>
  <w:style w:type="paragraph" w:customStyle="1" w:styleId="RLdajeosmluvnstran0">
    <w:name w:val="RL  údaje o smluvní straně"/>
    <w:basedOn w:val="Normln"/>
    <w:pPr>
      <w:jc w:val="center"/>
    </w:pPr>
    <w:rPr>
      <w:lang w:eastAsia="en-US"/>
    </w:rPr>
  </w:style>
  <w:style w:type="paragraph" w:customStyle="1" w:styleId="RLnzevsmlouvy0">
    <w:name w:val="RL název smlouvy"/>
    <w:basedOn w:val="Normln"/>
    <w:pPr>
      <w:spacing w:before="120" w:after="1200" w:line="240" w:lineRule="auto"/>
      <w:jc w:val="center"/>
    </w:pPr>
    <w:rPr>
      <w:rFonts w:cs="Arial"/>
      <w:b/>
      <w:bCs/>
      <w:caps/>
      <w:spacing w:val="40"/>
      <w:sz w:val="32"/>
      <w:szCs w:val="32"/>
    </w:rPr>
  </w:style>
  <w:style w:type="paragraph" w:customStyle="1" w:styleId="ZKLADN">
    <w:name w:val="ZÁKLADNÍ"/>
    <w:basedOn w:val="Zkladntext"/>
    <w:pPr>
      <w:widowControl w:val="0"/>
      <w:spacing w:before="120" w:line="280" w:lineRule="atLeast"/>
      <w:jc w:val="both"/>
    </w:pPr>
  </w:style>
  <w:style w:type="paragraph" w:customStyle="1" w:styleId="Seznamploh">
    <w:name w:val="Seznam příloh"/>
    <w:basedOn w:val="RLTextlnkuslovan"/>
    <w:pPr>
      <w:ind w:left="3572" w:hanging="1361"/>
    </w:pPr>
    <w:rPr>
      <w:lang w:eastAsia="en-US"/>
    </w:rPr>
  </w:style>
  <w:style w:type="paragraph" w:customStyle="1" w:styleId="doplnuchaze">
    <w:name w:val="doplní uchazeč"/>
    <w:basedOn w:val="Normln"/>
    <w:pPr>
      <w:jc w:val="center"/>
    </w:pPr>
    <w:rPr>
      <w:b/>
      <w:szCs w:val="22"/>
    </w:rPr>
  </w:style>
  <w:style w:type="paragraph" w:customStyle="1" w:styleId="Odstavecseseznamem1">
    <w:name w:val="Odstavec se seznamem1"/>
    <w:basedOn w:val="Normln"/>
    <w:pPr>
      <w:ind w:left="708"/>
    </w:pPr>
  </w:style>
  <w:style w:type="paragraph" w:customStyle="1" w:styleId="Tma">
    <w:name w:val="Téma"/>
    <w:basedOn w:val="Normln"/>
    <w:pPr>
      <w:spacing w:after="0" w:line="240" w:lineRule="auto"/>
      <w:ind w:left="99"/>
      <w:jc w:val="both"/>
    </w:pPr>
    <w:rPr>
      <w:rFonts w:ascii="Arial" w:hAnsi="Arial" w:cs="Arial"/>
      <w:b/>
      <w:bCs/>
      <w:szCs w:val="20"/>
    </w:rPr>
  </w:style>
  <w:style w:type="paragraph" w:customStyle="1" w:styleId="4Dslovn">
    <w:name w:val="4D Číslování"/>
    <w:basedOn w:val="Normln"/>
    <w:pPr>
      <w:spacing w:after="0" w:line="240" w:lineRule="auto"/>
    </w:pPr>
    <w:rPr>
      <w:rFonts w:ascii="Arial" w:hAnsi="Arial" w:cs="Tahoma"/>
      <w:sz w:val="20"/>
      <w:szCs w:val="20"/>
    </w:rPr>
  </w:style>
  <w:style w:type="paragraph" w:customStyle="1" w:styleId="Textvysvtlivek1">
    <w:name w:val="Text vysvětlivek1"/>
    <w:basedOn w:val="Normln"/>
    <w:rPr>
      <w:sz w:val="20"/>
      <w:szCs w:val="20"/>
    </w:rPr>
  </w:style>
  <w:style w:type="paragraph" w:customStyle="1" w:styleId="Ploha1">
    <w:name w:val="Příloha 1"/>
    <w:basedOn w:val="Nadpis1"/>
    <w:pPr>
      <w:pageBreakBefore/>
      <w:numPr>
        <w:numId w:val="0"/>
      </w:numPr>
      <w:spacing w:before="120" w:after="180" w:line="240" w:lineRule="auto"/>
      <w:jc w:val="both"/>
    </w:pPr>
    <w:rPr>
      <w:rFonts w:ascii="Times New Roman" w:hAnsi="Times New Roman" w:cs="Times New Roman"/>
      <w:bCs w:val="0"/>
      <w:sz w:val="28"/>
      <w:szCs w:val="20"/>
    </w:rPr>
  </w:style>
  <w:style w:type="paragraph" w:customStyle="1" w:styleId="Ploha2">
    <w:name w:val="Příloha 2"/>
    <w:basedOn w:val="Nadpis2"/>
    <w:pPr>
      <w:numPr>
        <w:ilvl w:val="0"/>
        <w:numId w:val="0"/>
      </w:numPr>
      <w:spacing w:after="120" w:line="240" w:lineRule="auto"/>
      <w:jc w:val="both"/>
    </w:pPr>
    <w:rPr>
      <w:rFonts w:ascii="Times New Roman" w:hAnsi="Times New Roman" w:cs="Times New Roman"/>
      <w:i w:val="0"/>
      <w:iCs w:val="0"/>
      <w:sz w:val="24"/>
      <w:szCs w:val="20"/>
    </w:rPr>
  </w:style>
  <w:style w:type="paragraph" w:customStyle="1" w:styleId="Ploha3">
    <w:name w:val="Příloha 3"/>
    <w:basedOn w:val="Nadpis3"/>
    <w:pPr>
      <w:numPr>
        <w:ilvl w:val="0"/>
        <w:numId w:val="0"/>
      </w:numPr>
      <w:spacing w:after="120" w:line="240" w:lineRule="auto"/>
      <w:jc w:val="both"/>
    </w:pPr>
    <w:rPr>
      <w:rFonts w:ascii="Times New Roman" w:hAnsi="Times New Roman" w:cs="Times New Roman"/>
      <w:sz w:val="24"/>
      <w:szCs w:val="20"/>
    </w:rPr>
  </w:style>
  <w:style w:type="paragraph" w:customStyle="1" w:styleId="Ploha4">
    <w:name w:val="Příloha 4"/>
    <w:basedOn w:val="Nadpis4"/>
    <w:pPr>
      <w:numPr>
        <w:ilvl w:val="0"/>
        <w:numId w:val="0"/>
      </w:numPr>
    </w:pPr>
  </w:style>
  <w:style w:type="paragraph" w:customStyle="1" w:styleId="zzxx">
    <w:name w:val="zzxx"/>
    <w:pPr>
      <w:tabs>
        <w:tab w:val="left" w:pos="709"/>
      </w:tabs>
      <w:suppressAutoHyphens/>
    </w:pPr>
    <w:rPr>
      <w:rFonts w:ascii="Arial" w:hAnsi="Arial"/>
      <w:b/>
      <w:kern w:val="1"/>
      <w:szCs w:val="24"/>
    </w:rPr>
  </w:style>
  <w:style w:type="paragraph" w:customStyle="1" w:styleId="4DNormln">
    <w:name w:val="4D Normální"/>
    <w:pPr>
      <w:suppressAutoHyphens/>
    </w:pPr>
    <w:rPr>
      <w:rFonts w:ascii="Arial" w:hAnsi="Arial" w:cs="Tahoma"/>
      <w:kern w:val="1"/>
    </w:rPr>
  </w:style>
  <w:style w:type="paragraph" w:customStyle="1" w:styleId="4Dslovn2">
    <w:name w:val="4D Číslování 2"/>
    <w:basedOn w:val="4DNormln"/>
    <w:pPr>
      <w:tabs>
        <w:tab w:val="left" w:pos="737"/>
        <w:tab w:val="left" w:pos="1610"/>
      </w:tabs>
      <w:ind w:left="737" w:hanging="737"/>
    </w:pPr>
  </w:style>
  <w:style w:type="paragraph" w:customStyle="1" w:styleId="StylArial10bZa6bdkovnNejmn16b">
    <w:name w:val="Styl Arial 10 b. Za:  6 b. Řádkování:  Nejméně 16 b."/>
    <w:basedOn w:val="Normln"/>
    <w:pPr>
      <w:spacing w:line="320" w:lineRule="atLeast"/>
    </w:pPr>
    <w:rPr>
      <w:rFonts w:ascii="Arial" w:hAnsi="Arial" w:cs="Arial"/>
      <w:sz w:val="20"/>
      <w:szCs w:val="20"/>
    </w:rPr>
  </w:style>
  <w:style w:type="paragraph" w:customStyle="1" w:styleId="Nadpisobsahu1">
    <w:name w:val="Nadpis obsahu1"/>
    <w:basedOn w:val="Nadpis1"/>
    <w:pPr>
      <w:keepLines/>
      <w:numPr>
        <w:numId w:val="0"/>
      </w:numPr>
      <w:spacing w:before="480" w:after="0" w:line="240" w:lineRule="auto"/>
    </w:pPr>
    <w:rPr>
      <w:color w:val="365F91"/>
      <w:sz w:val="28"/>
      <w:szCs w:val="28"/>
    </w:rPr>
  </w:style>
  <w:style w:type="paragraph" w:customStyle="1" w:styleId="odstavecseseznamemcxspmiddle">
    <w:name w:val="odstavecseseznamemcxspmiddle"/>
    <w:basedOn w:val="Normln"/>
    <w:pPr>
      <w:spacing w:before="280" w:after="280" w:line="240" w:lineRule="auto"/>
      <w:jc w:val="both"/>
    </w:pPr>
    <w:rPr>
      <w:lang w:val="en-US" w:eastAsia="en-US"/>
    </w:rPr>
  </w:style>
  <w:style w:type="paragraph" w:customStyle="1" w:styleId="odstavecseseznamemcxsplast">
    <w:name w:val="odstavecseseznamemcxsplast"/>
    <w:basedOn w:val="Normln"/>
    <w:pPr>
      <w:spacing w:before="280" w:after="280" w:line="240" w:lineRule="auto"/>
      <w:jc w:val="both"/>
    </w:pPr>
    <w:rPr>
      <w:lang w:val="en-US" w:eastAsia="en-US"/>
    </w:rPr>
  </w:style>
  <w:style w:type="paragraph" w:customStyle="1" w:styleId="odstavecseseznamemcxspmiddlecxspmiddle">
    <w:name w:val="odstavecseseznamemcxspmiddlecxspmiddle"/>
    <w:basedOn w:val="Normln"/>
    <w:pPr>
      <w:spacing w:before="280" w:after="280" w:line="240" w:lineRule="auto"/>
      <w:jc w:val="both"/>
    </w:pPr>
    <w:rPr>
      <w:lang w:val="en-US" w:eastAsia="en-US"/>
    </w:rPr>
  </w:style>
  <w:style w:type="paragraph" w:customStyle="1" w:styleId="odstavecseseznamemcxspmiddlecxsplast">
    <w:name w:val="odstavecseseznamemcxspmiddlecxsplast"/>
    <w:basedOn w:val="Normln"/>
    <w:pPr>
      <w:spacing w:before="280" w:after="280" w:line="240" w:lineRule="auto"/>
      <w:jc w:val="both"/>
    </w:pPr>
    <w:rPr>
      <w:lang w:val="en-US" w:eastAsia="en-US"/>
    </w:rPr>
  </w:style>
  <w:style w:type="paragraph" w:customStyle="1" w:styleId="odstavecseseznamemcxspmiddlecxspmiddlecxspmiddle">
    <w:name w:val="odstavecseseznamemcxspmiddlecxspmiddlecxspmiddle"/>
    <w:basedOn w:val="Normln"/>
    <w:pPr>
      <w:spacing w:before="280" w:after="280" w:line="240" w:lineRule="auto"/>
      <w:jc w:val="both"/>
    </w:pPr>
    <w:rPr>
      <w:lang w:val="en-US" w:eastAsia="en-US"/>
    </w:rPr>
  </w:style>
  <w:style w:type="paragraph" w:customStyle="1" w:styleId="odstavecseseznamemcxspmiddlecxspmiddlecxsplast">
    <w:name w:val="odstavecseseznamemcxspmiddlecxspmiddlecxsplast"/>
    <w:basedOn w:val="Normln"/>
    <w:pPr>
      <w:spacing w:before="280" w:after="280" w:line="240" w:lineRule="auto"/>
      <w:jc w:val="both"/>
    </w:pPr>
    <w:rPr>
      <w:lang w:val="en-US" w:eastAsia="en-US"/>
    </w:rPr>
  </w:style>
  <w:style w:type="paragraph" w:customStyle="1" w:styleId="Seznamsodrkami1">
    <w:name w:val="Seznam s odrážkami1"/>
    <w:basedOn w:val="Normln"/>
    <w:pPr>
      <w:spacing w:before="120" w:after="60" w:line="240" w:lineRule="auto"/>
      <w:contextualSpacing/>
      <w:jc w:val="both"/>
    </w:pPr>
    <w:rPr>
      <w:sz w:val="24"/>
    </w:rPr>
  </w:style>
  <w:style w:type="paragraph" w:customStyle="1" w:styleId="Kap1">
    <w:name w:val="Kap1"/>
    <w:basedOn w:val="Nadpis1"/>
    <w:pPr>
      <w:keepNext w:val="0"/>
      <w:numPr>
        <w:numId w:val="0"/>
      </w:numPr>
      <w:spacing w:before="360" w:after="120" w:line="252" w:lineRule="auto"/>
    </w:pPr>
    <w:rPr>
      <w:rFonts w:ascii="Calibri" w:hAnsi="Calibri" w:cs="Times New Roman"/>
      <w:bCs w:val="0"/>
      <w:caps/>
      <w:color w:val="548DD4"/>
      <w:spacing w:val="20"/>
      <w:sz w:val="28"/>
      <w:szCs w:val="28"/>
      <w:lang w:eastAsia="en-US"/>
    </w:rPr>
  </w:style>
  <w:style w:type="paragraph" w:customStyle="1" w:styleId="Kap11">
    <w:name w:val="Kap1.1"/>
    <w:basedOn w:val="Kap1"/>
    <w:pPr>
      <w:tabs>
        <w:tab w:val="left" w:pos="1446"/>
      </w:tabs>
      <w:spacing w:before="240"/>
    </w:pPr>
    <w:rPr>
      <w:sz w:val="24"/>
      <w:szCs w:val="24"/>
    </w:rPr>
  </w:style>
  <w:style w:type="paragraph" w:customStyle="1" w:styleId="Kap111">
    <w:name w:val="Kap1.1.1"/>
    <w:basedOn w:val="Kap11"/>
    <w:pPr>
      <w:tabs>
        <w:tab w:val="clear" w:pos="1446"/>
        <w:tab w:val="left" w:pos="2211"/>
      </w:tabs>
      <w:spacing w:after="0"/>
    </w:pPr>
    <w:rPr>
      <w:sz w:val="22"/>
    </w:rPr>
  </w:style>
  <w:style w:type="paragraph" w:customStyle="1" w:styleId="Normlnweb1">
    <w:name w:val="Normální (web)1"/>
    <w:basedOn w:val="Normln"/>
    <w:pPr>
      <w:spacing w:before="280" w:after="280" w:line="240" w:lineRule="auto"/>
    </w:pPr>
    <w:rPr>
      <w:rFonts w:ascii="Times New Roman" w:hAnsi="Times New Roman"/>
      <w:sz w:val="24"/>
    </w:rPr>
  </w:style>
  <w:style w:type="paragraph" w:customStyle="1" w:styleId="SWNadpis2">
    <w:name w:val="SW_Nadpis2"/>
    <w:basedOn w:val="Normln"/>
    <w:pPr>
      <w:keepLines/>
      <w:widowControl w:val="0"/>
      <w:spacing w:before="200" w:after="0" w:line="240" w:lineRule="auto"/>
      <w:jc w:val="both"/>
    </w:pPr>
    <w:rPr>
      <w:rFonts w:ascii="Helvetica" w:hAnsi="Helvetica" w:cs="Helvetica"/>
      <w:b/>
      <w:bCs/>
      <w:color w:val="000000"/>
      <w:sz w:val="29"/>
      <w:szCs w:val="29"/>
    </w:rPr>
  </w:style>
  <w:style w:type="paragraph" w:customStyle="1" w:styleId="Bezmezer1">
    <w:name w:val="Bez mezer1"/>
    <w:pPr>
      <w:suppressAutoHyphens/>
    </w:pPr>
    <w:rPr>
      <w:rFonts w:ascii="Calibri" w:hAnsi="Calibri"/>
      <w:kern w:val="1"/>
      <w:sz w:val="22"/>
      <w:szCs w:val="22"/>
    </w:rPr>
  </w:style>
  <w:style w:type="paragraph" w:customStyle="1" w:styleId="Nornlntext">
    <w:name w:val="Nornální text"/>
    <w:basedOn w:val="Normln"/>
    <w:pPr>
      <w:widowControl w:val="0"/>
      <w:spacing w:before="200" w:after="0" w:line="240" w:lineRule="auto"/>
      <w:jc w:val="both"/>
    </w:pPr>
    <w:rPr>
      <w:rFonts w:ascii="Times" w:hAnsi="Times" w:cs="Times"/>
      <w:color w:val="000000"/>
      <w:sz w:val="20"/>
      <w:szCs w:val="20"/>
    </w:rPr>
  </w:style>
  <w:style w:type="paragraph" w:customStyle="1" w:styleId="Odstavecseseznamem10">
    <w:name w:val="Odstavec se seznamem1"/>
    <w:basedOn w:val="Normln"/>
    <w:pPr>
      <w:ind w:left="720"/>
      <w:jc w:val="both"/>
    </w:pPr>
  </w:style>
  <w:style w:type="paragraph" w:customStyle="1" w:styleId="RLOdrky">
    <w:name w:val="RL Odrážky"/>
    <w:basedOn w:val="Normln"/>
    <w:pPr>
      <w:spacing w:line="340" w:lineRule="exact"/>
    </w:pPr>
  </w:style>
  <w:style w:type="paragraph" w:styleId="Zkladntextodsazen">
    <w:name w:val="Body Text Indent"/>
    <w:basedOn w:val="Normln"/>
    <w:pPr>
      <w:spacing w:line="240" w:lineRule="auto"/>
      <w:ind w:left="283"/>
    </w:pPr>
    <w:rPr>
      <w:rFonts w:ascii="Times New Roman" w:hAnsi="Times New Roman"/>
    </w:rPr>
  </w:style>
  <w:style w:type="paragraph" w:customStyle="1" w:styleId="Textpoznpodarou1">
    <w:name w:val="Text pozn. pod čarou1"/>
    <w:basedOn w:val="Normln"/>
    <w:rPr>
      <w:rFonts w:ascii="Garamond" w:hAnsi="Garamond" w:cs="Garamond"/>
      <w:sz w:val="20"/>
      <w:szCs w:val="20"/>
    </w:rPr>
  </w:style>
  <w:style w:type="paragraph" w:customStyle="1" w:styleId="Prosttext1">
    <w:name w:val="Prostý text1"/>
    <w:basedOn w:val="Normln"/>
    <w:pPr>
      <w:spacing w:after="0" w:line="240" w:lineRule="auto"/>
    </w:pPr>
    <w:rPr>
      <w:rFonts w:ascii="Courier New" w:hAnsi="Courier New" w:cs="Courier New"/>
      <w:sz w:val="20"/>
      <w:szCs w:val="20"/>
    </w:rPr>
  </w:style>
  <w:style w:type="paragraph" w:styleId="Obsah1">
    <w:name w:val="toc 1"/>
    <w:basedOn w:val="Normln"/>
    <w:pPr>
      <w:tabs>
        <w:tab w:val="left" w:pos="425"/>
        <w:tab w:val="right" w:leader="dot" w:pos="8930"/>
      </w:tabs>
      <w:spacing w:before="120" w:after="60" w:line="240" w:lineRule="auto"/>
      <w:ind w:left="425" w:right="284" w:hanging="425"/>
      <w:jc w:val="both"/>
    </w:pPr>
    <w:rPr>
      <w:rFonts w:ascii="Frutiger LT Com 45 Light" w:hAnsi="Frutiger LT Com 45 Light" w:cs="Frutiger LT Com 45 Light"/>
      <w:b/>
      <w:caps/>
      <w:color w:val="000066"/>
      <w:sz w:val="20"/>
      <w:szCs w:val="20"/>
      <w:lang w:eastAsia="en-US"/>
    </w:rPr>
  </w:style>
  <w:style w:type="paragraph" w:styleId="Obsah2">
    <w:name w:val="toc 2"/>
    <w:basedOn w:val="Normln"/>
    <w:pPr>
      <w:tabs>
        <w:tab w:val="left" w:pos="993"/>
        <w:tab w:val="right" w:leader="dot" w:pos="8930"/>
      </w:tabs>
      <w:spacing w:line="240" w:lineRule="auto"/>
      <w:ind w:left="992" w:right="284" w:hanging="567"/>
    </w:pPr>
    <w:rPr>
      <w:rFonts w:ascii="Frutiger LT Com 45 Light" w:hAnsi="Frutiger LT Com 45 Light" w:cs="Frutiger LT Com 45 Light"/>
      <w:b/>
      <w:color w:val="000066"/>
      <w:sz w:val="20"/>
      <w:szCs w:val="20"/>
      <w:lang w:eastAsia="en-US"/>
    </w:rPr>
  </w:style>
  <w:style w:type="paragraph" w:styleId="Obsah3">
    <w:name w:val="toc 3"/>
    <w:basedOn w:val="Normln"/>
    <w:pPr>
      <w:tabs>
        <w:tab w:val="left" w:pos="1560"/>
        <w:tab w:val="right" w:leader="dot" w:pos="8930"/>
      </w:tabs>
      <w:spacing w:line="240" w:lineRule="auto"/>
      <w:ind w:left="1560" w:right="284" w:hanging="851"/>
      <w:jc w:val="both"/>
    </w:pPr>
    <w:rPr>
      <w:rFonts w:ascii="Frutiger LT Com 45 Light" w:hAnsi="Frutiger LT Com 45 Light" w:cs="Frutiger LT Com 45 Light"/>
      <w:i/>
      <w:color w:val="000066"/>
      <w:sz w:val="20"/>
      <w:szCs w:val="20"/>
      <w:lang w:eastAsia="en-US"/>
    </w:rPr>
  </w:style>
  <w:style w:type="paragraph" w:styleId="Obsah4">
    <w:name w:val="toc 4"/>
    <w:basedOn w:val="Normln"/>
    <w:pPr>
      <w:tabs>
        <w:tab w:val="left" w:pos="1985"/>
        <w:tab w:val="right" w:leader="dot" w:pos="8930"/>
      </w:tabs>
      <w:spacing w:line="360" w:lineRule="auto"/>
      <w:ind w:left="1984" w:right="284" w:hanging="1264"/>
      <w:jc w:val="both"/>
    </w:pPr>
    <w:rPr>
      <w:rFonts w:ascii="Frutiger LT Com 45 Light" w:hAnsi="Frutiger LT Com 45 Light" w:cs="Frutiger LT Com 45 Light"/>
      <w:color w:val="000066"/>
      <w:sz w:val="20"/>
      <w:szCs w:val="20"/>
      <w:lang w:eastAsia="en-US"/>
    </w:rPr>
  </w:style>
  <w:style w:type="paragraph" w:styleId="Obsah5">
    <w:name w:val="toc 5"/>
    <w:basedOn w:val="Normln"/>
    <w:pPr>
      <w:tabs>
        <w:tab w:val="left" w:pos="2268"/>
        <w:tab w:val="right" w:leader="dot" w:pos="8930"/>
      </w:tabs>
      <w:spacing w:line="300" w:lineRule="exact"/>
      <w:ind w:left="960"/>
      <w:jc w:val="both"/>
    </w:pPr>
    <w:rPr>
      <w:rFonts w:ascii="Frutiger LT Com 45 Light" w:hAnsi="Frutiger LT Com 45 Light" w:cs="Frutiger LT Com 45 Light"/>
      <w:color w:val="000066"/>
      <w:sz w:val="20"/>
      <w:szCs w:val="20"/>
      <w:lang w:eastAsia="en-US"/>
    </w:rPr>
  </w:style>
  <w:style w:type="paragraph" w:styleId="Obsah6">
    <w:name w:val="toc 6"/>
    <w:basedOn w:val="Normln"/>
    <w:pPr>
      <w:spacing w:line="300" w:lineRule="exact"/>
      <w:ind w:left="1200"/>
      <w:jc w:val="both"/>
    </w:pPr>
    <w:rPr>
      <w:rFonts w:ascii="Frutiger LT Com 45 Light" w:hAnsi="Frutiger LT Com 45 Light" w:cs="Frutiger LT Com 45 Light"/>
      <w:color w:val="000066"/>
      <w:sz w:val="20"/>
      <w:szCs w:val="20"/>
      <w:lang w:eastAsia="en-US"/>
    </w:rPr>
  </w:style>
  <w:style w:type="paragraph" w:styleId="Obsah7">
    <w:name w:val="toc 7"/>
    <w:basedOn w:val="Normln"/>
    <w:pPr>
      <w:spacing w:line="300" w:lineRule="exact"/>
      <w:ind w:left="1440"/>
      <w:jc w:val="both"/>
    </w:pPr>
    <w:rPr>
      <w:rFonts w:ascii="Frutiger LT Com 45 Light" w:hAnsi="Frutiger LT Com 45 Light" w:cs="Frutiger LT Com 45 Light"/>
      <w:color w:val="000066"/>
      <w:sz w:val="20"/>
      <w:szCs w:val="20"/>
      <w:lang w:eastAsia="en-US"/>
    </w:rPr>
  </w:style>
  <w:style w:type="paragraph" w:styleId="Obsah8">
    <w:name w:val="toc 8"/>
    <w:basedOn w:val="Normln"/>
    <w:pPr>
      <w:spacing w:line="300" w:lineRule="exact"/>
      <w:ind w:left="1680"/>
      <w:jc w:val="both"/>
    </w:pPr>
    <w:rPr>
      <w:rFonts w:ascii="Frutiger LT Com 45 Light" w:hAnsi="Frutiger LT Com 45 Light" w:cs="Frutiger LT Com 45 Light"/>
      <w:color w:val="000066"/>
      <w:sz w:val="20"/>
      <w:szCs w:val="20"/>
      <w:lang w:eastAsia="en-US"/>
    </w:rPr>
  </w:style>
  <w:style w:type="paragraph" w:styleId="Obsah9">
    <w:name w:val="toc 9"/>
    <w:basedOn w:val="Normln"/>
    <w:pPr>
      <w:spacing w:line="300" w:lineRule="exact"/>
      <w:ind w:left="1920"/>
      <w:jc w:val="both"/>
    </w:pPr>
    <w:rPr>
      <w:rFonts w:ascii="Frutiger LT Com 45 Light" w:hAnsi="Frutiger LT Com 45 Light" w:cs="Frutiger LT Com 45 Light"/>
      <w:color w:val="000066"/>
      <w:szCs w:val="20"/>
      <w:lang w:eastAsia="en-US"/>
    </w:rPr>
  </w:style>
  <w:style w:type="paragraph" w:customStyle="1" w:styleId="Char1CharCharCharCharCharCharChar">
    <w:name w:val="Char1 Char Char Char Char Char Char Char"/>
    <w:basedOn w:val="Normln"/>
    <w:pPr>
      <w:spacing w:after="160" w:line="240" w:lineRule="exact"/>
    </w:pPr>
    <w:rPr>
      <w:rFonts w:ascii="Frutiger LT Com 45 Light" w:hAnsi="Frutiger LT Com 45 Light" w:cs="Frutiger LT Com 45 Light"/>
      <w:color w:val="000066"/>
      <w:szCs w:val="22"/>
      <w:lang w:val="en-US" w:eastAsia="en-US"/>
    </w:rPr>
  </w:style>
  <w:style w:type="paragraph" w:customStyle="1" w:styleId="Seznamsodrkami21">
    <w:name w:val="Seznam s odrážkami 21"/>
    <w:basedOn w:val="Normln"/>
    <w:pPr>
      <w:spacing w:before="120" w:after="60" w:line="240" w:lineRule="auto"/>
      <w:contextualSpacing/>
      <w:jc w:val="both"/>
    </w:pPr>
    <w:rPr>
      <w:rFonts w:ascii="Times New Roman" w:hAnsi="Times New Roman"/>
    </w:rPr>
  </w:style>
  <w:style w:type="paragraph" w:customStyle="1" w:styleId="Nadpisprosluby">
    <w:name w:val="Nadpis pro služby"/>
    <w:basedOn w:val="Normln"/>
    <w:pPr>
      <w:shd w:val="clear" w:color="auto" w:fill="E6E6E6"/>
      <w:spacing w:before="120" w:after="60" w:line="240" w:lineRule="auto"/>
      <w:jc w:val="both"/>
    </w:pPr>
    <w:rPr>
      <w:rFonts w:ascii="Arial" w:hAnsi="Arial" w:cs="Arial"/>
      <w:b/>
    </w:rPr>
  </w:style>
  <w:style w:type="paragraph" w:customStyle="1" w:styleId="Nadpis-kdsluby">
    <w:name w:val="Nadpis - kód služby"/>
    <w:basedOn w:val="Normln"/>
    <w:pPr>
      <w:spacing w:before="120" w:after="60" w:line="240" w:lineRule="auto"/>
      <w:jc w:val="both"/>
    </w:pPr>
    <w:rPr>
      <w:rFonts w:ascii="Arial" w:hAnsi="Arial" w:cs="Arial"/>
      <w:sz w:val="20"/>
      <w:szCs w:val="20"/>
    </w:rPr>
  </w:style>
  <w:style w:type="paragraph" w:customStyle="1" w:styleId="Nadpis-nzevsluby">
    <w:name w:val="Nadpis - název služby"/>
    <w:basedOn w:val="Normln"/>
    <w:pPr>
      <w:spacing w:before="120" w:after="60" w:line="240" w:lineRule="auto"/>
      <w:jc w:val="both"/>
    </w:pPr>
    <w:rPr>
      <w:rFonts w:ascii="Arial" w:hAnsi="Arial" w:cs="Arial"/>
      <w:b/>
      <w:sz w:val="20"/>
      <w:szCs w:val="20"/>
    </w:rPr>
  </w:style>
  <w:style w:type="paragraph" w:customStyle="1" w:styleId="Titulek1">
    <w:name w:val="Titulek1"/>
    <w:basedOn w:val="Normln"/>
    <w:pPr>
      <w:spacing w:before="60" w:after="360" w:line="240" w:lineRule="auto"/>
      <w:jc w:val="center"/>
    </w:pPr>
    <w:rPr>
      <w:rFonts w:ascii="Arial" w:hAnsi="Arial" w:cs="Arial"/>
      <w:i/>
      <w:sz w:val="16"/>
      <w:szCs w:val="20"/>
      <w:lang w:eastAsia="en-US"/>
    </w:rPr>
  </w:style>
  <w:style w:type="paragraph" w:customStyle="1" w:styleId="NumberedHeadingStyleA1">
    <w:name w:val="Numbered Heading Style A.1"/>
    <w:basedOn w:val="Nadpis1"/>
    <w:pPr>
      <w:numPr>
        <w:numId w:val="0"/>
      </w:numPr>
      <w:tabs>
        <w:tab w:val="left" w:pos="720"/>
      </w:tabs>
      <w:spacing w:line="240" w:lineRule="auto"/>
    </w:pPr>
    <w:rPr>
      <w:rFonts w:cs="Times New Roman"/>
      <w:bCs w:val="0"/>
      <w:sz w:val="28"/>
      <w:szCs w:val="20"/>
      <w:lang w:val="en-US" w:eastAsia="en-US"/>
    </w:rPr>
  </w:style>
  <w:style w:type="paragraph" w:customStyle="1" w:styleId="NumberedHeadingStyleA2">
    <w:name w:val="Numbered Heading Style A.2"/>
    <w:basedOn w:val="Nadpis2"/>
    <w:pPr>
      <w:numPr>
        <w:ilvl w:val="0"/>
        <w:numId w:val="0"/>
      </w:numPr>
      <w:spacing w:line="240" w:lineRule="auto"/>
    </w:pPr>
    <w:rPr>
      <w:rFonts w:ascii="Arial" w:hAnsi="Arial" w:cs="Arial"/>
      <w:bCs w:val="0"/>
      <w:i w:val="0"/>
      <w:iCs w:val="0"/>
      <w:sz w:val="24"/>
      <w:szCs w:val="20"/>
      <w:lang w:val="en-US" w:eastAsia="en-US"/>
    </w:rPr>
  </w:style>
  <w:style w:type="paragraph" w:customStyle="1" w:styleId="NumberedHeadingStyleA3">
    <w:name w:val="Numbered Heading Style A.3"/>
    <w:basedOn w:val="Nadpis3"/>
    <w:pPr>
      <w:numPr>
        <w:ilvl w:val="0"/>
        <w:numId w:val="0"/>
      </w:numPr>
      <w:tabs>
        <w:tab w:val="left" w:pos="1080"/>
      </w:tabs>
      <w:spacing w:line="240" w:lineRule="auto"/>
    </w:pPr>
    <w:rPr>
      <w:rFonts w:ascii="Arial" w:hAnsi="Arial" w:cs="Arial"/>
      <w:bCs w:val="0"/>
      <w:sz w:val="24"/>
      <w:szCs w:val="20"/>
      <w:lang w:val="en-US" w:eastAsia="en-US"/>
    </w:rPr>
  </w:style>
  <w:style w:type="paragraph" w:customStyle="1" w:styleId="NumberedHeadingStyleA4">
    <w:name w:val="Numbered Heading Style A.4"/>
    <w:basedOn w:val="Nadpis4"/>
    <w:pPr>
      <w:numPr>
        <w:ilvl w:val="0"/>
        <w:numId w:val="0"/>
      </w:numPr>
      <w:tabs>
        <w:tab w:val="left" w:pos="1440"/>
        <w:tab w:val="left" w:pos="1800"/>
      </w:tabs>
      <w:spacing w:line="240" w:lineRule="auto"/>
    </w:pPr>
    <w:rPr>
      <w:rFonts w:ascii="Arial" w:hAnsi="Arial" w:cs="Arial"/>
      <w:bCs w:val="0"/>
      <w:sz w:val="20"/>
      <w:szCs w:val="20"/>
      <w:lang w:val="en-US" w:eastAsia="en-US"/>
    </w:rPr>
  </w:style>
  <w:style w:type="paragraph" w:customStyle="1" w:styleId="NumberedHeadingStyleA5">
    <w:name w:val="Numbered Heading Style A.5"/>
    <w:basedOn w:val="Nadpis5"/>
    <w:pPr>
      <w:keepLines w:val="0"/>
      <w:numPr>
        <w:ilvl w:val="0"/>
        <w:numId w:val="0"/>
      </w:numPr>
      <w:spacing w:before="240" w:after="60" w:line="240" w:lineRule="auto"/>
    </w:pPr>
    <w:rPr>
      <w:rFonts w:ascii="Arial" w:hAnsi="Arial" w:cs="Arial"/>
      <w:b/>
      <w:i/>
      <w:color w:val="00000A"/>
      <w:sz w:val="20"/>
      <w:szCs w:val="12"/>
      <w:lang w:val="en-US" w:eastAsia="en-US"/>
    </w:rPr>
  </w:style>
  <w:style w:type="paragraph" w:customStyle="1" w:styleId="NumberedHeadingStyleA6">
    <w:name w:val="Numbered Heading Style A.6"/>
    <w:basedOn w:val="Nadpis6"/>
    <w:pPr>
      <w:numPr>
        <w:ilvl w:val="0"/>
        <w:numId w:val="0"/>
      </w:numPr>
      <w:spacing w:before="240" w:line="240" w:lineRule="auto"/>
      <w:ind w:left="1152" w:hanging="1152"/>
    </w:pPr>
    <w:rPr>
      <w:rFonts w:ascii="Arial" w:hAnsi="Arial" w:cs="Arial"/>
      <w:color w:val="00000A"/>
      <w:sz w:val="20"/>
      <w:szCs w:val="12"/>
      <w:lang w:val="en-US"/>
    </w:rPr>
  </w:style>
  <w:style w:type="paragraph" w:customStyle="1" w:styleId="NumberedHeadingStyleA7">
    <w:name w:val="Numbered Heading Style A.7"/>
    <w:basedOn w:val="Nadpis7"/>
    <w:pPr>
      <w:keepNext/>
      <w:numPr>
        <w:ilvl w:val="0"/>
        <w:numId w:val="0"/>
      </w:numPr>
      <w:spacing w:line="240" w:lineRule="auto"/>
      <w:ind w:left="1296" w:hanging="1296"/>
      <w:jc w:val="left"/>
    </w:pPr>
    <w:rPr>
      <w:rFonts w:ascii="Arial" w:hAnsi="Arial" w:cs="Arial"/>
      <w:color w:val="00000A"/>
      <w:szCs w:val="12"/>
      <w:lang w:val="en-US"/>
    </w:rPr>
  </w:style>
  <w:style w:type="paragraph" w:customStyle="1" w:styleId="NumberedHeadingStyleA8">
    <w:name w:val="Numbered Heading Style A.8"/>
    <w:basedOn w:val="Nadpis8"/>
    <w:pPr>
      <w:keepNext/>
      <w:numPr>
        <w:ilvl w:val="0"/>
        <w:numId w:val="0"/>
      </w:numPr>
      <w:spacing w:line="240" w:lineRule="auto"/>
      <w:ind w:left="1440" w:hanging="1440"/>
      <w:jc w:val="left"/>
    </w:pPr>
    <w:rPr>
      <w:rFonts w:ascii="Arial" w:hAnsi="Arial" w:cs="Arial"/>
      <w:i w:val="0"/>
      <w:color w:val="00000A"/>
      <w:sz w:val="18"/>
      <w:szCs w:val="12"/>
      <w:lang w:val="en-US"/>
    </w:rPr>
  </w:style>
  <w:style w:type="paragraph" w:customStyle="1" w:styleId="NumberedHeadingStyleA9">
    <w:name w:val="Numbered Heading Style A.9"/>
    <w:basedOn w:val="Nadpis9"/>
    <w:pPr>
      <w:keepNext/>
      <w:numPr>
        <w:ilvl w:val="0"/>
        <w:numId w:val="0"/>
      </w:numPr>
      <w:spacing w:line="240" w:lineRule="auto"/>
      <w:ind w:left="1584" w:hanging="1584"/>
      <w:jc w:val="left"/>
    </w:pPr>
    <w:rPr>
      <w:rFonts w:ascii="Arial" w:hAnsi="Arial" w:cs="Arial"/>
      <w:b w:val="0"/>
      <w:color w:val="00000A"/>
      <w:szCs w:val="12"/>
      <w:lang w:val="en-US"/>
    </w:rPr>
  </w:style>
  <w:style w:type="paragraph" w:customStyle="1" w:styleId="Tabulka">
    <w:name w:val="Tabulka"/>
    <w:basedOn w:val="Normln"/>
    <w:pPr>
      <w:spacing w:before="60" w:after="60" w:line="240" w:lineRule="auto"/>
      <w:textAlignment w:val="baseline"/>
    </w:pPr>
    <w:rPr>
      <w:rFonts w:ascii="Arial" w:hAnsi="Arial" w:cs="Arial"/>
      <w:sz w:val="18"/>
      <w:szCs w:val="20"/>
    </w:rPr>
  </w:style>
  <w:style w:type="paragraph" w:customStyle="1" w:styleId="Tabulkanadpis">
    <w:name w:val="Tabulka nadpis"/>
    <w:basedOn w:val="Tabulka"/>
    <w:next w:val="Tabulka"/>
    <w:pPr>
      <w:spacing w:before="180" w:after="72"/>
      <w:jc w:val="center"/>
    </w:pPr>
    <w:rPr>
      <w:b/>
    </w:rPr>
  </w:style>
  <w:style w:type="paragraph" w:customStyle="1" w:styleId="Char1CharCharCharCharCharCharChar1">
    <w:name w:val="Char1 Char Char Char Char Char Char Char1"/>
    <w:basedOn w:val="Normln"/>
    <w:pPr>
      <w:spacing w:after="160" w:line="240" w:lineRule="exact"/>
    </w:pPr>
    <w:rPr>
      <w:rFonts w:ascii="Arial" w:hAnsi="Arial" w:cs="Arial"/>
      <w:szCs w:val="22"/>
      <w:lang w:val="en-US" w:eastAsia="en-US"/>
    </w:rPr>
  </w:style>
  <w:style w:type="paragraph" w:customStyle="1" w:styleId="Seznamobrzk1">
    <w:name w:val="Seznam obrázků1"/>
    <w:basedOn w:val="Normln"/>
    <w:pPr>
      <w:spacing w:line="240" w:lineRule="auto"/>
      <w:ind w:left="1418" w:right="567" w:hanging="1418"/>
    </w:pPr>
    <w:rPr>
      <w:rFonts w:ascii="Frutiger LT Com 45 Light" w:hAnsi="Frutiger LT Com 45 Light" w:cs="Frutiger LT Com 45 Light"/>
      <w:b/>
      <w:caps/>
      <w:color w:val="000066"/>
      <w:sz w:val="20"/>
      <w:szCs w:val="20"/>
      <w:lang w:eastAsia="en-US"/>
    </w:rPr>
  </w:style>
  <w:style w:type="paragraph" w:customStyle="1" w:styleId="Seznamteky">
    <w:name w:val="Seznam tečky"/>
    <w:basedOn w:val="Normln"/>
    <w:pPr>
      <w:spacing w:before="60" w:after="60" w:line="240" w:lineRule="auto"/>
      <w:jc w:val="both"/>
      <w:textAlignment w:val="baseline"/>
    </w:pPr>
    <w:rPr>
      <w:rFonts w:ascii="Times New Roman" w:hAnsi="Times New Roman"/>
      <w:szCs w:val="20"/>
    </w:rPr>
  </w:style>
  <w:style w:type="paragraph" w:customStyle="1" w:styleId="odrka2">
    <w:name w:val="odrážka 2"/>
    <w:basedOn w:val="Seznam"/>
    <w:pPr>
      <w:spacing w:before="60" w:after="40" w:line="240" w:lineRule="auto"/>
    </w:pPr>
    <w:rPr>
      <w:rFonts w:ascii="Arial" w:hAnsi="Arial" w:cs="Arial"/>
      <w:color w:val="00000A"/>
      <w:lang w:eastAsia="cs-CZ"/>
    </w:rPr>
  </w:style>
  <w:style w:type="paragraph" w:customStyle="1" w:styleId="Normlnprotabulky">
    <w:name w:val="Normální pro tabulky"/>
    <w:basedOn w:val="Normln"/>
    <w:pPr>
      <w:spacing w:after="0" w:line="240" w:lineRule="auto"/>
    </w:pPr>
    <w:rPr>
      <w:rFonts w:ascii="Times New Roman" w:hAnsi="Times New Roman"/>
    </w:rPr>
  </w:style>
  <w:style w:type="paragraph" w:customStyle="1" w:styleId="Odrka1">
    <w:name w:val="Odrážka 1"/>
    <w:basedOn w:val="Normln"/>
    <w:pPr>
      <w:tabs>
        <w:tab w:val="left" w:pos="360"/>
        <w:tab w:val="left" w:pos="420"/>
      </w:tabs>
      <w:spacing w:before="60" w:after="0" w:line="240" w:lineRule="auto"/>
      <w:ind w:left="360" w:hanging="420"/>
      <w:jc w:val="both"/>
    </w:pPr>
    <w:rPr>
      <w:rFonts w:ascii="Arial" w:hAnsi="Arial" w:cs="Arial"/>
      <w:spacing w:val="-6"/>
    </w:rPr>
  </w:style>
  <w:style w:type="paragraph" w:customStyle="1" w:styleId="NeslovanNadpis1">
    <w:name w:val="Nečíslovaný Nadpis 1"/>
    <w:basedOn w:val="Nadpis1"/>
    <w:pPr>
      <w:numPr>
        <w:numId w:val="0"/>
      </w:numPr>
      <w:spacing w:line="240" w:lineRule="auto"/>
      <w:ind w:left="432" w:hanging="432"/>
    </w:pPr>
    <w:rPr>
      <w:rFonts w:cs="Times New Roman"/>
      <w:sz w:val="44"/>
    </w:rPr>
  </w:style>
  <w:style w:type="paragraph" w:customStyle="1" w:styleId="ACNormln">
    <w:name w:val="AC Normální"/>
    <w:basedOn w:val="Normln"/>
    <w:pPr>
      <w:widowControl w:val="0"/>
      <w:spacing w:before="120" w:after="0" w:line="240" w:lineRule="auto"/>
      <w:jc w:val="both"/>
    </w:pPr>
    <w:rPr>
      <w:rFonts w:ascii="Times New Roman" w:hAnsi="Times New Roman"/>
      <w:szCs w:val="20"/>
    </w:rPr>
  </w:style>
  <w:style w:type="paragraph" w:customStyle="1" w:styleId="Neslovannadpis2rovn">
    <w:name w:val="Nečíslovaný nadpis 2. úrovně"/>
    <w:basedOn w:val="Nadpis2"/>
    <w:pPr>
      <w:numPr>
        <w:ilvl w:val="0"/>
        <w:numId w:val="0"/>
      </w:numPr>
      <w:spacing w:line="240" w:lineRule="auto"/>
      <w:ind w:left="576" w:hanging="576"/>
    </w:pPr>
    <w:rPr>
      <w:rFonts w:ascii="Arial" w:hAnsi="Arial" w:cs="Arial"/>
      <w:sz w:val="40"/>
    </w:rPr>
  </w:style>
  <w:style w:type="paragraph" w:customStyle="1" w:styleId="Obrzek">
    <w:name w:val="Obrázek"/>
    <w:basedOn w:val="Normln"/>
    <w:pPr>
      <w:keepNext/>
      <w:spacing w:before="360" w:after="60" w:line="240" w:lineRule="auto"/>
      <w:jc w:val="center"/>
    </w:pPr>
    <w:rPr>
      <w:rFonts w:ascii="Times New Roman" w:hAnsi="Times New Roman"/>
    </w:rPr>
  </w:style>
  <w:style w:type="paragraph" w:styleId="Seznamsodrkami2">
    <w:name w:val="List Bullet 2"/>
    <w:basedOn w:val="Normln"/>
    <w:pPr>
      <w:spacing w:before="120" w:after="60" w:line="240" w:lineRule="auto"/>
      <w:ind w:left="680" w:hanging="340"/>
      <w:jc w:val="both"/>
    </w:pPr>
    <w:rPr>
      <w:rFonts w:ascii="Times New Roman" w:hAnsi="Times New Roman"/>
    </w:rPr>
  </w:style>
  <w:style w:type="paragraph" w:styleId="Seznamsodrkami3">
    <w:name w:val="List Bullet 3"/>
    <w:basedOn w:val="Normln"/>
    <w:pPr>
      <w:spacing w:before="120" w:after="60" w:line="240" w:lineRule="auto"/>
      <w:ind w:left="1020" w:hanging="340"/>
      <w:jc w:val="both"/>
    </w:pPr>
    <w:rPr>
      <w:rFonts w:ascii="Times New Roman" w:hAnsi="Times New Roman"/>
    </w:rPr>
  </w:style>
  <w:style w:type="paragraph" w:customStyle="1" w:styleId="Pokraovnseznamu1">
    <w:name w:val="Pokračování seznamu1"/>
    <w:basedOn w:val="Normln"/>
    <w:pPr>
      <w:spacing w:before="120" w:after="60" w:line="240" w:lineRule="auto"/>
      <w:ind w:left="340"/>
      <w:jc w:val="both"/>
    </w:pPr>
    <w:rPr>
      <w:rFonts w:ascii="Times New Roman" w:hAnsi="Times New Roman"/>
    </w:rPr>
  </w:style>
  <w:style w:type="paragraph" w:customStyle="1" w:styleId="Pokraovnseznamu21">
    <w:name w:val="Pokračování seznamu 21"/>
    <w:basedOn w:val="Normln"/>
    <w:pPr>
      <w:spacing w:before="120" w:after="60" w:line="240" w:lineRule="auto"/>
      <w:ind w:left="680"/>
      <w:jc w:val="both"/>
    </w:pPr>
    <w:rPr>
      <w:rFonts w:ascii="Times New Roman" w:hAnsi="Times New Roman"/>
    </w:rPr>
  </w:style>
  <w:style w:type="paragraph" w:customStyle="1" w:styleId="slovanseznam1">
    <w:name w:val="Číslovaný seznam1"/>
    <w:basedOn w:val="Normln"/>
    <w:pPr>
      <w:tabs>
        <w:tab w:val="left" w:pos="340"/>
      </w:tabs>
      <w:spacing w:before="120" w:after="60" w:line="240" w:lineRule="auto"/>
      <w:ind w:left="340" w:hanging="340"/>
      <w:contextualSpacing/>
      <w:jc w:val="both"/>
    </w:pPr>
    <w:rPr>
      <w:rFonts w:ascii="Times New Roman" w:hAnsi="Times New Roman"/>
    </w:rPr>
  </w:style>
  <w:style w:type="paragraph" w:customStyle="1" w:styleId="Pokraovnseznamu31">
    <w:name w:val="Pokračování seznamu 31"/>
    <w:basedOn w:val="Normln"/>
    <w:pPr>
      <w:spacing w:before="120" w:after="60" w:line="240" w:lineRule="auto"/>
      <w:ind w:left="1021"/>
      <w:jc w:val="both"/>
    </w:pPr>
    <w:rPr>
      <w:rFonts w:ascii="Times New Roman" w:hAnsi="Times New Roman"/>
    </w:rPr>
  </w:style>
  <w:style w:type="paragraph" w:customStyle="1" w:styleId="Seznamsodrkami31">
    <w:name w:val="Seznam s odrážkami 31"/>
    <w:basedOn w:val="Normln"/>
    <w:pPr>
      <w:spacing w:before="120" w:after="60" w:line="240" w:lineRule="auto"/>
      <w:ind w:left="1020" w:hanging="340"/>
      <w:contextualSpacing/>
      <w:jc w:val="both"/>
    </w:pPr>
    <w:rPr>
      <w:rFonts w:ascii="Times New Roman" w:hAnsi="Times New Roman"/>
    </w:rPr>
  </w:style>
  <w:style w:type="paragraph" w:customStyle="1" w:styleId="NeslovanNadpis1LF">
    <w:name w:val="Nečíslovaný Nadpis 1 LF"/>
    <w:basedOn w:val="NeslovanNadpis1"/>
    <w:pPr>
      <w:pageBreakBefore/>
    </w:pPr>
  </w:style>
  <w:style w:type="paragraph" w:customStyle="1" w:styleId="code">
    <w:name w:val="code"/>
    <w:basedOn w:val="Normln"/>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cs="Courier New"/>
      <w:sz w:val="20"/>
    </w:rPr>
  </w:style>
  <w:style w:type="paragraph" w:customStyle="1" w:styleId="Rozloendokumentu1">
    <w:name w:val="Rozložení dokumentu1"/>
    <w:basedOn w:val="Normln"/>
    <w:pPr>
      <w:shd w:val="clear" w:color="auto" w:fill="000080"/>
      <w:spacing w:before="120" w:after="60" w:line="240" w:lineRule="auto"/>
      <w:jc w:val="both"/>
    </w:pPr>
    <w:rPr>
      <w:rFonts w:ascii="Tahoma" w:hAnsi="Tahoma" w:cs="Tahoma"/>
      <w:sz w:val="20"/>
      <w:szCs w:val="20"/>
    </w:rPr>
  </w:style>
  <w:style w:type="paragraph" w:customStyle="1" w:styleId="NeslovanNadpis3">
    <w:name w:val="Nečíslovaný Nadpis 3"/>
    <w:basedOn w:val="Nadpis3"/>
    <w:pPr>
      <w:numPr>
        <w:ilvl w:val="0"/>
        <w:numId w:val="0"/>
      </w:numPr>
      <w:spacing w:line="240" w:lineRule="auto"/>
    </w:pPr>
    <w:rPr>
      <w:rFonts w:ascii="Arial" w:hAnsi="Arial" w:cs="Arial"/>
      <w:sz w:val="36"/>
    </w:rPr>
  </w:style>
  <w:style w:type="paragraph" w:customStyle="1" w:styleId="NeslovanNadpis4">
    <w:name w:val="Nečíslovaný Nadpis 4"/>
    <w:basedOn w:val="Nadpis4"/>
    <w:pPr>
      <w:numPr>
        <w:ilvl w:val="0"/>
        <w:numId w:val="0"/>
      </w:numPr>
      <w:tabs>
        <w:tab w:val="left" w:pos="2552"/>
      </w:tabs>
      <w:spacing w:line="240" w:lineRule="auto"/>
    </w:pPr>
    <w:rPr>
      <w:rFonts w:ascii="Arial" w:hAnsi="Arial" w:cs="Arial"/>
      <w:i/>
      <w:sz w:val="32"/>
    </w:rPr>
  </w:style>
  <w:style w:type="paragraph" w:customStyle="1" w:styleId="NeslovanNadpis5">
    <w:name w:val="Nečíslovaný Nadpis 5"/>
    <w:basedOn w:val="Nadpis5"/>
    <w:pPr>
      <w:keepNext w:val="0"/>
      <w:keepLines w:val="0"/>
      <w:numPr>
        <w:ilvl w:val="0"/>
        <w:numId w:val="0"/>
      </w:numPr>
      <w:spacing w:before="240" w:after="60" w:line="240" w:lineRule="auto"/>
    </w:pPr>
    <w:rPr>
      <w:rFonts w:ascii="Arial" w:hAnsi="Arial" w:cs="Arial"/>
      <w:b/>
      <w:bCs/>
      <w:iCs/>
      <w:color w:val="00000A"/>
      <w:sz w:val="28"/>
      <w:szCs w:val="26"/>
    </w:rPr>
  </w:style>
  <w:style w:type="paragraph" w:customStyle="1" w:styleId="slovanseznam21">
    <w:name w:val="Číslovaný seznam 21"/>
    <w:basedOn w:val="Normln"/>
    <w:pPr>
      <w:tabs>
        <w:tab w:val="left" w:pos="680"/>
      </w:tabs>
      <w:spacing w:before="120" w:after="60" w:line="240" w:lineRule="auto"/>
      <w:ind w:left="680" w:hanging="340"/>
      <w:jc w:val="both"/>
    </w:pPr>
    <w:rPr>
      <w:rFonts w:ascii="Times New Roman" w:hAnsi="Times New Roman"/>
    </w:rPr>
  </w:style>
  <w:style w:type="paragraph" w:customStyle="1" w:styleId="Nzevdokumentu">
    <w:name w:val="Název dokumentu"/>
    <w:basedOn w:val="Normln"/>
    <w:pPr>
      <w:spacing w:before="120" w:after="60" w:line="240" w:lineRule="auto"/>
      <w:jc w:val="center"/>
    </w:pPr>
    <w:rPr>
      <w:rFonts w:ascii="Arial" w:hAnsi="Arial" w:cs="Arial"/>
      <w:sz w:val="56"/>
      <w:szCs w:val="56"/>
    </w:rPr>
  </w:style>
  <w:style w:type="paragraph" w:customStyle="1" w:styleId="JNadpis2">
    <w:name w:val="J Nadpis 2"/>
    <w:basedOn w:val="Normln"/>
    <w:pPr>
      <w:spacing w:before="120" w:after="60" w:line="240" w:lineRule="auto"/>
      <w:jc w:val="both"/>
    </w:pPr>
    <w:rPr>
      <w:rFonts w:ascii="Times New Roman" w:hAnsi="Times New Roman"/>
    </w:rPr>
  </w:style>
  <w:style w:type="paragraph" w:customStyle="1" w:styleId="JNadpis3">
    <w:name w:val="J Nadpis 3"/>
    <w:basedOn w:val="Normln"/>
    <w:pPr>
      <w:spacing w:before="120" w:after="60" w:line="240" w:lineRule="auto"/>
      <w:jc w:val="both"/>
    </w:pPr>
    <w:rPr>
      <w:rFonts w:ascii="Times New Roman" w:hAnsi="Times New Roman"/>
    </w:rPr>
  </w:style>
  <w:style w:type="paragraph" w:customStyle="1" w:styleId="JNadpis4">
    <w:name w:val="J Nadpis 4"/>
    <w:basedOn w:val="Normln"/>
    <w:pPr>
      <w:spacing w:before="120" w:after="60" w:line="240" w:lineRule="auto"/>
      <w:jc w:val="both"/>
    </w:pPr>
    <w:rPr>
      <w:rFonts w:ascii="Times New Roman" w:hAnsi="Times New Roman"/>
    </w:rPr>
  </w:style>
  <w:style w:type="paragraph" w:customStyle="1" w:styleId="Seznamsodrkami41">
    <w:name w:val="Seznam s odrážkami 41"/>
    <w:basedOn w:val="Normln"/>
    <w:pPr>
      <w:spacing w:before="120" w:after="60" w:line="240" w:lineRule="auto"/>
      <w:jc w:val="both"/>
    </w:pPr>
    <w:rPr>
      <w:rFonts w:ascii="Times New Roman" w:hAnsi="Times New Roman"/>
    </w:rPr>
  </w:style>
  <w:style w:type="paragraph" w:customStyle="1" w:styleId="Seznamsodrkami51">
    <w:name w:val="Seznam s odrážkami 51"/>
    <w:basedOn w:val="Normln"/>
    <w:pPr>
      <w:spacing w:before="120" w:after="60" w:line="240" w:lineRule="auto"/>
      <w:jc w:val="both"/>
    </w:pPr>
    <w:rPr>
      <w:rFonts w:ascii="Times New Roman" w:hAnsi="Times New Roman"/>
    </w:rPr>
  </w:style>
  <w:style w:type="paragraph" w:styleId="Podnadpis">
    <w:name w:val="Subtitle"/>
    <w:basedOn w:val="Normln"/>
    <w:next w:val="Zkladntext"/>
    <w:qFormat/>
    <w:pPr>
      <w:spacing w:before="120" w:after="60" w:line="240" w:lineRule="auto"/>
      <w:jc w:val="center"/>
    </w:pPr>
    <w:rPr>
      <w:rFonts w:ascii="Arial" w:hAnsi="Arial" w:cs="Arial"/>
      <w:sz w:val="24"/>
    </w:rPr>
  </w:style>
  <w:style w:type="paragraph" w:customStyle="1" w:styleId="Stylslovanseznam2">
    <w:name w:val="Styl Číslovaný seznam 2 +"/>
    <w:basedOn w:val="Normln"/>
    <w:pPr>
      <w:tabs>
        <w:tab w:val="left" w:pos="680"/>
      </w:tabs>
      <w:spacing w:before="120" w:after="60" w:line="240" w:lineRule="auto"/>
      <w:ind w:left="680" w:hanging="340"/>
      <w:contextualSpacing/>
      <w:jc w:val="both"/>
    </w:pPr>
    <w:rPr>
      <w:rFonts w:ascii="Times New Roman" w:hAnsi="Times New Roman"/>
    </w:rPr>
  </w:style>
  <w:style w:type="paragraph" w:customStyle="1" w:styleId="Odrazky1">
    <w:name w:val="Odrazky1"/>
    <w:basedOn w:val="Normln"/>
    <w:pPr>
      <w:spacing w:before="60" w:after="0" w:line="240" w:lineRule="auto"/>
      <w:jc w:val="both"/>
    </w:pPr>
    <w:rPr>
      <w:rFonts w:ascii="Arial" w:hAnsi="Arial" w:cs="Arial"/>
      <w:szCs w:val="20"/>
    </w:rPr>
  </w:style>
  <w:style w:type="paragraph" w:customStyle="1" w:styleId="Zkladntext21">
    <w:name w:val="Základní text 21"/>
    <w:basedOn w:val="Normln"/>
    <w:pPr>
      <w:spacing w:after="0" w:line="240" w:lineRule="auto"/>
      <w:jc w:val="both"/>
    </w:pPr>
    <w:rPr>
      <w:rFonts w:ascii="Times New Roman" w:hAnsi="Times New Roman"/>
      <w:sz w:val="24"/>
    </w:rPr>
  </w:style>
  <w:style w:type="paragraph" w:customStyle="1" w:styleId="xl66">
    <w:name w:val="xl66"/>
    <w:basedOn w:val="Normln"/>
    <w:pPr>
      <w:pBdr>
        <w:top w:val="single" w:sz="4" w:space="0" w:color="00000A"/>
        <w:left w:val="single" w:sz="4" w:space="0" w:color="00000A"/>
        <w:bottom w:val="single" w:sz="4" w:space="0" w:color="00000A"/>
        <w:right w:val="single" w:sz="4" w:space="0" w:color="00000A"/>
      </w:pBdr>
      <w:shd w:val="clear" w:color="auto" w:fill="CCFFCC"/>
      <w:spacing w:before="280" w:after="280" w:line="240" w:lineRule="auto"/>
      <w:textAlignment w:val="center"/>
    </w:pPr>
    <w:rPr>
      <w:rFonts w:ascii="Arial" w:hAnsi="Arial" w:cs="Arial"/>
      <w:b/>
      <w:bCs/>
    </w:rPr>
  </w:style>
  <w:style w:type="paragraph" w:customStyle="1" w:styleId="xl67">
    <w:name w:val="xl67"/>
    <w:basedOn w:val="Normln"/>
    <w:pPr>
      <w:pBdr>
        <w:top w:val="single" w:sz="4" w:space="0" w:color="00000A"/>
        <w:left w:val="single" w:sz="4" w:space="0" w:color="00000A"/>
        <w:bottom w:val="single" w:sz="4" w:space="0" w:color="00000A"/>
        <w:right w:val="single" w:sz="4" w:space="0" w:color="00000A"/>
      </w:pBdr>
      <w:shd w:val="clear" w:color="auto" w:fill="CCFFCC"/>
      <w:spacing w:before="280" w:after="280" w:line="240" w:lineRule="auto"/>
      <w:textAlignment w:val="center"/>
    </w:pPr>
    <w:rPr>
      <w:rFonts w:ascii="Arial" w:hAnsi="Arial" w:cs="Arial"/>
      <w:b/>
      <w:bCs/>
    </w:rPr>
  </w:style>
  <w:style w:type="paragraph" w:customStyle="1" w:styleId="xl68">
    <w:name w:val="xl68"/>
    <w:basedOn w:val="Normln"/>
    <w:pPr>
      <w:pBdr>
        <w:top w:val="single" w:sz="4" w:space="0" w:color="00000A"/>
        <w:left w:val="single" w:sz="4" w:space="0" w:color="00000A"/>
        <w:bottom w:val="single" w:sz="4" w:space="0" w:color="00000A"/>
        <w:right w:val="single" w:sz="4" w:space="0" w:color="00000A"/>
      </w:pBdr>
      <w:shd w:val="clear" w:color="auto" w:fill="CCFFCC"/>
      <w:spacing w:before="280" w:after="280" w:line="240" w:lineRule="auto"/>
      <w:textAlignment w:val="center"/>
    </w:pPr>
    <w:rPr>
      <w:rFonts w:ascii="Arial" w:hAnsi="Arial" w:cs="Arial"/>
      <w:b/>
      <w:bCs/>
    </w:rPr>
  </w:style>
  <w:style w:type="paragraph" w:customStyle="1" w:styleId="xl69">
    <w:name w:val="xl69"/>
    <w:basedOn w:val="Normln"/>
    <w:pPr>
      <w:pBdr>
        <w:top w:val="single" w:sz="4" w:space="0" w:color="00000A"/>
        <w:left w:val="single" w:sz="4" w:space="0" w:color="00000A"/>
        <w:bottom w:val="single" w:sz="4" w:space="0" w:color="00000A"/>
        <w:right w:val="single" w:sz="4" w:space="0" w:color="00000A"/>
      </w:pBdr>
      <w:shd w:val="clear" w:color="auto" w:fill="CCFFFF"/>
      <w:spacing w:before="280" w:after="280" w:line="240" w:lineRule="auto"/>
      <w:textAlignment w:val="center"/>
    </w:pPr>
    <w:rPr>
      <w:rFonts w:ascii="Arial" w:hAnsi="Arial" w:cs="Arial"/>
      <w:b/>
      <w:bCs/>
    </w:rPr>
  </w:style>
  <w:style w:type="paragraph" w:customStyle="1" w:styleId="xl70">
    <w:name w:val="xl70"/>
    <w:basedOn w:val="Normln"/>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Arial" w:hAnsi="Arial" w:cs="Arial"/>
    </w:rPr>
  </w:style>
  <w:style w:type="paragraph" w:customStyle="1" w:styleId="xl71">
    <w:name w:val="xl71"/>
    <w:basedOn w:val="Normln"/>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Times New Roman" w:hAnsi="Times New Roman"/>
    </w:rPr>
  </w:style>
  <w:style w:type="paragraph" w:customStyle="1" w:styleId="xl72">
    <w:name w:val="xl72"/>
    <w:basedOn w:val="Normln"/>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Times New Roman" w:hAnsi="Times New Roman"/>
    </w:rPr>
  </w:style>
  <w:style w:type="paragraph" w:customStyle="1" w:styleId="xl73">
    <w:name w:val="xl73"/>
    <w:basedOn w:val="Normln"/>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Arial" w:hAnsi="Arial" w:cs="Arial"/>
      <w:b/>
      <w:bCs/>
    </w:rPr>
  </w:style>
  <w:style w:type="paragraph" w:customStyle="1" w:styleId="xl74">
    <w:name w:val="xl74"/>
    <w:basedOn w:val="Normln"/>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Arial" w:hAnsi="Arial" w:cs="Arial"/>
    </w:rPr>
  </w:style>
  <w:style w:type="paragraph" w:customStyle="1" w:styleId="xl75">
    <w:name w:val="xl75"/>
    <w:basedOn w:val="Normln"/>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center"/>
    </w:pPr>
    <w:rPr>
      <w:rFonts w:ascii="Arial" w:hAnsi="Arial" w:cs="Arial"/>
    </w:rPr>
  </w:style>
  <w:style w:type="paragraph" w:customStyle="1" w:styleId="xl76">
    <w:name w:val="xl76"/>
    <w:basedOn w:val="Normln"/>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center"/>
    </w:pPr>
    <w:rPr>
      <w:rFonts w:ascii="Arial" w:hAnsi="Arial" w:cs="Arial"/>
    </w:rPr>
  </w:style>
  <w:style w:type="paragraph" w:customStyle="1" w:styleId="xl77">
    <w:name w:val="xl77"/>
    <w:basedOn w:val="Normln"/>
    <w:pPr>
      <w:pBdr>
        <w:top w:val="single" w:sz="4" w:space="0" w:color="00000A"/>
        <w:left w:val="single" w:sz="4" w:space="0" w:color="00000A"/>
        <w:bottom w:val="single" w:sz="4" w:space="0" w:color="00000A"/>
        <w:right w:val="single" w:sz="4" w:space="0" w:color="00000A"/>
      </w:pBdr>
      <w:spacing w:before="280" w:after="280" w:line="240" w:lineRule="auto"/>
    </w:pPr>
    <w:rPr>
      <w:rFonts w:ascii="Times New Roman" w:hAnsi="Times New Roman"/>
    </w:rPr>
  </w:style>
  <w:style w:type="paragraph" w:customStyle="1" w:styleId="xl78">
    <w:name w:val="xl78"/>
    <w:basedOn w:val="Normln"/>
    <w:pPr>
      <w:pBdr>
        <w:top w:val="single" w:sz="4" w:space="0" w:color="00000A"/>
        <w:left w:val="single" w:sz="4" w:space="0" w:color="00000A"/>
        <w:bottom w:val="single" w:sz="4" w:space="0" w:color="00000A"/>
        <w:right w:val="single" w:sz="4" w:space="0" w:color="00000A"/>
      </w:pBdr>
      <w:spacing w:before="280" w:after="280" w:line="240" w:lineRule="auto"/>
    </w:pPr>
    <w:rPr>
      <w:rFonts w:ascii="Arial" w:hAnsi="Arial" w:cs="Arial"/>
    </w:rPr>
  </w:style>
  <w:style w:type="paragraph" w:customStyle="1" w:styleId="xl79">
    <w:name w:val="xl79"/>
    <w:basedOn w:val="Normln"/>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Arial" w:hAnsi="Arial" w:cs="Arial"/>
    </w:rPr>
  </w:style>
  <w:style w:type="paragraph" w:customStyle="1" w:styleId="xl80">
    <w:name w:val="xl80"/>
    <w:basedOn w:val="Normln"/>
    <w:pPr>
      <w:pBdr>
        <w:top w:val="single" w:sz="4" w:space="0" w:color="00000A"/>
        <w:left w:val="single" w:sz="4" w:space="0" w:color="00000A"/>
        <w:bottom w:val="single" w:sz="4" w:space="0" w:color="00000A"/>
        <w:right w:val="single" w:sz="4" w:space="0" w:color="00000A"/>
      </w:pBdr>
      <w:spacing w:before="280" w:after="280" w:line="240" w:lineRule="auto"/>
      <w:jc w:val="both"/>
      <w:textAlignment w:val="center"/>
    </w:pPr>
    <w:rPr>
      <w:rFonts w:ascii="Arial" w:hAnsi="Arial" w:cs="Arial"/>
    </w:rPr>
  </w:style>
  <w:style w:type="paragraph" w:customStyle="1" w:styleId="xl81">
    <w:name w:val="xl81"/>
    <w:basedOn w:val="Normln"/>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Arial" w:hAnsi="Arial" w:cs="Arial"/>
    </w:rPr>
  </w:style>
  <w:style w:type="paragraph" w:customStyle="1" w:styleId="xl82">
    <w:name w:val="xl82"/>
    <w:basedOn w:val="Normln"/>
    <w:pPr>
      <w:pBdr>
        <w:top w:val="single" w:sz="4" w:space="0" w:color="00000A"/>
        <w:left w:val="single" w:sz="4" w:space="0" w:color="00000A"/>
        <w:bottom w:val="single" w:sz="4" w:space="0" w:color="00000A"/>
        <w:right w:val="single" w:sz="4" w:space="0" w:color="00000A"/>
      </w:pBdr>
      <w:spacing w:before="280" w:after="280" w:line="240" w:lineRule="auto"/>
    </w:pPr>
    <w:rPr>
      <w:rFonts w:ascii="Arial" w:hAnsi="Arial" w:cs="Arial"/>
    </w:rPr>
  </w:style>
  <w:style w:type="paragraph" w:customStyle="1" w:styleId="xl83">
    <w:name w:val="xl83"/>
    <w:basedOn w:val="Normln"/>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Arial" w:hAnsi="Arial" w:cs="Arial"/>
    </w:rPr>
  </w:style>
  <w:style w:type="paragraph" w:customStyle="1" w:styleId="xl84">
    <w:name w:val="xl84"/>
    <w:basedOn w:val="Normln"/>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Arial" w:hAnsi="Arial" w:cs="Arial"/>
    </w:rPr>
  </w:style>
  <w:style w:type="paragraph" w:customStyle="1" w:styleId="xl85">
    <w:name w:val="xl85"/>
    <w:basedOn w:val="Normln"/>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Arial" w:hAnsi="Arial" w:cs="Arial"/>
    </w:rPr>
  </w:style>
  <w:style w:type="paragraph" w:customStyle="1" w:styleId="xl86">
    <w:name w:val="xl86"/>
    <w:basedOn w:val="Normln"/>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Arial" w:hAnsi="Arial" w:cs="Arial"/>
    </w:rPr>
  </w:style>
  <w:style w:type="paragraph" w:customStyle="1" w:styleId="xl87">
    <w:name w:val="xl87"/>
    <w:basedOn w:val="Normln"/>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Times New Roman" w:hAnsi="Times New Roman"/>
      <w:color w:val="0000FF"/>
    </w:rPr>
  </w:style>
  <w:style w:type="paragraph" w:customStyle="1" w:styleId="xl88">
    <w:name w:val="xl88"/>
    <w:basedOn w:val="Normln"/>
    <w:pPr>
      <w:pBdr>
        <w:top w:val="single" w:sz="4" w:space="0" w:color="00000A"/>
        <w:left w:val="single" w:sz="4" w:space="0" w:color="00000A"/>
        <w:bottom w:val="single" w:sz="4" w:space="0" w:color="00000A"/>
        <w:right w:val="single" w:sz="4" w:space="0" w:color="00000A"/>
      </w:pBdr>
      <w:spacing w:before="280" w:after="280" w:line="240" w:lineRule="auto"/>
    </w:pPr>
    <w:rPr>
      <w:rFonts w:ascii="Arial" w:hAnsi="Arial" w:cs="Arial"/>
      <w:color w:val="0000FF"/>
    </w:rPr>
  </w:style>
  <w:style w:type="paragraph" w:customStyle="1" w:styleId="xl89">
    <w:name w:val="xl89"/>
    <w:basedOn w:val="Normln"/>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Arial" w:hAnsi="Arial" w:cs="Arial"/>
      <w:color w:val="0000FF"/>
    </w:rPr>
  </w:style>
  <w:style w:type="paragraph" w:customStyle="1" w:styleId="xl90">
    <w:name w:val="xl90"/>
    <w:basedOn w:val="Normln"/>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Times New Roman" w:hAnsi="Times New Roman"/>
    </w:rPr>
  </w:style>
  <w:style w:type="paragraph" w:customStyle="1" w:styleId="xl91">
    <w:name w:val="xl91"/>
    <w:basedOn w:val="Normln"/>
    <w:pPr>
      <w:pBdr>
        <w:top w:val="single" w:sz="4" w:space="0" w:color="00000A"/>
        <w:left w:val="single" w:sz="4" w:space="0" w:color="00000A"/>
        <w:bottom w:val="single" w:sz="4" w:space="0" w:color="00000A"/>
        <w:right w:val="single" w:sz="4" w:space="0" w:color="00000A"/>
      </w:pBdr>
      <w:spacing w:before="280" w:after="280" w:line="240" w:lineRule="auto"/>
    </w:pPr>
    <w:rPr>
      <w:rFonts w:ascii="Times New Roman" w:hAnsi="Times New Roman"/>
    </w:rPr>
  </w:style>
  <w:style w:type="paragraph" w:customStyle="1" w:styleId="xl92">
    <w:name w:val="xl92"/>
    <w:basedOn w:val="Normln"/>
    <w:pPr>
      <w:pBdr>
        <w:top w:val="single" w:sz="4" w:space="0" w:color="00000A"/>
        <w:left w:val="single" w:sz="4" w:space="0" w:color="00000A"/>
        <w:bottom w:val="single" w:sz="4" w:space="0" w:color="00000A"/>
        <w:right w:val="single" w:sz="4" w:space="0" w:color="00000A"/>
      </w:pBdr>
      <w:spacing w:before="280" w:after="280" w:line="240" w:lineRule="auto"/>
    </w:pPr>
    <w:rPr>
      <w:rFonts w:ascii="Times New Roman" w:hAnsi="Times New Roman"/>
    </w:rPr>
  </w:style>
  <w:style w:type="paragraph" w:customStyle="1" w:styleId="xl93">
    <w:name w:val="xl93"/>
    <w:basedOn w:val="Normln"/>
    <w:pPr>
      <w:pBdr>
        <w:top w:val="single" w:sz="4" w:space="0" w:color="00000A"/>
        <w:left w:val="single" w:sz="4" w:space="0" w:color="00000A"/>
        <w:bottom w:val="single" w:sz="4" w:space="0" w:color="00000A"/>
        <w:right w:val="single" w:sz="4" w:space="0" w:color="00000A"/>
      </w:pBdr>
      <w:shd w:val="clear" w:color="auto" w:fill="FFFF99"/>
      <w:spacing w:before="280" w:after="280" w:line="240" w:lineRule="auto"/>
      <w:textAlignment w:val="center"/>
    </w:pPr>
    <w:rPr>
      <w:rFonts w:ascii="Arial" w:hAnsi="Arial" w:cs="Arial"/>
      <w:b/>
      <w:bCs/>
    </w:rPr>
  </w:style>
  <w:style w:type="paragraph" w:customStyle="1" w:styleId="Obsah">
    <w:name w:val="Obsah"/>
    <w:basedOn w:val="Normln"/>
    <w:pPr>
      <w:pageBreakBefore/>
      <w:pBdr>
        <w:top w:val="single" w:sz="4" w:space="1" w:color="00000A"/>
        <w:left w:val="none" w:sz="0" w:space="0" w:color="000000"/>
        <w:bottom w:val="single" w:sz="4" w:space="1" w:color="00000A"/>
        <w:right w:val="none" w:sz="0" w:space="0" w:color="000000"/>
      </w:pBdr>
      <w:shd w:val="clear" w:color="auto" w:fill="D8D8D8"/>
      <w:spacing w:before="500" w:line="240" w:lineRule="auto"/>
      <w:jc w:val="both"/>
    </w:pPr>
    <w:rPr>
      <w:rFonts w:ascii="Arial" w:hAnsi="Arial" w:cs="Arial"/>
      <w:b/>
      <w:bCs/>
      <w:caps/>
      <w:sz w:val="28"/>
      <w:szCs w:val="20"/>
      <w:lang w:eastAsia="en-US"/>
    </w:rPr>
  </w:style>
  <w:style w:type="paragraph" w:customStyle="1" w:styleId="zvraznn">
    <w:name w:val="zvýrazněný"/>
    <w:basedOn w:val="Normln"/>
    <w:pPr>
      <w:pBdr>
        <w:top w:val="none" w:sz="0" w:space="0" w:color="000000"/>
        <w:left w:val="none" w:sz="0" w:space="0" w:color="000000"/>
        <w:bottom w:val="single" w:sz="2" w:space="1" w:color="003366"/>
        <w:right w:val="none" w:sz="0" w:space="0" w:color="000000"/>
      </w:pBdr>
      <w:spacing w:line="240" w:lineRule="auto"/>
      <w:jc w:val="both"/>
    </w:pPr>
    <w:rPr>
      <w:rFonts w:ascii="Arial" w:hAnsi="Arial" w:cs="Arial"/>
      <w:b/>
      <w:color w:val="000080"/>
      <w:sz w:val="24"/>
      <w:szCs w:val="20"/>
    </w:rPr>
  </w:style>
  <w:style w:type="paragraph" w:customStyle="1" w:styleId="StylObsah2Vlevo25cm">
    <w:name w:val="Styl Obsah 2 + Vlevo:  25 cm"/>
    <w:basedOn w:val="Obsah2"/>
    <w:pPr>
      <w:tabs>
        <w:tab w:val="clear" w:pos="993"/>
        <w:tab w:val="clear" w:pos="8930"/>
        <w:tab w:val="left" w:pos="1418"/>
        <w:tab w:val="right" w:leader="dot" w:pos="9202"/>
      </w:tabs>
      <w:spacing w:before="60" w:after="60"/>
      <w:ind w:left="1418" w:right="0" w:hanging="992"/>
    </w:pPr>
    <w:rPr>
      <w:rFonts w:ascii="Arial" w:hAnsi="Arial" w:cs="Arial"/>
      <w:b w:val="0"/>
      <w:smallCaps/>
      <w:color w:val="00000A"/>
      <w:sz w:val="24"/>
    </w:rPr>
  </w:style>
  <w:style w:type="paragraph" w:customStyle="1" w:styleId="Odrka4">
    <w:name w:val="Odrážka 4"/>
    <w:basedOn w:val="Normln"/>
    <w:pPr>
      <w:spacing w:line="240" w:lineRule="auto"/>
      <w:jc w:val="both"/>
    </w:pPr>
    <w:rPr>
      <w:rFonts w:ascii="Arial" w:hAnsi="Arial" w:cs="Arial"/>
      <w:szCs w:val="20"/>
      <w:lang w:eastAsia="en-US"/>
    </w:rPr>
  </w:style>
  <w:style w:type="paragraph" w:customStyle="1" w:styleId="StylNadpis1DolejednoduchAutomatick075bkar">
    <w:name w:val="Styl Nadpis 1 + Dole: (jednoduché Automatická  075 b. šířka čár..."/>
    <w:basedOn w:val="Nadpis1"/>
    <w:pPr>
      <w:numPr>
        <w:numId w:val="0"/>
      </w:numPr>
      <w:tabs>
        <w:tab w:val="left" w:pos="709"/>
      </w:tabs>
      <w:spacing w:line="240" w:lineRule="auto"/>
      <w:ind w:left="709" w:hanging="709"/>
    </w:pPr>
    <w:rPr>
      <w:rFonts w:ascii="Calibri" w:hAnsi="Calibri" w:cs="Times New Roman"/>
      <w:sz w:val="40"/>
      <w:szCs w:val="20"/>
    </w:rPr>
  </w:style>
  <w:style w:type="paragraph" w:customStyle="1" w:styleId="Seznamtabulek">
    <w:name w:val="Seznam tabulek"/>
    <w:basedOn w:val="Normln"/>
    <w:pPr>
      <w:widowControl w:val="0"/>
      <w:spacing w:before="120" w:after="240" w:line="240" w:lineRule="auto"/>
      <w:jc w:val="both"/>
    </w:pPr>
    <w:rPr>
      <w:rFonts w:ascii="Arial" w:hAnsi="Arial" w:cs="Arial"/>
      <w:szCs w:val="22"/>
      <w:lang w:eastAsia="en-US"/>
    </w:rPr>
  </w:style>
  <w:style w:type="paragraph" w:customStyle="1" w:styleId="Obsahtabulky">
    <w:name w:val="Obsah tabulky"/>
    <w:basedOn w:val="Normln"/>
    <w:pPr>
      <w:suppressLineNumbers/>
      <w:spacing w:before="120" w:after="60" w:line="240" w:lineRule="auto"/>
      <w:jc w:val="both"/>
    </w:pPr>
    <w:rPr>
      <w:lang w:eastAsia="ar-SA"/>
    </w:rPr>
  </w:style>
  <w:style w:type="paragraph" w:customStyle="1" w:styleId="Nadpistabulky">
    <w:name w:val="Nadpis tabulky"/>
    <w:basedOn w:val="Obsahtabulky"/>
    <w:pPr>
      <w:jc w:val="center"/>
    </w:pPr>
    <w:rPr>
      <w:b/>
      <w:bCs/>
      <w:i/>
      <w:iCs/>
    </w:rPr>
  </w:style>
  <w:style w:type="paragraph" w:customStyle="1" w:styleId="slovanseznam31">
    <w:name w:val="Číslovaný seznam 31"/>
    <w:basedOn w:val="Normln"/>
    <w:pPr>
      <w:tabs>
        <w:tab w:val="left" w:pos="1021"/>
      </w:tabs>
      <w:spacing w:before="120" w:after="60" w:line="240" w:lineRule="auto"/>
      <w:ind w:left="1021" w:hanging="341"/>
      <w:jc w:val="both"/>
    </w:pPr>
    <w:rPr>
      <w:rFonts w:ascii="Times New Roman" w:hAnsi="Times New Roman"/>
    </w:rPr>
  </w:style>
  <w:style w:type="paragraph" w:customStyle="1" w:styleId="Nadpis1LF">
    <w:name w:val="Nadpis 1 LF"/>
    <w:basedOn w:val="Nadpis1"/>
    <w:pPr>
      <w:pageBreakBefore/>
      <w:numPr>
        <w:numId w:val="0"/>
      </w:numPr>
      <w:tabs>
        <w:tab w:val="left" w:pos="709"/>
      </w:tabs>
      <w:spacing w:line="240" w:lineRule="auto"/>
      <w:ind w:left="709" w:hanging="709"/>
    </w:pPr>
    <w:rPr>
      <w:rFonts w:cs="Times New Roman"/>
      <w:sz w:val="44"/>
    </w:rPr>
  </w:style>
  <w:style w:type="paragraph" w:customStyle="1" w:styleId="Neslovannadpis6rovn">
    <w:name w:val="Nečíslovaný nadpis 6 úrovně"/>
    <w:basedOn w:val="Nadpis6"/>
    <w:pPr>
      <w:keepNext w:val="0"/>
      <w:numPr>
        <w:ilvl w:val="0"/>
        <w:numId w:val="0"/>
      </w:numPr>
      <w:tabs>
        <w:tab w:val="left" w:pos="3402"/>
      </w:tabs>
      <w:spacing w:before="240" w:line="240" w:lineRule="auto"/>
      <w:ind w:left="1152" w:hanging="1152"/>
    </w:pPr>
    <w:rPr>
      <w:rFonts w:ascii="Arial" w:hAnsi="Arial" w:cs="Arial"/>
      <w:b/>
      <w:bCs/>
      <w:i w:val="0"/>
      <w:color w:val="00000A"/>
      <w:szCs w:val="22"/>
      <w:lang w:eastAsia="cs-CZ"/>
    </w:rPr>
  </w:style>
  <w:style w:type="paragraph" w:customStyle="1" w:styleId="SAP1nadpis">
    <w:name w:val="SAP_1nadpis"/>
    <w:basedOn w:val="Nadpis1"/>
    <w:pPr>
      <w:numPr>
        <w:numId w:val="0"/>
      </w:numPr>
      <w:tabs>
        <w:tab w:val="left"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pPr>
      <w:numPr>
        <w:ilvl w:val="0"/>
        <w:numId w:val="0"/>
      </w:numPr>
      <w:tabs>
        <w:tab w:val="left" w:pos="576"/>
        <w:tab w:val="left" w:pos="1276"/>
      </w:tabs>
      <w:spacing w:before="480" w:after="300" w:line="240" w:lineRule="auto"/>
      <w:ind w:left="576" w:hanging="576"/>
    </w:pPr>
    <w:rPr>
      <w:rFonts w:ascii="Calibri" w:hAnsi="Calibri" w:cs="Calibri"/>
      <w:sz w:val="36"/>
    </w:rPr>
  </w:style>
  <w:style w:type="paragraph" w:customStyle="1" w:styleId="SAP3nadpis">
    <w:name w:val="SAP_3nadpis"/>
    <w:basedOn w:val="Nadpis3"/>
    <w:pPr>
      <w:numPr>
        <w:ilvl w:val="0"/>
        <w:numId w:val="0"/>
      </w:numPr>
      <w:tabs>
        <w:tab w:val="left" w:pos="992"/>
        <w:tab w:val="left" w:pos="1843"/>
      </w:tabs>
      <w:spacing w:before="480" w:after="300" w:line="240" w:lineRule="auto"/>
      <w:ind w:left="1843" w:hanging="1123"/>
    </w:pPr>
    <w:rPr>
      <w:rFonts w:ascii="Calibri" w:hAnsi="Calibri" w:cs="Arial"/>
      <w:bCs w:val="0"/>
      <w:sz w:val="28"/>
    </w:rPr>
  </w:style>
  <w:style w:type="paragraph" w:customStyle="1" w:styleId="SAP4nadpis">
    <w:name w:val="SAP_4nadpis"/>
    <w:basedOn w:val="Nadpis4"/>
    <w:pPr>
      <w:numPr>
        <w:ilvl w:val="0"/>
        <w:numId w:val="0"/>
      </w:numPr>
      <w:tabs>
        <w:tab w:val="left" w:pos="1080"/>
        <w:tab w:val="left" w:pos="1800"/>
        <w:tab w:val="left" w:pos="2552"/>
      </w:tabs>
      <w:spacing w:before="360" w:after="180" w:line="240" w:lineRule="auto"/>
      <w:ind w:left="1797" w:hanging="717"/>
    </w:pPr>
    <w:rPr>
      <w:b w:val="0"/>
      <w:i/>
    </w:rPr>
  </w:style>
  <w:style w:type="paragraph" w:customStyle="1" w:styleId="SAPtext">
    <w:name w:val="SAP_text"/>
    <w:basedOn w:val="Normln"/>
    <w:pPr>
      <w:spacing w:before="120" w:after="60" w:line="240" w:lineRule="auto"/>
      <w:jc w:val="both"/>
    </w:pPr>
    <w:rPr>
      <w:sz w:val="24"/>
    </w:rPr>
  </w:style>
  <w:style w:type="paragraph" w:customStyle="1" w:styleId="SAPtextodr">
    <w:name w:val="SAP_text_odr"/>
    <w:basedOn w:val="SAPtext"/>
    <w:pPr>
      <w:tabs>
        <w:tab w:val="left" w:pos="420"/>
      </w:tabs>
      <w:ind w:left="420" w:hanging="420"/>
    </w:pPr>
  </w:style>
  <w:style w:type="paragraph" w:customStyle="1" w:styleId="SAPtextcisl">
    <w:name w:val="SAP_text_cisl"/>
    <w:basedOn w:val="SAPtext"/>
    <w:pPr>
      <w:tabs>
        <w:tab w:val="left" w:pos="360"/>
        <w:tab w:val="left" w:pos="420"/>
      </w:tabs>
    </w:pPr>
  </w:style>
  <w:style w:type="paragraph" w:customStyle="1" w:styleId="SAPtextabc">
    <w:name w:val="SAP_text_abc"/>
    <w:basedOn w:val="SAPtext"/>
    <w:pPr>
      <w:tabs>
        <w:tab w:val="left" w:pos="567"/>
      </w:tabs>
      <w:ind w:left="1361" w:hanging="1361"/>
    </w:pPr>
  </w:style>
  <w:style w:type="paragraph" w:customStyle="1" w:styleId="SAPtextodr2">
    <w:name w:val="SAP_text_odr2"/>
    <w:basedOn w:val="SAPtextodr"/>
    <w:pPr>
      <w:tabs>
        <w:tab w:val="clear" w:pos="420"/>
        <w:tab w:val="left" w:pos="1474"/>
      </w:tabs>
      <w:ind w:left="1474" w:hanging="737"/>
    </w:pPr>
  </w:style>
  <w:style w:type="paragraph" w:customStyle="1" w:styleId="Odstavec">
    <w:name w:val="Odstavec"/>
    <w:basedOn w:val="Normln"/>
    <w:pPr>
      <w:spacing w:before="120" w:after="240" w:line="240" w:lineRule="auto"/>
      <w:ind w:firstLine="709"/>
      <w:jc w:val="both"/>
    </w:pPr>
    <w:rPr>
      <w:rFonts w:ascii="Times New Roman" w:hAnsi="Times New Roman"/>
      <w:sz w:val="24"/>
      <w:lang w:eastAsia="ar-SA"/>
    </w:rPr>
  </w:style>
  <w:style w:type="paragraph" w:customStyle="1" w:styleId="Zkladntext31">
    <w:name w:val="Základní text 31"/>
    <w:basedOn w:val="Normln"/>
    <w:pPr>
      <w:spacing w:line="240" w:lineRule="auto"/>
    </w:pPr>
    <w:rPr>
      <w:rFonts w:ascii="Times New Roman" w:hAnsi="Times New Roman"/>
      <w:sz w:val="16"/>
      <w:szCs w:val="16"/>
      <w:lang w:eastAsia="ar-SA"/>
    </w:rPr>
  </w:style>
  <w:style w:type="paragraph" w:customStyle="1" w:styleId="RLlnek">
    <w:name w:val="RL Článek"/>
    <w:basedOn w:val="Normln"/>
    <w:pPr>
      <w:keepNext/>
      <w:spacing w:before="360" w:after="240" w:line="240" w:lineRule="auto"/>
      <w:jc w:val="both"/>
    </w:pPr>
    <w:rPr>
      <w:rFonts w:ascii="Arial" w:hAnsi="Arial" w:cs="Arial"/>
      <w:b/>
      <w:bCs/>
      <w:i/>
      <w:iCs/>
    </w:rPr>
  </w:style>
  <w:style w:type="paragraph" w:customStyle="1" w:styleId="RLOdstavec">
    <w:name w:val="RL Odstavec"/>
    <w:basedOn w:val="Normln"/>
    <w:pPr>
      <w:spacing w:line="240" w:lineRule="auto"/>
      <w:jc w:val="both"/>
    </w:pPr>
    <w:rPr>
      <w:rFonts w:ascii="Arial" w:hAnsi="Arial" w:cs="Arial"/>
    </w:rPr>
  </w:style>
  <w:style w:type="paragraph" w:customStyle="1" w:styleId="SAPdokument">
    <w:name w:val="SAP_dokument"/>
    <w:basedOn w:val="Normln"/>
    <w:pPr>
      <w:spacing w:before="120" w:after="60" w:line="360" w:lineRule="auto"/>
      <w:jc w:val="center"/>
    </w:pPr>
    <w:rPr>
      <w:b/>
      <w:sz w:val="52"/>
      <w:szCs w:val="52"/>
    </w:rPr>
  </w:style>
  <w:style w:type="paragraph" w:customStyle="1" w:styleId="SAPobsah">
    <w:name w:val="SAP_obsah"/>
    <w:basedOn w:val="Normln"/>
    <w:pPr>
      <w:spacing w:before="120" w:after="60" w:line="240" w:lineRule="auto"/>
      <w:jc w:val="both"/>
    </w:pPr>
    <w:rPr>
      <w:b/>
      <w:u w:val="single"/>
    </w:rPr>
  </w:style>
  <w:style w:type="paragraph" w:customStyle="1" w:styleId="CharChar3Char">
    <w:name w:val="Char Char3 Char"/>
    <w:basedOn w:val="Normln"/>
    <w:pPr>
      <w:spacing w:after="160" w:line="240" w:lineRule="exact"/>
    </w:pPr>
    <w:rPr>
      <w:rFonts w:ascii="Times New Roman Bold" w:hAnsi="Times New Roman Bold" w:cs="Times New Roman Bold"/>
      <w:szCs w:val="26"/>
      <w:lang w:val="sk-SK" w:eastAsia="en-US"/>
    </w:rPr>
  </w:style>
  <w:style w:type="paragraph" w:customStyle="1" w:styleId="StyldoplnuchazeBlVechnavelk">
    <w:name w:val="Styl doplní uchazeč + Bílá Všechna velká"/>
    <w:basedOn w:val="Normln"/>
    <w:pPr>
      <w:jc w:val="center"/>
    </w:pPr>
    <w:rPr>
      <w:b/>
      <w:bCs/>
      <w:color w:val="FFFFFF"/>
      <w:szCs w:val="22"/>
    </w:rPr>
  </w:style>
  <w:style w:type="paragraph" w:customStyle="1" w:styleId="Zkladntextodsazen21">
    <w:name w:val="Základní text odsazený 21"/>
    <w:basedOn w:val="Normln"/>
    <w:pPr>
      <w:spacing w:line="480" w:lineRule="auto"/>
      <w:ind w:left="283"/>
    </w:pPr>
    <w:rPr>
      <w:rFonts w:ascii="Times New Roman" w:hAnsi="Times New Roman"/>
      <w:sz w:val="24"/>
    </w:rPr>
  </w:style>
  <w:style w:type="paragraph" w:customStyle="1" w:styleId="Styl2">
    <w:name w:val="Styl2"/>
    <w:basedOn w:val="Nadpis1"/>
    <w:pPr>
      <w:keepNext w:val="0"/>
      <w:numPr>
        <w:numId w:val="0"/>
      </w:numPr>
      <w:shd w:val="clear" w:color="auto" w:fill="FFFFFF"/>
      <w:tabs>
        <w:tab w:val="left" w:pos="454"/>
      </w:tabs>
      <w:spacing w:before="360" w:after="240" w:line="240" w:lineRule="auto"/>
      <w:ind w:left="454" w:hanging="454"/>
      <w:jc w:val="both"/>
    </w:pPr>
    <w:rPr>
      <w:rFonts w:cs="Times New Roman"/>
      <w:bCs w:val="0"/>
      <w:caps/>
      <w:sz w:val="16"/>
      <w:szCs w:val="16"/>
      <w:u w:val="single"/>
      <w:lang w:eastAsia="en-US"/>
    </w:rPr>
  </w:style>
  <w:style w:type="paragraph" w:customStyle="1" w:styleId="Styl3">
    <w:name w:val="Styl3"/>
    <w:basedOn w:val="Nadpis1"/>
    <w:pPr>
      <w:keepNext w:val="0"/>
      <w:numPr>
        <w:numId w:val="0"/>
      </w:numPr>
      <w:shd w:val="clear" w:color="auto" w:fill="FFFFFF"/>
      <w:spacing w:before="360" w:after="240" w:line="240" w:lineRule="auto"/>
      <w:ind w:left="432" w:hanging="432"/>
      <w:jc w:val="both"/>
    </w:pPr>
    <w:rPr>
      <w:rFonts w:cs="Times New Roman"/>
      <w:caps/>
      <w:sz w:val="20"/>
      <w:szCs w:val="20"/>
      <w:u w:val="single"/>
      <w:lang w:eastAsia="en-US"/>
    </w:rPr>
  </w:style>
  <w:style w:type="paragraph" w:customStyle="1" w:styleId="dkanormln">
    <w:name w:val="Øádka normální"/>
    <w:basedOn w:val="Normln"/>
    <w:pPr>
      <w:spacing w:after="0" w:line="240" w:lineRule="auto"/>
      <w:jc w:val="both"/>
    </w:pPr>
    <w:rPr>
      <w:rFonts w:ascii="Times New Roman" w:hAnsi="Times New Roman"/>
      <w:sz w:val="24"/>
      <w:szCs w:val="20"/>
    </w:rPr>
  </w:style>
  <w:style w:type="paragraph" w:customStyle="1" w:styleId="Textodstavce">
    <w:name w:val="Text odstavce"/>
    <w:basedOn w:val="Normln"/>
    <w:pPr>
      <w:tabs>
        <w:tab w:val="left" w:pos="851"/>
      </w:tabs>
      <w:spacing w:before="120" w:line="240" w:lineRule="auto"/>
      <w:jc w:val="both"/>
    </w:pPr>
    <w:rPr>
      <w:rFonts w:ascii="Times New Roman" w:hAnsi="Times New Roman"/>
      <w:sz w:val="24"/>
      <w:szCs w:val="20"/>
    </w:rPr>
  </w:style>
  <w:style w:type="paragraph" w:customStyle="1" w:styleId="Textbodu">
    <w:name w:val="Text bodu"/>
    <w:basedOn w:val="Normln"/>
    <w:pPr>
      <w:spacing w:after="0" w:line="240" w:lineRule="auto"/>
      <w:jc w:val="both"/>
    </w:pPr>
    <w:rPr>
      <w:rFonts w:ascii="Times New Roman" w:hAnsi="Times New Roman"/>
      <w:sz w:val="24"/>
      <w:szCs w:val="20"/>
    </w:rPr>
  </w:style>
  <w:style w:type="paragraph" w:customStyle="1" w:styleId="Textpsmene">
    <w:name w:val="Text písmene"/>
    <w:basedOn w:val="Normln"/>
    <w:pPr>
      <w:spacing w:after="0" w:line="240" w:lineRule="auto"/>
      <w:jc w:val="both"/>
    </w:pPr>
    <w:rPr>
      <w:rFonts w:ascii="Times New Roman" w:hAnsi="Times New Roman"/>
      <w:sz w:val="24"/>
      <w:szCs w:val="20"/>
    </w:rPr>
  </w:style>
  <w:style w:type="paragraph" w:customStyle="1" w:styleId="normalodsazene">
    <w:name w:val="normalodsazene"/>
    <w:basedOn w:val="Normln"/>
    <w:pPr>
      <w:spacing w:before="280" w:after="280" w:line="240" w:lineRule="auto"/>
    </w:pPr>
    <w:rPr>
      <w:rFonts w:ascii="Times New Roman" w:hAnsi="Times New Roman"/>
      <w:sz w:val="20"/>
      <w:lang w:eastAsia="ar-SA"/>
    </w:rPr>
  </w:style>
  <w:style w:type="paragraph" w:customStyle="1" w:styleId="Textkolonky">
    <w:name w:val="Text kolonky"/>
    <w:basedOn w:val="Normln"/>
    <w:pPr>
      <w:spacing w:before="40" w:after="0" w:line="240" w:lineRule="auto"/>
    </w:pPr>
    <w:rPr>
      <w:rFonts w:ascii="Arial Narrow" w:hAnsi="Arial Narrow" w:cs="Arial Narrow"/>
      <w:spacing w:val="8"/>
      <w:szCs w:val="20"/>
    </w:rPr>
  </w:style>
  <w:style w:type="paragraph" w:customStyle="1" w:styleId="doplnzadavatel">
    <w:name w:val="doplní zadavatel"/>
    <w:basedOn w:val="doplnuchaze"/>
    <w:rPr>
      <w:sz w:val="20"/>
      <w:szCs w:val="20"/>
      <w:lang w:eastAsia="en-US"/>
    </w:rPr>
  </w:style>
  <w:style w:type="paragraph" w:customStyle="1" w:styleId="Zkladntextodsazen31">
    <w:name w:val="Základní text odsazený 31"/>
    <w:basedOn w:val="Normln"/>
    <w:pPr>
      <w:spacing w:line="240" w:lineRule="auto"/>
      <w:ind w:left="283"/>
    </w:pPr>
    <w:rPr>
      <w:rFonts w:ascii="Times New Roman" w:hAnsi="Times New Roman"/>
      <w:sz w:val="16"/>
      <w:szCs w:val="16"/>
    </w:rPr>
  </w:style>
  <w:style w:type="paragraph" w:customStyle="1" w:styleId="RLlnekzadvacdokumentace">
    <w:name w:val="RL Článek zadávací dokumentace"/>
    <w:basedOn w:val="Normln"/>
    <w:pPr>
      <w:keepNext/>
      <w:pBdr>
        <w:top w:val="single" w:sz="4" w:space="1" w:color="00000A"/>
        <w:left w:val="single" w:sz="4" w:space="4" w:color="00000A"/>
        <w:bottom w:val="single" w:sz="4" w:space="1" w:color="00000A"/>
        <w:right w:val="single" w:sz="4" w:space="4" w:color="00000A"/>
      </w:pBdr>
      <w:shd w:val="clear" w:color="auto" w:fill="E0E0E0"/>
      <w:tabs>
        <w:tab w:val="left" w:pos="737"/>
      </w:tabs>
      <w:spacing w:before="360"/>
      <w:ind w:left="737" w:hanging="737"/>
      <w:jc w:val="both"/>
    </w:pPr>
    <w:rPr>
      <w:rFonts w:ascii="Arial" w:hAnsi="Arial" w:cs="Arial"/>
      <w:b/>
      <w:lang w:eastAsia="en-US"/>
    </w:rPr>
  </w:style>
  <w:style w:type="paragraph" w:customStyle="1" w:styleId="StylArial10bTunPodtren">
    <w:name w:val="Styl Arial 10 b. Tučné Podtržení"/>
    <w:basedOn w:val="Normln"/>
    <w:p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pPr>
      <w:spacing w:line="320" w:lineRule="atLeast"/>
      <w:jc w:val="both"/>
    </w:pPr>
    <w:rPr>
      <w:rFonts w:ascii="Arial" w:hAnsi="Arial" w:cs="Arial"/>
      <w:b/>
      <w:bCs/>
      <w:sz w:val="20"/>
      <w:szCs w:val="20"/>
      <w:u w:val="single"/>
    </w:rPr>
  </w:style>
  <w:style w:type="paragraph" w:customStyle="1" w:styleId="BodySingle">
    <w:name w:val="Body Single"/>
    <w:basedOn w:val="Zkladntext"/>
    <w:pPr>
      <w:spacing w:before="40" w:after="80" w:line="240" w:lineRule="exact"/>
      <w:jc w:val="both"/>
    </w:pPr>
    <w:rPr>
      <w:rFonts w:ascii="Verdana" w:hAnsi="Verdana" w:cs="Verdana"/>
      <w:sz w:val="16"/>
      <w:szCs w:val="16"/>
    </w:rPr>
  </w:style>
  <w:style w:type="paragraph" w:customStyle="1" w:styleId="Zadvacdokumentacenadpis">
    <w:name w:val="Zadávací dokumentace nadpis"/>
    <w:basedOn w:val="Normln"/>
    <w:pPr>
      <w:tabs>
        <w:tab w:val="left" w:pos="709"/>
      </w:tabs>
      <w:jc w:val="both"/>
    </w:pPr>
    <w:rPr>
      <w:rFonts w:ascii="Arial" w:hAnsi="Arial" w:cs="Arial"/>
      <w:b/>
      <w:sz w:val="20"/>
      <w:u w:val="single"/>
    </w:rPr>
  </w:style>
  <w:style w:type="paragraph" w:customStyle="1" w:styleId="Styl1">
    <w:name w:val="Styl1"/>
    <w:basedOn w:val="Nadpis1"/>
    <w:pPr>
      <w:pageBreakBefore/>
      <w:numPr>
        <w:numId w:val="0"/>
      </w:numPr>
      <w:shd w:val="clear" w:color="auto" w:fill="808080"/>
      <w:tabs>
        <w:tab w:val="left" w:pos="567"/>
      </w:tabs>
      <w:spacing w:before="500" w:after="300" w:line="300" w:lineRule="exact"/>
      <w:ind w:left="431" w:hanging="431"/>
    </w:pPr>
    <w:rPr>
      <w:rFonts w:ascii="Garamond" w:hAnsi="Garamond" w:cs="Times New Roman"/>
    </w:rPr>
  </w:style>
  <w:style w:type="paragraph" w:customStyle="1" w:styleId="Styl4">
    <w:name w:val="Styl4"/>
    <w:basedOn w:val="Nadpis1"/>
    <w:pPr>
      <w:numPr>
        <w:numId w:val="0"/>
      </w:numPr>
      <w:pBdr>
        <w:top w:val="single" w:sz="24" w:space="1" w:color="808080"/>
        <w:left w:val="single" w:sz="24" w:space="4" w:color="808080"/>
        <w:bottom w:val="single" w:sz="24" w:space="1" w:color="808080"/>
        <w:right w:val="single" w:sz="24" w:space="4" w:color="808080"/>
      </w:pBdr>
      <w:shd w:val="clear" w:color="auto" w:fill="808080"/>
      <w:tabs>
        <w:tab w:val="left" w:pos="567"/>
      </w:tabs>
      <w:spacing w:before="500" w:after="300" w:line="300" w:lineRule="exact"/>
      <w:ind w:left="567" w:hanging="567"/>
    </w:pPr>
    <w:rPr>
      <w:rFonts w:ascii="Garamond" w:hAnsi="Garamond" w:cs="Times New Roman"/>
    </w:rPr>
  </w:style>
  <w:style w:type="paragraph" w:customStyle="1" w:styleId="Styl5">
    <w:name w:val="Styl5"/>
    <w:basedOn w:val="Nadpis2"/>
    <w:pPr>
      <w:numPr>
        <w:ilvl w:val="0"/>
        <w:numId w:val="0"/>
      </w:numPr>
      <w:pBdr>
        <w:top w:val="none" w:sz="0" w:space="0" w:color="000000"/>
        <w:left w:val="none" w:sz="0" w:space="0" w:color="000000"/>
        <w:bottom w:val="single" w:sz="8" w:space="0" w:color="000001"/>
        <w:right w:val="none" w:sz="0" w:space="0" w:color="000000"/>
      </w:pBdr>
      <w:shd w:val="clear" w:color="auto" w:fill="A6A6A6"/>
      <w:tabs>
        <w:tab w:val="left" w:pos="720"/>
      </w:tabs>
      <w:spacing w:after="120" w:line="300" w:lineRule="exact"/>
      <w:ind w:left="720" w:hanging="720"/>
    </w:pPr>
    <w:rPr>
      <w:rFonts w:ascii="Garamond" w:hAnsi="Garamond" w:cs="Garamond"/>
    </w:rPr>
  </w:style>
  <w:style w:type="paragraph" w:customStyle="1" w:styleId="Styl6">
    <w:name w:val="Styl6"/>
    <w:basedOn w:val="Styl1"/>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cs="Garamond"/>
      <w:b/>
      <w:caps/>
      <w:sz w:val="28"/>
    </w:rPr>
  </w:style>
  <w:style w:type="paragraph" w:customStyle="1" w:styleId="Styl8">
    <w:name w:val="Styl8"/>
    <w:basedOn w:val="Nadpis2"/>
    <w:pPr>
      <w:numPr>
        <w:ilvl w:val="0"/>
        <w:numId w:val="0"/>
      </w:numPr>
      <w:pBdr>
        <w:top w:val="none" w:sz="0" w:space="0" w:color="000000"/>
        <w:left w:val="none" w:sz="0" w:space="0" w:color="000000"/>
        <w:bottom w:val="single" w:sz="8" w:space="0" w:color="00000A"/>
        <w:right w:val="none" w:sz="0" w:space="0" w:color="000000"/>
      </w:pBdr>
      <w:shd w:val="clear" w:color="auto" w:fill="A6A6A6"/>
      <w:tabs>
        <w:tab w:val="left" w:pos="720"/>
      </w:tabs>
      <w:spacing w:after="120" w:line="300" w:lineRule="exact"/>
      <w:ind w:left="720" w:hanging="720"/>
    </w:pPr>
    <w:rPr>
      <w:rFonts w:ascii="Garamond" w:hAnsi="Garamond" w:cs="Garamond"/>
    </w:rPr>
  </w:style>
  <w:style w:type="paragraph" w:customStyle="1" w:styleId="Styl9">
    <w:name w:val="Styl9"/>
    <w:basedOn w:val="Nadpis3"/>
    <w:pPr>
      <w:numPr>
        <w:ilvl w:val="0"/>
        <w:numId w:val="0"/>
      </w:numPr>
      <w:pBdr>
        <w:top w:val="none" w:sz="0" w:space="0" w:color="000000"/>
        <w:left w:val="none" w:sz="0" w:space="0" w:color="000000"/>
        <w:bottom w:val="single" w:sz="8" w:space="1" w:color="00000A"/>
        <w:right w:val="none" w:sz="0" w:space="0" w:color="000000"/>
      </w:pBdr>
      <w:spacing w:after="120" w:line="300" w:lineRule="exact"/>
      <w:ind w:left="720" w:hanging="720"/>
    </w:pPr>
    <w:rPr>
      <w:rFonts w:ascii="Garamond" w:hAnsi="Garamond" w:cs="Garamond"/>
      <w:bCs w:val="0"/>
      <w:i/>
      <w:sz w:val="24"/>
      <w:szCs w:val="24"/>
      <w:lang w:eastAsia="en-US"/>
    </w:rPr>
  </w:style>
  <w:style w:type="paragraph" w:customStyle="1" w:styleId="Styl10">
    <w:name w:val="Styl10"/>
    <w:basedOn w:val="Nadpis2"/>
    <w:pPr>
      <w:pageBreakBefore/>
      <w:numPr>
        <w:ilvl w:val="0"/>
        <w:numId w:val="0"/>
      </w:numPr>
      <w:pBdr>
        <w:top w:val="none" w:sz="0" w:space="0" w:color="000000"/>
        <w:left w:val="none" w:sz="0" w:space="0" w:color="000000"/>
        <w:bottom w:val="single" w:sz="8" w:space="0" w:color="00000A"/>
        <w:right w:val="none" w:sz="0" w:space="0" w:color="000000"/>
      </w:pBdr>
      <w:shd w:val="clear" w:color="auto" w:fill="A6A6A6"/>
      <w:tabs>
        <w:tab w:val="left" w:pos="720"/>
      </w:tabs>
      <w:spacing w:after="120" w:line="300" w:lineRule="exact"/>
      <w:ind w:left="720" w:hanging="720"/>
    </w:pPr>
    <w:rPr>
      <w:rFonts w:ascii="Garamond" w:hAnsi="Garamond" w:cs="Garamond"/>
    </w:rPr>
  </w:style>
  <w:style w:type="paragraph" w:customStyle="1" w:styleId="Styl11">
    <w:name w:val="Styl11"/>
    <w:basedOn w:val="Nadpis3"/>
    <w:pPr>
      <w:numPr>
        <w:ilvl w:val="0"/>
        <w:numId w:val="0"/>
      </w:numPr>
      <w:pBdr>
        <w:top w:val="none" w:sz="0" w:space="0" w:color="000000"/>
        <w:left w:val="none" w:sz="0" w:space="0" w:color="000000"/>
        <w:bottom w:val="single" w:sz="8" w:space="1" w:color="00000A"/>
        <w:right w:val="none" w:sz="0" w:space="0" w:color="000000"/>
      </w:pBdr>
      <w:spacing w:after="120" w:line="300" w:lineRule="exact"/>
      <w:ind w:left="720" w:hanging="720"/>
    </w:pPr>
    <w:rPr>
      <w:rFonts w:ascii="Garamond" w:hAnsi="Garamond" w:cs="Garamond"/>
      <w:bCs w:val="0"/>
      <w:i/>
      <w:sz w:val="24"/>
      <w:szCs w:val="20"/>
      <w:lang w:eastAsia="en-US"/>
    </w:rPr>
  </w:style>
  <w:style w:type="paragraph" w:customStyle="1" w:styleId="Styl12">
    <w:name w:val="Styl12"/>
    <w:basedOn w:val="Nadpis2"/>
    <w:pPr>
      <w:pageBreakBefore/>
      <w:numPr>
        <w:ilvl w:val="0"/>
        <w:numId w:val="0"/>
      </w:numPr>
      <w:pBdr>
        <w:top w:val="none" w:sz="0" w:space="0" w:color="000000"/>
        <w:left w:val="none" w:sz="0" w:space="0" w:color="000000"/>
        <w:bottom w:val="single" w:sz="8" w:space="0" w:color="00000A"/>
        <w:right w:val="none" w:sz="0" w:space="0" w:color="000000"/>
      </w:pBdr>
      <w:shd w:val="clear" w:color="auto" w:fill="A6A6A6"/>
      <w:tabs>
        <w:tab w:val="left" w:pos="360"/>
      </w:tabs>
      <w:spacing w:after="120" w:line="300" w:lineRule="exact"/>
    </w:pPr>
    <w:rPr>
      <w:rFonts w:ascii="Garamond" w:hAnsi="Garamond" w:cs="Garamond"/>
    </w:rPr>
  </w:style>
  <w:style w:type="paragraph" w:customStyle="1" w:styleId="Styl13">
    <w:name w:val="Styl13"/>
    <w:basedOn w:val="Nadpis3"/>
    <w:pPr>
      <w:numPr>
        <w:ilvl w:val="0"/>
        <w:numId w:val="0"/>
      </w:numPr>
      <w:pBdr>
        <w:top w:val="none" w:sz="0" w:space="0" w:color="000000"/>
        <w:left w:val="none" w:sz="0" w:space="0" w:color="000000"/>
        <w:bottom w:val="single" w:sz="8" w:space="1" w:color="00000A"/>
        <w:right w:val="none" w:sz="0" w:space="0" w:color="000000"/>
      </w:pBdr>
      <w:spacing w:after="120" w:line="300" w:lineRule="exact"/>
      <w:ind w:left="720" w:hanging="720"/>
    </w:pPr>
    <w:rPr>
      <w:rFonts w:ascii="Garamond" w:hAnsi="Garamond" w:cs="Garamond"/>
      <w:bCs w:val="0"/>
      <w:i/>
      <w:sz w:val="24"/>
      <w:szCs w:val="20"/>
      <w:lang w:eastAsia="en-US"/>
    </w:rPr>
  </w:style>
  <w:style w:type="paragraph" w:customStyle="1" w:styleId="Styl14">
    <w:name w:val="Styl14"/>
    <w:basedOn w:val="Nadpis3"/>
    <w:pPr>
      <w:numPr>
        <w:ilvl w:val="0"/>
        <w:numId w:val="0"/>
      </w:numPr>
      <w:pBdr>
        <w:top w:val="none" w:sz="0" w:space="0" w:color="000000"/>
        <w:left w:val="none" w:sz="0" w:space="0" w:color="000000"/>
        <w:bottom w:val="single" w:sz="8" w:space="1" w:color="00000A"/>
        <w:right w:val="none" w:sz="0" w:space="0" w:color="000000"/>
      </w:pBdr>
      <w:spacing w:after="120" w:line="300" w:lineRule="exact"/>
    </w:pPr>
    <w:rPr>
      <w:rFonts w:ascii="Garamond" w:hAnsi="Garamond" w:cs="Garamond"/>
      <w:bCs w:val="0"/>
      <w:i/>
      <w:sz w:val="24"/>
      <w:szCs w:val="20"/>
      <w:lang w:eastAsia="en-US"/>
    </w:rPr>
  </w:style>
  <w:style w:type="paragraph" w:customStyle="1" w:styleId="Styl15">
    <w:name w:val="Styl15"/>
    <w:basedOn w:val="Normln"/>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cs="Garamond"/>
      <w:b/>
      <w:caps/>
      <w:sz w:val="28"/>
    </w:rPr>
  </w:style>
  <w:style w:type="paragraph" w:customStyle="1" w:styleId="Styl16">
    <w:name w:val="Styl16"/>
    <w:basedOn w:val="Normln"/>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cs="Garamond"/>
      <w:b/>
      <w:caps/>
      <w:sz w:val="28"/>
    </w:rPr>
  </w:style>
  <w:style w:type="paragraph" w:customStyle="1" w:styleId="Styl17">
    <w:name w:val="Styl17"/>
    <w:basedOn w:val="Normln"/>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cs="Garamond"/>
      <w:sz w:val="24"/>
    </w:rPr>
  </w:style>
  <w:style w:type="paragraph" w:customStyle="1" w:styleId="Styl18">
    <w:name w:val="Styl18"/>
    <w:basedOn w:val="Normln"/>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cs="Garamond"/>
      <w:b/>
      <w:caps/>
      <w:sz w:val="28"/>
    </w:rPr>
  </w:style>
  <w:style w:type="paragraph" w:customStyle="1" w:styleId="Styl19">
    <w:name w:val="Styl19"/>
    <w:basedOn w:val="Normln"/>
    <w:pPr>
      <w:keepNext/>
      <w:pBdr>
        <w:top w:val="none" w:sz="0" w:space="0" w:color="000000"/>
        <w:left w:val="none" w:sz="0" w:space="0" w:color="000000"/>
        <w:bottom w:val="single" w:sz="4" w:space="1" w:color="000066"/>
        <w:right w:val="none" w:sz="0" w:space="0" w:color="000000"/>
      </w:pBdr>
      <w:shd w:val="clear" w:color="auto" w:fill="808080"/>
      <w:spacing w:before="500"/>
    </w:pPr>
    <w:rPr>
      <w:rFonts w:ascii="Garamond" w:hAnsi="Garamond" w:cs="Garamond"/>
      <w:b/>
      <w:caps/>
      <w:sz w:val="28"/>
    </w:rPr>
  </w:style>
  <w:style w:type="paragraph" w:customStyle="1" w:styleId="Styl20">
    <w:name w:val="Styl20"/>
    <w:basedOn w:val="Styl1"/>
    <w:pPr>
      <w:pBdr>
        <w:top w:val="single" w:sz="24" w:space="1" w:color="808080"/>
        <w:left w:val="single" w:sz="24" w:space="4" w:color="808080"/>
        <w:bottom w:val="single" w:sz="24" w:space="1" w:color="808080"/>
        <w:right w:val="single" w:sz="24" w:space="4" w:color="808080"/>
      </w:pBdr>
      <w:tabs>
        <w:tab w:val="clear" w:pos="567"/>
        <w:tab w:val="left" w:pos="360"/>
      </w:tabs>
    </w:pPr>
  </w:style>
  <w:style w:type="paragraph" w:customStyle="1" w:styleId="Styl21">
    <w:name w:val="Styl21"/>
    <w:basedOn w:val="Normln"/>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cs="Garamond"/>
      <w:b/>
      <w:caps/>
      <w:color w:val="FFFFFF"/>
      <w:sz w:val="28"/>
    </w:rPr>
  </w:style>
  <w:style w:type="paragraph" w:customStyle="1" w:styleId="Char1CharCharCharCharCharCharChar2">
    <w:name w:val="Char1 Char Char Char Char Char Char Char2"/>
    <w:basedOn w:val="Normln"/>
    <w:pPr>
      <w:spacing w:after="160" w:line="240" w:lineRule="exact"/>
    </w:pPr>
    <w:rPr>
      <w:rFonts w:ascii="Arial" w:hAnsi="Arial" w:cs="Arial"/>
      <w:szCs w:val="22"/>
      <w:lang w:val="en-US" w:eastAsia="en-US"/>
    </w:rPr>
  </w:style>
  <w:style w:type="paragraph" w:customStyle="1" w:styleId="Normlntext">
    <w:name w:val="Normální text"/>
    <w:basedOn w:val="Normln"/>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pPr>
      <w:ind w:left="1418"/>
    </w:pPr>
  </w:style>
  <w:style w:type="paragraph" w:customStyle="1" w:styleId="Pata">
    <w:name w:val="Pata"/>
    <w:basedOn w:val="Normln"/>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Verze">
    <w:name w:val="BDO Verze"/>
    <w:basedOn w:val="Normln"/>
    <w:pPr>
      <w:tabs>
        <w:tab w:val="left" w:pos="851"/>
      </w:tabs>
      <w:spacing w:after="0" w:line="240" w:lineRule="auto"/>
      <w:jc w:val="both"/>
    </w:pPr>
    <w:rPr>
      <w:rFonts w:ascii="Times New Roman" w:hAnsi="Times New Roman" w:cs="Novarese Bk BTCE"/>
      <w:color w:val="003597"/>
      <w:sz w:val="24"/>
    </w:rPr>
  </w:style>
  <w:style w:type="paragraph" w:customStyle="1" w:styleId="BDONzevklienta">
    <w:name w:val="BDO Název klienta"/>
    <w:basedOn w:val="BDOVerze"/>
    <w:pPr>
      <w:tabs>
        <w:tab w:val="clear" w:pos="851"/>
      </w:tabs>
      <w:spacing w:after="120" w:line="280" w:lineRule="exact"/>
      <w:jc w:val="left"/>
    </w:pPr>
    <w:rPr>
      <w:rFonts w:ascii="Calibri" w:hAnsi="Calibri" w:cs="Times New Roman"/>
      <w:color w:val="00000A"/>
      <w:sz w:val="22"/>
    </w:rPr>
  </w:style>
  <w:style w:type="paragraph" w:customStyle="1" w:styleId="BDONzevdokumentu">
    <w:name w:val="BDO Název dokumentu"/>
    <w:basedOn w:val="BDOVerze"/>
    <w:pPr>
      <w:tabs>
        <w:tab w:val="clear" w:pos="851"/>
      </w:tabs>
      <w:spacing w:after="120" w:line="280" w:lineRule="exact"/>
      <w:jc w:val="left"/>
    </w:pPr>
    <w:rPr>
      <w:rFonts w:ascii="Calibri" w:hAnsi="Calibri" w:cs="Times New Roman"/>
      <w:color w:val="00000A"/>
      <w:sz w:val="22"/>
    </w:rPr>
  </w:style>
  <w:style w:type="paragraph" w:customStyle="1" w:styleId="Upozornn">
    <w:name w:val="Upozornění"/>
    <w:basedOn w:val="Normln"/>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pPr>
      <w:keepLines/>
      <w:spacing w:before="40" w:after="40"/>
    </w:pPr>
    <w:rPr>
      <w:b/>
      <w:bCs/>
    </w:rPr>
  </w:style>
  <w:style w:type="paragraph" w:customStyle="1" w:styleId="Tabulkavpravo">
    <w:name w:val="Tabulka vpravo"/>
    <w:basedOn w:val="Tabulkavlevo"/>
    <w:pPr>
      <w:tabs>
        <w:tab w:val="clear" w:pos="851"/>
        <w:tab w:val="right" w:pos="9639"/>
      </w:tabs>
      <w:jc w:val="right"/>
    </w:pPr>
  </w:style>
  <w:style w:type="paragraph" w:customStyle="1" w:styleId="Tabulkasted">
    <w:name w:val="Tabulka střed"/>
    <w:basedOn w:val="Tabulkavlevo"/>
    <w:pPr>
      <w:tabs>
        <w:tab w:val="clear" w:pos="851"/>
        <w:tab w:val="right" w:pos="9639"/>
      </w:tabs>
      <w:jc w:val="center"/>
    </w:pPr>
  </w:style>
  <w:style w:type="paragraph" w:customStyle="1" w:styleId="Tabulkazhlavsted">
    <w:name w:val="Tabulka záhlaví střed"/>
    <w:basedOn w:val="Tabulkazhlavvlevo"/>
    <w:pPr>
      <w:jc w:val="center"/>
    </w:pPr>
  </w:style>
  <w:style w:type="paragraph" w:customStyle="1" w:styleId="ra">
    <w:name w:val="Čára"/>
    <w:basedOn w:val="Normln"/>
    <w:pPr>
      <w:widowControl w:val="0"/>
      <w:pBdr>
        <w:top w:val="single" w:sz="4" w:space="1" w:color="000001"/>
        <w:left w:val="none" w:sz="0" w:space="0" w:color="000000"/>
        <w:bottom w:val="none" w:sz="0" w:space="0" w:color="000000"/>
        <w:right w:val="none" w:sz="0" w:space="0"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pPr>
      <w:jc w:val="right"/>
    </w:pPr>
  </w:style>
  <w:style w:type="paragraph" w:customStyle="1" w:styleId="BDOLogo">
    <w:name w:val="BDO Logo"/>
    <w:basedOn w:val="BDOVerze"/>
    <w:pPr>
      <w:tabs>
        <w:tab w:val="clear" w:pos="851"/>
      </w:tabs>
      <w:spacing w:after="120" w:line="280" w:lineRule="exact"/>
      <w:jc w:val="left"/>
    </w:pPr>
    <w:rPr>
      <w:rFonts w:ascii="Calibri" w:hAnsi="Calibri" w:cs="Times New Roman"/>
      <w:color w:val="00000A"/>
      <w:sz w:val="22"/>
    </w:rPr>
  </w:style>
  <w:style w:type="paragraph" w:customStyle="1" w:styleId="CPopis">
    <w:name w:val="CPopis"/>
    <w:basedOn w:val="Normlntext"/>
    <w:pPr>
      <w:keepNext/>
      <w:pBdr>
        <w:top w:val="single" w:sz="2" w:space="1" w:color="00000A"/>
        <w:left w:val="none" w:sz="0" w:space="0" w:color="000000"/>
        <w:bottom w:val="single" w:sz="2" w:space="1" w:color="00000A"/>
        <w:right w:val="none" w:sz="0" w:space="0" w:color="000000"/>
      </w:pBdr>
      <w:shd w:val="clear" w:color="auto" w:fill="E6E6E6"/>
      <w:tabs>
        <w:tab w:val="clear" w:pos="851"/>
        <w:tab w:val="right" w:pos="567"/>
      </w:tabs>
    </w:pPr>
  </w:style>
  <w:style w:type="paragraph" w:customStyle="1" w:styleId="Odrkabod2">
    <w:name w:val="Odrážka bod2"/>
    <w:basedOn w:val="Zkladntext"/>
    <w:pPr>
      <w:keepNext/>
      <w:keepLines/>
      <w:spacing w:before="20" w:after="20" w:line="264" w:lineRule="auto"/>
      <w:jc w:val="both"/>
    </w:pPr>
    <w:rPr>
      <w:rFonts w:ascii="Times New Roman" w:hAnsi="Times New Roman" w:cs="Times New Roman"/>
      <w:szCs w:val="22"/>
      <w:lang w:eastAsia="en-US"/>
    </w:rPr>
  </w:style>
  <w:style w:type="paragraph" w:customStyle="1" w:styleId="Odrkapsmeno">
    <w:name w:val="Odrážka písmeno"/>
    <w:basedOn w:val="Zkladntext"/>
    <w:pPr>
      <w:tabs>
        <w:tab w:val="left" w:pos="851"/>
      </w:tabs>
      <w:spacing w:before="20" w:after="20" w:line="288" w:lineRule="auto"/>
      <w:jc w:val="both"/>
    </w:pPr>
    <w:rPr>
      <w:rFonts w:ascii="Times New Roman" w:hAnsi="Times New Roman" w:cs="Times New Roman"/>
      <w:szCs w:val="22"/>
      <w:lang w:eastAsia="en-US"/>
    </w:rPr>
  </w:style>
  <w:style w:type="paragraph" w:customStyle="1" w:styleId="Odrkaslo">
    <w:name w:val="Odrážka číslo"/>
    <w:basedOn w:val="Zkladntext"/>
    <w:pPr>
      <w:tabs>
        <w:tab w:val="left" w:pos="851"/>
      </w:tabs>
      <w:spacing w:before="20" w:after="20" w:line="288" w:lineRule="auto"/>
      <w:jc w:val="both"/>
    </w:pPr>
    <w:rPr>
      <w:rFonts w:ascii="Times New Roman" w:hAnsi="Times New Roman" w:cs="Times New Roman"/>
      <w:szCs w:val="22"/>
      <w:lang w:eastAsia="en-US"/>
    </w:rPr>
  </w:style>
  <w:style w:type="paragraph" w:customStyle="1" w:styleId="Zruit">
    <w:name w:val="Zrušit"/>
    <w:basedOn w:val="Normln"/>
    <w:pPr>
      <w:spacing w:after="0" w:line="240" w:lineRule="auto"/>
      <w:ind w:left="851"/>
      <w:jc w:val="both"/>
    </w:pPr>
    <w:rPr>
      <w:rFonts w:ascii="Times New Roman" w:hAnsi="Times New Roman"/>
      <w:i/>
      <w:iCs/>
      <w:color w:val="FF0000"/>
      <w:szCs w:val="22"/>
    </w:rPr>
  </w:style>
  <w:style w:type="paragraph" w:customStyle="1" w:styleId="eit">
    <w:name w:val="Řešit"/>
    <w:basedOn w:val="Normln"/>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pPr>
      <w:spacing w:after="0" w:line="240" w:lineRule="auto"/>
      <w:jc w:val="both"/>
    </w:pPr>
    <w:rPr>
      <w:rFonts w:ascii="Times New Roman" w:hAnsi="Times New Roman"/>
      <w:sz w:val="18"/>
      <w:szCs w:val="18"/>
    </w:rPr>
  </w:style>
  <w:style w:type="paragraph" w:customStyle="1" w:styleId="Cl">
    <w:name w:val="Cíl"/>
    <w:basedOn w:val="Zkladntext"/>
    <w:pPr>
      <w:keepNext/>
      <w:pBdr>
        <w:top w:val="single" w:sz="6" w:space="1" w:color="00000A"/>
        <w:left w:val="none" w:sz="0" w:space="0" w:color="000000"/>
        <w:bottom w:val="single" w:sz="6" w:space="1" w:color="00000A"/>
        <w:right w:val="none" w:sz="0" w:space="0" w:color="000000"/>
      </w:pBdr>
      <w:shd w:val="clear" w:color="auto" w:fill="CCCCCC"/>
      <w:tabs>
        <w:tab w:val="right" w:pos="567"/>
        <w:tab w:val="left" w:pos="851"/>
      </w:tabs>
      <w:spacing w:before="120" w:line="288" w:lineRule="auto"/>
      <w:ind w:left="851" w:hanging="851"/>
      <w:jc w:val="both"/>
    </w:pPr>
    <w:rPr>
      <w:rFonts w:ascii="Times New Roman" w:hAnsi="Times New Roman" w:cs="Times New Roman"/>
      <w:szCs w:val="22"/>
      <w:lang w:eastAsia="en-US"/>
    </w:rPr>
  </w:style>
  <w:style w:type="paragraph" w:customStyle="1" w:styleId="Pojem">
    <w:name w:val="Pojem"/>
    <w:basedOn w:val="Tabulkavlevo"/>
    <w:pPr>
      <w:keepLines/>
      <w:tabs>
        <w:tab w:val="clear" w:pos="851"/>
      </w:tabs>
      <w:spacing w:after="0"/>
    </w:pPr>
    <w:rPr>
      <w:sz w:val="18"/>
      <w:szCs w:val="18"/>
    </w:rPr>
  </w:style>
  <w:style w:type="paragraph" w:customStyle="1" w:styleId="Textvysvtlivky">
    <w:name w:val="Text vysvětlivky"/>
    <w:basedOn w:val="Normln"/>
    <w:pPr>
      <w:tabs>
        <w:tab w:val="left" w:pos="851"/>
      </w:tabs>
      <w:spacing w:after="0" w:line="240" w:lineRule="auto"/>
      <w:jc w:val="both"/>
    </w:pPr>
    <w:rPr>
      <w:rFonts w:ascii="Times New Roman" w:hAnsi="Times New Roman"/>
      <w:szCs w:val="22"/>
    </w:rPr>
  </w:style>
  <w:style w:type="paragraph" w:customStyle="1" w:styleId="Textpoznmky">
    <w:name w:val="Text poznámky"/>
    <w:basedOn w:val="Normln"/>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pPr>
      <w:tabs>
        <w:tab w:val="left" w:pos="851"/>
      </w:tabs>
      <w:spacing w:after="0" w:line="240" w:lineRule="auto"/>
      <w:jc w:val="both"/>
    </w:pPr>
    <w:rPr>
      <w:rFonts w:ascii="Times New Roman" w:hAnsi="Times New Roman"/>
      <w:sz w:val="24"/>
    </w:rPr>
  </w:style>
  <w:style w:type="paragraph" w:customStyle="1" w:styleId="Mezerapedtabulkou">
    <w:name w:val="Mezera před tabulkou"/>
    <w:basedOn w:val="Normln"/>
    <w:pPr>
      <w:keepNext/>
      <w:widowControl w:val="0"/>
      <w:spacing w:after="0" w:line="240" w:lineRule="auto"/>
      <w:jc w:val="both"/>
    </w:pPr>
    <w:rPr>
      <w:rFonts w:ascii="Times New Roman" w:hAnsi="Times New Roman"/>
      <w:sz w:val="10"/>
      <w:szCs w:val="10"/>
    </w:rPr>
  </w:style>
  <w:style w:type="paragraph" w:customStyle="1" w:styleId="Odkaz">
    <w:name w:val="Odkaz"/>
    <w:basedOn w:val="Normln"/>
    <w:pPr>
      <w:spacing w:line="240" w:lineRule="auto"/>
      <w:ind w:left="851"/>
      <w:jc w:val="both"/>
    </w:pPr>
    <w:rPr>
      <w:rFonts w:ascii="Times New Roman" w:hAnsi="Times New Roman"/>
      <w:i/>
      <w:iCs/>
      <w:sz w:val="24"/>
    </w:rPr>
  </w:style>
  <w:style w:type="paragraph" w:customStyle="1" w:styleId="Tabulkaodrka">
    <w:name w:val="Tabulka odrážka"/>
    <w:basedOn w:val="Tabulkavlevo"/>
    <w:pPr>
      <w:tabs>
        <w:tab w:val="clear" w:pos="851"/>
      </w:tabs>
      <w:spacing w:before="0" w:after="0"/>
    </w:pPr>
  </w:style>
  <w:style w:type="paragraph" w:customStyle="1" w:styleId="Auditnzev">
    <w:name w:val="Audit název"/>
    <w:basedOn w:val="Normln"/>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rPr>
      <w:sz w:val="18"/>
    </w:rPr>
  </w:style>
  <w:style w:type="paragraph" w:customStyle="1" w:styleId="Tabulkavlevomal">
    <w:name w:val="Tabulka vlevo malá"/>
    <w:basedOn w:val="Tabulkavlevo"/>
    <w:pPr>
      <w:spacing w:before="0" w:after="0"/>
    </w:pPr>
    <w:rPr>
      <w:sz w:val="18"/>
      <w:szCs w:val="24"/>
    </w:rPr>
  </w:style>
  <w:style w:type="paragraph" w:customStyle="1" w:styleId="TabulkazhlavS">
    <w:name w:val="Tabulka záhlavíS"/>
    <w:basedOn w:val="Tabulkazhlav"/>
    <w:pPr>
      <w:jc w:val="center"/>
    </w:pPr>
  </w:style>
  <w:style w:type="paragraph" w:customStyle="1" w:styleId="Praco">
    <w:name w:val="Praco"/>
    <w:basedOn w:val="Zkladntext"/>
    <w:pPr>
      <w:tabs>
        <w:tab w:val="left" w:pos="851"/>
      </w:tabs>
      <w:spacing w:before="20" w:after="20" w:line="288" w:lineRule="auto"/>
      <w:ind w:left="851"/>
      <w:jc w:val="both"/>
    </w:pPr>
    <w:rPr>
      <w:rFonts w:ascii="Times New Roman" w:hAnsi="Times New Roman" w:cs="Times New Roman"/>
      <w:szCs w:val="22"/>
      <w:lang w:eastAsia="en-US"/>
    </w:rPr>
  </w:style>
  <w:style w:type="paragraph" w:customStyle="1" w:styleId="Hlavikaobsahu1">
    <w:name w:val="Hlavička obsahu1"/>
    <w:basedOn w:val="Normln"/>
    <w:pPr>
      <w:tabs>
        <w:tab w:val="left" w:pos="851"/>
      </w:tabs>
      <w:spacing w:before="120" w:after="0" w:line="240" w:lineRule="auto"/>
      <w:jc w:val="both"/>
    </w:pPr>
    <w:rPr>
      <w:rFonts w:ascii="Times New Roman" w:hAnsi="Times New Roman"/>
      <w:b/>
      <w:bCs/>
      <w:sz w:val="24"/>
    </w:rPr>
  </w:style>
  <w:style w:type="paragraph" w:customStyle="1" w:styleId="Rejstk11">
    <w:name w:val="Rejstřík 11"/>
    <w:basedOn w:val="Normln"/>
    <w:pPr>
      <w:spacing w:after="0" w:line="240" w:lineRule="auto"/>
      <w:ind w:left="220" w:hanging="220"/>
      <w:jc w:val="both"/>
    </w:pPr>
    <w:rPr>
      <w:rFonts w:ascii="Times New Roman" w:hAnsi="Times New Roman"/>
      <w:szCs w:val="22"/>
    </w:rPr>
  </w:style>
  <w:style w:type="paragraph" w:customStyle="1" w:styleId="Hlavikarejstku1">
    <w:name w:val="Hlavička rejstříku1"/>
    <w:basedOn w:val="Normln"/>
    <w:pPr>
      <w:tabs>
        <w:tab w:val="left" w:pos="851"/>
      </w:tabs>
      <w:spacing w:after="0" w:line="240" w:lineRule="auto"/>
      <w:jc w:val="both"/>
    </w:pPr>
    <w:rPr>
      <w:rFonts w:ascii="Times New Roman" w:hAnsi="Times New Roman"/>
      <w:b/>
      <w:bCs/>
      <w:szCs w:val="22"/>
    </w:rPr>
  </w:style>
  <w:style w:type="paragraph" w:customStyle="1" w:styleId="Rejstk21">
    <w:name w:val="Rejstřík 21"/>
    <w:basedOn w:val="Normln"/>
    <w:pPr>
      <w:spacing w:after="0" w:line="240" w:lineRule="auto"/>
      <w:ind w:left="440" w:hanging="220"/>
      <w:jc w:val="both"/>
    </w:pPr>
    <w:rPr>
      <w:rFonts w:ascii="Times New Roman" w:hAnsi="Times New Roman"/>
      <w:szCs w:val="22"/>
    </w:rPr>
  </w:style>
  <w:style w:type="paragraph" w:customStyle="1" w:styleId="Rejstk31">
    <w:name w:val="Rejstřík 31"/>
    <w:basedOn w:val="Normln"/>
    <w:pPr>
      <w:spacing w:after="0" w:line="240" w:lineRule="auto"/>
      <w:ind w:left="660" w:hanging="220"/>
      <w:jc w:val="both"/>
    </w:pPr>
    <w:rPr>
      <w:rFonts w:ascii="Times New Roman" w:hAnsi="Times New Roman"/>
      <w:szCs w:val="22"/>
    </w:rPr>
  </w:style>
  <w:style w:type="paragraph" w:customStyle="1" w:styleId="Rejstk41">
    <w:name w:val="Rejstřík 41"/>
    <w:basedOn w:val="Normln"/>
    <w:pPr>
      <w:spacing w:after="0" w:line="240" w:lineRule="auto"/>
      <w:ind w:left="880" w:hanging="220"/>
      <w:jc w:val="both"/>
    </w:pPr>
    <w:rPr>
      <w:rFonts w:ascii="Times New Roman" w:hAnsi="Times New Roman"/>
      <w:szCs w:val="22"/>
    </w:rPr>
  </w:style>
  <w:style w:type="paragraph" w:customStyle="1" w:styleId="Rejstk51">
    <w:name w:val="Rejstřík 51"/>
    <w:basedOn w:val="Normln"/>
    <w:pPr>
      <w:spacing w:after="0" w:line="240" w:lineRule="auto"/>
      <w:ind w:left="1100" w:hanging="220"/>
      <w:jc w:val="both"/>
    </w:pPr>
    <w:rPr>
      <w:rFonts w:ascii="Times New Roman" w:hAnsi="Times New Roman"/>
      <w:szCs w:val="22"/>
    </w:rPr>
  </w:style>
  <w:style w:type="paragraph" w:customStyle="1" w:styleId="Rejstk61">
    <w:name w:val="Rejstřík 61"/>
    <w:basedOn w:val="Normln"/>
    <w:pPr>
      <w:spacing w:after="0" w:line="240" w:lineRule="auto"/>
      <w:ind w:left="1320" w:hanging="220"/>
      <w:jc w:val="both"/>
    </w:pPr>
    <w:rPr>
      <w:rFonts w:ascii="Times New Roman" w:hAnsi="Times New Roman"/>
      <w:szCs w:val="22"/>
    </w:rPr>
  </w:style>
  <w:style w:type="paragraph" w:customStyle="1" w:styleId="Rejstk71">
    <w:name w:val="Rejstřík 71"/>
    <w:basedOn w:val="Normln"/>
    <w:pPr>
      <w:spacing w:after="0" w:line="240" w:lineRule="auto"/>
      <w:ind w:left="1540" w:hanging="220"/>
      <w:jc w:val="both"/>
    </w:pPr>
    <w:rPr>
      <w:rFonts w:ascii="Times New Roman" w:hAnsi="Times New Roman"/>
      <w:szCs w:val="22"/>
    </w:rPr>
  </w:style>
  <w:style w:type="paragraph" w:customStyle="1" w:styleId="Rejstk81">
    <w:name w:val="Rejstřík 81"/>
    <w:basedOn w:val="Normln"/>
    <w:pPr>
      <w:spacing w:after="0" w:line="240" w:lineRule="auto"/>
      <w:ind w:left="1760" w:hanging="220"/>
      <w:jc w:val="both"/>
    </w:pPr>
    <w:rPr>
      <w:rFonts w:ascii="Times New Roman" w:hAnsi="Times New Roman"/>
      <w:szCs w:val="22"/>
    </w:rPr>
  </w:style>
  <w:style w:type="paragraph" w:customStyle="1" w:styleId="Rejstk91">
    <w:name w:val="Rejstřík 91"/>
    <w:basedOn w:val="Normln"/>
    <w:pPr>
      <w:spacing w:after="0" w:line="240" w:lineRule="auto"/>
      <w:ind w:left="1980" w:hanging="220"/>
      <w:jc w:val="both"/>
    </w:pPr>
    <w:rPr>
      <w:rFonts w:ascii="Times New Roman" w:hAnsi="Times New Roman"/>
      <w:szCs w:val="22"/>
    </w:rPr>
  </w:style>
  <w:style w:type="paragraph" w:customStyle="1" w:styleId="Seznamcitac1">
    <w:name w:val="Seznam citací1"/>
    <w:basedOn w:val="Normln"/>
    <w:pPr>
      <w:spacing w:after="0" w:line="240" w:lineRule="auto"/>
      <w:ind w:left="220" w:hanging="220"/>
      <w:jc w:val="both"/>
    </w:pPr>
    <w:rPr>
      <w:rFonts w:ascii="Times New Roman" w:hAnsi="Times New Roman"/>
      <w:szCs w:val="22"/>
    </w:rPr>
  </w:style>
  <w:style w:type="paragraph" w:customStyle="1" w:styleId="Textmakra1">
    <w:name w:val="Text makra1"/>
    <w:pPr>
      <w:tabs>
        <w:tab w:val="left" w:pos="480"/>
        <w:tab w:val="left" w:pos="960"/>
        <w:tab w:val="left" w:pos="1440"/>
        <w:tab w:val="left" w:pos="1920"/>
        <w:tab w:val="left" w:pos="2400"/>
        <w:tab w:val="left" w:pos="2880"/>
        <w:tab w:val="left" w:pos="3360"/>
        <w:tab w:val="left" w:pos="3840"/>
        <w:tab w:val="left" w:pos="4320"/>
      </w:tabs>
      <w:suppressAutoHyphens/>
      <w:spacing w:before="60" w:after="20"/>
    </w:pPr>
    <w:rPr>
      <w:rFonts w:ascii="Courier New" w:hAnsi="Courier New" w:cs="Courier New"/>
      <w:kern w:val="1"/>
    </w:rPr>
  </w:style>
  <w:style w:type="paragraph" w:customStyle="1" w:styleId="Koment">
    <w:name w:val="Komentář"/>
    <w:basedOn w:val="Zkladntext"/>
    <w:pPr>
      <w:tabs>
        <w:tab w:val="left" w:pos="851"/>
      </w:tabs>
      <w:spacing w:before="20" w:after="20" w:line="288" w:lineRule="auto"/>
      <w:ind w:left="851"/>
      <w:jc w:val="both"/>
    </w:pPr>
    <w:rPr>
      <w:rFonts w:ascii="Times New Roman" w:hAnsi="Times New Roman" w:cs="Times New Roman"/>
      <w:i/>
      <w:color w:val="333399"/>
      <w:szCs w:val="22"/>
    </w:rPr>
  </w:style>
  <w:style w:type="paragraph" w:customStyle="1" w:styleId="slovanodstavec">
    <w:name w:val="Číslovaný odstavec"/>
    <w:basedOn w:val="Normln"/>
    <w:pPr>
      <w:spacing w:before="40" w:after="40" w:line="240" w:lineRule="auto"/>
      <w:jc w:val="both"/>
    </w:pPr>
    <w:rPr>
      <w:rFonts w:ascii="Times New Roman" w:hAnsi="Times New Roman"/>
      <w:szCs w:val="22"/>
    </w:rPr>
  </w:style>
  <w:style w:type="paragraph" w:customStyle="1" w:styleId="ColorfulList-Accent11">
    <w:name w:val="Colorful List - Accent 11"/>
    <w:basedOn w:val="Normln"/>
    <w:pPr>
      <w:spacing w:after="200" w:line="276" w:lineRule="auto"/>
      <w:ind w:left="720"/>
      <w:contextualSpacing/>
    </w:pPr>
    <w:rPr>
      <w:szCs w:val="22"/>
      <w:lang w:eastAsia="en-US"/>
    </w:rPr>
  </w:style>
  <w:style w:type="paragraph" w:customStyle="1" w:styleId="font0">
    <w:name w:val="font0"/>
    <w:basedOn w:val="Normln"/>
    <w:pPr>
      <w:spacing w:before="280" w:after="280" w:line="240" w:lineRule="auto"/>
    </w:pPr>
    <w:rPr>
      <w:rFonts w:ascii="Arial" w:hAnsi="Arial" w:cs="Arial"/>
      <w:sz w:val="20"/>
      <w:szCs w:val="20"/>
    </w:rPr>
  </w:style>
  <w:style w:type="paragraph" w:customStyle="1" w:styleId="xl63">
    <w:name w:val="xl63"/>
    <w:basedOn w:val="Normln"/>
    <w:pPr>
      <w:spacing w:before="280" w:after="280" w:line="240" w:lineRule="auto"/>
      <w:jc w:val="center"/>
    </w:pPr>
    <w:rPr>
      <w:rFonts w:ascii="Times New Roman" w:hAnsi="Times New Roman"/>
      <w:b/>
      <w:bCs/>
      <w:sz w:val="24"/>
    </w:rPr>
  </w:style>
  <w:style w:type="paragraph" w:customStyle="1" w:styleId="xl65">
    <w:name w:val="xl65"/>
    <w:basedOn w:val="Normln"/>
    <w:pPr>
      <w:spacing w:before="280" w:after="280" w:line="240" w:lineRule="auto"/>
      <w:jc w:val="center"/>
    </w:pPr>
    <w:rPr>
      <w:rFonts w:ascii="Times New Roman" w:hAnsi="Times New Roman"/>
      <w:b/>
      <w:bCs/>
      <w:sz w:val="24"/>
    </w:rPr>
  </w:style>
  <w:style w:type="paragraph" w:customStyle="1" w:styleId="Barevnseznamzvraznn11">
    <w:name w:val="Barevný seznam – zvýraznění 11"/>
    <w:basedOn w:val="Normln"/>
    <w:pPr>
      <w:spacing w:after="200" w:line="276" w:lineRule="auto"/>
      <w:ind w:left="720"/>
      <w:contextualSpacing/>
    </w:pPr>
    <w:rPr>
      <w:szCs w:val="22"/>
      <w:lang w:eastAsia="en-US"/>
    </w:rPr>
  </w:style>
  <w:style w:type="paragraph" w:customStyle="1" w:styleId="Default">
    <w:name w:val="Default"/>
    <w:pPr>
      <w:suppressAutoHyphens/>
    </w:pPr>
    <w:rPr>
      <w:rFonts w:ascii="Calibri" w:hAnsi="Calibri" w:cs="Calibri"/>
      <w:color w:val="000000"/>
      <w:kern w:val="1"/>
      <w:sz w:val="24"/>
      <w:szCs w:val="24"/>
    </w:rPr>
  </w:style>
  <w:style w:type="paragraph" w:customStyle="1" w:styleId="RLTextodstavceslovan">
    <w:name w:val="RL Text odstavce číslovaný"/>
    <w:basedOn w:val="Normln"/>
    <w:pPr>
      <w:tabs>
        <w:tab w:val="left" w:pos="709"/>
        <w:tab w:val="left" w:pos="1474"/>
      </w:tabs>
      <w:ind w:left="1474" w:hanging="737"/>
      <w:jc w:val="both"/>
    </w:pPr>
    <w:rPr>
      <w:rFonts w:ascii="Arial" w:hAnsi="Arial" w:cs="Arial"/>
      <w:b/>
      <w:sz w:val="20"/>
      <w:u w:val="single"/>
    </w:rPr>
  </w:style>
  <w:style w:type="paragraph" w:customStyle="1" w:styleId="Odrky1">
    <w:name w:val="Odrážky1"/>
    <w:basedOn w:val="Zkladntext"/>
    <w:pPr>
      <w:spacing w:line="240" w:lineRule="auto"/>
      <w:jc w:val="both"/>
    </w:pPr>
    <w:rPr>
      <w:rFonts w:ascii="Arial" w:hAnsi="Arial" w:cs="Arial"/>
    </w:rPr>
  </w:style>
  <w:style w:type="paragraph" w:customStyle="1" w:styleId="Odrky">
    <w:name w:val="Odrážky"/>
    <w:basedOn w:val="Normln"/>
    <w:pPr>
      <w:spacing w:before="60" w:after="60" w:line="240" w:lineRule="auto"/>
      <w:jc w:val="both"/>
    </w:pPr>
    <w:rPr>
      <w:rFonts w:ascii="Arial" w:hAnsi="Arial" w:cs="Arial"/>
      <w:sz w:val="24"/>
    </w:rPr>
  </w:style>
  <w:style w:type="paragraph" w:customStyle="1" w:styleId="lnek">
    <w:name w:val="článek"/>
    <w:basedOn w:val="Nadpis2"/>
    <w:pPr>
      <w:numPr>
        <w:ilvl w:val="0"/>
        <w:numId w:val="0"/>
      </w:numPr>
      <w:tabs>
        <w:tab w:val="left" w:pos="567"/>
      </w:tabs>
      <w:spacing w:line="320" w:lineRule="atLeast"/>
      <w:ind w:left="567" w:hanging="567"/>
    </w:pPr>
    <w:rPr>
      <w:rFonts w:ascii="Times New Roman" w:hAnsi="Times New Roman" w:cs="Tahoma"/>
      <w:b w:val="0"/>
      <w:bCs w:val="0"/>
      <w:i w:val="0"/>
      <w:iCs w:val="0"/>
      <w:sz w:val="22"/>
      <w:szCs w:val="22"/>
    </w:rPr>
  </w:style>
  <w:style w:type="paragraph" w:customStyle="1" w:styleId="Osloveni">
    <w:name w:val="Osloveni"/>
    <w:basedOn w:val="Normln"/>
    <w:pPr>
      <w:spacing w:after="0" w:line="240" w:lineRule="auto"/>
      <w:jc w:val="both"/>
    </w:pPr>
    <w:rPr>
      <w:rFonts w:ascii="Times New Roman" w:hAnsi="Times New Roman"/>
      <w:sz w:val="24"/>
      <w:szCs w:val="20"/>
    </w:rPr>
  </w:style>
  <w:style w:type="paragraph" w:customStyle="1" w:styleId="Rozloendokumentu10">
    <w:name w:val="Rozložení dokumentu1"/>
    <w:basedOn w:val="Normln"/>
    <w:pPr>
      <w:shd w:val="clear" w:color="auto" w:fill="000080"/>
      <w:spacing w:after="0" w:line="240" w:lineRule="auto"/>
    </w:pPr>
    <w:rPr>
      <w:rFonts w:ascii="Tahoma" w:hAnsi="Tahoma" w:cs="Tahoma"/>
      <w:sz w:val="20"/>
      <w:szCs w:val="20"/>
    </w:rPr>
  </w:style>
  <w:style w:type="paragraph" w:customStyle="1" w:styleId="CM1">
    <w:name w:val="CM1"/>
    <w:basedOn w:val="Default"/>
    <w:next w:val="Default"/>
    <w:pPr>
      <w:widowControl w:val="0"/>
    </w:pPr>
    <w:rPr>
      <w:rFonts w:ascii="JIDHHO+Arial" w:hAnsi="JIDHHO+Arial" w:cs="JIDHHO+Arial"/>
      <w:color w:val="00000A"/>
    </w:rPr>
  </w:style>
  <w:style w:type="paragraph" w:customStyle="1" w:styleId="CM10">
    <w:name w:val="CM10"/>
    <w:basedOn w:val="Default"/>
    <w:next w:val="Default"/>
    <w:pPr>
      <w:widowControl w:val="0"/>
      <w:spacing w:line="256" w:lineRule="atLeast"/>
    </w:pPr>
    <w:rPr>
      <w:rFonts w:ascii="JIDHHO+Arial" w:hAnsi="JIDHHO+Arial" w:cs="JIDHHO+Arial"/>
      <w:color w:val="00000A"/>
    </w:rPr>
  </w:style>
  <w:style w:type="paragraph" w:customStyle="1" w:styleId="CM11">
    <w:name w:val="CM11"/>
    <w:basedOn w:val="Default"/>
    <w:next w:val="Default"/>
    <w:pPr>
      <w:widowControl w:val="0"/>
      <w:spacing w:line="253" w:lineRule="atLeast"/>
    </w:pPr>
    <w:rPr>
      <w:rFonts w:ascii="JIDHHO+Arial" w:hAnsi="JIDHHO+Arial" w:cs="JIDHHO+Arial"/>
      <w:color w:val="00000A"/>
    </w:rPr>
  </w:style>
  <w:style w:type="paragraph" w:customStyle="1" w:styleId="CM12">
    <w:name w:val="CM12"/>
    <w:basedOn w:val="Default"/>
    <w:next w:val="Default"/>
    <w:pPr>
      <w:widowControl w:val="0"/>
      <w:spacing w:line="253" w:lineRule="atLeast"/>
    </w:pPr>
    <w:rPr>
      <w:rFonts w:ascii="JIDHHO+Arial" w:hAnsi="JIDHHO+Arial" w:cs="JIDHHO+Arial"/>
      <w:color w:val="00000A"/>
    </w:rPr>
  </w:style>
  <w:style w:type="paragraph" w:customStyle="1" w:styleId="Styl">
    <w:name w:val="Styl"/>
    <w:basedOn w:val="Normln"/>
    <w:pPr>
      <w:shd w:val="clear" w:color="auto" w:fill="000080"/>
      <w:spacing w:before="120" w:after="60" w:line="240" w:lineRule="auto"/>
      <w:jc w:val="both"/>
    </w:pPr>
    <w:rPr>
      <w:rFonts w:ascii="Tahoma" w:hAnsi="Tahoma" w:cs="Tahoma"/>
      <w:sz w:val="20"/>
      <w:szCs w:val="20"/>
    </w:rPr>
  </w:style>
  <w:style w:type="paragraph" w:customStyle="1" w:styleId="xl64">
    <w:name w:val="xl64"/>
    <w:basedOn w:val="Normln"/>
    <w:pPr>
      <w:pBdr>
        <w:top w:val="none" w:sz="0" w:space="0" w:color="000000"/>
        <w:left w:val="single" w:sz="4" w:space="0" w:color="00000A"/>
        <w:bottom w:val="single" w:sz="4" w:space="0" w:color="00000A"/>
        <w:right w:val="single" w:sz="4" w:space="0" w:color="00000A"/>
      </w:pBdr>
      <w:spacing w:before="280" w:after="280" w:line="240" w:lineRule="auto"/>
      <w:textAlignment w:val="center"/>
    </w:pPr>
    <w:rPr>
      <w:szCs w:val="22"/>
      <w:lang w:val="en-US" w:eastAsia="en-US"/>
    </w:rPr>
  </w:style>
  <w:style w:type="paragraph" w:customStyle="1" w:styleId="SLA001">
    <w:name w:val="SLA 001"/>
    <w:basedOn w:val="Normln"/>
    <w:pPr>
      <w:spacing w:before="60" w:after="60" w:line="240" w:lineRule="auto"/>
    </w:pPr>
    <w:rPr>
      <w:rFonts w:ascii="Arial" w:hAnsi="Arial" w:cs="Arial"/>
      <w:b/>
      <w:bCs/>
      <w:color w:val="FFFFFF"/>
      <w:sz w:val="20"/>
      <w:szCs w:val="20"/>
    </w:rPr>
  </w:style>
  <w:style w:type="paragraph" w:customStyle="1" w:styleId="KL002">
    <w:name w:val="KL 002"/>
    <w:basedOn w:val="Normln"/>
    <w:pPr>
      <w:spacing w:before="60" w:after="60" w:line="240" w:lineRule="auto"/>
    </w:pPr>
    <w:rPr>
      <w:rFonts w:ascii="Arial" w:hAnsi="Arial" w:cs="Arial"/>
      <w:sz w:val="24"/>
      <w:szCs w:val="20"/>
    </w:rPr>
  </w:style>
  <w:style w:type="paragraph" w:customStyle="1" w:styleId="document1cxspmiddlecxspmiddlecxspmiddle">
    <w:name w:val="document1cxspmiddlecxspmiddlecxspmiddle"/>
    <w:basedOn w:val="Normln"/>
    <w:pPr>
      <w:spacing w:before="280" w:after="280" w:line="240" w:lineRule="auto"/>
      <w:ind w:left="794"/>
      <w:jc w:val="both"/>
    </w:pPr>
    <w:rPr>
      <w:rFonts w:ascii="Tahoma" w:hAnsi="Tahoma" w:cs="Tahoma"/>
      <w:sz w:val="20"/>
    </w:rPr>
  </w:style>
  <w:style w:type="paragraph" w:customStyle="1" w:styleId="Hlavnnadpis">
    <w:name w:val="Hlavní nadpis"/>
    <w:basedOn w:val="Normln"/>
    <w:pPr>
      <w:spacing w:before="120" w:line="240" w:lineRule="auto"/>
      <w:jc w:val="center"/>
    </w:pPr>
    <w:rPr>
      <w:rFonts w:ascii="Trebuchet MS" w:hAnsi="Trebuchet MS" w:cs="Trebuchet MS"/>
      <w:b/>
      <w:caps/>
      <w:sz w:val="40"/>
      <w:szCs w:val="40"/>
    </w:rPr>
  </w:style>
  <w:style w:type="paragraph" w:customStyle="1" w:styleId="Nadpissekce">
    <w:name w:val="Nadpis sekce"/>
    <w:basedOn w:val="Normln"/>
    <w:pPr>
      <w:spacing w:before="120" w:line="240" w:lineRule="auto"/>
      <w:jc w:val="both"/>
    </w:pPr>
    <w:rPr>
      <w:rFonts w:ascii="Trebuchet MS" w:hAnsi="Trebuchet MS" w:cs="Trebuchet MS"/>
      <w:b/>
      <w:caps/>
      <w:sz w:val="28"/>
      <w:szCs w:val="28"/>
    </w:rPr>
  </w:style>
  <w:style w:type="paragraph" w:customStyle="1" w:styleId="Stylodstavcevtabulce">
    <w:name w:val="Styl odstavce v tabulce"/>
    <w:basedOn w:val="Normln"/>
    <w:pPr>
      <w:spacing w:before="60" w:after="60" w:line="240" w:lineRule="auto"/>
      <w:jc w:val="both"/>
    </w:pPr>
    <w:rPr>
      <w:rFonts w:ascii="Trebuchet MS" w:hAnsi="Trebuchet MS" w:cs="Trebuchet MS"/>
      <w:sz w:val="20"/>
      <w:szCs w:val="20"/>
    </w:rPr>
  </w:style>
  <w:style w:type="paragraph" w:customStyle="1" w:styleId="AdresaHTML1">
    <w:name w:val="Adresa HTML1"/>
    <w:basedOn w:val="Normln"/>
    <w:pPr>
      <w:spacing w:before="120" w:line="240" w:lineRule="auto"/>
      <w:jc w:val="both"/>
    </w:pPr>
    <w:rPr>
      <w:rFonts w:ascii="Trebuchet MS" w:hAnsi="Trebuchet MS" w:cs="Trebuchet MS"/>
      <w:i/>
      <w:iCs/>
      <w:sz w:val="20"/>
    </w:rPr>
  </w:style>
  <w:style w:type="paragraph" w:customStyle="1" w:styleId="Adresanaoblku1">
    <w:name w:val="Adresa na obálku1"/>
    <w:basedOn w:val="Normln"/>
    <w:pPr>
      <w:spacing w:before="120" w:line="240" w:lineRule="auto"/>
      <w:ind w:left="2880"/>
      <w:jc w:val="both"/>
    </w:pPr>
    <w:rPr>
      <w:rFonts w:ascii="Arial" w:hAnsi="Arial" w:cs="Arial"/>
      <w:sz w:val="24"/>
    </w:rPr>
  </w:style>
  <w:style w:type="paragraph" w:customStyle="1" w:styleId="slovanseznam41">
    <w:name w:val="Číslovaný seznam 41"/>
    <w:basedOn w:val="Normln"/>
    <w:pPr>
      <w:spacing w:before="120" w:line="240" w:lineRule="auto"/>
      <w:jc w:val="both"/>
    </w:pPr>
    <w:rPr>
      <w:rFonts w:ascii="Trebuchet MS" w:hAnsi="Trebuchet MS" w:cs="Trebuchet MS"/>
      <w:sz w:val="20"/>
    </w:rPr>
  </w:style>
  <w:style w:type="paragraph" w:customStyle="1" w:styleId="slovanseznam51">
    <w:name w:val="Číslovaný seznam 51"/>
    <w:basedOn w:val="Normln"/>
    <w:pPr>
      <w:spacing w:before="120" w:line="240" w:lineRule="auto"/>
      <w:jc w:val="both"/>
    </w:pPr>
    <w:rPr>
      <w:rFonts w:ascii="Trebuchet MS" w:hAnsi="Trebuchet MS" w:cs="Trebuchet MS"/>
      <w:sz w:val="20"/>
    </w:rPr>
  </w:style>
  <w:style w:type="paragraph" w:customStyle="1" w:styleId="Datum1">
    <w:name w:val="Datum1"/>
    <w:basedOn w:val="Normln"/>
    <w:pPr>
      <w:spacing w:before="120" w:line="240" w:lineRule="auto"/>
      <w:jc w:val="both"/>
    </w:pPr>
    <w:rPr>
      <w:rFonts w:ascii="Trebuchet MS" w:hAnsi="Trebuchet MS" w:cs="Trebuchet MS"/>
      <w:sz w:val="20"/>
    </w:rPr>
  </w:style>
  <w:style w:type="paragraph" w:customStyle="1" w:styleId="FormtovanvHTML1">
    <w:name w:val="Formátovaný v HTML1"/>
    <w:basedOn w:val="Normln"/>
    <w:pPr>
      <w:spacing w:before="120" w:line="240" w:lineRule="auto"/>
      <w:jc w:val="both"/>
    </w:pPr>
    <w:rPr>
      <w:rFonts w:ascii="Courier New" w:hAnsi="Courier New" w:cs="Courier New"/>
      <w:sz w:val="20"/>
      <w:szCs w:val="20"/>
    </w:rPr>
  </w:style>
  <w:style w:type="paragraph" w:customStyle="1" w:styleId="Nadpispoznmky1">
    <w:name w:val="Nadpis poznámky1"/>
    <w:basedOn w:val="Normln"/>
    <w:pPr>
      <w:spacing w:before="120" w:line="240" w:lineRule="auto"/>
      <w:jc w:val="both"/>
    </w:pPr>
    <w:rPr>
      <w:rFonts w:ascii="Trebuchet MS" w:hAnsi="Trebuchet MS" w:cs="Trebuchet MS"/>
      <w:sz w:val="20"/>
    </w:rPr>
  </w:style>
  <w:style w:type="paragraph" w:customStyle="1" w:styleId="Normlnodsazen1">
    <w:name w:val="Normální odsazený1"/>
    <w:basedOn w:val="Normln"/>
    <w:pPr>
      <w:spacing w:before="120" w:line="240" w:lineRule="auto"/>
      <w:ind w:left="708"/>
      <w:jc w:val="both"/>
    </w:pPr>
    <w:rPr>
      <w:rFonts w:ascii="Trebuchet MS" w:hAnsi="Trebuchet MS" w:cs="Trebuchet MS"/>
      <w:sz w:val="20"/>
    </w:rPr>
  </w:style>
  <w:style w:type="paragraph" w:styleId="Osloven">
    <w:name w:val="Salutation"/>
    <w:basedOn w:val="Normln"/>
    <w:pPr>
      <w:spacing w:before="120" w:line="240" w:lineRule="auto"/>
      <w:jc w:val="both"/>
    </w:pPr>
    <w:rPr>
      <w:rFonts w:ascii="Trebuchet MS" w:hAnsi="Trebuchet MS" w:cs="Trebuchet MS"/>
      <w:sz w:val="20"/>
    </w:rPr>
  </w:style>
  <w:style w:type="paragraph" w:styleId="Podpis">
    <w:name w:val="Signature"/>
    <w:basedOn w:val="Normln"/>
    <w:pPr>
      <w:spacing w:before="120" w:line="240" w:lineRule="auto"/>
      <w:ind w:left="4252"/>
      <w:jc w:val="both"/>
    </w:pPr>
    <w:rPr>
      <w:rFonts w:ascii="Trebuchet MS" w:hAnsi="Trebuchet MS" w:cs="Trebuchet MS"/>
      <w:sz w:val="20"/>
    </w:rPr>
  </w:style>
  <w:style w:type="paragraph" w:customStyle="1" w:styleId="Podpise-mailu1">
    <w:name w:val="Podpis e-mailu1"/>
    <w:basedOn w:val="Normln"/>
    <w:pPr>
      <w:spacing w:before="120" w:line="240" w:lineRule="auto"/>
      <w:jc w:val="both"/>
    </w:pPr>
    <w:rPr>
      <w:rFonts w:ascii="Trebuchet MS" w:hAnsi="Trebuchet MS" w:cs="Trebuchet MS"/>
      <w:sz w:val="20"/>
    </w:rPr>
  </w:style>
  <w:style w:type="paragraph" w:customStyle="1" w:styleId="Pokraovnseznamu41">
    <w:name w:val="Pokračování seznamu 41"/>
    <w:basedOn w:val="Normln"/>
    <w:pPr>
      <w:spacing w:before="120" w:line="240" w:lineRule="auto"/>
      <w:ind w:left="1132"/>
      <w:jc w:val="both"/>
    </w:pPr>
    <w:rPr>
      <w:rFonts w:ascii="Trebuchet MS" w:hAnsi="Trebuchet MS" w:cs="Trebuchet MS"/>
      <w:sz w:val="20"/>
    </w:rPr>
  </w:style>
  <w:style w:type="paragraph" w:customStyle="1" w:styleId="Pokraovnseznamu51">
    <w:name w:val="Pokračování seznamu 51"/>
    <w:basedOn w:val="Normln"/>
    <w:pPr>
      <w:spacing w:before="120" w:line="240" w:lineRule="auto"/>
      <w:ind w:left="1415"/>
      <w:jc w:val="both"/>
    </w:pPr>
    <w:rPr>
      <w:rFonts w:ascii="Trebuchet MS" w:hAnsi="Trebuchet MS" w:cs="Trebuchet MS"/>
      <w:sz w:val="20"/>
    </w:rPr>
  </w:style>
  <w:style w:type="paragraph" w:styleId="Seznamsodrkami4">
    <w:name w:val="List Bullet 4"/>
    <w:basedOn w:val="Normln"/>
    <w:pPr>
      <w:spacing w:before="120" w:line="240" w:lineRule="auto"/>
      <w:ind w:left="1132" w:hanging="283"/>
      <w:jc w:val="both"/>
    </w:pPr>
    <w:rPr>
      <w:rFonts w:ascii="Trebuchet MS" w:hAnsi="Trebuchet MS" w:cs="Trebuchet MS"/>
      <w:sz w:val="20"/>
    </w:rPr>
  </w:style>
  <w:style w:type="paragraph" w:styleId="Seznamsodrkami5">
    <w:name w:val="List Bullet 5"/>
    <w:basedOn w:val="Normln"/>
    <w:pPr>
      <w:spacing w:before="120" w:line="240" w:lineRule="auto"/>
      <w:ind w:left="1415" w:hanging="283"/>
      <w:jc w:val="both"/>
    </w:pPr>
    <w:rPr>
      <w:rFonts w:ascii="Trebuchet MS" w:hAnsi="Trebuchet MS" w:cs="Trebuchet MS"/>
      <w:sz w:val="20"/>
    </w:rPr>
  </w:style>
  <w:style w:type="paragraph" w:customStyle="1" w:styleId="Textvbloku1">
    <w:name w:val="Text v bloku1"/>
    <w:basedOn w:val="Normln"/>
    <w:pPr>
      <w:spacing w:before="120" w:line="240" w:lineRule="auto"/>
      <w:ind w:left="1440" w:right="1440"/>
      <w:jc w:val="both"/>
    </w:pPr>
    <w:rPr>
      <w:rFonts w:ascii="Trebuchet MS" w:hAnsi="Trebuchet MS" w:cs="Trebuchet MS"/>
      <w:sz w:val="20"/>
    </w:rPr>
  </w:style>
  <w:style w:type="paragraph" w:customStyle="1" w:styleId="Zhlavzprvy1">
    <w:name w:val="Záhlaví zprávy1"/>
    <w:basedOn w:val="Normln"/>
    <w:pPr>
      <w:pBdr>
        <w:top w:val="single" w:sz="6" w:space="1" w:color="00000A"/>
        <w:left w:val="single" w:sz="6" w:space="1" w:color="00000A"/>
        <w:bottom w:val="single" w:sz="6" w:space="1" w:color="00000A"/>
        <w:right w:val="single" w:sz="6" w:space="1" w:color="00000A"/>
      </w:pBdr>
      <w:shd w:val="clear" w:color="auto" w:fill="CCCCCC"/>
      <w:spacing w:before="120" w:line="240" w:lineRule="auto"/>
      <w:ind w:left="1134" w:hanging="1134"/>
      <w:jc w:val="both"/>
    </w:pPr>
    <w:rPr>
      <w:rFonts w:ascii="Arial" w:hAnsi="Arial" w:cs="Arial"/>
      <w:sz w:val="24"/>
    </w:rPr>
  </w:style>
  <w:style w:type="paragraph" w:customStyle="1" w:styleId="Zkladntextodsazen1">
    <w:name w:val="Základní text odsazený1"/>
    <w:basedOn w:val="Zkladntext"/>
    <w:pPr>
      <w:spacing w:before="120" w:line="240" w:lineRule="auto"/>
      <w:ind w:firstLine="210"/>
      <w:jc w:val="both"/>
    </w:pPr>
    <w:rPr>
      <w:rFonts w:ascii="Trebuchet MS" w:hAnsi="Trebuchet MS" w:cs="Trebuchet MS"/>
      <w:sz w:val="20"/>
    </w:rPr>
  </w:style>
  <w:style w:type="paragraph" w:customStyle="1" w:styleId="Zkladntext-prvnodsazen21">
    <w:name w:val="Základní text - první odsazený 21"/>
    <w:basedOn w:val="Zkladntextodsazen"/>
    <w:pPr>
      <w:spacing w:before="120"/>
      <w:ind w:firstLine="210"/>
      <w:jc w:val="both"/>
    </w:pPr>
    <w:rPr>
      <w:rFonts w:ascii="Trebuchet MS" w:hAnsi="Trebuchet MS" w:cs="Trebuchet MS"/>
      <w:sz w:val="20"/>
    </w:rPr>
  </w:style>
  <w:style w:type="paragraph" w:customStyle="1" w:styleId="Zvr1">
    <w:name w:val="Závěr1"/>
    <w:basedOn w:val="Normln"/>
    <w:pPr>
      <w:spacing w:before="120" w:line="240" w:lineRule="auto"/>
      <w:ind w:left="4252"/>
      <w:jc w:val="both"/>
    </w:pPr>
    <w:rPr>
      <w:rFonts w:ascii="Trebuchet MS" w:hAnsi="Trebuchet MS" w:cs="Trebuchet MS"/>
      <w:sz w:val="20"/>
    </w:rPr>
  </w:style>
  <w:style w:type="paragraph" w:customStyle="1" w:styleId="Zptenadresanaoblku1">
    <w:name w:val="Zpáteční adresa na obálku1"/>
    <w:basedOn w:val="Normln"/>
    <w:pPr>
      <w:spacing w:before="120" w:line="240" w:lineRule="auto"/>
      <w:jc w:val="both"/>
    </w:pPr>
    <w:rPr>
      <w:rFonts w:ascii="Arial" w:hAnsi="Arial" w:cs="Arial"/>
      <w:sz w:val="20"/>
      <w:szCs w:val="20"/>
    </w:rPr>
  </w:style>
  <w:style w:type="paragraph" w:customStyle="1" w:styleId="Citt1">
    <w:name w:val="Citát1"/>
    <w:basedOn w:val="Normln"/>
    <w:pPr>
      <w:spacing w:before="40" w:after="40" w:line="240" w:lineRule="auto"/>
    </w:pPr>
    <w:rPr>
      <w:rFonts w:ascii="Trebuchet MS" w:hAnsi="Trebuchet MS" w:cs="Trebuchet MS"/>
      <w:b/>
      <w:iCs/>
      <w:color w:val="FFFFFF"/>
    </w:rPr>
  </w:style>
  <w:style w:type="paragraph" w:customStyle="1" w:styleId="Bntext">
    <w:name w:val="Běžný text"/>
    <w:pPr>
      <w:suppressAutoHyphens/>
    </w:pPr>
    <w:rPr>
      <w:rFonts w:ascii="Trebuchet MS" w:hAnsi="Trebuchet MS"/>
      <w:kern w:val="1"/>
      <w:szCs w:val="24"/>
    </w:rPr>
  </w:style>
  <w:style w:type="paragraph" w:customStyle="1" w:styleId="sN1">
    <w:name w:val="Čís. N1"/>
    <w:basedOn w:val="Nadpis1"/>
    <w:pPr>
      <w:numPr>
        <w:numId w:val="0"/>
      </w:numPr>
      <w:spacing w:after="240" w:line="240" w:lineRule="auto"/>
    </w:pPr>
    <w:rPr>
      <w:rFonts w:ascii="Trebuchet MS" w:hAnsi="Trebuchet MS" w:cs="Times New Roman"/>
      <w:caps/>
      <w:color w:val="021F37"/>
      <w:sz w:val="40"/>
      <w:szCs w:val="40"/>
    </w:rPr>
  </w:style>
  <w:style w:type="paragraph" w:customStyle="1" w:styleId="NesN2">
    <w:name w:val="Nečís. N2"/>
    <w:basedOn w:val="Nadpis2"/>
    <w:pPr>
      <w:numPr>
        <w:ilvl w:val="0"/>
        <w:numId w:val="0"/>
      </w:numPr>
      <w:spacing w:before="120" w:after="240" w:line="240" w:lineRule="auto"/>
      <w:ind w:left="992" w:hanging="992"/>
    </w:pPr>
    <w:rPr>
      <w:rFonts w:ascii="Trebuchet MS" w:hAnsi="Trebuchet MS" w:cs="Trebuchet MS"/>
      <w:bCs w:val="0"/>
      <w:i w:val="0"/>
      <w:iCs w:val="0"/>
      <w:smallCaps/>
      <w:color w:val="9EE343"/>
      <w:sz w:val="36"/>
    </w:rPr>
  </w:style>
  <w:style w:type="paragraph" w:customStyle="1" w:styleId="NesN3">
    <w:name w:val="Nečís. N3"/>
    <w:basedOn w:val="Nadpis3"/>
    <w:pPr>
      <w:numPr>
        <w:ilvl w:val="0"/>
        <w:numId w:val="0"/>
      </w:numPr>
      <w:spacing w:before="120" w:after="240" w:line="240" w:lineRule="auto"/>
    </w:pPr>
    <w:rPr>
      <w:rFonts w:ascii="Trebuchet MS" w:hAnsi="Trebuchet MS" w:cs="Trebuchet MS"/>
      <w:iCs/>
      <w:smallCaps/>
      <w:color w:val="9EE343"/>
      <w:sz w:val="32"/>
      <w:szCs w:val="32"/>
    </w:rPr>
  </w:style>
  <w:style w:type="paragraph" w:customStyle="1" w:styleId="NesN4">
    <w:name w:val="Nečís. N4"/>
    <w:basedOn w:val="Nadpis4"/>
    <w:pPr>
      <w:numPr>
        <w:ilvl w:val="0"/>
        <w:numId w:val="0"/>
      </w:numPr>
      <w:spacing w:before="200" w:after="240" w:line="240" w:lineRule="auto"/>
      <w:ind w:left="1134" w:hanging="1134"/>
    </w:pPr>
    <w:rPr>
      <w:rFonts w:ascii="Trebuchet MS" w:hAnsi="Trebuchet MS" w:cs="Trebuchet MS"/>
      <w:bCs w:val="0"/>
      <w:color w:val="9EE343"/>
      <w:sz w:val="26"/>
    </w:rPr>
  </w:style>
  <w:style w:type="paragraph" w:customStyle="1" w:styleId="Odrkovseznam">
    <w:name w:val="Odrážkový seznam"/>
    <w:basedOn w:val="Normln"/>
    <w:pPr>
      <w:spacing w:before="120" w:line="240" w:lineRule="auto"/>
      <w:jc w:val="both"/>
    </w:pPr>
    <w:rPr>
      <w:rFonts w:ascii="Trebuchet MS" w:hAnsi="Trebuchet MS" w:cs="Trebuchet MS"/>
      <w:sz w:val="20"/>
    </w:rPr>
  </w:style>
  <w:style w:type="paragraph" w:customStyle="1" w:styleId="Textprotabulku">
    <w:name w:val="Text pro tabulku"/>
    <w:basedOn w:val="Normln"/>
    <w:pPr>
      <w:spacing w:before="120" w:line="240" w:lineRule="auto"/>
    </w:pPr>
    <w:rPr>
      <w:rFonts w:ascii="Trebuchet MS" w:hAnsi="Trebuchet MS" w:cs="Trebuchet MS"/>
      <w:sz w:val="24"/>
    </w:rPr>
  </w:style>
  <w:style w:type="paragraph" w:customStyle="1" w:styleId="AQDopisZpat">
    <w:name w:val="AQ_Dopis_Zápatí"/>
    <w:basedOn w:val="Zpat"/>
    <w:pPr>
      <w:pBdr>
        <w:top w:val="none" w:sz="0" w:space="0" w:color="000000"/>
      </w:pBdr>
      <w:tabs>
        <w:tab w:val="center" w:pos="4536"/>
        <w:tab w:val="right" w:pos="9072"/>
      </w:tabs>
      <w:spacing w:before="120" w:after="120" w:line="240" w:lineRule="auto"/>
    </w:pPr>
    <w:rPr>
      <w:rFonts w:ascii="Trebuchet MS" w:hAnsi="Trebuchet MS" w:cs="Trebuchet MS"/>
      <w:color w:val="00000A"/>
      <w:szCs w:val="16"/>
    </w:rPr>
  </w:style>
  <w:style w:type="paragraph" w:customStyle="1" w:styleId="slovannadpis1rovn">
    <w:name w:val="Číslovaný nadpis 1. úrovně"/>
    <w:basedOn w:val="Nadpis1"/>
    <w:pPr>
      <w:keepNext w:val="0"/>
      <w:pageBreakBefore/>
      <w:numPr>
        <w:numId w:val="0"/>
      </w:numPr>
      <w:pBdr>
        <w:top w:val="none" w:sz="0" w:space="0" w:color="000000"/>
        <w:left w:val="none" w:sz="0" w:space="0" w:color="000000"/>
        <w:bottom w:val="single" w:sz="4" w:space="1" w:color="FFCC00"/>
        <w:right w:val="none" w:sz="0" w:space="0" w:color="000000"/>
      </w:pBdr>
      <w:spacing w:before="480" w:after="120" w:line="240" w:lineRule="auto"/>
    </w:pPr>
    <w:rPr>
      <w:rFonts w:cs="Times New Roman"/>
      <w:bCs w:val="0"/>
      <w:szCs w:val="20"/>
    </w:rPr>
  </w:style>
  <w:style w:type="paragraph" w:customStyle="1" w:styleId="slovannadpis2rovn">
    <w:name w:val="Číslovaný nadpis 2. úrovně"/>
    <w:basedOn w:val="Nadpis2"/>
    <w:pPr>
      <w:keepNext w:val="0"/>
      <w:numPr>
        <w:ilvl w:val="0"/>
        <w:numId w:val="0"/>
      </w:numPr>
      <w:spacing w:after="120" w:line="240" w:lineRule="auto"/>
    </w:pPr>
    <w:rPr>
      <w:rFonts w:ascii="Verdana" w:hAnsi="Verdana" w:cs="Verdana"/>
      <w:bCs w:val="0"/>
      <w:i w:val="0"/>
      <w:iCs w:val="0"/>
      <w:sz w:val="26"/>
      <w:szCs w:val="26"/>
    </w:rPr>
  </w:style>
  <w:style w:type="paragraph" w:customStyle="1" w:styleId="slovannadpis3rovn">
    <w:name w:val="Číslovaný nadpis 3. úrovně"/>
    <w:basedOn w:val="Nadpis3"/>
    <w:pPr>
      <w:keepNext w:val="0"/>
      <w:numPr>
        <w:ilvl w:val="0"/>
        <w:numId w:val="0"/>
      </w:numPr>
      <w:tabs>
        <w:tab w:val="left" w:pos="851"/>
      </w:tabs>
      <w:spacing w:before="360" w:line="240" w:lineRule="auto"/>
    </w:pPr>
    <w:rPr>
      <w:rFonts w:ascii="Verdana" w:hAnsi="Verdana" w:cs="Verdana"/>
      <w:bCs w:val="0"/>
      <w:sz w:val="24"/>
      <w:szCs w:val="24"/>
    </w:rPr>
  </w:style>
  <w:style w:type="paragraph" w:customStyle="1" w:styleId="slovannadpis4rovn">
    <w:name w:val="Číslovaný nadpis 4. úrovně"/>
    <w:basedOn w:val="Nadpis4"/>
    <w:pPr>
      <w:keepNext w:val="0"/>
      <w:numPr>
        <w:ilvl w:val="0"/>
        <w:numId w:val="0"/>
      </w:numPr>
      <w:spacing w:before="120" w:line="240" w:lineRule="auto"/>
    </w:pPr>
    <w:rPr>
      <w:rFonts w:ascii="Verdana" w:hAnsi="Verdana" w:cs="Verdana"/>
      <w:bCs w:val="0"/>
      <w:sz w:val="22"/>
      <w:szCs w:val="20"/>
    </w:rPr>
  </w:style>
  <w:style w:type="paragraph" w:customStyle="1" w:styleId="Seznambezodrek">
    <w:name w:val="Seznam bez odrážek"/>
    <w:pPr>
      <w:suppressAutoHyphens/>
      <w:spacing w:before="60" w:after="60"/>
      <w:jc w:val="both"/>
      <w:textAlignment w:val="baseline"/>
    </w:pPr>
    <w:rPr>
      <w:rFonts w:ascii="Arial" w:hAnsi="Arial"/>
      <w:kern w:val="1"/>
      <w:sz w:val="22"/>
    </w:rPr>
  </w:style>
  <w:style w:type="paragraph" w:customStyle="1" w:styleId="Claneka">
    <w:name w:val="Clanek (a)"/>
    <w:basedOn w:val="Normln"/>
    <w:pPr>
      <w:keepLines/>
      <w:widowControl w:val="0"/>
      <w:tabs>
        <w:tab w:val="left" w:pos="992"/>
      </w:tabs>
      <w:spacing w:before="120" w:line="240" w:lineRule="auto"/>
      <w:ind w:left="992" w:hanging="425"/>
      <w:jc w:val="both"/>
    </w:pPr>
    <w:rPr>
      <w:rFonts w:ascii="Times New Roman" w:hAnsi="Times New Roman"/>
      <w:lang w:eastAsia="en-US"/>
    </w:rPr>
  </w:style>
  <w:style w:type="paragraph" w:customStyle="1" w:styleId="Clanek11">
    <w:name w:val="Clanek 1.1"/>
    <w:basedOn w:val="Normln"/>
    <w:pPr>
      <w:spacing w:before="120" w:line="240" w:lineRule="auto"/>
      <w:jc w:val="both"/>
    </w:pPr>
    <w:rPr>
      <w:rFonts w:ascii="Times New Roman" w:hAnsi="Times New Roman"/>
      <w:sz w:val="20"/>
      <w:szCs w:val="20"/>
    </w:rPr>
  </w:style>
  <w:style w:type="paragraph" w:customStyle="1" w:styleId="Zklad1">
    <w:name w:val="Základ 1"/>
    <w:basedOn w:val="Normln"/>
    <w:pPr>
      <w:spacing w:before="240" w:line="240" w:lineRule="auto"/>
      <w:jc w:val="both"/>
    </w:pPr>
    <w:rPr>
      <w:rFonts w:ascii="Times New Roman" w:hAnsi="Times New Roman"/>
      <w:b/>
      <w:bCs/>
      <w:smallCaps/>
    </w:rPr>
  </w:style>
  <w:style w:type="paragraph" w:customStyle="1" w:styleId="Zklad2">
    <w:name w:val="Základ 2"/>
    <w:basedOn w:val="Normln"/>
    <w:pPr>
      <w:tabs>
        <w:tab w:val="left" w:pos="709"/>
      </w:tabs>
      <w:spacing w:line="240" w:lineRule="auto"/>
      <w:ind w:left="964"/>
      <w:jc w:val="both"/>
    </w:pPr>
    <w:rPr>
      <w:rFonts w:ascii="Times New Roman" w:hAnsi="Times New Roman"/>
      <w:bCs/>
    </w:rPr>
  </w:style>
  <w:style w:type="paragraph" w:customStyle="1" w:styleId="Zklad3">
    <w:name w:val="Základ 3"/>
    <w:basedOn w:val="Normln"/>
    <w:pPr>
      <w:spacing w:line="240" w:lineRule="auto"/>
      <w:jc w:val="both"/>
    </w:pPr>
    <w:rPr>
      <w:rFonts w:ascii="Times New Roman" w:hAnsi="Times New Roman"/>
      <w:bCs/>
    </w:rPr>
  </w:style>
  <w:style w:type="paragraph" w:customStyle="1" w:styleId="Lena2">
    <w:name w:val="Lena2"/>
    <w:basedOn w:val="Normln"/>
    <w:pPr>
      <w:spacing w:after="0" w:line="240" w:lineRule="auto"/>
      <w:jc w:val="both"/>
    </w:pPr>
    <w:rPr>
      <w:rFonts w:ascii="Times New Roman" w:hAnsi="Times New Roman"/>
      <w:b/>
      <w:caps/>
      <w:szCs w:val="20"/>
    </w:rPr>
  </w:style>
  <w:style w:type="paragraph" w:customStyle="1" w:styleId="Tabulkatxtobyejn">
    <w:name w:val="Tabulka_txt_obyčejný"/>
    <w:basedOn w:val="Normln"/>
    <w:pPr>
      <w:spacing w:before="40" w:after="40" w:line="240" w:lineRule="auto"/>
    </w:pPr>
    <w:rPr>
      <w:rFonts w:ascii="Arial" w:hAnsi="Arial" w:cs="Arial"/>
      <w:sz w:val="20"/>
      <w:szCs w:val="20"/>
    </w:rPr>
  </w:style>
  <w:style w:type="paragraph" w:customStyle="1" w:styleId="Contacttext">
    <w:name w:val="Contact text"/>
    <w:basedOn w:val="Normln"/>
    <w:pPr>
      <w:spacing w:after="0" w:line="240" w:lineRule="atLeast"/>
    </w:pPr>
    <w:rPr>
      <w:rFonts w:ascii="Verdana" w:hAnsi="Verdana" w:cs="Verdana"/>
      <w:sz w:val="18"/>
      <w:szCs w:val="22"/>
      <w:lang w:val="en-US" w:eastAsia="en-US"/>
    </w:rPr>
  </w:style>
  <w:style w:type="paragraph" w:customStyle="1" w:styleId="Charttitle">
    <w:name w:val="Chart title"/>
    <w:basedOn w:val="Nadpis2"/>
    <w:pPr>
      <w:keepLines/>
      <w:numPr>
        <w:ilvl w:val="0"/>
        <w:numId w:val="0"/>
      </w:numPr>
      <w:spacing w:before="0" w:after="0" w:line="240" w:lineRule="atLeast"/>
    </w:pPr>
    <w:rPr>
      <w:rFonts w:ascii="Verdana" w:eastAsia="MingLiU" w:hAnsi="Verdana" w:cs="Verdana"/>
      <w:i w:val="0"/>
      <w:iCs w:val="0"/>
      <w:color w:val="000000"/>
      <w:sz w:val="18"/>
      <w:szCs w:val="26"/>
      <w:lang w:val="en-US" w:eastAsia="en-US"/>
    </w:rPr>
  </w:style>
  <w:style w:type="paragraph" w:customStyle="1" w:styleId="Obsahrmce">
    <w:name w:val="Obsah rámce"/>
    <w:basedOn w:val="Normln"/>
  </w:style>
  <w:style w:type="character" w:styleId="Odkaznakoment">
    <w:name w:val="annotation reference"/>
    <w:uiPriority w:val="99"/>
    <w:unhideWhenUsed/>
    <w:rsid w:val="0001528B"/>
    <w:rPr>
      <w:sz w:val="16"/>
      <w:szCs w:val="16"/>
    </w:rPr>
  </w:style>
  <w:style w:type="paragraph" w:styleId="Textkomente">
    <w:name w:val="annotation text"/>
    <w:aliases w:val="RL Text komentáře"/>
    <w:basedOn w:val="Normln"/>
    <w:link w:val="TextkomenteChar1"/>
    <w:uiPriority w:val="99"/>
    <w:unhideWhenUsed/>
    <w:rsid w:val="0001528B"/>
    <w:rPr>
      <w:sz w:val="20"/>
      <w:szCs w:val="20"/>
    </w:rPr>
  </w:style>
  <w:style w:type="character" w:customStyle="1" w:styleId="TextkomenteChar1">
    <w:name w:val="Text komentáře Char1"/>
    <w:aliases w:val="RL Text komentáře Char1"/>
    <w:link w:val="Textkomente"/>
    <w:uiPriority w:val="99"/>
    <w:rsid w:val="0001528B"/>
    <w:rPr>
      <w:rFonts w:ascii="Calibri" w:hAnsi="Calibri"/>
      <w:kern w:val="1"/>
    </w:rPr>
  </w:style>
  <w:style w:type="paragraph" w:styleId="Pedmtkomente">
    <w:name w:val="annotation subject"/>
    <w:basedOn w:val="Textkomente"/>
    <w:next w:val="Textkomente"/>
    <w:link w:val="PedmtkomenteChar1"/>
    <w:uiPriority w:val="99"/>
    <w:semiHidden/>
    <w:unhideWhenUsed/>
    <w:rsid w:val="0001528B"/>
    <w:rPr>
      <w:b/>
      <w:bCs/>
    </w:rPr>
  </w:style>
  <w:style w:type="character" w:customStyle="1" w:styleId="PedmtkomenteChar1">
    <w:name w:val="Předmět komentáře Char1"/>
    <w:link w:val="Pedmtkomente"/>
    <w:uiPriority w:val="99"/>
    <w:semiHidden/>
    <w:rsid w:val="0001528B"/>
    <w:rPr>
      <w:rFonts w:ascii="Calibri" w:hAnsi="Calibri"/>
      <w:b/>
      <w:bCs/>
      <w:kern w:val="1"/>
    </w:rPr>
  </w:style>
  <w:style w:type="paragraph" w:styleId="Textbubliny">
    <w:name w:val="Balloon Text"/>
    <w:basedOn w:val="Normln"/>
    <w:link w:val="TextbublinyChar1"/>
    <w:uiPriority w:val="99"/>
    <w:semiHidden/>
    <w:unhideWhenUsed/>
    <w:rsid w:val="0001528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01528B"/>
    <w:rPr>
      <w:rFonts w:ascii="Segoe UI" w:hAnsi="Segoe UI" w:cs="Segoe UI"/>
      <w:kern w:val="1"/>
      <w:sz w:val="18"/>
      <w:szCs w:val="18"/>
    </w:rPr>
  </w:style>
  <w:style w:type="paragraph" w:styleId="Revize">
    <w:name w:val="Revision"/>
    <w:hidden/>
    <w:uiPriority w:val="99"/>
    <w:semiHidden/>
    <w:rsid w:val="005E274F"/>
    <w:rPr>
      <w:rFonts w:ascii="Calibri" w:hAnsi="Calibri"/>
      <w:kern w:val="1"/>
      <w:sz w:val="22"/>
      <w:szCs w:val="24"/>
    </w:rPr>
  </w:style>
  <w:style w:type="paragraph" w:styleId="Odstavecseseznamem">
    <w:name w:val="List Paragraph"/>
    <w:basedOn w:val="Normln"/>
    <w:uiPriority w:val="34"/>
    <w:qFormat/>
    <w:rsid w:val="00F70068"/>
    <w:pPr>
      <w:ind w:left="708"/>
    </w:pPr>
  </w:style>
  <w:style w:type="paragraph" w:customStyle="1" w:styleId="Odstavecseseznamem2">
    <w:name w:val="Odstavec se seznamem2"/>
    <w:basedOn w:val="Normln"/>
    <w:rsid w:val="00287E8D"/>
    <w:pPr>
      <w:ind w:left="708"/>
    </w:pPr>
  </w:style>
  <w:style w:type="table" w:styleId="Mkatabulky">
    <w:name w:val="Table Grid"/>
    <w:basedOn w:val="Normlntabulka"/>
    <w:uiPriority w:val="59"/>
    <w:rsid w:val="00A5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otationreference0">
    <w:name w:val="annotation reference0"/>
    <w:uiPriority w:val="99"/>
    <w:semiHidden/>
    <w:unhideWhenUsed/>
    <w:rsid w:val="00C51050"/>
    <w:rPr>
      <w:sz w:val="16"/>
      <w:szCs w:val="16"/>
    </w:rPr>
  </w:style>
  <w:style w:type="paragraph" w:customStyle="1" w:styleId="annotationtext0">
    <w:name w:val="annotation text0"/>
    <w:basedOn w:val="Normln"/>
    <w:uiPriority w:val="99"/>
    <w:unhideWhenUsed/>
    <w:rsid w:val="00C51050"/>
    <w:rPr>
      <w:sz w:val="20"/>
      <w:szCs w:val="20"/>
    </w:rPr>
  </w:style>
  <w:style w:type="character" w:customStyle="1" w:styleId="TextkomenteChar3">
    <w:name w:val="Text komentáře Char3"/>
    <w:basedOn w:val="Standardnpsmoodstavce"/>
    <w:uiPriority w:val="99"/>
    <w:semiHidden/>
    <w:rsid w:val="00C51050"/>
    <w:rPr>
      <w:rFonts w:ascii="Calibri" w:hAnsi="Calibri"/>
      <w:kern w:val="1"/>
      <w:lang w:eastAsia="cs-CZ"/>
    </w:rPr>
  </w:style>
  <w:style w:type="table" w:customStyle="1" w:styleId="Tabulkasmkou4zvraznn11">
    <w:name w:val="Tabulka s mřížkou 4 – zvýraznění 11"/>
    <w:basedOn w:val="Normlntabulka"/>
    <w:uiPriority w:val="49"/>
    <w:rsid w:val="00DD0BED"/>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mavtabulkasmkou5zvraznn11">
    <w:name w:val="Tmavá tabulka s mřížkou 5 – zvýraznění 11"/>
    <w:basedOn w:val="Normlntabulka"/>
    <w:uiPriority w:val="50"/>
    <w:rsid w:val="00DD0BED"/>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evyeenzmnka1">
    <w:name w:val="Nevyřešená zmínka1"/>
    <w:basedOn w:val="Standardnpsmoodstavce"/>
    <w:uiPriority w:val="99"/>
    <w:semiHidden/>
    <w:unhideWhenUsed/>
    <w:rsid w:val="00641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428283">
      <w:bodyDiv w:val="1"/>
      <w:marLeft w:val="0"/>
      <w:marRight w:val="0"/>
      <w:marTop w:val="0"/>
      <w:marBottom w:val="0"/>
      <w:divBdr>
        <w:top w:val="none" w:sz="0" w:space="0" w:color="auto"/>
        <w:left w:val="none" w:sz="0" w:space="0" w:color="auto"/>
        <w:bottom w:val="none" w:sz="0" w:space="0" w:color="auto"/>
        <w:right w:val="none" w:sz="0" w:space="0" w:color="auto"/>
      </w:divBdr>
    </w:div>
    <w:div w:id="111995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A9ABEDBF558D42B2BD1E675648D56D" ma:contentTypeVersion="0" ma:contentTypeDescription="Vytvoří nový dokument" ma:contentTypeScope="" ma:versionID="7c8a2bbbd79900ee1e46906e58edb39c">
  <xsd:schema xmlns:xsd="http://www.w3.org/2001/XMLSchema" xmlns:xs="http://www.w3.org/2001/XMLSchema" xmlns:p="http://schemas.microsoft.com/office/2006/metadata/properties" targetNamespace="http://schemas.microsoft.com/office/2006/metadata/properties" ma:root="true" ma:fieldsID="ecf299a61f40d1b25bab83def3a930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20223-25FD-4496-BFEA-E63E834BCC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316AFF-AEC3-4F40-A9DB-B070E7B2A7C6}">
  <ds:schemaRefs>
    <ds:schemaRef ds:uri="http://schemas.microsoft.com/sharepoint/v3/contenttype/forms"/>
  </ds:schemaRefs>
</ds:datastoreItem>
</file>

<file path=customXml/itemProps3.xml><?xml version="1.0" encoding="utf-8"?>
<ds:datastoreItem xmlns:ds="http://schemas.openxmlformats.org/officeDocument/2006/customXml" ds:itemID="{63234679-E12C-4780-A08B-9D9D742E6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F231D7-2CFB-44FF-87E3-9496294E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1930</Words>
  <Characters>11389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DODATEK Č</vt:lpstr>
    </vt:vector>
  </TitlesOfParts>
  <Company>Microsoft</Company>
  <LinksUpToDate>false</LinksUpToDate>
  <CharactersWithSpaces>13293</CharactersWithSpaces>
  <SharedDoc>false</SharedDoc>
  <HLinks>
    <vt:vector size="6" baseType="variant">
      <vt:variant>
        <vt:i4>6357005</vt:i4>
      </vt:variant>
      <vt:variant>
        <vt:i4>99906</vt:i4>
      </vt:variant>
      <vt:variant>
        <vt:i4>1025</vt:i4>
      </vt:variant>
      <vt:variant>
        <vt:i4>1</vt:i4>
      </vt:variant>
      <vt:variant>
        <vt:lpwstr>cid:image001.png@01D4D31B.4A6FB6C0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Kašparová Monika</dc:creator>
  <cp:keywords/>
  <cp:lastModifiedBy>Adamová Týna</cp:lastModifiedBy>
  <cp:revision>4</cp:revision>
  <cp:lastPrinted>2020-03-05T13:16:00Z</cp:lastPrinted>
  <dcterms:created xsi:type="dcterms:W3CDTF">2020-11-26T15:26:00Z</dcterms:created>
  <dcterms:modified xsi:type="dcterms:W3CDTF">2020-12-29T07:58:00Z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0x01010068A9ABEDBF558D42B2BD1E675648D56D</vt:lpwstr>
  </property>
</Properties>
</file>