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523B" w14:textId="2AD45E38" w:rsidR="00030294" w:rsidRPr="00FE1B0B" w:rsidRDefault="00FE1B0B" w:rsidP="00030294">
      <w:pPr>
        <w:pStyle w:val="RLNzevsmlouvy"/>
        <w:spacing w:after="0" w:line="276" w:lineRule="auto"/>
        <w:rPr>
          <w:rFonts w:asciiTheme="minorHAnsi" w:hAnsiTheme="minorHAnsi" w:cstheme="minorHAnsi"/>
          <w:bCs w:val="0"/>
          <w:caps w:val="0"/>
          <w:spacing w:val="0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aps w:val="0"/>
          <w:spacing w:val="0"/>
        </w:rPr>
        <w:t xml:space="preserve">Dodatek č. </w:t>
      </w:r>
      <w:r w:rsidR="008132E4">
        <w:rPr>
          <w:rFonts w:asciiTheme="minorHAnsi" w:hAnsiTheme="minorHAnsi" w:cstheme="minorHAnsi"/>
          <w:caps w:val="0"/>
          <w:spacing w:val="0"/>
        </w:rPr>
        <w:t>1</w:t>
      </w:r>
      <w:r>
        <w:rPr>
          <w:rFonts w:asciiTheme="minorHAnsi" w:hAnsiTheme="minorHAnsi" w:cstheme="minorHAnsi"/>
          <w:caps w:val="0"/>
          <w:spacing w:val="0"/>
        </w:rPr>
        <w:t xml:space="preserve"> ke</w:t>
      </w:r>
      <w:r w:rsidR="00030294" w:rsidRPr="00FE1B0B">
        <w:rPr>
          <w:rFonts w:asciiTheme="minorHAnsi" w:hAnsiTheme="minorHAnsi" w:cstheme="minorHAnsi"/>
          <w:caps w:val="0"/>
          <w:spacing w:val="0"/>
        </w:rPr>
        <w:t xml:space="preserve"> </w:t>
      </w:r>
      <w:r w:rsidR="00214895" w:rsidRPr="00FE1B0B">
        <w:rPr>
          <w:rFonts w:asciiTheme="minorHAnsi" w:hAnsiTheme="minorHAnsi" w:cstheme="minorHAnsi"/>
          <w:bCs w:val="0"/>
          <w:caps w:val="0"/>
          <w:color w:val="000000"/>
          <w:spacing w:val="0"/>
        </w:rPr>
        <w:t>Smlouvě o spolupráci pro účely společného postupu při plnění povinností ochrany osobních údajů</w:t>
      </w:r>
    </w:p>
    <w:bookmarkEnd w:id="0"/>
    <w:bookmarkEnd w:id="1"/>
    <w:p w14:paraId="6FCB5D86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CFD17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Smluvní strany:</w:t>
      </w:r>
    </w:p>
    <w:p w14:paraId="2AA2CE5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1D357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04988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06A58940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se sídlem: Dělnická 213/12, 170 00 Praha 7</w:t>
      </w:r>
    </w:p>
    <w:p w14:paraId="178F0B28" w14:textId="75231C57" w:rsidR="00030294" w:rsidRPr="00214895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IČO: 02795281</w:t>
      </w:r>
      <w:r w:rsidR="00214895">
        <w:rPr>
          <w:rFonts w:asciiTheme="minorHAnsi" w:hAnsiTheme="minorHAnsi" w:cstheme="minorHAnsi"/>
          <w:sz w:val="22"/>
          <w:szCs w:val="22"/>
        </w:rPr>
        <w:t xml:space="preserve">, </w:t>
      </w:r>
      <w:r w:rsidR="00214895" w:rsidRPr="00214895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214895" w:rsidRPr="00214895">
        <w:rPr>
          <w:rFonts w:asciiTheme="minorHAnsi" w:hAnsiTheme="minorHAnsi" w:cstheme="minorHAnsi"/>
          <w:bCs/>
          <w:color w:val="000000"/>
          <w:sz w:val="22"/>
          <w:szCs w:val="22"/>
        </w:rPr>
        <w:t>02795281</w:t>
      </w:r>
    </w:p>
    <w:p w14:paraId="06ECC575" w14:textId="4617DD73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společnost zapsaná v obchodním rejstříku vedeném Městským soudem v Praze,</w:t>
      </w:r>
    </w:p>
    <w:p w14:paraId="1C9764B0" w14:textId="7B5FB67C" w:rsidR="00762096" w:rsidRPr="00E04988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oddíl B, vložka 19676</w:t>
      </w:r>
    </w:p>
    <w:p w14:paraId="7560BDDC" w14:textId="426206D0" w:rsidR="00030294" w:rsidRPr="00E04988" w:rsidRDefault="00030294" w:rsidP="00030294">
      <w:pPr>
        <w:pStyle w:val="RLdajeosmluvnstran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zastoupený: Michalem Fišerem, MBA, předsedou představenstva, a </w:t>
      </w:r>
      <w:r w:rsidR="00214895">
        <w:rPr>
          <w:rFonts w:asciiTheme="minorHAnsi" w:hAnsiTheme="minorHAnsi" w:cstheme="minorHAnsi"/>
          <w:sz w:val="22"/>
          <w:szCs w:val="22"/>
        </w:rPr>
        <w:t>Ing</w:t>
      </w:r>
      <w:r w:rsidR="00A95983">
        <w:rPr>
          <w:rFonts w:asciiTheme="minorHAnsi" w:hAnsiTheme="minorHAnsi" w:cstheme="minorHAnsi"/>
          <w:sz w:val="22"/>
          <w:szCs w:val="22"/>
        </w:rPr>
        <w:t xml:space="preserve">. </w:t>
      </w:r>
      <w:r w:rsidR="00214895">
        <w:rPr>
          <w:rFonts w:asciiTheme="minorHAnsi" w:hAnsiTheme="minorHAnsi" w:cstheme="minorHAnsi"/>
          <w:sz w:val="22"/>
          <w:szCs w:val="22"/>
        </w:rPr>
        <w:t>Janem Ladinem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, </w:t>
      </w:r>
      <w:r w:rsidR="00214895">
        <w:rPr>
          <w:rFonts w:asciiTheme="minorHAnsi" w:hAnsiTheme="minorHAnsi" w:cstheme="minorHAnsi"/>
          <w:sz w:val="22"/>
          <w:szCs w:val="22"/>
        </w:rPr>
        <w:t>členem</w:t>
      </w:r>
      <w:r w:rsidRPr="00E04988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1B60AA0B" w14:textId="43E249A2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 w:rsidDel="00FE5DB7">
        <w:rPr>
          <w:rFonts w:asciiTheme="minorHAnsi" w:hAnsiTheme="minorHAnsi" w:cstheme="minorHAnsi"/>
          <w:sz w:val="22"/>
          <w:szCs w:val="22"/>
        </w:rPr>
        <w:t xml:space="preserve"> </w:t>
      </w:r>
      <w:r w:rsidRPr="00E04988">
        <w:rPr>
          <w:rFonts w:asciiTheme="minorHAnsi" w:hAnsiTheme="minorHAnsi" w:cstheme="minorHAnsi"/>
          <w:sz w:val="22"/>
          <w:szCs w:val="22"/>
        </w:rPr>
        <w:t>(dále jen „</w:t>
      </w:r>
      <w:r w:rsidR="00214895">
        <w:rPr>
          <w:rFonts w:asciiTheme="minorHAnsi" w:hAnsiTheme="minorHAnsi" w:cstheme="minorHAnsi"/>
          <w:b/>
          <w:sz w:val="22"/>
          <w:szCs w:val="22"/>
        </w:rPr>
        <w:t>OICT</w:t>
      </w:r>
      <w:r w:rsidRPr="00E04988">
        <w:rPr>
          <w:rFonts w:asciiTheme="minorHAnsi" w:hAnsiTheme="minorHAnsi" w:cstheme="minorHAnsi"/>
          <w:sz w:val="22"/>
          <w:szCs w:val="22"/>
        </w:rPr>
        <w:t>“)</w:t>
      </w:r>
    </w:p>
    <w:p w14:paraId="5D2414B4" w14:textId="77777777" w:rsidR="008F00F1" w:rsidRDefault="008F00F1" w:rsidP="00030294">
      <w:pPr>
        <w:jc w:val="center"/>
        <w:rPr>
          <w:rFonts w:asciiTheme="minorHAnsi" w:hAnsiTheme="minorHAnsi" w:cstheme="minorHAnsi"/>
          <w:sz w:val="22"/>
        </w:rPr>
      </w:pPr>
    </w:p>
    <w:p w14:paraId="66682B0E" w14:textId="06E3684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a</w:t>
      </w:r>
    </w:p>
    <w:p w14:paraId="12F9B878" w14:textId="77777777" w:rsid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48A7BB" w14:textId="2271D291" w:rsidR="00030294" w:rsidRPr="008F00F1" w:rsidRDefault="008F00F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00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Městská část Praha </w:t>
      </w:r>
      <w:r w:rsidR="00FE1B0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8132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Nedvězí</w:t>
      </w:r>
    </w:p>
    <w:p w14:paraId="0F577D24" w14:textId="7B3D0A38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132E4">
        <w:rPr>
          <w:rFonts w:asciiTheme="minorHAnsi" w:hAnsiTheme="minorHAnsi" w:cstheme="minorHAnsi"/>
          <w:color w:val="000000"/>
          <w:sz w:val="22"/>
          <w:szCs w:val="22"/>
        </w:rPr>
        <w:t>Únorová 15/3, 103 00 Praha 10</w:t>
      </w:r>
    </w:p>
    <w:p w14:paraId="2A687724" w14:textId="2FAE8CCC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 xml:space="preserve">IČO: </w:t>
      </w:r>
      <w:r w:rsidR="008132E4">
        <w:rPr>
          <w:rFonts w:asciiTheme="minorHAnsi" w:hAnsiTheme="minorHAnsi" w:cstheme="minorHAnsi"/>
          <w:bCs/>
          <w:color w:val="000000"/>
          <w:sz w:val="22"/>
          <w:szCs w:val="22"/>
        </w:rPr>
        <w:t>00240516</w:t>
      </w:r>
      <w:r w:rsidR="008F00F1" w:rsidRPr="008F00F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8F00F1" w:rsidRPr="008F00F1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8132E4">
        <w:rPr>
          <w:rFonts w:asciiTheme="minorHAnsi" w:hAnsiTheme="minorHAnsi" w:cstheme="minorHAnsi"/>
          <w:bCs/>
          <w:color w:val="000000"/>
          <w:sz w:val="22"/>
          <w:szCs w:val="22"/>
        </w:rPr>
        <w:t>00240516</w:t>
      </w:r>
    </w:p>
    <w:p w14:paraId="7B314555" w14:textId="4E60208D" w:rsidR="00030294" w:rsidRPr="008F00F1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zastoupen</w:t>
      </w:r>
      <w:r w:rsidR="008F00F1" w:rsidRPr="008F00F1">
        <w:rPr>
          <w:rFonts w:asciiTheme="minorHAnsi" w:hAnsiTheme="minorHAnsi" w:cstheme="minorHAnsi"/>
          <w:sz w:val="22"/>
          <w:szCs w:val="22"/>
        </w:rPr>
        <w:t>á</w:t>
      </w:r>
      <w:r w:rsidRPr="008F00F1">
        <w:rPr>
          <w:rFonts w:asciiTheme="minorHAnsi" w:hAnsiTheme="minorHAnsi" w:cstheme="minorHAnsi"/>
          <w:sz w:val="22"/>
          <w:szCs w:val="22"/>
        </w:rPr>
        <w:t xml:space="preserve">: </w:t>
      </w:r>
      <w:r w:rsidR="008132E4">
        <w:rPr>
          <w:rFonts w:asciiTheme="minorHAnsi" w:hAnsiTheme="minorHAnsi" w:cstheme="minorHAnsi"/>
          <w:sz w:val="22"/>
          <w:szCs w:val="22"/>
        </w:rPr>
        <w:t>Karolinou Trnkovou</w:t>
      </w:r>
      <w:r w:rsidR="008F00F1">
        <w:rPr>
          <w:rFonts w:asciiTheme="minorHAnsi" w:hAnsiTheme="minorHAnsi" w:cstheme="minorHAnsi"/>
          <w:sz w:val="22"/>
          <w:szCs w:val="22"/>
        </w:rPr>
        <w:t>, starost</w:t>
      </w:r>
      <w:r w:rsidR="001F15FF">
        <w:rPr>
          <w:rFonts w:asciiTheme="minorHAnsi" w:hAnsiTheme="minorHAnsi" w:cstheme="minorHAnsi"/>
          <w:sz w:val="22"/>
          <w:szCs w:val="22"/>
        </w:rPr>
        <w:t>k</w:t>
      </w:r>
      <w:r w:rsidR="008F00F1">
        <w:rPr>
          <w:rFonts w:asciiTheme="minorHAnsi" w:hAnsiTheme="minorHAnsi" w:cstheme="minorHAnsi"/>
          <w:sz w:val="22"/>
          <w:szCs w:val="22"/>
        </w:rPr>
        <w:t>ou</w:t>
      </w:r>
    </w:p>
    <w:p w14:paraId="766B7152" w14:textId="349D055C" w:rsidR="00030294" w:rsidRPr="008F00F1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00F1">
        <w:rPr>
          <w:rFonts w:asciiTheme="minorHAnsi" w:hAnsiTheme="minorHAnsi" w:cstheme="minorHAnsi"/>
          <w:sz w:val="22"/>
          <w:szCs w:val="22"/>
        </w:rPr>
        <w:t>(</w:t>
      </w:r>
      <w:r w:rsidR="00030294" w:rsidRPr="008F00F1">
        <w:rPr>
          <w:rFonts w:asciiTheme="minorHAnsi" w:hAnsiTheme="minorHAnsi" w:cstheme="minorHAnsi"/>
          <w:sz w:val="22"/>
          <w:szCs w:val="22"/>
        </w:rPr>
        <w:t>dále jen „</w:t>
      </w:r>
      <w:r w:rsidR="008F00F1">
        <w:rPr>
          <w:rFonts w:asciiTheme="minorHAnsi" w:hAnsiTheme="minorHAnsi" w:cstheme="minorHAnsi"/>
          <w:b/>
          <w:bCs/>
          <w:sz w:val="22"/>
          <w:szCs w:val="22"/>
        </w:rPr>
        <w:t>městská část</w:t>
      </w:r>
      <w:r w:rsidR="00030294" w:rsidRPr="008F00F1">
        <w:rPr>
          <w:rFonts w:asciiTheme="minorHAnsi" w:hAnsiTheme="minorHAnsi" w:cstheme="minorHAnsi"/>
          <w:sz w:val="22"/>
          <w:szCs w:val="22"/>
        </w:rPr>
        <w:t>“)</w:t>
      </w:r>
    </w:p>
    <w:p w14:paraId="344D29A1" w14:textId="77DC0ED9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280E2" w14:textId="77777777" w:rsidR="00BF4338" w:rsidRPr="00E04988" w:rsidRDefault="00BF4338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E748E8" w14:textId="624CABC9" w:rsidR="00030294" w:rsidRPr="00E04988" w:rsidRDefault="00030294" w:rsidP="003470BC">
      <w:pPr>
        <w:spacing w:line="259" w:lineRule="auto"/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dnešního dne uzavřely v souladu s ustanoveními zákona č. 89/2012 Sb., občanský zákoník, ve znění pozdějších předpisů (dále jen „</w:t>
      </w:r>
      <w:r w:rsidRPr="00E04988">
        <w:rPr>
          <w:rFonts w:asciiTheme="minorHAnsi" w:hAnsiTheme="minorHAnsi" w:cstheme="minorHAnsi"/>
          <w:b/>
          <w:sz w:val="22"/>
        </w:rPr>
        <w:t>občanský zákoník</w:t>
      </w:r>
      <w:r w:rsidRPr="00E04988">
        <w:rPr>
          <w:rFonts w:asciiTheme="minorHAnsi" w:hAnsiTheme="minorHAnsi" w:cstheme="minorHAnsi"/>
          <w:sz w:val="22"/>
        </w:rPr>
        <w:t xml:space="preserve">“) tento Dodatek č. </w:t>
      </w:r>
      <w:r w:rsidR="008132E4">
        <w:rPr>
          <w:rFonts w:asciiTheme="minorHAnsi" w:hAnsiTheme="minorHAnsi" w:cstheme="minorHAnsi"/>
          <w:sz w:val="22"/>
        </w:rPr>
        <w:t>1</w:t>
      </w:r>
      <w:r w:rsidRPr="00E04988">
        <w:rPr>
          <w:rFonts w:asciiTheme="minorHAnsi" w:hAnsiTheme="minorHAnsi" w:cstheme="minorHAnsi"/>
          <w:sz w:val="22"/>
        </w:rPr>
        <w:t xml:space="preserve"> ke Smlouvě o </w:t>
      </w:r>
      <w:r w:rsidR="008F00F1">
        <w:rPr>
          <w:rFonts w:asciiTheme="minorHAnsi" w:hAnsiTheme="minorHAnsi" w:cstheme="minorHAnsi"/>
          <w:sz w:val="22"/>
        </w:rPr>
        <w:t>spolupráci pro účely společného postupu při plnění povinností ochrany osobních údajů</w:t>
      </w:r>
    </w:p>
    <w:p w14:paraId="4DE4B855" w14:textId="3A4CEA9A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(dále jen „</w:t>
      </w:r>
      <w:r w:rsidRPr="00E04988">
        <w:rPr>
          <w:rFonts w:asciiTheme="minorHAnsi" w:hAnsiTheme="minorHAnsi" w:cstheme="minorHAnsi"/>
          <w:b/>
          <w:sz w:val="22"/>
        </w:rPr>
        <w:t xml:space="preserve">Dodatek č. </w:t>
      </w:r>
      <w:r w:rsidR="008132E4">
        <w:rPr>
          <w:rFonts w:asciiTheme="minorHAnsi" w:hAnsiTheme="minorHAnsi" w:cstheme="minorHAnsi"/>
          <w:b/>
          <w:sz w:val="22"/>
        </w:rPr>
        <w:t>1</w:t>
      </w:r>
      <w:r w:rsidRPr="00E04988">
        <w:rPr>
          <w:rFonts w:asciiTheme="minorHAnsi" w:hAnsiTheme="minorHAnsi" w:cstheme="minorHAnsi"/>
          <w:sz w:val="22"/>
        </w:rPr>
        <w:t>“)</w:t>
      </w:r>
    </w:p>
    <w:p w14:paraId="5A807CBA" w14:textId="7777777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</w:p>
    <w:p w14:paraId="0E3DE256" w14:textId="77777777" w:rsidR="00030294" w:rsidRPr="00E04988" w:rsidRDefault="00030294" w:rsidP="003470BC">
      <w:pPr>
        <w:pStyle w:val="RLlneksmlouvy"/>
        <w:tabs>
          <w:tab w:val="clear" w:pos="737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7720ACE5" w14:textId="0F33404C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sz w:val="22"/>
          <w:szCs w:val="22"/>
        </w:rPr>
        <w:t xml:space="preserve">Smluvní strany spolu uzavřely dne </w:t>
      </w:r>
      <w:r w:rsidR="008132E4">
        <w:rPr>
          <w:rFonts w:asciiTheme="minorHAnsi" w:hAnsiTheme="minorHAnsi" w:cstheme="minorHAnsi"/>
          <w:sz w:val="22"/>
          <w:szCs w:val="22"/>
        </w:rPr>
        <w:t>26</w:t>
      </w:r>
      <w:r w:rsidRPr="003470BC">
        <w:rPr>
          <w:rFonts w:asciiTheme="minorHAnsi" w:hAnsiTheme="minorHAnsi" w:cstheme="minorHAnsi"/>
          <w:sz w:val="22"/>
          <w:szCs w:val="22"/>
        </w:rPr>
        <w:t>.</w:t>
      </w:r>
      <w:r w:rsidR="00DB0739">
        <w:rPr>
          <w:rFonts w:asciiTheme="minorHAnsi" w:hAnsiTheme="minorHAnsi" w:cstheme="minorHAnsi"/>
          <w:sz w:val="22"/>
          <w:szCs w:val="22"/>
        </w:rPr>
        <w:t>1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="00DB0739">
        <w:rPr>
          <w:rFonts w:asciiTheme="minorHAnsi" w:hAnsiTheme="minorHAnsi" w:cstheme="minorHAnsi"/>
          <w:sz w:val="22"/>
          <w:szCs w:val="22"/>
        </w:rPr>
        <w:t>.</w:t>
      </w:r>
      <w:r w:rsidRPr="003470BC">
        <w:rPr>
          <w:rFonts w:asciiTheme="minorHAnsi" w:hAnsiTheme="minorHAnsi" w:cstheme="minorHAnsi"/>
          <w:sz w:val="22"/>
          <w:szCs w:val="22"/>
        </w:rPr>
        <w:t>20</w:t>
      </w:r>
      <w:r w:rsidR="004C55C7">
        <w:rPr>
          <w:rFonts w:asciiTheme="minorHAnsi" w:hAnsiTheme="minorHAnsi" w:cstheme="minorHAnsi"/>
          <w:sz w:val="22"/>
          <w:szCs w:val="22"/>
        </w:rPr>
        <w:t>1</w:t>
      </w:r>
      <w:r w:rsidR="008132E4">
        <w:rPr>
          <w:rFonts w:asciiTheme="minorHAnsi" w:hAnsiTheme="minorHAnsi" w:cstheme="minorHAnsi"/>
          <w:sz w:val="22"/>
          <w:szCs w:val="22"/>
        </w:rPr>
        <w:t>9</w:t>
      </w:r>
      <w:r w:rsidRPr="003470BC">
        <w:rPr>
          <w:rFonts w:asciiTheme="minorHAnsi" w:hAnsiTheme="minorHAnsi" w:cstheme="minorHAnsi"/>
          <w:sz w:val="22"/>
          <w:szCs w:val="22"/>
        </w:rPr>
        <w:t xml:space="preserve"> smlouvu označenou jako „Smlouva o spolupráci pro účely společného postupu při plnění povinností ochrany osobních údajů“, uveřejněnou v registru smluv pod ID smlouvy </w:t>
      </w:r>
      <w:r w:rsidR="008132E4">
        <w:rPr>
          <w:rFonts w:asciiTheme="minorHAnsi" w:hAnsiTheme="minorHAnsi" w:cstheme="minorHAnsi"/>
          <w:sz w:val="22"/>
          <w:szCs w:val="22"/>
        </w:rPr>
        <w:t>10246356</w:t>
      </w:r>
      <w:r w:rsidRPr="003470B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3470BC">
        <w:rPr>
          <w:rFonts w:asciiTheme="minorHAnsi" w:hAnsiTheme="minorHAnsi" w:cstheme="minorHAnsi"/>
          <w:b/>
          <w:sz w:val="22"/>
          <w:szCs w:val="22"/>
        </w:rPr>
        <w:t>Smlouva</w:t>
      </w:r>
      <w:r w:rsidRPr="003470BC">
        <w:rPr>
          <w:rFonts w:asciiTheme="minorHAnsi" w:hAnsiTheme="minorHAnsi" w:cstheme="minorHAnsi"/>
          <w:sz w:val="22"/>
          <w:szCs w:val="22"/>
        </w:rPr>
        <w:t>“).</w:t>
      </w:r>
      <w:r w:rsidR="00030294" w:rsidRPr="003470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5BB1D" w14:textId="2969797B" w:rsidR="00030294" w:rsidRPr="003470BC" w:rsidRDefault="003470BC" w:rsidP="003470BC">
      <w:pPr>
        <w:pStyle w:val="RLTextlnkuslovan"/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470B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Smluvní strany mají zájem prodloužit platnost a účinnost Smlouvy.</w:t>
      </w:r>
    </w:p>
    <w:p w14:paraId="7A380CFE" w14:textId="77777777" w:rsidR="00030294" w:rsidRPr="00E04988" w:rsidRDefault="00030294" w:rsidP="003470BC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PŘEDMĚT DODATKU</w:t>
      </w:r>
    </w:p>
    <w:p w14:paraId="14696B11" w14:textId="0ADF42B8" w:rsidR="00030294" w:rsidRPr="00763EB8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overflowPunct w:val="0"/>
        <w:autoSpaceDE w:val="0"/>
        <w:autoSpaceDN w:val="0"/>
        <w:adjustRightInd w:val="0"/>
        <w:spacing w:line="259" w:lineRule="auto"/>
        <w:ind w:left="567" w:hanging="56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Toc212632765"/>
      <w:bookmarkStart w:id="3" w:name="_Toc295034745"/>
      <w:r>
        <w:rPr>
          <w:rFonts w:asciiTheme="minorHAnsi" w:hAnsiTheme="minorHAnsi" w:cstheme="minorHAnsi"/>
          <w:sz w:val="22"/>
          <w:szCs w:val="22"/>
        </w:rPr>
        <w:t xml:space="preserve">Smluvní strany se dohodly, že čl. odst. </w:t>
      </w:r>
      <w:r w:rsidR="008132E4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>1</w:t>
      </w:r>
      <w:r w:rsidR="008132E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Smlouvy se tímto ruší a nahrazuje novým s následujícím zněním:</w:t>
      </w:r>
    </w:p>
    <w:p w14:paraId="32C17DEB" w14:textId="60E9E15C" w:rsidR="0088276F" w:rsidRPr="00430BFE" w:rsidRDefault="0088276F" w:rsidP="00692C54">
      <w:pPr>
        <w:pStyle w:val="RLTextlnku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59" w:lineRule="auto"/>
        <w:ind w:left="1134" w:hanging="567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B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8132E4">
        <w:rPr>
          <w:rFonts w:asciiTheme="minorHAnsi" w:hAnsiTheme="minorHAnsi" w:cstheme="minorHAnsi"/>
          <w:i/>
          <w:iCs/>
          <w:sz w:val="22"/>
          <w:szCs w:val="22"/>
        </w:rPr>
        <w:t>8.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1.</w:t>
      </w:r>
      <w:r w:rsidRPr="00430BFE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132E4">
        <w:rPr>
          <w:rFonts w:asciiTheme="minorHAnsi" w:hAnsiTheme="minorHAnsi" w:cstheme="minorHAnsi"/>
          <w:i/>
          <w:iCs/>
          <w:sz w:val="22"/>
          <w:szCs w:val="22"/>
        </w:rPr>
        <w:t>Tato Smlouva nabývá platnosti dnem jejího podpisu oběma smluvními stranami a účinnosti dnem uveřejnění v registru smluv dle zákona č. 340/2015 Sb., o registru smluv, ve znění pozdějších předpisů. Tato Smlouva se uzavírá na dobu neurčitou.</w:t>
      </w:r>
      <w:r w:rsidR="00692C54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5481CF58" w14:textId="09B1DC25" w:rsidR="00030294" w:rsidRDefault="00692C5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Ostatní ustanovení Smlouvy nejsou tímto Dodatkem č. </w:t>
      </w:r>
      <w:r w:rsidR="008132E4">
        <w:rPr>
          <w:rFonts w:asciiTheme="minorHAnsi" w:hAnsiTheme="minorHAnsi" w:cstheme="minorHAnsi"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dotčena.</w:t>
      </w:r>
      <w:r w:rsidR="00700B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2FC5503" w14:textId="77777777" w:rsidR="00030294" w:rsidRPr="00E04988" w:rsidRDefault="00030294" w:rsidP="00692C54">
      <w:pPr>
        <w:pStyle w:val="RLlneksmlouvy"/>
        <w:tabs>
          <w:tab w:val="clear" w:pos="737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</w:rPr>
        <w:t>ZÁVĚREČNÁ USTANOVENÍ</w:t>
      </w:r>
      <w:bookmarkEnd w:id="2"/>
      <w:bookmarkEnd w:id="3"/>
    </w:p>
    <w:p w14:paraId="7E21B9D0" w14:textId="5EE012FA" w:rsidR="000E7F9D" w:rsidRPr="000E7F9D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4" w:name="_Hlt313951407"/>
      <w:bookmarkEnd w:id="4"/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se nabytím jeho účinnosti stává nedílnou součástí Smlouvy.</w:t>
      </w:r>
      <w:r w:rsidR="00692C54">
        <w:rPr>
          <w:rFonts w:asciiTheme="minorHAnsi" w:hAnsiTheme="minorHAnsi" w:cstheme="minorHAnsi"/>
          <w:sz w:val="22"/>
          <w:szCs w:val="22"/>
        </w:rPr>
        <w:t xml:space="preserve"> Tento Dodatek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="00692C54">
        <w:rPr>
          <w:rFonts w:asciiTheme="minorHAnsi" w:hAnsiTheme="minorHAnsi" w:cstheme="minorHAnsi"/>
          <w:sz w:val="22"/>
          <w:szCs w:val="22"/>
        </w:rPr>
        <w:t xml:space="preserve"> nabývá platnosti</w:t>
      </w:r>
      <w:r w:rsidR="00851984">
        <w:rPr>
          <w:rFonts w:asciiTheme="minorHAnsi" w:hAnsiTheme="minorHAnsi" w:cstheme="minorHAnsi"/>
          <w:sz w:val="22"/>
          <w:szCs w:val="22"/>
        </w:rPr>
        <w:t xml:space="preserve"> a účinnosti</w:t>
      </w:r>
      <w:r w:rsidR="00692C54">
        <w:rPr>
          <w:rFonts w:asciiTheme="minorHAnsi" w:hAnsiTheme="minorHAnsi" w:cstheme="minorHAnsi"/>
          <w:sz w:val="22"/>
          <w:szCs w:val="22"/>
        </w:rPr>
        <w:t xml:space="preserve"> dnem podpisu smluvními stranami</w:t>
      </w:r>
      <w:r w:rsidR="00851984">
        <w:rPr>
          <w:rFonts w:asciiTheme="minorHAnsi" w:hAnsiTheme="minorHAnsi" w:cstheme="minorHAnsi"/>
          <w:sz w:val="22"/>
          <w:szCs w:val="22"/>
        </w:rPr>
        <w:t>.</w:t>
      </w:r>
      <w:r w:rsidR="00692C54">
        <w:rPr>
          <w:rFonts w:asciiTheme="minorHAnsi" w:hAnsiTheme="minorHAnsi" w:cstheme="minorHAnsi"/>
          <w:sz w:val="22"/>
          <w:szCs w:val="22"/>
        </w:rPr>
        <w:t xml:space="preserve"> </w:t>
      </w:r>
      <w:r w:rsidR="00851984">
        <w:rPr>
          <w:rFonts w:asciiTheme="minorHAnsi" w:hAnsiTheme="minorHAnsi" w:cstheme="minorHAnsi"/>
          <w:sz w:val="22"/>
          <w:szCs w:val="22"/>
        </w:rPr>
        <w:t>Smluvní strany souhlasí se</w:t>
      </w:r>
      <w:r w:rsidR="00692C54">
        <w:rPr>
          <w:rFonts w:asciiTheme="minorHAnsi" w:hAnsiTheme="minorHAnsi" w:cstheme="minorHAnsi"/>
          <w:sz w:val="22"/>
          <w:szCs w:val="22"/>
        </w:rPr>
        <w:t xml:space="preserve"> zveřejnění</w:t>
      </w:r>
      <w:r w:rsidR="00851984">
        <w:rPr>
          <w:rFonts w:asciiTheme="minorHAnsi" w:hAnsiTheme="minorHAnsi" w:cstheme="minorHAnsi"/>
          <w:sz w:val="22"/>
          <w:szCs w:val="22"/>
        </w:rPr>
        <w:t xml:space="preserve">m tohoto Dodatku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="00692C54">
        <w:rPr>
          <w:rFonts w:asciiTheme="minorHAnsi" w:hAnsiTheme="minorHAnsi" w:cstheme="minorHAnsi"/>
          <w:sz w:val="22"/>
          <w:szCs w:val="22"/>
        </w:rPr>
        <w:t xml:space="preserve"> v registru smluv </w:t>
      </w:r>
      <w:r w:rsidR="00692C54" w:rsidRPr="00E04988">
        <w:rPr>
          <w:rFonts w:asciiTheme="minorHAnsi" w:hAnsiTheme="minorHAnsi" w:cstheme="minorHAnsi"/>
          <w:sz w:val="22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692C54">
        <w:rPr>
          <w:rFonts w:asciiTheme="minorHAnsi" w:hAnsiTheme="minorHAnsi" w:cstheme="minorHAnsi"/>
          <w:sz w:val="22"/>
          <w:szCs w:val="22"/>
        </w:rPr>
        <w:t>.</w:t>
      </w:r>
    </w:p>
    <w:p w14:paraId="030DB917" w14:textId="50D550EA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tohoto Dodatku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v registru smluv zajistí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Pr="008938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825523" w14:textId="546398DC" w:rsidR="00030294" w:rsidRPr="00E04988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Ukáže-li se jakékoli ustanovení tohoto Dodatku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neplatným nebo nevymahatelným, pak se to nedotýká ostatních částí Dodatku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>, ledaže kogentní ustanovení právních předpisů stanoví jinak. Strany se v takovém případě zavazují nahradit takové ustanovení platným a vymahatelným, které svým obsahem a právními důsledky je nejbližší tomu neplatnému nebo nevymahatelnému, a to do 30 dnů ode dne, kdy jedna strana předloží druhé straně návrh takového ustanovení.</w:t>
      </w:r>
    </w:p>
    <w:p w14:paraId="6308F8E1" w14:textId="7CA08895" w:rsidR="00030294" w:rsidRDefault="00030294" w:rsidP="00692C54">
      <w:pPr>
        <w:pStyle w:val="RLTextlnkuslovan"/>
        <w:numPr>
          <w:ilvl w:val="1"/>
          <w:numId w:val="3"/>
        </w:numPr>
        <w:tabs>
          <w:tab w:val="clear" w:pos="1872"/>
        </w:tabs>
        <w:spacing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8132E4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je uzavřen ve </w:t>
      </w:r>
      <w:r w:rsidR="000E7F9D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692C54">
        <w:rPr>
          <w:rFonts w:asciiTheme="minorHAnsi" w:hAnsiTheme="minorHAnsi" w:cstheme="minorHAnsi"/>
          <w:sz w:val="22"/>
          <w:szCs w:val="22"/>
        </w:rPr>
        <w:t>OICT</w:t>
      </w:r>
      <w:r w:rsidR="000E7F9D">
        <w:rPr>
          <w:rFonts w:asciiTheme="minorHAnsi" w:hAnsiTheme="minorHAnsi" w:cstheme="minorHAnsi"/>
          <w:sz w:val="22"/>
          <w:szCs w:val="22"/>
        </w:rPr>
        <w:t xml:space="preserve"> a </w:t>
      </w:r>
      <w:r w:rsidR="00692C54">
        <w:rPr>
          <w:rFonts w:asciiTheme="minorHAnsi" w:hAnsiTheme="minorHAnsi" w:cstheme="minorHAnsi"/>
          <w:sz w:val="22"/>
          <w:szCs w:val="22"/>
        </w:rPr>
        <w:t>městská část</w:t>
      </w:r>
      <w:r w:rsidRPr="00E04988">
        <w:rPr>
          <w:rFonts w:asciiTheme="minorHAnsi" w:hAnsiTheme="minorHAnsi" w:cstheme="minorHAnsi"/>
          <w:sz w:val="22"/>
          <w:szCs w:val="22"/>
        </w:rPr>
        <w:t xml:space="preserve"> obdrží</w:t>
      </w:r>
      <w:r w:rsidR="00692C54">
        <w:rPr>
          <w:rFonts w:asciiTheme="minorHAnsi" w:hAnsiTheme="minorHAnsi" w:cstheme="minorHAnsi"/>
          <w:sz w:val="22"/>
          <w:szCs w:val="22"/>
        </w:rPr>
        <w:t xml:space="preserve"> každý</w:t>
      </w:r>
      <w:r w:rsidRPr="00E04988">
        <w:rPr>
          <w:rFonts w:asciiTheme="minorHAnsi" w:hAnsiTheme="minorHAnsi" w:cstheme="minorHAnsi"/>
          <w:sz w:val="22"/>
          <w:szCs w:val="22"/>
        </w:rPr>
        <w:t xml:space="preserve"> </w:t>
      </w:r>
      <w:r w:rsidR="000E7F9D">
        <w:rPr>
          <w:rFonts w:asciiTheme="minorHAnsi" w:hAnsiTheme="minorHAnsi" w:cstheme="minorHAnsi"/>
          <w:sz w:val="22"/>
          <w:szCs w:val="22"/>
        </w:rPr>
        <w:t>po jednom stejnopisu</w:t>
      </w:r>
      <w:r w:rsidRPr="00E04988">
        <w:rPr>
          <w:rFonts w:asciiTheme="minorHAnsi" w:hAnsiTheme="minorHAnsi" w:cstheme="minorHAnsi"/>
          <w:sz w:val="22"/>
          <w:szCs w:val="22"/>
        </w:rPr>
        <w:t>.</w:t>
      </w:r>
    </w:p>
    <w:p w14:paraId="5E1C4A48" w14:textId="08DA81C2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Podpisová strana následuje</w:t>
      </w:r>
    </w:p>
    <w:p w14:paraId="41B0A5E0" w14:textId="30D85745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98C42F" w14:textId="5DAB4246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F5B3CDD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994678B" w14:textId="77777777" w:rsidR="00705F1C" w:rsidRDefault="00705F1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1202424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4B70BA19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2413D4F5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76EF5ED1" w14:textId="77777777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0E1A535F" w14:textId="5815628C" w:rsidR="005B3E9C" w:rsidRDefault="005B3E9C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  <w:r w:rsidRPr="005B3E9C">
        <w:rPr>
          <w:rFonts w:asciiTheme="minorHAnsi" w:hAnsiTheme="minorHAnsi"/>
          <w:i/>
          <w:iCs/>
          <w:sz w:val="22"/>
          <w:szCs w:val="22"/>
        </w:rPr>
        <w:t>Podpisová strana</w:t>
      </w:r>
    </w:p>
    <w:p w14:paraId="477280FB" w14:textId="0ECAFB26" w:rsidR="00C45B62" w:rsidRDefault="00C45B62" w:rsidP="005B3E9C">
      <w:pPr>
        <w:pStyle w:val="RLProhlensmluvnchstran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1C118BBE" w14:textId="09DD1198" w:rsidR="00C45B62" w:rsidRDefault="00C45B62" w:rsidP="00C45B62">
      <w:pPr>
        <w:pStyle w:val="RLProhlensmluvnchstran"/>
        <w:rPr>
          <w:rFonts w:asciiTheme="minorHAnsi" w:hAnsiTheme="minorHAnsi"/>
          <w:sz w:val="22"/>
          <w:szCs w:val="22"/>
        </w:rPr>
      </w:pPr>
      <w:r w:rsidRPr="000E7F9D">
        <w:rPr>
          <w:rFonts w:asciiTheme="minorHAnsi" w:hAnsiTheme="minorHAnsi"/>
          <w:sz w:val="22"/>
          <w:szCs w:val="22"/>
        </w:rPr>
        <w:t>Smluvní strany prohlašují, že si t</w:t>
      </w:r>
      <w:r>
        <w:rPr>
          <w:rFonts w:asciiTheme="minorHAnsi" w:hAnsiTheme="minorHAnsi"/>
          <w:sz w:val="22"/>
          <w:szCs w:val="22"/>
        </w:rPr>
        <w:t>en</w:t>
      </w:r>
      <w:r w:rsidRPr="000E7F9D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 xml:space="preserve">Dodatek č. </w:t>
      </w:r>
      <w:r w:rsidR="008132E4">
        <w:rPr>
          <w:rFonts w:asciiTheme="minorHAnsi" w:hAnsiTheme="minorHAnsi"/>
          <w:sz w:val="22"/>
          <w:szCs w:val="22"/>
        </w:rPr>
        <w:t>1</w:t>
      </w:r>
      <w:r w:rsidRPr="000E7F9D">
        <w:rPr>
          <w:rFonts w:asciiTheme="minorHAnsi" w:hAnsiTheme="minorHAnsi"/>
          <w:sz w:val="22"/>
          <w:szCs w:val="22"/>
        </w:rPr>
        <w:t xml:space="preserve"> přečetly, že s je</w:t>
      </w:r>
      <w:r>
        <w:rPr>
          <w:rFonts w:asciiTheme="minorHAnsi" w:hAnsiTheme="minorHAnsi"/>
          <w:sz w:val="22"/>
          <w:szCs w:val="22"/>
        </w:rPr>
        <w:t>ho</w:t>
      </w:r>
      <w:r w:rsidRPr="000E7F9D">
        <w:rPr>
          <w:rFonts w:asciiTheme="minorHAnsi" w:hAnsiTheme="minorHAnsi"/>
          <w:sz w:val="22"/>
          <w:szCs w:val="22"/>
        </w:rPr>
        <w:t xml:space="preserve"> obsahem souhlasí a na důkaz toho k n</w:t>
      </w:r>
      <w:r>
        <w:rPr>
          <w:rFonts w:asciiTheme="minorHAnsi" w:hAnsiTheme="minorHAnsi"/>
          <w:sz w:val="22"/>
          <w:szCs w:val="22"/>
        </w:rPr>
        <w:t>ěmu</w:t>
      </w:r>
      <w:r w:rsidRPr="000E7F9D">
        <w:rPr>
          <w:rFonts w:asciiTheme="minorHAnsi" w:hAnsiTheme="minorHAnsi"/>
          <w:sz w:val="22"/>
          <w:szCs w:val="22"/>
        </w:rPr>
        <w:t xml:space="preserve"> připojují svoje podpisy.</w:t>
      </w:r>
    </w:p>
    <w:p w14:paraId="3DB9A9E4" w14:textId="77777777" w:rsidR="00C45B62" w:rsidRPr="005B3E9C" w:rsidRDefault="00C45B62" w:rsidP="00C45B62">
      <w:pPr>
        <w:pStyle w:val="RLProhlensmluvnchstran"/>
        <w:rPr>
          <w:rFonts w:asciiTheme="minorHAnsi" w:hAnsiTheme="minorHAnsi"/>
          <w:i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030294" w:rsidRPr="00E04988" w14:paraId="441D29DF" w14:textId="77777777" w:rsidTr="007D4257">
        <w:trPr>
          <w:jc w:val="center"/>
        </w:trPr>
        <w:tc>
          <w:tcPr>
            <w:tcW w:w="4530" w:type="dxa"/>
          </w:tcPr>
          <w:p w14:paraId="46D1530B" w14:textId="2C0B3C20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676BAC4E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E07FA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1D44BAEB" w14:textId="77777777" w:rsidR="00030294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0C38C94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18F50759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0" w:type="dxa"/>
          </w:tcPr>
          <w:p w14:paraId="0B27A54C" w14:textId="3EC2BC54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sz w:val="22"/>
                <w:szCs w:val="22"/>
              </w:rPr>
              <w:t>OICT</w:t>
            </w:r>
          </w:p>
          <w:p w14:paraId="0AFCFE6C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9365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2A66C841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94" w:rsidRPr="00E04988" w14:paraId="1BC92767" w14:textId="77777777" w:rsidTr="007D4257">
        <w:trPr>
          <w:jc w:val="center"/>
        </w:trPr>
        <w:tc>
          <w:tcPr>
            <w:tcW w:w="4530" w:type="dxa"/>
          </w:tcPr>
          <w:p w14:paraId="2DDC3C0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0B13DE7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Michal Fišer, MBA</w:t>
            </w:r>
          </w:p>
          <w:p w14:paraId="144A7E22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  <w:tc>
          <w:tcPr>
            <w:tcW w:w="4530" w:type="dxa"/>
          </w:tcPr>
          <w:p w14:paraId="08D59E58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5348A411" w14:textId="66985C81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Jan Ladin</w:t>
            </w:r>
          </w:p>
          <w:p w14:paraId="24CB069B" w14:textId="15AF368E" w:rsidR="00030294" w:rsidRPr="00E04988" w:rsidRDefault="005B3E9C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  <w:r w:rsidR="00030294" w:rsidRPr="00E04988">
              <w:rPr>
                <w:rFonts w:asciiTheme="minorHAnsi" w:hAnsiTheme="minorHAnsi" w:cstheme="minorHAnsi"/>
                <w:sz w:val="22"/>
                <w:szCs w:val="22"/>
              </w:rPr>
              <w:t xml:space="preserve"> představenstva</w:t>
            </w:r>
          </w:p>
        </w:tc>
      </w:tr>
      <w:tr w:rsidR="00030294" w:rsidRPr="00E04988" w14:paraId="72B442FD" w14:textId="77777777" w:rsidTr="007D4257">
        <w:trPr>
          <w:jc w:val="center"/>
        </w:trPr>
        <w:tc>
          <w:tcPr>
            <w:tcW w:w="4530" w:type="dxa"/>
          </w:tcPr>
          <w:p w14:paraId="0EF94BA6" w14:textId="77777777" w:rsidR="00030294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7DFB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0AF5DF4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13833DEE" w14:textId="77777777" w:rsidTr="007D4257">
        <w:trPr>
          <w:jc w:val="center"/>
        </w:trPr>
        <w:tc>
          <w:tcPr>
            <w:tcW w:w="4530" w:type="dxa"/>
          </w:tcPr>
          <w:p w14:paraId="087ACC97" w14:textId="3A4CF91D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="005B3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městskou část</w:t>
            </w:r>
          </w:p>
          <w:p w14:paraId="6A0766E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30ED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455D6263" w14:textId="77777777" w:rsidR="00A95983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45BB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F369A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8AB024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06ACD103" w14:textId="77777777" w:rsidTr="007D4257">
        <w:trPr>
          <w:jc w:val="center"/>
        </w:trPr>
        <w:tc>
          <w:tcPr>
            <w:tcW w:w="4530" w:type="dxa"/>
          </w:tcPr>
          <w:p w14:paraId="2CEB88A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42C432CC" w14:textId="4B65CAB9" w:rsidR="00A95983" w:rsidRPr="00E04988" w:rsidRDefault="008132E4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Karolina Trnková</w:t>
            </w:r>
            <w:bookmarkStart w:id="5" w:name="_GoBack"/>
            <w:bookmarkEnd w:id="5"/>
          </w:p>
          <w:p w14:paraId="7BDD92F3" w14:textId="34DB588A" w:rsidR="00A95983" w:rsidRPr="00E04988" w:rsidRDefault="005B3E9C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starost</w:t>
            </w:r>
            <w:r w:rsidR="0038712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530" w:type="dxa"/>
          </w:tcPr>
          <w:p w14:paraId="3ADE8BFA" w14:textId="143979FB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26838E58" w14:textId="77777777" w:rsidTr="007D4257">
        <w:trPr>
          <w:jc w:val="center"/>
        </w:trPr>
        <w:tc>
          <w:tcPr>
            <w:tcW w:w="4530" w:type="dxa"/>
          </w:tcPr>
          <w:p w14:paraId="7D5249E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Annex01"/>
          </w:p>
        </w:tc>
        <w:tc>
          <w:tcPr>
            <w:tcW w:w="4530" w:type="dxa"/>
          </w:tcPr>
          <w:p w14:paraId="58EA106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1C895958" w14:textId="26626D87" w:rsidR="00A90A28" w:rsidRPr="00030294" w:rsidRDefault="00A90A28" w:rsidP="00030294"/>
    <w:sectPr w:rsidR="00A90A28" w:rsidRPr="00030294" w:rsidSect="00A95983">
      <w:headerReference w:type="default" r:id="rId11"/>
      <w:footerReference w:type="default" r:id="rId12"/>
      <w:pgSz w:w="11906" w:h="16838" w:code="9"/>
      <w:pgMar w:top="14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7C19" w14:textId="77777777" w:rsidR="007F6D0F" w:rsidRDefault="007F6D0F" w:rsidP="005A6D2D">
      <w:pPr>
        <w:spacing w:after="0" w:line="240" w:lineRule="auto"/>
      </w:pPr>
      <w:r>
        <w:separator/>
      </w:r>
    </w:p>
  </w:endnote>
  <w:endnote w:type="continuationSeparator" w:id="0">
    <w:p w14:paraId="420276CA" w14:textId="77777777" w:rsidR="007F6D0F" w:rsidRDefault="007F6D0F" w:rsidP="005A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B661" w14:textId="03759AC3" w:rsidR="007F6D0F" w:rsidRDefault="007F6D0F" w:rsidP="00610D08">
    <w:pPr>
      <w:pStyle w:val="cpNormal"/>
      <w:spacing w:after="0" w:line="240" w:lineRule="auto"/>
      <w:ind w:left="-425" w:right="-2" w:hanging="1"/>
      <w:jc w:val="right"/>
      <w:rPr>
        <w:rFonts w:ascii="Calibri" w:hAnsi="Calibri" w:cs="Calibri"/>
        <w:sz w:val="16"/>
        <w:szCs w:val="16"/>
      </w:rPr>
    </w:pPr>
  </w:p>
  <w:p w14:paraId="4AD258C4" w14:textId="77777777" w:rsidR="007F6D0F" w:rsidRDefault="007F6D0F" w:rsidP="0028446B">
    <w:pPr>
      <w:pStyle w:val="cpNormal"/>
      <w:spacing w:after="0" w:line="240" w:lineRule="auto"/>
      <w:ind w:left="-425"/>
      <w:jc w:val="center"/>
    </w:pPr>
    <w:r w:rsidRPr="0028446B">
      <w:rPr>
        <w:rFonts w:ascii="Calibri" w:hAnsi="Calibri" w:cs="Calibri"/>
        <w:sz w:val="16"/>
        <w:szCs w:val="16"/>
      </w:rPr>
      <w:t xml:space="preserve">Strana 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  <w:r w:rsidRPr="0028446B">
      <w:rPr>
        <w:rFonts w:ascii="Calibri" w:hAnsi="Calibri" w:cs="Calibri"/>
        <w:sz w:val="16"/>
        <w:szCs w:val="16"/>
      </w:rPr>
      <w:t>/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</w:p>
  <w:p w14:paraId="1B167650" w14:textId="4E107225" w:rsidR="007F6D0F" w:rsidRDefault="007F6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6592" w14:textId="77777777" w:rsidR="007F6D0F" w:rsidRDefault="007F6D0F" w:rsidP="005A6D2D">
      <w:pPr>
        <w:spacing w:after="0" w:line="240" w:lineRule="auto"/>
      </w:pPr>
      <w:r>
        <w:separator/>
      </w:r>
    </w:p>
  </w:footnote>
  <w:footnote w:type="continuationSeparator" w:id="0">
    <w:p w14:paraId="5694E8DF" w14:textId="77777777" w:rsidR="007F6D0F" w:rsidRDefault="007F6D0F" w:rsidP="005A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E615" w14:textId="42F780AB" w:rsidR="007F6D0F" w:rsidRPr="005A13FF" w:rsidRDefault="007F6D0F" w:rsidP="00AA119C">
    <w:pPr>
      <w:pStyle w:val="Zhlav"/>
      <w:jc w:val="center"/>
      <w:rPr>
        <w:szCs w:val="20"/>
        <w:lang w:val="cs-CZ"/>
      </w:rPr>
    </w:pPr>
    <w:r>
      <w:rPr>
        <w:noProof/>
      </w:rPr>
      <w:drawing>
        <wp:inline distT="0" distB="0" distL="0" distR="0" wp14:anchorId="4A6E29F5" wp14:editId="7F4C6881">
          <wp:extent cx="340361" cy="34290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34" cy="36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48CCA" w14:textId="77777777" w:rsidR="007F6D0F" w:rsidRDefault="007F6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4C082"/>
    <w:multiLevelType w:val="multilevel"/>
    <w:tmpl w:val="7E4A4320"/>
    <w:name w:val="List-1948991358"/>
    <w:lvl w:ilvl="0">
      <w:start w:val="1"/>
      <w:numFmt w:val="bullet"/>
      <w:pStyle w:val="Seznam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1095982"/>
    <w:multiLevelType w:val="hybridMultilevel"/>
    <w:tmpl w:val="49E64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2830"/>
    <w:multiLevelType w:val="hybridMultilevel"/>
    <w:tmpl w:val="C3D0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64A"/>
    <w:multiLevelType w:val="hybridMultilevel"/>
    <w:tmpl w:val="3DEA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6ED"/>
    <w:multiLevelType w:val="hybridMultilevel"/>
    <w:tmpl w:val="7AAE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7978"/>
    <w:multiLevelType w:val="multilevel"/>
    <w:tmpl w:val="43B03C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F66A9E"/>
    <w:multiLevelType w:val="hybridMultilevel"/>
    <w:tmpl w:val="03AE6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198"/>
    <w:multiLevelType w:val="hybridMultilevel"/>
    <w:tmpl w:val="6276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14E4B3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8C63CD"/>
    <w:multiLevelType w:val="multilevel"/>
    <w:tmpl w:val="D69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670580"/>
    <w:multiLevelType w:val="hybridMultilevel"/>
    <w:tmpl w:val="7B607BA2"/>
    <w:lvl w:ilvl="0" w:tplc="6EEA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A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4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D59CE"/>
    <w:multiLevelType w:val="hybridMultilevel"/>
    <w:tmpl w:val="BB623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D8E"/>
    <w:multiLevelType w:val="hybridMultilevel"/>
    <w:tmpl w:val="3080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0108C7"/>
    <w:multiLevelType w:val="hybridMultilevel"/>
    <w:tmpl w:val="FBD84B6A"/>
    <w:lvl w:ilvl="0" w:tplc="7E0622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5B64"/>
    <w:multiLevelType w:val="hybridMultilevel"/>
    <w:tmpl w:val="A0F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17EB"/>
    <w:multiLevelType w:val="hybridMultilevel"/>
    <w:tmpl w:val="B0EA8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69D4"/>
    <w:multiLevelType w:val="hybridMultilevel"/>
    <w:tmpl w:val="B4827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A4275"/>
    <w:multiLevelType w:val="hybridMultilevel"/>
    <w:tmpl w:val="87A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587E"/>
    <w:multiLevelType w:val="hybridMultilevel"/>
    <w:tmpl w:val="63C0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F1DC6"/>
    <w:multiLevelType w:val="hybridMultilevel"/>
    <w:tmpl w:val="7452C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41729"/>
    <w:multiLevelType w:val="hybridMultilevel"/>
    <w:tmpl w:val="7F729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41C"/>
    <w:multiLevelType w:val="hybridMultilevel"/>
    <w:tmpl w:val="EC32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C4B2C"/>
    <w:multiLevelType w:val="hybridMultilevel"/>
    <w:tmpl w:val="126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72F"/>
    <w:multiLevelType w:val="hybridMultilevel"/>
    <w:tmpl w:val="A8E6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FBD"/>
    <w:multiLevelType w:val="hybridMultilevel"/>
    <w:tmpl w:val="7970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25"/>
  </w:num>
  <w:num w:numId="9">
    <w:abstractNumId w:val="8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24"/>
  </w:num>
  <w:num w:numId="14">
    <w:abstractNumId w:val="33"/>
  </w:num>
  <w:num w:numId="15">
    <w:abstractNumId w:val="16"/>
  </w:num>
  <w:num w:numId="16">
    <w:abstractNumId w:val="23"/>
  </w:num>
  <w:num w:numId="17">
    <w:abstractNumId w:val="32"/>
  </w:num>
  <w:num w:numId="18">
    <w:abstractNumId w:val="26"/>
  </w:num>
  <w:num w:numId="19">
    <w:abstractNumId w:val="4"/>
  </w:num>
  <w:num w:numId="20">
    <w:abstractNumId w:val="30"/>
  </w:num>
  <w:num w:numId="21">
    <w:abstractNumId w:val="12"/>
  </w:num>
  <w:num w:numId="22">
    <w:abstractNumId w:val="22"/>
  </w:num>
  <w:num w:numId="23">
    <w:abstractNumId w:val="3"/>
  </w:num>
  <w:num w:numId="24">
    <w:abstractNumId w:val="21"/>
  </w:num>
  <w:num w:numId="25">
    <w:abstractNumId w:val="31"/>
  </w:num>
  <w:num w:numId="26">
    <w:abstractNumId w:val="29"/>
  </w:num>
  <w:num w:numId="27">
    <w:abstractNumId w:val="17"/>
  </w:num>
  <w:num w:numId="28">
    <w:abstractNumId w:val="9"/>
  </w:num>
  <w:num w:numId="29">
    <w:abstractNumId w:val="10"/>
  </w:num>
  <w:num w:numId="30">
    <w:abstractNumId w:val="2"/>
  </w:num>
  <w:num w:numId="31">
    <w:abstractNumId w:val="5"/>
  </w:num>
  <w:num w:numId="32">
    <w:abstractNumId w:val="19"/>
  </w:num>
  <w:num w:numId="33">
    <w:abstractNumId w:val="20"/>
  </w:num>
  <w:num w:numId="34">
    <w:abstractNumId w:val="6"/>
  </w:num>
  <w:num w:numId="3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FA"/>
    <w:rsid w:val="000074AB"/>
    <w:rsid w:val="00011DD2"/>
    <w:rsid w:val="00017FF4"/>
    <w:rsid w:val="00020BF7"/>
    <w:rsid w:val="00023658"/>
    <w:rsid w:val="00024FC1"/>
    <w:rsid w:val="00026115"/>
    <w:rsid w:val="00030294"/>
    <w:rsid w:val="00032CC2"/>
    <w:rsid w:val="0003733C"/>
    <w:rsid w:val="00043082"/>
    <w:rsid w:val="00043D66"/>
    <w:rsid w:val="000442CA"/>
    <w:rsid w:val="00045CB3"/>
    <w:rsid w:val="00045E38"/>
    <w:rsid w:val="00050E6C"/>
    <w:rsid w:val="00054E44"/>
    <w:rsid w:val="0005606B"/>
    <w:rsid w:val="00056F55"/>
    <w:rsid w:val="00057001"/>
    <w:rsid w:val="0006263D"/>
    <w:rsid w:val="0007174B"/>
    <w:rsid w:val="00071BA4"/>
    <w:rsid w:val="00075817"/>
    <w:rsid w:val="000775E0"/>
    <w:rsid w:val="0008086D"/>
    <w:rsid w:val="000867A8"/>
    <w:rsid w:val="000870DF"/>
    <w:rsid w:val="00091D25"/>
    <w:rsid w:val="000A4BA9"/>
    <w:rsid w:val="000B065E"/>
    <w:rsid w:val="000B15A5"/>
    <w:rsid w:val="000C14BD"/>
    <w:rsid w:val="000C259A"/>
    <w:rsid w:val="000D68C3"/>
    <w:rsid w:val="000E1D36"/>
    <w:rsid w:val="000E3B0B"/>
    <w:rsid w:val="000E4BF2"/>
    <w:rsid w:val="000E4C24"/>
    <w:rsid w:val="000E7F9D"/>
    <w:rsid w:val="000F0CBD"/>
    <w:rsid w:val="000F57D3"/>
    <w:rsid w:val="001044BD"/>
    <w:rsid w:val="00112CD5"/>
    <w:rsid w:val="00114339"/>
    <w:rsid w:val="001149FE"/>
    <w:rsid w:val="0012071A"/>
    <w:rsid w:val="00122391"/>
    <w:rsid w:val="00125798"/>
    <w:rsid w:val="001273F1"/>
    <w:rsid w:val="00133009"/>
    <w:rsid w:val="0013312F"/>
    <w:rsid w:val="0013414B"/>
    <w:rsid w:val="00134EFC"/>
    <w:rsid w:val="001377DF"/>
    <w:rsid w:val="00143D2D"/>
    <w:rsid w:val="00145C12"/>
    <w:rsid w:val="0015152D"/>
    <w:rsid w:val="00152CDC"/>
    <w:rsid w:val="0015583A"/>
    <w:rsid w:val="001571A4"/>
    <w:rsid w:val="00160172"/>
    <w:rsid w:val="00160C13"/>
    <w:rsid w:val="001620D6"/>
    <w:rsid w:val="0016336C"/>
    <w:rsid w:val="00172C5C"/>
    <w:rsid w:val="001802FD"/>
    <w:rsid w:val="001849F2"/>
    <w:rsid w:val="001857F6"/>
    <w:rsid w:val="001858EE"/>
    <w:rsid w:val="00192A45"/>
    <w:rsid w:val="001A4B8D"/>
    <w:rsid w:val="001A7BA3"/>
    <w:rsid w:val="001B038F"/>
    <w:rsid w:val="001B3CFB"/>
    <w:rsid w:val="001B3F1E"/>
    <w:rsid w:val="001C0FDE"/>
    <w:rsid w:val="001C129B"/>
    <w:rsid w:val="001C15A9"/>
    <w:rsid w:val="001C28B3"/>
    <w:rsid w:val="001D6C95"/>
    <w:rsid w:val="001D6EAB"/>
    <w:rsid w:val="001E5D9D"/>
    <w:rsid w:val="001F15FF"/>
    <w:rsid w:val="001F61BB"/>
    <w:rsid w:val="001F7AC5"/>
    <w:rsid w:val="00201812"/>
    <w:rsid w:val="0021005B"/>
    <w:rsid w:val="00211753"/>
    <w:rsid w:val="00212187"/>
    <w:rsid w:val="00213B13"/>
    <w:rsid w:val="00214895"/>
    <w:rsid w:val="002159F4"/>
    <w:rsid w:val="00217286"/>
    <w:rsid w:val="00217E63"/>
    <w:rsid w:val="00221A4F"/>
    <w:rsid w:val="00225024"/>
    <w:rsid w:val="002267FB"/>
    <w:rsid w:val="002309CE"/>
    <w:rsid w:val="00232088"/>
    <w:rsid w:val="00234D5A"/>
    <w:rsid w:val="002504C9"/>
    <w:rsid w:val="00252891"/>
    <w:rsid w:val="00253EAD"/>
    <w:rsid w:val="00261156"/>
    <w:rsid w:val="00262771"/>
    <w:rsid w:val="0026413C"/>
    <w:rsid w:val="002658A6"/>
    <w:rsid w:val="00272FCB"/>
    <w:rsid w:val="00273F0A"/>
    <w:rsid w:val="002743D7"/>
    <w:rsid w:val="00276540"/>
    <w:rsid w:val="00277880"/>
    <w:rsid w:val="002803FF"/>
    <w:rsid w:val="0028446B"/>
    <w:rsid w:val="00284D42"/>
    <w:rsid w:val="002874D6"/>
    <w:rsid w:val="002902E4"/>
    <w:rsid w:val="00292B84"/>
    <w:rsid w:val="0029716C"/>
    <w:rsid w:val="002A1CAB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D716C"/>
    <w:rsid w:val="002E04FB"/>
    <w:rsid w:val="002E0F39"/>
    <w:rsid w:val="002E1966"/>
    <w:rsid w:val="002E238E"/>
    <w:rsid w:val="002E7AAA"/>
    <w:rsid w:val="002F0492"/>
    <w:rsid w:val="002F1061"/>
    <w:rsid w:val="002F784D"/>
    <w:rsid w:val="002F7D6E"/>
    <w:rsid w:val="0030274A"/>
    <w:rsid w:val="003052DE"/>
    <w:rsid w:val="003119DE"/>
    <w:rsid w:val="003169D7"/>
    <w:rsid w:val="003179CC"/>
    <w:rsid w:val="00323394"/>
    <w:rsid w:val="00331884"/>
    <w:rsid w:val="00332B65"/>
    <w:rsid w:val="003434FC"/>
    <w:rsid w:val="00345A01"/>
    <w:rsid w:val="003470BC"/>
    <w:rsid w:val="003474B0"/>
    <w:rsid w:val="003520E7"/>
    <w:rsid w:val="003525CF"/>
    <w:rsid w:val="00361278"/>
    <w:rsid w:val="003725C2"/>
    <w:rsid w:val="0037774A"/>
    <w:rsid w:val="00380997"/>
    <w:rsid w:val="00382E83"/>
    <w:rsid w:val="003855DD"/>
    <w:rsid w:val="0038712D"/>
    <w:rsid w:val="003A364B"/>
    <w:rsid w:val="003B232B"/>
    <w:rsid w:val="003B2678"/>
    <w:rsid w:val="003D273C"/>
    <w:rsid w:val="003D74A9"/>
    <w:rsid w:val="003E02EF"/>
    <w:rsid w:val="003F3367"/>
    <w:rsid w:val="003F51A5"/>
    <w:rsid w:val="004003B3"/>
    <w:rsid w:val="004017C0"/>
    <w:rsid w:val="0040376D"/>
    <w:rsid w:val="00403E65"/>
    <w:rsid w:val="00410A31"/>
    <w:rsid w:val="00420E99"/>
    <w:rsid w:val="00422A6C"/>
    <w:rsid w:val="00430BFE"/>
    <w:rsid w:val="00434D20"/>
    <w:rsid w:val="0043719D"/>
    <w:rsid w:val="00447A1B"/>
    <w:rsid w:val="00450493"/>
    <w:rsid w:val="00450AA1"/>
    <w:rsid w:val="00454315"/>
    <w:rsid w:val="00460192"/>
    <w:rsid w:val="0046242F"/>
    <w:rsid w:val="004759F4"/>
    <w:rsid w:val="00476177"/>
    <w:rsid w:val="0048293C"/>
    <w:rsid w:val="0049641B"/>
    <w:rsid w:val="004B2192"/>
    <w:rsid w:val="004B2283"/>
    <w:rsid w:val="004B5559"/>
    <w:rsid w:val="004B6557"/>
    <w:rsid w:val="004B69FE"/>
    <w:rsid w:val="004C276B"/>
    <w:rsid w:val="004C55C7"/>
    <w:rsid w:val="004D417F"/>
    <w:rsid w:val="004D46EE"/>
    <w:rsid w:val="004D69F6"/>
    <w:rsid w:val="004D6EC6"/>
    <w:rsid w:val="004E10DF"/>
    <w:rsid w:val="004E1C18"/>
    <w:rsid w:val="004F5B84"/>
    <w:rsid w:val="004F6D21"/>
    <w:rsid w:val="00501612"/>
    <w:rsid w:val="005044DC"/>
    <w:rsid w:val="00513041"/>
    <w:rsid w:val="005133F3"/>
    <w:rsid w:val="00514D69"/>
    <w:rsid w:val="005174E4"/>
    <w:rsid w:val="0052067F"/>
    <w:rsid w:val="00525A66"/>
    <w:rsid w:val="005323FA"/>
    <w:rsid w:val="00534BDC"/>
    <w:rsid w:val="005367A9"/>
    <w:rsid w:val="0053783D"/>
    <w:rsid w:val="00543ED4"/>
    <w:rsid w:val="00544180"/>
    <w:rsid w:val="00554834"/>
    <w:rsid w:val="005573C7"/>
    <w:rsid w:val="00565A46"/>
    <w:rsid w:val="005700A0"/>
    <w:rsid w:val="0057662D"/>
    <w:rsid w:val="0058215F"/>
    <w:rsid w:val="00583F17"/>
    <w:rsid w:val="005855E5"/>
    <w:rsid w:val="0059413F"/>
    <w:rsid w:val="005953BA"/>
    <w:rsid w:val="00596D09"/>
    <w:rsid w:val="005A13FF"/>
    <w:rsid w:val="005A1E6B"/>
    <w:rsid w:val="005A2753"/>
    <w:rsid w:val="005A6D2D"/>
    <w:rsid w:val="005A7167"/>
    <w:rsid w:val="005B101C"/>
    <w:rsid w:val="005B3E9C"/>
    <w:rsid w:val="005C0AA5"/>
    <w:rsid w:val="005C5AEE"/>
    <w:rsid w:val="005C6208"/>
    <w:rsid w:val="005C63A8"/>
    <w:rsid w:val="005D18D8"/>
    <w:rsid w:val="005D4956"/>
    <w:rsid w:val="005D617D"/>
    <w:rsid w:val="005E23B4"/>
    <w:rsid w:val="005E4C16"/>
    <w:rsid w:val="005F00BF"/>
    <w:rsid w:val="005F3564"/>
    <w:rsid w:val="006009D7"/>
    <w:rsid w:val="0060192D"/>
    <w:rsid w:val="006040BC"/>
    <w:rsid w:val="00605BBF"/>
    <w:rsid w:val="00610D08"/>
    <w:rsid w:val="00612970"/>
    <w:rsid w:val="0062240D"/>
    <w:rsid w:val="00627FBC"/>
    <w:rsid w:val="00641B0E"/>
    <w:rsid w:val="006437E1"/>
    <w:rsid w:val="00650ED2"/>
    <w:rsid w:val="00654083"/>
    <w:rsid w:val="00664389"/>
    <w:rsid w:val="0067002C"/>
    <w:rsid w:val="006711C1"/>
    <w:rsid w:val="0067450A"/>
    <w:rsid w:val="0067456A"/>
    <w:rsid w:val="00684470"/>
    <w:rsid w:val="0068472B"/>
    <w:rsid w:val="00687E7E"/>
    <w:rsid w:val="00692C54"/>
    <w:rsid w:val="0069640D"/>
    <w:rsid w:val="006A0665"/>
    <w:rsid w:val="006A1713"/>
    <w:rsid w:val="006A2C1F"/>
    <w:rsid w:val="006A446C"/>
    <w:rsid w:val="006A570F"/>
    <w:rsid w:val="006A57EE"/>
    <w:rsid w:val="006B2A6F"/>
    <w:rsid w:val="006B7559"/>
    <w:rsid w:val="006D2574"/>
    <w:rsid w:val="006E3504"/>
    <w:rsid w:val="006E51D2"/>
    <w:rsid w:val="006F03B9"/>
    <w:rsid w:val="006F09F6"/>
    <w:rsid w:val="006F3028"/>
    <w:rsid w:val="006F7865"/>
    <w:rsid w:val="006F7C3C"/>
    <w:rsid w:val="00700B2C"/>
    <w:rsid w:val="007033F7"/>
    <w:rsid w:val="00704126"/>
    <w:rsid w:val="00704CAE"/>
    <w:rsid w:val="00705F1C"/>
    <w:rsid w:val="00706162"/>
    <w:rsid w:val="00722921"/>
    <w:rsid w:val="00723007"/>
    <w:rsid w:val="00725A80"/>
    <w:rsid w:val="0073460E"/>
    <w:rsid w:val="0073773E"/>
    <w:rsid w:val="0074273D"/>
    <w:rsid w:val="00742EE9"/>
    <w:rsid w:val="007466CC"/>
    <w:rsid w:val="00752DB4"/>
    <w:rsid w:val="007557B6"/>
    <w:rsid w:val="00755AF6"/>
    <w:rsid w:val="0076007E"/>
    <w:rsid w:val="00761F69"/>
    <w:rsid w:val="00762096"/>
    <w:rsid w:val="00763EB8"/>
    <w:rsid w:val="00777E91"/>
    <w:rsid w:val="00777EBE"/>
    <w:rsid w:val="00780C79"/>
    <w:rsid w:val="00783CB3"/>
    <w:rsid w:val="00787465"/>
    <w:rsid w:val="00791090"/>
    <w:rsid w:val="00792B68"/>
    <w:rsid w:val="007942F2"/>
    <w:rsid w:val="007979FD"/>
    <w:rsid w:val="007A1874"/>
    <w:rsid w:val="007B2D01"/>
    <w:rsid w:val="007C5300"/>
    <w:rsid w:val="007D3DA3"/>
    <w:rsid w:val="007D43C7"/>
    <w:rsid w:val="007E359C"/>
    <w:rsid w:val="007E50D7"/>
    <w:rsid w:val="007F0105"/>
    <w:rsid w:val="007F333A"/>
    <w:rsid w:val="007F3BAB"/>
    <w:rsid w:val="007F6D0F"/>
    <w:rsid w:val="008001C1"/>
    <w:rsid w:val="008010A7"/>
    <w:rsid w:val="00801822"/>
    <w:rsid w:val="00801A9E"/>
    <w:rsid w:val="00802FE0"/>
    <w:rsid w:val="00810432"/>
    <w:rsid w:val="008105AD"/>
    <w:rsid w:val="008132E4"/>
    <w:rsid w:val="0081399F"/>
    <w:rsid w:val="00814ABF"/>
    <w:rsid w:val="00823835"/>
    <w:rsid w:val="0082532D"/>
    <w:rsid w:val="008262D0"/>
    <w:rsid w:val="00832403"/>
    <w:rsid w:val="00835038"/>
    <w:rsid w:val="0083586D"/>
    <w:rsid w:val="008373A7"/>
    <w:rsid w:val="00841870"/>
    <w:rsid w:val="00847E17"/>
    <w:rsid w:val="00851984"/>
    <w:rsid w:val="00851D7B"/>
    <w:rsid w:val="00852084"/>
    <w:rsid w:val="00854564"/>
    <w:rsid w:val="00855CB7"/>
    <w:rsid w:val="00856736"/>
    <w:rsid w:val="0087338E"/>
    <w:rsid w:val="00876CAC"/>
    <w:rsid w:val="0088276F"/>
    <w:rsid w:val="0089221B"/>
    <w:rsid w:val="00893152"/>
    <w:rsid w:val="008A0B26"/>
    <w:rsid w:val="008A6D03"/>
    <w:rsid w:val="008B044C"/>
    <w:rsid w:val="008B36C3"/>
    <w:rsid w:val="008B54C1"/>
    <w:rsid w:val="008C4B48"/>
    <w:rsid w:val="008C56BE"/>
    <w:rsid w:val="008D31BB"/>
    <w:rsid w:val="008E4A81"/>
    <w:rsid w:val="008E6180"/>
    <w:rsid w:val="008E65DB"/>
    <w:rsid w:val="008E724B"/>
    <w:rsid w:val="008E79B3"/>
    <w:rsid w:val="008F00F1"/>
    <w:rsid w:val="008F0334"/>
    <w:rsid w:val="008F1834"/>
    <w:rsid w:val="008F48A6"/>
    <w:rsid w:val="00935DF0"/>
    <w:rsid w:val="00940258"/>
    <w:rsid w:val="009461AB"/>
    <w:rsid w:val="00953C66"/>
    <w:rsid w:val="00961D2E"/>
    <w:rsid w:val="0096266F"/>
    <w:rsid w:val="00964768"/>
    <w:rsid w:val="009651DD"/>
    <w:rsid w:val="009652F7"/>
    <w:rsid w:val="009655A5"/>
    <w:rsid w:val="00965B77"/>
    <w:rsid w:val="0097354B"/>
    <w:rsid w:val="009757DD"/>
    <w:rsid w:val="009804E8"/>
    <w:rsid w:val="00982491"/>
    <w:rsid w:val="00984E6C"/>
    <w:rsid w:val="00995E26"/>
    <w:rsid w:val="009A2396"/>
    <w:rsid w:val="009A3A6C"/>
    <w:rsid w:val="009A5BD7"/>
    <w:rsid w:val="009A5EF9"/>
    <w:rsid w:val="009B4351"/>
    <w:rsid w:val="009B6DF9"/>
    <w:rsid w:val="009C09C9"/>
    <w:rsid w:val="009C6896"/>
    <w:rsid w:val="009D0A89"/>
    <w:rsid w:val="009D37F4"/>
    <w:rsid w:val="009D56A8"/>
    <w:rsid w:val="009D5A6E"/>
    <w:rsid w:val="009D667C"/>
    <w:rsid w:val="009E029A"/>
    <w:rsid w:val="009E06B6"/>
    <w:rsid w:val="009E1D68"/>
    <w:rsid w:val="009E50DB"/>
    <w:rsid w:val="00A00E69"/>
    <w:rsid w:val="00A22BA6"/>
    <w:rsid w:val="00A25C20"/>
    <w:rsid w:val="00A27759"/>
    <w:rsid w:val="00A37832"/>
    <w:rsid w:val="00A37D2D"/>
    <w:rsid w:val="00A46E14"/>
    <w:rsid w:val="00A50521"/>
    <w:rsid w:val="00A50AED"/>
    <w:rsid w:val="00A65CB4"/>
    <w:rsid w:val="00A67985"/>
    <w:rsid w:val="00A761B6"/>
    <w:rsid w:val="00A761C8"/>
    <w:rsid w:val="00A77197"/>
    <w:rsid w:val="00A80005"/>
    <w:rsid w:val="00A82F0E"/>
    <w:rsid w:val="00A83650"/>
    <w:rsid w:val="00A8481D"/>
    <w:rsid w:val="00A90A28"/>
    <w:rsid w:val="00A952C0"/>
    <w:rsid w:val="00A95983"/>
    <w:rsid w:val="00AA119C"/>
    <w:rsid w:val="00AA4C8C"/>
    <w:rsid w:val="00AA592D"/>
    <w:rsid w:val="00AA5A20"/>
    <w:rsid w:val="00AA623D"/>
    <w:rsid w:val="00AA7462"/>
    <w:rsid w:val="00AB13FD"/>
    <w:rsid w:val="00AB37EC"/>
    <w:rsid w:val="00AC4F2B"/>
    <w:rsid w:val="00AC5A60"/>
    <w:rsid w:val="00AD0279"/>
    <w:rsid w:val="00AD4CDC"/>
    <w:rsid w:val="00AE1E40"/>
    <w:rsid w:val="00AE53CD"/>
    <w:rsid w:val="00AE6DBE"/>
    <w:rsid w:val="00AF098D"/>
    <w:rsid w:val="00AF0C4E"/>
    <w:rsid w:val="00AF299F"/>
    <w:rsid w:val="00AF2F34"/>
    <w:rsid w:val="00AF40C3"/>
    <w:rsid w:val="00AF585A"/>
    <w:rsid w:val="00B14E1A"/>
    <w:rsid w:val="00B16BE1"/>
    <w:rsid w:val="00B410BD"/>
    <w:rsid w:val="00B4594E"/>
    <w:rsid w:val="00B52C2F"/>
    <w:rsid w:val="00B60699"/>
    <w:rsid w:val="00B627D9"/>
    <w:rsid w:val="00B6498F"/>
    <w:rsid w:val="00B83C35"/>
    <w:rsid w:val="00B86930"/>
    <w:rsid w:val="00B87021"/>
    <w:rsid w:val="00B9169C"/>
    <w:rsid w:val="00B91EF1"/>
    <w:rsid w:val="00B922AE"/>
    <w:rsid w:val="00B92FBE"/>
    <w:rsid w:val="00B95BE8"/>
    <w:rsid w:val="00BA725F"/>
    <w:rsid w:val="00BB0D7C"/>
    <w:rsid w:val="00BC18B7"/>
    <w:rsid w:val="00BC3ADC"/>
    <w:rsid w:val="00BD236A"/>
    <w:rsid w:val="00BD3805"/>
    <w:rsid w:val="00BD4386"/>
    <w:rsid w:val="00BE25CA"/>
    <w:rsid w:val="00BE2F52"/>
    <w:rsid w:val="00BE64C1"/>
    <w:rsid w:val="00BF14BE"/>
    <w:rsid w:val="00BF4338"/>
    <w:rsid w:val="00BF44C5"/>
    <w:rsid w:val="00BF4AEE"/>
    <w:rsid w:val="00C01539"/>
    <w:rsid w:val="00C046DE"/>
    <w:rsid w:val="00C04A13"/>
    <w:rsid w:val="00C104C3"/>
    <w:rsid w:val="00C24388"/>
    <w:rsid w:val="00C244B1"/>
    <w:rsid w:val="00C27CE8"/>
    <w:rsid w:val="00C339EE"/>
    <w:rsid w:val="00C344AB"/>
    <w:rsid w:val="00C43789"/>
    <w:rsid w:val="00C44663"/>
    <w:rsid w:val="00C45B62"/>
    <w:rsid w:val="00C46D95"/>
    <w:rsid w:val="00C51164"/>
    <w:rsid w:val="00C51B5B"/>
    <w:rsid w:val="00C51FE9"/>
    <w:rsid w:val="00C55B33"/>
    <w:rsid w:val="00C57D30"/>
    <w:rsid w:val="00C62303"/>
    <w:rsid w:val="00C711F1"/>
    <w:rsid w:val="00C81F60"/>
    <w:rsid w:val="00C8226B"/>
    <w:rsid w:val="00C84D22"/>
    <w:rsid w:val="00C878D0"/>
    <w:rsid w:val="00C90AD9"/>
    <w:rsid w:val="00CA223D"/>
    <w:rsid w:val="00CA3198"/>
    <w:rsid w:val="00CA59B4"/>
    <w:rsid w:val="00CB049B"/>
    <w:rsid w:val="00CB6488"/>
    <w:rsid w:val="00CB6884"/>
    <w:rsid w:val="00CC328B"/>
    <w:rsid w:val="00CC5FD4"/>
    <w:rsid w:val="00CD2D11"/>
    <w:rsid w:val="00CD2E39"/>
    <w:rsid w:val="00CD48F7"/>
    <w:rsid w:val="00CD57ED"/>
    <w:rsid w:val="00CE1E59"/>
    <w:rsid w:val="00CF094F"/>
    <w:rsid w:val="00CF17FF"/>
    <w:rsid w:val="00CF4E3E"/>
    <w:rsid w:val="00CF6AA6"/>
    <w:rsid w:val="00D01F16"/>
    <w:rsid w:val="00D02A41"/>
    <w:rsid w:val="00D04C68"/>
    <w:rsid w:val="00D04FFD"/>
    <w:rsid w:val="00D11497"/>
    <w:rsid w:val="00D14B43"/>
    <w:rsid w:val="00D17BE5"/>
    <w:rsid w:val="00D26A43"/>
    <w:rsid w:val="00D26EEA"/>
    <w:rsid w:val="00D30C16"/>
    <w:rsid w:val="00D30D6E"/>
    <w:rsid w:val="00D35982"/>
    <w:rsid w:val="00D40D85"/>
    <w:rsid w:val="00D418CB"/>
    <w:rsid w:val="00D420FB"/>
    <w:rsid w:val="00D439C7"/>
    <w:rsid w:val="00D53187"/>
    <w:rsid w:val="00D56CD3"/>
    <w:rsid w:val="00D62D7B"/>
    <w:rsid w:val="00D7019F"/>
    <w:rsid w:val="00D771F8"/>
    <w:rsid w:val="00D7729A"/>
    <w:rsid w:val="00D9130C"/>
    <w:rsid w:val="00D969C2"/>
    <w:rsid w:val="00DA047A"/>
    <w:rsid w:val="00DA1B77"/>
    <w:rsid w:val="00DA270F"/>
    <w:rsid w:val="00DA3956"/>
    <w:rsid w:val="00DA3FE9"/>
    <w:rsid w:val="00DB0739"/>
    <w:rsid w:val="00DB1D2A"/>
    <w:rsid w:val="00DB3B9A"/>
    <w:rsid w:val="00DB6825"/>
    <w:rsid w:val="00DB7914"/>
    <w:rsid w:val="00DC07B7"/>
    <w:rsid w:val="00DC12B6"/>
    <w:rsid w:val="00DD07CA"/>
    <w:rsid w:val="00DD6CAC"/>
    <w:rsid w:val="00DE250B"/>
    <w:rsid w:val="00DE3B68"/>
    <w:rsid w:val="00DE7050"/>
    <w:rsid w:val="00DE761D"/>
    <w:rsid w:val="00DF30DE"/>
    <w:rsid w:val="00DF56D1"/>
    <w:rsid w:val="00E066E0"/>
    <w:rsid w:val="00E070FA"/>
    <w:rsid w:val="00E10D20"/>
    <w:rsid w:val="00E12B0E"/>
    <w:rsid w:val="00E13F58"/>
    <w:rsid w:val="00E15803"/>
    <w:rsid w:val="00E16012"/>
    <w:rsid w:val="00E20810"/>
    <w:rsid w:val="00E27F13"/>
    <w:rsid w:val="00E346BE"/>
    <w:rsid w:val="00E40771"/>
    <w:rsid w:val="00E4382D"/>
    <w:rsid w:val="00E45235"/>
    <w:rsid w:val="00E46183"/>
    <w:rsid w:val="00E564C5"/>
    <w:rsid w:val="00E6063C"/>
    <w:rsid w:val="00E615D9"/>
    <w:rsid w:val="00E6514F"/>
    <w:rsid w:val="00E703BB"/>
    <w:rsid w:val="00E71DAE"/>
    <w:rsid w:val="00E72D19"/>
    <w:rsid w:val="00E72E6F"/>
    <w:rsid w:val="00E75D3D"/>
    <w:rsid w:val="00E76788"/>
    <w:rsid w:val="00E76D5C"/>
    <w:rsid w:val="00E76F09"/>
    <w:rsid w:val="00E81CF9"/>
    <w:rsid w:val="00E83902"/>
    <w:rsid w:val="00E9306A"/>
    <w:rsid w:val="00E957C2"/>
    <w:rsid w:val="00EA0B6D"/>
    <w:rsid w:val="00EA333D"/>
    <w:rsid w:val="00EA3E17"/>
    <w:rsid w:val="00EA56FA"/>
    <w:rsid w:val="00EA5EFF"/>
    <w:rsid w:val="00EA778A"/>
    <w:rsid w:val="00EB03DF"/>
    <w:rsid w:val="00EC532A"/>
    <w:rsid w:val="00EC574B"/>
    <w:rsid w:val="00ED40EF"/>
    <w:rsid w:val="00ED49F5"/>
    <w:rsid w:val="00ED5F2A"/>
    <w:rsid w:val="00F03F5C"/>
    <w:rsid w:val="00F11ABB"/>
    <w:rsid w:val="00F223F0"/>
    <w:rsid w:val="00F25CD2"/>
    <w:rsid w:val="00F348C7"/>
    <w:rsid w:val="00F41AB6"/>
    <w:rsid w:val="00F43E42"/>
    <w:rsid w:val="00F45A53"/>
    <w:rsid w:val="00F550E4"/>
    <w:rsid w:val="00F552F5"/>
    <w:rsid w:val="00F6015A"/>
    <w:rsid w:val="00F639EF"/>
    <w:rsid w:val="00F64B04"/>
    <w:rsid w:val="00F706FD"/>
    <w:rsid w:val="00F70F2A"/>
    <w:rsid w:val="00F71847"/>
    <w:rsid w:val="00F71B37"/>
    <w:rsid w:val="00F72449"/>
    <w:rsid w:val="00F737F5"/>
    <w:rsid w:val="00F750D5"/>
    <w:rsid w:val="00F767A4"/>
    <w:rsid w:val="00F93237"/>
    <w:rsid w:val="00F957E8"/>
    <w:rsid w:val="00F96943"/>
    <w:rsid w:val="00FA0091"/>
    <w:rsid w:val="00FA244E"/>
    <w:rsid w:val="00FA2CD2"/>
    <w:rsid w:val="00FB1859"/>
    <w:rsid w:val="00FB6930"/>
    <w:rsid w:val="00FB6BC3"/>
    <w:rsid w:val="00FB7F63"/>
    <w:rsid w:val="00FC3D79"/>
    <w:rsid w:val="00FC51ED"/>
    <w:rsid w:val="00FC6C00"/>
    <w:rsid w:val="00FC7A1D"/>
    <w:rsid w:val="00FE1B0B"/>
    <w:rsid w:val="00FE2DA2"/>
    <w:rsid w:val="00FE7908"/>
    <w:rsid w:val="00FF3C2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930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3FF"/>
    <w:pPr>
      <w:spacing w:after="200" w:line="276" w:lineRule="auto"/>
    </w:pPr>
    <w:rPr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F72449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"/>
    <w:qFormat/>
    <w:rsid w:val="003A3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F72449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72449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72449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72449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72449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eastAsia="Times New Roman" w:hAnsi="Garamond" w:cs="Garamond"/>
      <w:caps/>
      <w:kern w:val="20"/>
      <w:sz w:val="18"/>
      <w:szCs w:val="1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72449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eastAsia="Times New Roman" w:hAnsi="Garamond" w:cs="Garamond"/>
      <w:i/>
      <w:spacing w:val="5"/>
      <w:kern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72449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eastAsia="Times New Roman" w:hAnsi="Garamond" w:cs="Garamond"/>
      <w:spacing w:val="-5"/>
      <w:kern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unhideWhenUsed/>
    <w:rsid w:val="008D31B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8D31BB"/>
    <w:rPr>
      <w:szCs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8D31B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aliases w:val="Nadpis2 Char,Numbered -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99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i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1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qFormat/>
    <w:rsid w:val="00704CAE"/>
    <w:rPr>
      <w:color w:val="0563C1"/>
      <w:u w:val="single"/>
    </w:rPr>
  </w:style>
  <w:style w:type="table" w:styleId="Mkatabulky">
    <w:name w:val="Table Grid"/>
    <w:basedOn w:val="Normlntabulka"/>
    <w:uiPriority w:val="5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hAnsi="Arial"/>
    </w:rPr>
  </w:style>
  <w:style w:type="character" w:styleId="slodku">
    <w:name w:val="line number"/>
    <w:basedOn w:val="Standardnpsmoodstavce"/>
    <w:uiPriority w:val="99"/>
    <w:semiHidden/>
    <w:unhideWhenUsed/>
    <w:rsid w:val="0062240D"/>
  </w:style>
  <w:style w:type="paragraph" w:styleId="Odstavecseseznamem">
    <w:name w:val="List Paragraph"/>
    <w:basedOn w:val="Normln"/>
    <w:link w:val="OdstavecseseznamemChar"/>
    <w:uiPriority w:val="34"/>
    <w:qFormat/>
    <w:rsid w:val="0060192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2E0F3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E0F39"/>
    <w:rPr>
      <w:lang w:eastAsia="en-US"/>
    </w:rPr>
  </w:style>
  <w:style w:type="character" w:styleId="Znakapoznpodarou">
    <w:name w:val="footnote reference"/>
    <w:basedOn w:val="Standardnpsmoodstavce"/>
    <w:unhideWhenUsed/>
    <w:rsid w:val="002E0F39"/>
    <w:rPr>
      <w:vertAlign w:val="superscript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F72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F72449"/>
    <w:rPr>
      <w:rFonts w:ascii="Garamond" w:eastAsia="Times New Roman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F72449"/>
    <w:rPr>
      <w:rFonts w:ascii="Garamond" w:eastAsia="Times New Roman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F72449"/>
    <w:rPr>
      <w:rFonts w:ascii="Garamond" w:eastAsia="Times New Roman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F72449"/>
    <w:rPr>
      <w:rFonts w:ascii="Garamond" w:eastAsia="Times New Roman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F72449"/>
    <w:rPr>
      <w:rFonts w:ascii="Garamond" w:eastAsia="Times New Roman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F72449"/>
    <w:rPr>
      <w:rFonts w:ascii="Garamond" w:eastAsia="Times New Roman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F72449"/>
    <w:rPr>
      <w:rFonts w:ascii="Garamond" w:eastAsia="Times New Roman" w:hAnsi="Garamond" w:cs="Garamond"/>
      <w:spacing w:val="-5"/>
      <w:kern w:val="20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F72449"/>
    <w:pPr>
      <w:numPr>
        <w:ilvl w:val="1"/>
        <w:numId w:val="2"/>
      </w:numPr>
      <w:spacing w:after="120" w:line="280" w:lineRule="exact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724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F72449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F72449"/>
    <w:rPr>
      <w:rFonts w:ascii="Arial" w:eastAsia="Times New Roman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72449"/>
    <w:pPr>
      <w:spacing w:after="120" w:line="280" w:lineRule="exact"/>
      <w:jc w:val="center"/>
    </w:pPr>
    <w:rPr>
      <w:rFonts w:ascii="Arial" w:eastAsia="Times New Roman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72449"/>
    <w:rPr>
      <w:rFonts w:ascii="Arial" w:eastAsia="Times New Roman" w:hAnsi="Arial"/>
      <w:b/>
      <w:szCs w:val="24"/>
    </w:rPr>
  </w:style>
  <w:style w:type="paragraph" w:styleId="Nzev">
    <w:name w:val="Title"/>
    <w:basedOn w:val="Normln"/>
    <w:link w:val="NzevChar"/>
    <w:qFormat/>
    <w:rsid w:val="00F72449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72449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F7244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rsid w:val="00F72449"/>
    <w:rPr>
      <w:color w:val="0000FF"/>
      <w:u w:val="single"/>
    </w:rPr>
  </w:style>
  <w:style w:type="character" w:customStyle="1" w:styleId="Kurzva">
    <w:name w:val="Kurzíva"/>
    <w:basedOn w:val="Standardnpsmoodstavce"/>
    <w:rsid w:val="00F72449"/>
    <w:rPr>
      <w:i/>
    </w:rPr>
  </w:style>
  <w:style w:type="character" w:styleId="slostrnky">
    <w:name w:val="page number"/>
    <w:basedOn w:val="Standardnpsmoodstavce"/>
    <w:rsid w:val="00F72449"/>
  </w:style>
  <w:style w:type="paragraph" w:customStyle="1" w:styleId="RLslovanodstavec">
    <w:name w:val="RL Číslovaný odstavec"/>
    <w:basedOn w:val="Normln"/>
    <w:qFormat/>
    <w:rsid w:val="00F72449"/>
    <w:pPr>
      <w:numPr>
        <w:numId w:val="4"/>
      </w:numPr>
      <w:spacing w:after="120" w:line="340" w:lineRule="exact"/>
      <w:jc w:val="both"/>
    </w:pPr>
    <w:rPr>
      <w:rFonts w:ascii="Arial" w:eastAsia="Times New Roman" w:hAnsi="Arial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F7244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F72449"/>
    <w:pPr>
      <w:pageBreakBefore/>
      <w:numPr>
        <w:numId w:val="5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F72449"/>
    <w:pPr>
      <w:keepNext/>
      <w:numPr>
        <w:ilvl w:val="1"/>
        <w:numId w:val="5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F72449"/>
    <w:pPr>
      <w:keepNext/>
      <w:numPr>
        <w:ilvl w:val="2"/>
        <w:numId w:val="5"/>
      </w:numPr>
      <w:spacing w:before="360" w:after="120" w:line="340" w:lineRule="exact"/>
    </w:pPr>
    <w:rPr>
      <w:rFonts w:ascii="Arial" w:eastAsia="Times New Roman" w:hAnsi="Arial"/>
      <w:b/>
      <w:lang w:eastAsia="cs-CZ"/>
    </w:rPr>
  </w:style>
  <w:style w:type="character" w:customStyle="1" w:styleId="RLlneksmlouvyChar">
    <w:name w:val="RL Článek smlouvy Char"/>
    <w:rsid w:val="00F7244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nzevsmlouvy0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72449"/>
    <w:pPr>
      <w:spacing w:after="120" w:line="280" w:lineRule="exact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2449"/>
    <w:rPr>
      <w:rFonts w:ascii="Garamond" w:eastAsia="Times New Roman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F72449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F7244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F7244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F72449"/>
    <w:rPr>
      <w:rFonts w:ascii="Arial" w:eastAsia="Times New Roman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F72449"/>
    <w:pPr>
      <w:spacing w:after="120" w:line="280" w:lineRule="exact"/>
      <w:jc w:val="center"/>
    </w:pPr>
    <w:rPr>
      <w:rFonts w:ascii="Arial" w:eastAsia="Times New Roman" w:hAnsi="Arial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F72449"/>
    <w:rPr>
      <w:rFonts w:ascii="Arial" w:eastAsia="Times New Roman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F72449"/>
    <w:pPr>
      <w:keepNext/>
      <w:keepLines/>
      <w:tabs>
        <w:tab w:val="left" w:pos="567"/>
        <w:tab w:val="num" w:pos="1474"/>
      </w:tabs>
      <w:spacing w:before="240" w:after="120" w:line="240" w:lineRule="auto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72449"/>
  </w:style>
  <w:style w:type="paragraph" w:styleId="Rejstk1">
    <w:name w:val="index 1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F72449"/>
    <w:pPr>
      <w:spacing w:before="120" w:after="0" w:line="240" w:lineRule="auto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F72449"/>
    <w:pPr>
      <w:spacing w:before="120" w:after="0" w:line="240" w:lineRule="auto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F72449"/>
    <w:pPr>
      <w:spacing w:before="120" w:after="0" w:line="240" w:lineRule="auto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F72449"/>
    <w:pPr>
      <w:spacing w:before="120" w:after="0" w:line="240" w:lineRule="auto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F72449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eastAsia="Times New Roman" w:hAnsi="Garamond" w:cs="Garamond"/>
      <w:noProof/>
      <w:lang w:eastAsia="cs-CZ"/>
    </w:rPr>
  </w:style>
  <w:style w:type="paragraph" w:styleId="Obsah2">
    <w:name w:val="toc 2"/>
    <w:basedOn w:val="Obsah1"/>
    <w:uiPriority w:val="39"/>
    <w:rsid w:val="00F7244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F7244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F72449"/>
    <w:pPr>
      <w:tabs>
        <w:tab w:val="right" w:leader="dot" w:pos="5040"/>
      </w:tabs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Obsah5">
    <w:name w:val="toc 5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Hlavikarejstku">
    <w:name w:val="index heading"/>
    <w:basedOn w:val="Normln"/>
    <w:next w:val="Rejstk1"/>
    <w:rsid w:val="00F72449"/>
    <w:pPr>
      <w:spacing w:before="120" w:after="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F72449"/>
    <w:pPr>
      <w:spacing w:before="120" w:after="240" w:line="240" w:lineRule="auto"/>
      <w:contextualSpacing/>
      <w:jc w:val="center"/>
    </w:pPr>
    <w:rPr>
      <w:rFonts w:ascii="Garamond" w:eastAsia="Times New Roman" w:hAnsi="Garamond" w:cs="Garamond"/>
      <w:i/>
      <w:lang w:eastAsia="cs-CZ"/>
    </w:rPr>
  </w:style>
  <w:style w:type="paragraph" w:styleId="Seznamobrzk">
    <w:name w:val="table of figures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vysvtlivek">
    <w:name w:val="endnote text"/>
    <w:basedOn w:val="Normln"/>
    <w:link w:val="TextvysvtlivekChar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F72449"/>
    <w:rPr>
      <w:rFonts w:ascii="Garamond" w:eastAsia="Times New Roman" w:hAnsi="Garamond" w:cs="Garamond"/>
      <w:szCs w:val="22"/>
    </w:rPr>
  </w:style>
  <w:style w:type="paragraph" w:styleId="Seznamcitac">
    <w:name w:val="table of authorities"/>
    <w:basedOn w:val="Normln"/>
    <w:rsid w:val="00F72449"/>
    <w:pPr>
      <w:tabs>
        <w:tab w:val="right" w:leader="dot" w:pos="7560"/>
      </w:tabs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makra">
    <w:name w:val="macro"/>
    <w:basedOn w:val="Normln"/>
    <w:link w:val="TextmakraChar"/>
    <w:rsid w:val="00F72449"/>
    <w:pPr>
      <w:spacing w:before="120" w:after="0" w:line="240" w:lineRule="auto"/>
      <w:jc w:val="both"/>
    </w:pPr>
    <w:rPr>
      <w:rFonts w:ascii="Courier New" w:eastAsia="Times New Roman" w:hAnsi="Courier New" w:cs="Courier New"/>
      <w:lang w:eastAsia="cs-CZ"/>
    </w:rPr>
  </w:style>
  <w:style w:type="character" w:customStyle="1" w:styleId="TextmakraChar">
    <w:name w:val="Text makra Char"/>
    <w:basedOn w:val="Standardnpsmoodstavce"/>
    <w:link w:val="Textmakra"/>
    <w:rsid w:val="00F72449"/>
    <w:rPr>
      <w:rFonts w:ascii="Courier New" w:eastAsia="Times New Roman" w:hAnsi="Courier New" w:cs="Courier New"/>
      <w:szCs w:val="22"/>
    </w:rPr>
  </w:style>
  <w:style w:type="paragraph" w:styleId="Hlavikaobsahu">
    <w:name w:val="toa heading"/>
    <w:basedOn w:val="Normln"/>
    <w:next w:val="Seznamcitac"/>
    <w:rsid w:val="00F72449"/>
    <w:pPr>
      <w:keepNext/>
      <w:spacing w:before="120" w:after="0" w:line="720" w:lineRule="atLeast"/>
      <w:jc w:val="both"/>
    </w:pPr>
    <w:rPr>
      <w:rFonts w:ascii="Garamond" w:eastAsia="Times New Roman" w:hAnsi="Garamond" w:cs="Garamond"/>
      <w:caps/>
      <w:spacing w:val="-10"/>
      <w:kern w:val="28"/>
      <w:lang w:eastAsia="cs-CZ"/>
    </w:rPr>
  </w:style>
  <w:style w:type="paragraph" w:styleId="Seznamsodrkami">
    <w:name w:val="List Bullet"/>
    <w:basedOn w:val="Normln"/>
    <w:rsid w:val="00F72449"/>
    <w:pPr>
      <w:numPr>
        <w:numId w:val="7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smallCaps/>
      <w:spacing w:val="20"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72449"/>
    <w:rPr>
      <w:rFonts w:ascii="Garamond" w:eastAsia="Times New Roman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F72449"/>
  </w:style>
  <w:style w:type="character" w:customStyle="1" w:styleId="BlockQuotationChar">
    <w:name w:val="Block Quotation Char"/>
    <w:basedOn w:val="Standardnpsmoodstavce"/>
    <w:link w:val="Citace1"/>
    <w:rsid w:val="00F7244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F7244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F7244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F7244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F72449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F72449"/>
    <w:pPr>
      <w:keepLines/>
      <w:spacing w:before="120" w:after="0" w:line="240" w:lineRule="auto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F72449"/>
    <w:pPr>
      <w:keepNext/>
      <w:spacing w:before="40" w:after="0" w:line="240" w:lineRule="auto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F72449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basedOn w:val="Standardnpsmoodstavce"/>
    <w:link w:val="slovanseznam1"/>
    <w:rsid w:val="00F72449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F72449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lang w:eastAsia="cs-CZ" w:bidi="cs-CZ"/>
    </w:rPr>
  </w:style>
  <w:style w:type="character" w:customStyle="1" w:styleId="NumberedListBoldChar">
    <w:name w:val="Numbered List Bold Char"/>
    <w:basedOn w:val="Standardnpsmoodstavce"/>
    <w:link w:val="slovanseznamtun"/>
    <w:rsid w:val="00F72449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F72449"/>
    <w:rPr>
      <w:b/>
      <w:bCs/>
    </w:rPr>
  </w:style>
  <w:style w:type="paragraph" w:customStyle="1" w:styleId="dkovn">
    <w:name w:val="Řádkování"/>
    <w:basedOn w:val="Normln"/>
    <w:rsid w:val="00F72449"/>
    <w:pPr>
      <w:spacing w:before="120" w:after="0" w:line="240" w:lineRule="auto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F7244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citace">
    <w:name w:val="Znak citace"/>
    <w:basedOn w:val="Standardnpsmoodstavce"/>
    <w:link w:val="BlockQuotation"/>
    <w:locked/>
    <w:rsid w:val="00F72449"/>
    <w:rPr>
      <w:rFonts w:ascii="Garamond" w:eastAsia="Times New Roman" w:hAnsi="Garamond" w:cs="Garamond"/>
      <w:szCs w:val="22"/>
    </w:rPr>
  </w:style>
  <w:style w:type="character" w:customStyle="1" w:styleId="Hlavnzvraznn">
    <w:name w:val="Hlavní zvýraznění"/>
    <w:rsid w:val="00F7244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F72449"/>
    <w:rPr>
      <w:rFonts w:ascii="Garamond" w:eastAsia="Times New Roman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F72449"/>
    <w:rPr>
      <w:rFonts w:ascii="Garamond" w:eastAsia="Times New Roman" w:hAnsi="Garamond" w:cs="Garamond"/>
      <w:szCs w:val="22"/>
    </w:rPr>
  </w:style>
  <w:style w:type="table" w:customStyle="1" w:styleId="Normlntabulka1">
    <w:name w:val="Normální tabulka1"/>
    <w:semiHidden/>
    <w:rsid w:val="00F7244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7244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F7244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F72449"/>
    <w:pPr>
      <w:tabs>
        <w:tab w:val="clear" w:pos="4536"/>
        <w:tab w:val="clear" w:pos="9072"/>
        <w:tab w:val="center" w:pos="5103"/>
        <w:tab w:val="right" w:pos="9498"/>
      </w:tabs>
      <w:spacing w:after="0" w:line="240" w:lineRule="auto"/>
      <w:jc w:val="center"/>
    </w:pPr>
    <w:rPr>
      <w:rFonts w:ascii="Garamond" w:eastAsia="Times New Roman" w:hAnsi="Garamond" w:cs="Garamond"/>
      <w:noProof/>
      <w:color w:val="808080"/>
      <w:sz w:val="18"/>
      <w:szCs w:val="24"/>
      <w:lang w:val="cs-CZ"/>
    </w:rPr>
  </w:style>
  <w:style w:type="character" w:customStyle="1" w:styleId="CopyrigntChar">
    <w:name w:val="Copyrignt Char"/>
    <w:basedOn w:val="ZpatChar"/>
    <w:link w:val="Copyrignt"/>
    <w:rsid w:val="00F72449"/>
    <w:rPr>
      <w:rFonts w:ascii="Garamond" w:eastAsia="Times New Roman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customStyle="1" w:styleId="Podtitulvelk">
    <w:name w:val="Podtitul velký"/>
    <w:basedOn w:val="Normln"/>
    <w:next w:val="Normln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F72449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F7244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F724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F7244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F72449"/>
    <w:rPr>
      <w:szCs w:val="22"/>
      <w:lang w:eastAsia="en-US"/>
    </w:rPr>
  </w:style>
  <w:style w:type="paragraph" w:styleId="slovanseznam">
    <w:name w:val="List Number"/>
    <w:basedOn w:val="Normln"/>
    <w:rsid w:val="00F72449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F72449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F72449"/>
    <w:pPr>
      <w:numPr>
        <w:ilvl w:val="1"/>
        <w:numId w:val="8"/>
      </w:numPr>
      <w:spacing w:before="120" w:after="60" w:line="240" w:lineRule="auto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basedOn w:val="Standardnpsmoodstavce"/>
    <w:semiHidden/>
    <w:rsid w:val="00F724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F72449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F72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F72449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F72449"/>
    <w:pPr>
      <w:numPr>
        <w:ilvl w:val="1"/>
        <w:numId w:val="9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  <w:lang w:val="cs-CZ" w:eastAsia="cs-CZ"/>
    </w:rPr>
  </w:style>
  <w:style w:type="paragraph" w:customStyle="1" w:styleId="Ploha3">
    <w:name w:val="Příloha 3"/>
    <w:basedOn w:val="Nadpis3"/>
    <w:next w:val="Zkladntext"/>
    <w:uiPriority w:val="99"/>
    <w:rsid w:val="00F72449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F72449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F72449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F72449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F72449"/>
    <w:pPr>
      <w:numPr>
        <w:ilvl w:val="1"/>
        <w:numId w:val="10"/>
      </w:numPr>
      <w:spacing w:after="0" w:line="240" w:lineRule="auto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F7244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F72449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F7244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 w:val="22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rsid w:val="00F7244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 w:val="22"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F72449"/>
    <w:rPr>
      <w:rFonts w:ascii="Arial" w:eastAsia="Times New Roman" w:hAnsi="Arial"/>
      <w:sz w:val="22"/>
      <w:szCs w:val="24"/>
    </w:rPr>
  </w:style>
  <w:style w:type="paragraph" w:customStyle="1" w:styleId="xxmsonormal">
    <w:name w:val="x_x_msonormal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F72449"/>
    <w:rPr>
      <w:color w:val="2B579A"/>
      <w:shd w:val="clear" w:color="auto" w:fill="E6E6E6"/>
    </w:rPr>
  </w:style>
  <w:style w:type="paragraph" w:customStyle="1" w:styleId="xmsolistparagraph">
    <w:name w:val="x_msolistparagraph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1">
    <w:name w:val="Seznam1"/>
    <w:basedOn w:val="Normln"/>
    <w:qFormat/>
    <w:rsid w:val="00F72449"/>
    <w:pPr>
      <w:numPr>
        <w:numId w:val="11"/>
      </w:numPr>
      <w:spacing w:after="120" w:line="240" w:lineRule="auto"/>
      <w:ind w:left="1068" w:hanging="360"/>
      <w:jc w:val="both"/>
    </w:pPr>
    <w:rPr>
      <w:rFonts w:cs="Calibri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2449"/>
    <w:rPr>
      <w:color w:val="605E5C"/>
      <w:shd w:val="clear" w:color="auto" w:fill="E1DFDD"/>
    </w:rPr>
  </w:style>
  <w:style w:type="paragraph" w:customStyle="1" w:styleId="Documentdate">
    <w:name w:val="Document date"/>
    <w:qFormat/>
    <w:rsid w:val="00F72449"/>
    <w:pPr>
      <w:spacing w:line="240" w:lineRule="atLeast"/>
    </w:pPr>
    <w:rPr>
      <w:rFonts w:ascii="Verdana" w:eastAsia="Verdana" w:hAnsi="Verdana"/>
      <w:szCs w:val="22"/>
      <w:lang w:val="en-US" w:eastAsia="en-US"/>
    </w:rPr>
  </w:style>
  <w:style w:type="paragraph" w:customStyle="1" w:styleId="Contacttext">
    <w:name w:val="Contact text"/>
    <w:basedOn w:val="Normln"/>
    <w:qFormat/>
    <w:rsid w:val="00F72449"/>
    <w:pPr>
      <w:spacing w:after="0" w:line="240" w:lineRule="atLeast"/>
    </w:pPr>
    <w:rPr>
      <w:rFonts w:ascii="Verdana" w:eastAsia="Verdana" w:hAnsi="Verdana"/>
      <w:sz w:val="18"/>
      <w:lang w:val="en-US"/>
    </w:rPr>
  </w:style>
  <w:style w:type="table" w:styleId="Tabulkasmkou4zvraznn1">
    <w:name w:val="Grid Table 4 Accent 1"/>
    <w:basedOn w:val="Normlntabulka"/>
    <w:uiPriority w:val="49"/>
    <w:rsid w:val="00F724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30AA0483F2E4EA858B1E1B002120D" ma:contentTypeVersion="11" ma:contentTypeDescription="Vytvoří nový dokument" ma:contentTypeScope="" ma:versionID="d3ee61a392f339f9d7e9c74ea04813dd">
  <xsd:schema xmlns:xsd="http://www.w3.org/2001/XMLSchema" xmlns:xs="http://www.w3.org/2001/XMLSchema" xmlns:p="http://schemas.microsoft.com/office/2006/metadata/properties" xmlns:ns3="98858bda-87f0-4b70-8a99-9a5bb517107a" xmlns:ns4="46d28d69-6222-4789-89e2-0451a87ccc02" targetNamespace="http://schemas.microsoft.com/office/2006/metadata/properties" ma:root="true" ma:fieldsID="38fc89d843c4e181e3286b8ec5e863c1" ns3:_="" ns4:_="">
    <xsd:import namespace="98858bda-87f0-4b70-8a99-9a5bb517107a"/>
    <xsd:import namespace="46d28d69-6222-4789-89e2-0451a87cc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bda-87f0-4b70-8a99-9a5bb517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8d69-6222-4789-89e2-0451a87cc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7B-DB33-4B31-8E18-348023296815}">
  <ds:schemaRefs>
    <ds:schemaRef ds:uri="46d28d69-6222-4789-89e2-0451a87ccc0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8858bda-87f0-4b70-8a99-9a5bb517107a"/>
  </ds:schemaRefs>
</ds:datastoreItem>
</file>

<file path=customXml/itemProps2.xml><?xml version="1.0" encoding="utf-8"?>
<ds:datastoreItem xmlns:ds="http://schemas.openxmlformats.org/officeDocument/2006/customXml" ds:itemID="{50E0687E-B571-47AB-ACC9-799E1D9E3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A0491-CFA0-4845-83A3-4E53B5DAF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bda-87f0-4b70-8a99-9a5bb517107a"/>
    <ds:schemaRef ds:uri="46d28d69-6222-4789-89e2-0451a87cc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74F65-AA3F-4B2F-92EC-E012A61D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smlouvy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smlouvy</dc:title>
  <dc:subject/>
  <dc:creator/>
  <cp:keywords/>
  <cp:lastModifiedBy/>
  <cp:revision>1</cp:revision>
  <dcterms:created xsi:type="dcterms:W3CDTF">2020-12-01T15:37:00Z</dcterms:created>
  <dcterms:modified xsi:type="dcterms:W3CDTF">2020-12-01T15:43:00Z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  <property fmtid="{D5CDD505-2E9C-101B-9397-08002B2CF9AE}" pid="13" name="ContentTypeId">
    <vt:lpwstr>0x0101007B930AA0483F2E4EA858B1E1B002120D</vt:lpwstr>
  </property>
</Properties>
</file>