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7" w:rsidRDefault="004F1DB7" w:rsidP="004F1DB7">
      <w:pPr>
        <w:pStyle w:val="Zkladntext"/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r>
        <w:t xml:space="preserve">1 </w:t>
      </w:r>
      <w:r>
        <w:rPr>
          <w:spacing w:val="1"/>
        </w:rPr>
        <w:t xml:space="preserve">k </w:t>
      </w:r>
      <w:proofErr w:type="spellStart"/>
      <w:r>
        <w:rPr>
          <w:spacing w:val="1"/>
        </w:rPr>
        <w:t>Dodatku</w:t>
      </w:r>
      <w:proofErr w:type="spellEnd"/>
      <w:r>
        <w:rPr>
          <w:spacing w:val="1"/>
        </w:rPr>
        <w:t xml:space="preserve"> č. </w:t>
      </w:r>
      <w:r w:rsidR="00CA78A1">
        <w:rPr>
          <w:spacing w:val="1"/>
        </w:rPr>
        <w:t>5</w:t>
      </w:r>
      <w:bookmarkStart w:id="0" w:name="_GoBack"/>
      <w:bookmarkEnd w:id="0"/>
      <w:r>
        <w:rPr>
          <w:spacing w:val="1"/>
        </w:rPr>
        <w:t xml:space="preserve"> </w:t>
      </w:r>
      <w:proofErr w:type="spellStart"/>
      <w:r>
        <w:rPr>
          <w:spacing w:val="1"/>
        </w:rP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smlouvě</w:t>
      </w:r>
      <w:proofErr w:type="spellEnd"/>
      <w:r>
        <w:rPr>
          <w:spacing w:val="1"/>
        </w:rPr>
        <w:t xml:space="preserve"> SM7119-010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  <w:r>
        <w:t xml:space="preserve"> –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089"/>
        <w:gridCol w:w="1277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4F1DB7" w:rsidTr="004F1DB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F1DB7" w:rsidRDefault="004F1DB7" w:rsidP="004F1DB7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F1DB7" w:rsidRDefault="004F1DB7" w:rsidP="004F1DB7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F1DB7" w:rsidRDefault="004F1DB7" w:rsidP="004F1DB7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4F1DB7" w:rsidRDefault="004F1DB7" w:rsidP="004F1DB7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1DB7" w:rsidRDefault="004F1DB7" w:rsidP="004F1DB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F1DB7" w:rsidRDefault="004F1DB7" w:rsidP="004F1DB7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4F1DB7" w:rsidTr="004F1DB7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4F1DB7" w:rsidTr="004F1DB7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1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1DB7" w:rsidRDefault="004F1DB7" w:rsidP="004F1DB7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11" w:line="220" w:lineRule="exact"/>
            </w:pPr>
          </w:p>
          <w:p w:rsidR="004F1DB7" w:rsidRDefault="004F1DB7" w:rsidP="004F1DB7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4F1DB7" w:rsidRDefault="004F1DB7" w:rsidP="004F1DB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F1DB7" w:rsidRDefault="004F1DB7" w:rsidP="004F1DB7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F1DB7" w:rsidRDefault="004F1DB7" w:rsidP="004F1DB7"/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Af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CC2934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061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415D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2303D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 w:rsidSect="004F1DB7">
          <w:pgSz w:w="16836" w:h="11920" w:orient="landscape"/>
          <w:pgMar w:top="102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lh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2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267E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17F6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17F65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197D30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1" w:line="220" w:lineRule="exact"/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4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06247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D06247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0624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D06247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D0624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D06247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D06247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Akk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220" w:lineRule="exact"/>
            </w:pPr>
          </w:p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212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865C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97BB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B5F8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spacing w:before="19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2C5503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B5F8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97D30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proofErr w:type="spellEnd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676B6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3E6391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1" w:line="220" w:lineRule="exact"/>
            </w:pPr>
          </w:p>
          <w:p w:rsidR="008E2B6E" w:rsidRPr="00003D6C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42962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588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84D0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037DA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03D6C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03D6C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03D6C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197D30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4714D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" w:line="220" w:lineRule="exact"/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 w:rsidRPr="00CC2934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  <w:r w:rsidRPr="0074714D">
              <w:rPr>
                <w:rFonts w:ascii="Arial" w:eastAsia="Arial" w:hAnsi="Arial" w:cs="Arial"/>
                <w:sz w:val="16"/>
                <w:szCs w:val="16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1" w:line="220" w:lineRule="exact"/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Pr="000B10A9" w:rsidRDefault="008E2B6E" w:rsidP="008E2B6E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1" w:line="220" w:lineRule="exact"/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F3A6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37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D84B8F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67D2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067D2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777525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E2B6E" w:rsidRPr="00777525" w:rsidRDefault="008E2B6E" w:rsidP="008E2B6E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8E2B6E" w:rsidRPr="00777525" w:rsidRDefault="008E2B6E" w:rsidP="008E2B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15F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0B10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515F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8E45AF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8E45AF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B67A3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B67A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B67A3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7B67A3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7B67A3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8E45AF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7775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7752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77525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sc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4714D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4714D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4714D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714D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4714D"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 w:rsidRPr="0074714D"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4714D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77525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77525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777525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7525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777525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77525"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777525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7D30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197D30"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pStyle w:val="TableParagraph"/>
              <w:spacing w:before="1" w:line="220" w:lineRule="exact"/>
            </w:pPr>
          </w:p>
          <w:p w:rsidR="008E2B6E" w:rsidRPr="00197D3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97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197D30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197D30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197D30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220" w:lineRule="exact"/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z w:val="16"/>
                <w:szCs w:val="16"/>
              </w:rPr>
              <w:t>Tu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AA4F3C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4D0425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CE45EE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>
      <w:pPr>
        <w:rPr>
          <w:rFonts w:ascii="Arial" w:eastAsia="Arial" w:hAnsi="Arial" w:cs="Arial"/>
          <w:sz w:val="16"/>
          <w:szCs w:val="16"/>
        </w:rPr>
        <w:sectPr w:rsidR="004F1DB7">
          <w:pgSz w:w="16836" w:h="11920" w:orient="landscape"/>
          <w:pgMar w:top="980" w:right="1380" w:bottom="280" w:left="260" w:header="708" w:footer="708" w:gutter="0"/>
          <w:cols w:space="708"/>
        </w:sectPr>
      </w:pPr>
    </w:p>
    <w:p w:rsidR="004F1DB7" w:rsidRPr="00197D30" w:rsidRDefault="004F1DB7" w:rsidP="004F1DB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B10A9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B10A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B10A9">
              <w:rPr>
                <w:rFonts w:ascii="Arial" w:eastAsia="Arial" w:hAnsi="Arial" w:cs="Arial"/>
                <w:sz w:val="16"/>
                <w:szCs w:val="16"/>
              </w:rPr>
              <w:t>Tas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B10A9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0B10A9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0B10A9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0B10A9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Lond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ý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C2934">
              <w:rPr>
                <w:rFonts w:ascii="Arial" w:eastAsia="Arial" w:hAnsi="Arial" w:cs="Arial"/>
                <w:sz w:val="16"/>
                <w:szCs w:val="16"/>
              </w:rPr>
              <w:t>Za</w:t>
            </w:r>
            <w:r w:rsidRPr="00CC2934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CC293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C2934"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CC2934" w:rsidRDefault="008E2B6E" w:rsidP="008E2B6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E2B6E" w:rsidRPr="00CC2934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enega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374103" w:rsidRDefault="008E2B6E" w:rsidP="008E2B6E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:rsidR="008E2B6E" w:rsidRPr="002117C0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Pr="002117C0" w:rsidRDefault="008E2B6E" w:rsidP="008E2B6E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8E2B6E" w:rsidTr="004F1DB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E30564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FE4377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E2B6E" w:rsidRDefault="008E2B6E" w:rsidP="008E2B6E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6E" w:rsidRDefault="008E2B6E" w:rsidP="008E2B6E">
            <w:r w:rsidRPr="00910376"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4F1DB7" w:rsidRDefault="004F1DB7" w:rsidP="004F1DB7"/>
    <w:sectPr w:rsidR="004F1DB7" w:rsidSect="004F1DB7">
      <w:pgSz w:w="16836" w:h="11920" w:orient="landscape"/>
      <w:pgMar w:top="980" w:right="13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7"/>
    <w:rsid w:val="004F1DB7"/>
    <w:rsid w:val="005D0880"/>
    <w:rsid w:val="008E2B6E"/>
    <w:rsid w:val="00942A5A"/>
    <w:rsid w:val="00C42226"/>
    <w:rsid w:val="00C71966"/>
    <w:rsid w:val="00CA78A1"/>
    <w:rsid w:val="00D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F1DB7"/>
    <w:pPr>
      <w:widowControl w:val="0"/>
      <w:spacing w:before="83" w:after="0" w:line="240" w:lineRule="auto"/>
      <w:ind w:left="14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DB7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DB7"/>
    <w:rPr>
      <w:sz w:val="20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DB7"/>
    <w:rPr>
      <w:b/>
      <w:bCs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B7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DB7"/>
    <w:rPr>
      <w:rFonts w:ascii="Tahoma" w:hAnsi="Tahoma" w:cs="Tahoma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DB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4F1D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B8DD7922.dotm</Template>
  <TotalTime>1</TotalTime>
  <Pages>7</Pages>
  <Words>1285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Republic a.s.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Vítězslav</dc:creator>
  <cp:keywords/>
  <dc:description/>
  <cp:lastModifiedBy>Jana BAKEŠOVÁ</cp:lastModifiedBy>
  <cp:revision>3</cp:revision>
  <dcterms:created xsi:type="dcterms:W3CDTF">2020-11-30T15:40:00Z</dcterms:created>
  <dcterms:modified xsi:type="dcterms:W3CDTF">2020-12-28T09:52:00Z</dcterms:modified>
</cp:coreProperties>
</file>