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B1C" w:rsidRPr="006619CD" w:rsidRDefault="00447B1C" w:rsidP="00447B1C">
      <w:pPr>
        <w:keepNext/>
        <w:spacing w:after="0" w:line="240" w:lineRule="auto"/>
        <w:ind w:left="-142" w:firstLine="142"/>
        <w:outlineLvl w:val="2"/>
        <w:rPr>
          <w:rFonts w:ascii="Arial" w:eastAsia="Times New Roman" w:hAnsi="Arial" w:cs="Arial"/>
          <w:b/>
          <w:sz w:val="24"/>
          <w:szCs w:val="20"/>
          <w:lang w:eastAsia="cs-CZ"/>
        </w:rPr>
      </w:pPr>
      <w:r w:rsidRPr="006619CD">
        <w:rPr>
          <w:rFonts w:ascii="Arial" w:eastAsia="Times New Roman" w:hAnsi="Arial" w:cs="Arial"/>
          <w:b/>
          <w:sz w:val="24"/>
          <w:szCs w:val="20"/>
          <w:lang w:eastAsia="cs-CZ"/>
        </w:rPr>
        <w:t>ČESKÝ TELEKOMUNIKAČNÍ ÚŘAD</w:t>
      </w:r>
      <w:r w:rsidRPr="006619CD">
        <w:rPr>
          <w:rFonts w:ascii="Arial" w:eastAsia="Times New Roman" w:hAnsi="Arial" w:cs="Arial"/>
          <w:b/>
          <w:sz w:val="24"/>
          <w:szCs w:val="20"/>
          <w:lang w:eastAsia="cs-CZ"/>
        </w:rPr>
        <w:tab/>
      </w:r>
    </w:p>
    <w:p w:rsidR="00447B1C" w:rsidRPr="006619CD" w:rsidRDefault="00447B1C" w:rsidP="00447B1C">
      <w:pPr>
        <w:keepNext/>
        <w:spacing w:after="0" w:line="240" w:lineRule="auto"/>
        <w:ind w:left="6379"/>
        <w:outlineLvl w:val="1"/>
        <w:rPr>
          <w:rFonts w:ascii="Arial" w:eastAsia="Times New Roman" w:hAnsi="Arial" w:cs="Arial"/>
          <w:b/>
          <w:spacing w:val="84"/>
          <w:kern w:val="28"/>
          <w:sz w:val="20"/>
          <w:szCs w:val="20"/>
          <w:u w:val="single"/>
          <w:lang w:eastAsia="cs-CZ"/>
        </w:rPr>
      </w:pPr>
      <w:r w:rsidRPr="006619CD">
        <w:rPr>
          <w:rFonts w:ascii="Arial" w:eastAsia="Times New Roman" w:hAnsi="Arial" w:cs="Arial"/>
          <w:b/>
          <w:spacing w:val="84"/>
          <w:kern w:val="28"/>
          <w:sz w:val="20"/>
          <w:szCs w:val="20"/>
          <w:u w:val="single"/>
          <w:lang w:eastAsia="cs-CZ"/>
        </w:rPr>
        <w:t>OBJEDNÁVKA</w:t>
      </w:r>
    </w:p>
    <w:p w:rsidR="00447B1C" w:rsidRPr="006619CD" w:rsidRDefault="00447B1C" w:rsidP="00447B1C">
      <w:pPr>
        <w:spacing w:after="0" w:line="240" w:lineRule="auto"/>
        <w:ind w:left="6237"/>
        <w:rPr>
          <w:rFonts w:ascii="Arial" w:eastAsia="Times New Roman" w:hAnsi="Arial" w:cs="Arial"/>
          <w:sz w:val="20"/>
          <w:szCs w:val="20"/>
          <w:lang w:eastAsia="cs-CZ"/>
        </w:rPr>
      </w:pPr>
    </w:p>
    <w:p w:rsidR="00447B1C" w:rsidRPr="006619CD" w:rsidRDefault="00447B1C" w:rsidP="00447B1C">
      <w:pPr>
        <w:framePr w:w="3905" w:h="1813" w:hSpace="142" w:wrap="auto" w:vAnchor="text" w:hAnchor="page" w:x="1499" w:y="-1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619CD">
        <w:rPr>
          <w:rFonts w:ascii="Arial" w:eastAsia="Times New Roman" w:hAnsi="Arial" w:cs="Arial"/>
          <w:sz w:val="24"/>
          <w:szCs w:val="24"/>
          <w:lang w:eastAsia="cs-CZ"/>
        </w:rPr>
        <w:fldChar w:fldCharType="begin">
          <w:ffData>
            <w:name w:val="Textové1"/>
            <w:enabled/>
            <w:calcOnExit w:val="0"/>
            <w:textInput/>
          </w:ffData>
        </w:fldChar>
      </w:r>
      <w:r w:rsidRPr="006619CD">
        <w:rPr>
          <w:rFonts w:ascii="Arial" w:eastAsia="Times New Roman" w:hAnsi="Arial" w:cs="Arial"/>
          <w:sz w:val="24"/>
          <w:szCs w:val="24"/>
          <w:lang w:eastAsia="cs-CZ"/>
        </w:rPr>
        <w:instrText xml:space="preserve"> FORMTEXT </w:instrText>
      </w:r>
      <w:r>
        <w:rPr>
          <w:rFonts w:ascii="Arial" w:eastAsia="Times New Roman" w:hAnsi="Arial" w:cs="Arial"/>
          <w:sz w:val="24"/>
          <w:szCs w:val="24"/>
          <w:lang w:eastAsia="cs-CZ"/>
        </w:rPr>
      </w:r>
      <w:r>
        <w:rPr>
          <w:rFonts w:ascii="Arial" w:eastAsia="Times New Roman" w:hAnsi="Arial" w:cs="Arial"/>
          <w:sz w:val="24"/>
          <w:szCs w:val="24"/>
          <w:lang w:eastAsia="cs-CZ"/>
        </w:rPr>
        <w:fldChar w:fldCharType="separate"/>
      </w:r>
      <w:r w:rsidRPr="006619CD">
        <w:rPr>
          <w:rFonts w:ascii="Arial" w:eastAsia="Times New Roman" w:hAnsi="Arial" w:cs="Arial"/>
          <w:sz w:val="24"/>
          <w:szCs w:val="24"/>
          <w:lang w:eastAsia="cs-CZ"/>
        </w:rPr>
        <w:fldChar w:fldCharType="end"/>
      </w:r>
      <w:r w:rsidRPr="006619C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spellStart"/>
      <w:r w:rsidRPr="006619CD">
        <w:rPr>
          <w:rFonts w:ascii="Arial" w:eastAsia="Times New Roman" w:hAnsi="Arial" w:cs="Arial"/>
          <w:sz w:val="24"/>
          <w:szCs w:val="24"/>
          <w:lang w:eastAsia="cs-CZ"/>
        </w:rPr>
        <w:t>Dactyl</w:t>
      </w:r>
      <w:proofErr w:type="spellEnd"/>
      <w:r w:rsidRPr="006619CD">
        <w:rPr>
          <w:rFonts w:ascii="Arial" w:eastAsia="Times New Roman" w:hAnsi="Arial" w:cs="Arial"/>
          <w:sz w:val="24"/>
          <w:szCs w:val="24"/>
          <w:lang w:eastAsia="cs-CZ"/>
        </w:rPr>
        <w:t xml:space="preserve"> Group s.r.o.</w:t>
      </w:r>
    </w:p>
    <w:p w:rsidR="00447B1C" w:rsidRPr="006619CD" w:rsidRDefault="00447B1C" w:rsidP="00447B1C">
      <w:pPr>
        <w:framePr w:w="3905" w:h="1813" w:hSpace="142" w:wrap="auto" w:vAnchor="text" w:hAnchor="page" w:x="1499" w:y="-1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619CD">
        <w:rPr>
          <w:rFonts w:ascii="Arial" w:eastAsia="Times New Roman" w:hAnsi="Arial" w:cs="Arial"/>
          <w:sz w:val="24"/>
          <w:szCs w:val="24"/>
          <w:lang w:eastAsia="cs-CZ"/>
        </w:rPr>
        <w:t xml:space="preserve"> Kounicova 39</w:t>
      </w:r>
    </w:p>
    <w:p w:rsidR="00447B1C" w:rsidRPr="006619CD" w:rsidRDefault="00447B1C" w:rsidP="00447B1C">
      <w:pPr>
        <w:framePr w:w="3905" w:h="1813" w:hSpace="142" w:wrap="auto" w:vAnchor="text" w:hAnchor="page" w:x="1499" w:y="-1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619CD">
        <w:rPr>
          <w:rFonts w:ascii="Arial" w:eastAsia="Times New Roman" w:hAnsi="Arial" w:cs="Arial"/>
          <w:sz w:val="24"/>
          <w:szCs w:val="24"/>
          <w:lang w:eastAsia="cs-CZ"/>
        </w:rPr>
        <w:t xml:space="preserve"> 602 00 Brno    </w:t>
      </w:r>
    </w:p>
    <w:p w:rsidR="00447B1C" w:rsidRPr="006619CD" w:rsidRDefault="00447B1C" w:rsidP="00447B1C">
      <w:pPr>
        <w:framePr w:w="3905" w:h="1813" w:hSpace="142" w:wrap="auto" w:vAnchor="text" w:hAnchor="page" w:x="1499" w:y="-1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619CD">
        <w:rPr>
          <w:rFonts w:ascii="Arial" w:eastAsia="Times New Roman" w:hAnsi="Arial" w:cs="Arial"/>
          <w:sz w:val="24"/>
          <w:szCs w:val="24"/>
          <w:lang w:eastAsia="cs-CZ"/>
        </w:rPr>
        <w:t xml:space="preserve"> IČO: 02912660  </w:t>
      </w:r>
    </w:p>
    <w:p w:rsidR="00447B1C" w:rsidRPr="006619CD" w:rsidRDefault="00447B1C" w:rsidP="00447B1C">
      <w:pPr>
        <w:framePr w:w="3905" w:h="1813" w:hSpace="142" w:wrap="auto" w:vAnchor="text" w:hAnchor="page" w:x="1499" w:y="-1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619CD">
        <w:rPr>
          <w:rFonts w:ascii="Arial" w:eastAsia="Times New Roman" w:hAnsi="Arial" w:cs="Arial"/>
          <w:sz w:val="24"/>
          <w:szCs w:val="24"/>
          <w:lang w:eastAsia="cs-CZ"/>
        </w:rPr>
        <w:t xml:space="preserve"> DIČ: CZ02912660  </w:t>
      </w:r>
    </w:p>
    <w:p w:rsidR="00447B1C" w:rsidRPr="006619CD" w:rsidRDefault="00447B1C" w:rsidP="00447B1C">
      <w:pPr>
        <w:spacing w:after="0" w:line="240" w:lineRule="auto"/>
        <w:ind w:left="-142"/>
        <w:rPr>
          <w:rFonts w:ascii="Arial" w:eastAsia="Times New Roman" w:hAnsi="Arial" w:cs="Arial"/>
          <w:sz w:val="20"/>
          <w:szCs w:val="20"/>
          <w:lang w:eastAsia="cs-CZ"/>
        </w:rPr>
      </w:pPr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</w:t>
      </w:r>
    </w:p>
    <w:p w:rsidR="00447B1C" w:rsidRPr="006619CD" w:rsidRDefault="00447B1C" w:rsidP="00447B1C">
      <w:pPr>
        <w:framePr w:w="2149" w:hSpace="142" w:wrap="auto" w:vAnchor="text" w:hAnchor="page" w:x="7835" w:y="-173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ind w:right="-27"/>
        <w:rPr>
          <w:rFonts w:ascii="Arial" w:eastAsia="Times New Roman" w:hAnsi="Arial" w:cs="Arial"/>
          <w:b/>
          <w:sz w:val="24"/>
          <w:szCs w:val="20"/>
          <w:lang w:eastAsia="cs-CZ"/>
        </w:rPr>
      </w:pPr>
      <w:proofErr w:type="gramStart"/>
      <w:r w:rsidRPr="006619C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Číslo 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645</w:t>
      </w:r>
      <w:proofErr w:type="gramEnd"/>
      <w:r w:rsidRPr="006619CD">
        <w:rPr>
          <w:rFonts w:ascii="Arial" w:eastAsia="Times New Roman" w:hAnsi="Arial" w:cs="Arial"/>
          <w:b/>
          <w:sz w:val="20"/>
          <w:szCs w:val="20"/>
          <w:lang w:eastAsia="cs-CZ"/>
        </w:rPr>
        <w:t>/2020-619</w:t>
      </w:r>
    </w:p>
    <w:p w:rsidR="00447B1C" w:rsidRPr="006619CD" w:rsidRDefault="00447B1C" w:rsidP="00447B1C">
      <w:pPr>
        <w:tabs>
          <w:tab w:val="left" w:pos="4253"/>
        </w:tabs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cs-CZ"/>
        </w:rPr>
      </w:pPr>
      <w:r w:rsidRPr="006619CD">
        <w:rPr>
          <w:rFonts w:ascii="Arial" w:eastAsia="Times New Roman" w:hAnsi="Arial" w:cs="Arial"/>
          <w:sz w:val="20"/>
          <w:szCs w:val="20"/>
          <w:lang w:eastAsia="cs-CZ"/>
        </w:rPr>
        <w:br/>
      </w:r>
    </w:p>
    <w:tbl>
      <w:tblPr>
        <w:tblW w:w="0" w:type="auto"/>
        <w:tblInd w:w="228" w:type="dxa"/>
        <w:tblLook w:val="01E0" w:firstRow="1" w:lastRow="1" w:firstColumn="1" w:lastColumn="1" w:noHBand="0" w:noVBand="0"/>
      </w:tblPr>
      <w:tblGrid>
        <w:gridCol w:w="4558"/>
      </w:tblGrid>
      <w:tr w:rsidR="00447B1C" w:rsidRPr="006619CD" w:rsidTr="00D90EA9">
        <w:trPr>
          <w:trHeight w:val="1508"/>
        </w:trPr>
        <w:tc>
          <w:tcPr>
            <w:tcW w:w="4558" w:type="dxa"/>
            <w:shd w:val="clear" w:color="auto" w:fill="auto"/>
          </w:tcPr>
          <w:p w:rsidR="00447B1C" w:rsidRPr="006619CD" w:rsidRDefault="00447B1C" w:rsidP="00D90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19C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Dodávku </w:t>
            </w:r>
            <w:proofErr w:type="gramStart"/>
            <w:r w:rsidRPr="006619C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zašlete :</w:t>
            </w:r>
            <w:proofErr w:type="gramEnd"/>
            <w:r w:rsidRPr="006619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Český telekomunikační úřad</w:t>
            </w:r>
            <w:r w:rsidRPr="006619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se sídlem Sokolovská 219, Praha 9</w:t>
            </w:r>
          </w:p>
          <w:p w:rsidR="00447B1C" w:rsidRPr="006619CD" w:rsidRDefault="00447B1C" w:rsidP="00D90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19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adresa pro doručování písemností</w:t>
            </w:r>
            <w:r w:rsidRPr="006619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</w:p>
          <w:p w:rsidR="00447B1C" w:rsidRPr="006619CD" w:rsidRDefault="00447B1C" w:rsidP="00D90EA9">
            <w:pPr>
              <w:tabs>
                <w:tab w:val="left" w:pos="425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19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poštovní přihrádka 02                                                                                 225 </w:t>
            </w:r>
            <w:proofErr w:type="gramStart"/>
            <w:r w:rsidRPr="006619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02  Praha</w:t>
            </w:r>
            <w:proofErr w:type="gramEnd"/>
            <w:r w:rsidRPr="006619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025</w:t>
            </w:r>
          </w:p>
        </w:tc>
      </w:tr>
    </w:tbl>
    <w:p w:rsidR="00447B1C" w:rsidRPr="006619CD" w:rsidRDefault="00447B1C" w:rsidP="00447B1C">
      <w:pPr>
        <w:tabs>
          <w:tab w:val="left" w:pos="4253"/>
        </w:tabs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cs-CZ"/>
        </w:rPr>
      </w:pPr>
    </w:p>
    <w:p w:rsidR="00447B1C" w:rsidRPr="006619CD" w:rsidRDefault="00447B1C" w:rsidP="00447B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619CD">
        <w:rPr>
          <w:rFonts w:ascii="Arial" w:eastAsia="Times New Roman" w:hAnsi="Arial" w:cs="Arial"/>
          <w:sz w:val="20"/>
          <w:szCs w:val="20"/>
          <w:lang w:eastAsia="cs-CZ"/>
        </w:rPr>
        <w:br/>
      </w:r>
    </w:p>
    <w:p w:rsidR="00447B1C" w:rsidRPr="006619CD" w:rsidRDefault="00447B1C" w:rsidP="00447B1C">
      <w:pPr>
        <w:spacing w:after="0" w:line="240" w:lineRule="auto"/>
        <w:ind w:left="3828"/>
        <w:rPr>
          <w:rFonts w:ascii="Arial" w:eastAsia="Times New Roman" w:hAnsi="Arial" w:cs="Arial"/>
          <w:sz w:val="20"/>
          <w:szCs w:val="20"/>
          <w:lang w:eastAsia="cs-CZ"/>
        </w:rPr>
      </w:pPr>
      <w:r w:rsidRPr="006619C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Bankovní </w:t>
      </w:r>
      <w:proofErr w:type="gramStart"/>
      <w:r w:rsidRPr="006619CD">
        <w:rPr>
          <w:rFonts w:ascii="Arial" w:eastAsia="Times New Roman" w:hAnsi="Arial" w:cs="Arial"/>
          <w:b/>
          <w:sz w:val="20"/>
          <w:szCs w:val="20"/>
          <w:lang w:eastAsia="cs-CZ"/>
        </w:rPr>
        <w:t>spojení :</w:t>
      </w:r>
      <w:proofErr w:type="gramEnd"/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  ČNB, pobočka Praha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6619CD">
        <w:rPr>
          <w:rFonts w:ascii="Arial" w:eastAsia="Times New Roman" w:hAnsi="Arial" w:cs="Arial"/>
          <w:b/>
          <w:sz w:val="20"/>
          <w:szCs w:val="20"/>
          <w:lang w:eastAsia="cs-CZ"/>
        </w:rPr>
        <w:t>Účet: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</w:t>
      </w:r>
      <w:r w:rsidRPr="006619CD">
        <w:rPr>
          <w:rFonts w:ascii="Arial" w:eastAsia="Times New Roman" w:hAnsi="Arial" w:cs="Arial"/>
          <w:b/>
          <w:sz w:val="20"/>
          <w:szCs w:val="20"/>
          <w:lang w:eastAsia="cs-CZ"/>
        </w:rPr>
        <w:t>IČO :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  70106975</w:t>
      </w:r>
    </w:p>
    <w:p w:rsidR="00447B1C" w:rsidRPr="006619CD" w:rsidRDefault="00447B1C" w:rsidP="00447B1C">
      <w:pPr>
        <w:spacing w:after="0" w:line="240" w:lineRule="auto"/>
        <w:ind w:left="3828"/>
        <w:rPr>
          <w:rFonts w:ascii="Arial" w:eastAsia="Times New Roman" w:hAnsi="Arial" w:cs="Arial"/>
          <w:sz w:val="20"/>
          <w:szCs w:val="20"/>
          <w:lang w:eastAsia="cs-CZ"/>
        </w:rPr>
      </w:pPr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  </w:t>
      </w:r>
      <w:proofErr w:type="gramStart"/>
      <w:r w:rsidRPr="006619CD">
        <w:rPr>
          <w:rFonts w:ascii="Arial" w:eastAsia="Times New Roman" w:hAnsi="Arial" w:cs="Arial"/>
          <w:b/>
          <w:sz w:val="20"/>
          <w:szCs w:val="20"/>
          <w:lang w:eastAsia="cs-CZ"/>
        </w:rPr>
        <w:t>DIČ :</w:t>
      </w:r>
      <w:proofErr w:type="gramEnd"/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  CZ 70106975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6619CD">
        <w:rPr>
          <w:rFonts w:ascii="Arial" w:eastAsia="Times New Roman" w:hAnsi="Arial" w:cs="Arial"/>
          <w:b/>
          <w:sz w:val="20"/>
          <w:szCs w:val="20"/>
          <w:lang w:eastAsia="cs-CZ"/>
        </w:rPr>
        <w:t>Dodávku fakturujte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 včetně DPH ( nejsme plátci DPH ).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6619CD">
        <w:rPr>
          <w:rFonts w:ascii="Arial" w:eastAsia="Times New Roman" w:hAnsi="Arial" w:cs="Arial"/>
          <w:b/>
          <w:sz w:val="20"/>
          <w:szCs w:val="20"/>
          <w:lang w:eastAsia="cs-CZ"/>
        </w:rPr>
        <w:t>Fakturu zašlete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 dvojmo :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Český telekomunikační úřad 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br/>
        <w:t>se sídlem Sokolovská 219,  Praha 9</w:t>
      </w:r>
    </w:p>
    <w:p w:rsidR="00447B1C" w:rsidRPr="006619CD" w:rsidRDefault="00447B1C" w:rsidP="00447B1C">
      <w:pPr>
        <w:spacing w:after="0" w:line="240" w:lineRule="auto"/>
        <w:ind w:left="3828"/>
        <w:rPr>
          <w:rFonts w:ascii="Arial" w:eastAsia="Times New Roman" w:hAnsi="Arial" w:cs="Arial"/>
          <w:sz w:val="20"/>
          <w:szCs w:val="20"/>
          <w:lang w:eastAsia="cs-CZ"/>
        </w:rPr>
      </w:pPr>
      <w:r w:rsidRPr="006619CD">
        <w:rPr>
          <w:rFonts w:ascii="Arial" w:eastAsia="Times New Roman" w:hAnsi="Arial" w:cs="Arial"/>
          <w:sz w:val="20"/>
          <w:szCs w:val="20"/>
          <w:lang w:eastAsia="cs-CZ"/>
        </w:rPr>
        <w:t>adresa pro doručování písemností</w:t>
      </w:r>
    </w:p>
    <w:p w:rsidR="00447B1C" w:rsidRPr="006619CD" w:rsidRDefault="00447B1C" w:rsidP="00447B1C">
      <w:pPr>
        <w:spacing w:after="0" w:line="240" w:lineRule="auto"/>
        <w:ind w:left="3828"/>
        <w:rPr>
          <w:rFonts w:ascii="Arial" w:eastAsia="Times New Roman" w:hAnsi="Arial" w:cs="Arial"/>
          <w:sz w:val="20"/>
          <w:szCs w:val="20"/>
          <w:lang w:eastAsia="cs-CZ"/>
        </w:rPr>
      </w:pPr>
      <w:proofErr w:type="gramStart"/>
      <w:r w:rsidRPr="006619CD">
        <w:rPr>
          <w:rFonts w:ascii="Arial" w:eastAsia="Times New Roman" w:hAnsi="Arial" w:cs="Arial"/>
          <w:sz w:val="20"/>
          <w:szCs w:val="20"/>
          <w:lang w:eastAsia="cs-CZ"/>
        </w:rPr>
        <w:t>poštovní  přihrádka</w:t>
      </w:r>
      <w:proofErr w:type="gramEnd"/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 02</w:t>
      </w:r>
    </w:p>
    <w:p w:rsidR="00447B1C" w:rsidRPr="006619CD" w:rsidRDefault="00447B1C" w:rsidP="00447B1C">
      <w:pPr>
        <w:spacing w:after="0" w:line="240" w:lineRule="auto"/>
        <w:ind w:left="2832"/>
        <w:rPr>
          <w:rFonts w:ascii="Arial" w:eastAsia="Times New Roman" w:hAnsi="Arial" w:cs="Arial"/>
          <w:sz w:val="20"/>
          <w:szCs w:val="20"/>
          <w:lang w:eastAsia="cs-CZ"/>
        </w:rPr>
      </w:pPr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225 </w:t>
      </w:r>
      <w:proofErr w:type="gramStart"/>
      <w:r w:rsidRPr="006619CD">
        <w:rPr>
          <w:rFonts w:ascii="Arial" w:eastAsia="Times New Roman" w:hAnsi="Arial" w:cs="Arial"/>
          <w:sz w:val="20"/>
          <w:szCs w:val="20"/>
          <w:lang w:eastAsia="cs-CZ"/>
        </w:rPr>
        <w:t>02  Praha</w:t>
      </w:r>
      <w:proofErr w:type="gramEnd"/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 025</w:t>
      </w:r>
    </w:p>
    <w:p w:rsidR="00447B1C" w:rsidRPr="006619CD" w:rsidRDefault="00447B1C" w:rsidP="00447B1C">
      <w:pPr>
        <w:spacing w:after="0" w:line="240" w:lineRule="auto"/>
        <w:ind w:left="4253"/>
        <w:rPr>
          <w:rFonts w:ascii="Arial" w:eastAsia="Times New Roman" w:hAnsi="Arial" w:cs="Arial"/>
          <w:sz w:val="20"/>
          <w:szCs w:val="20"/>
          <w:lang w:eastAsia="cs-CZ"/>
        </w:rPr>
      </w:pPr>
    </w:p>
    <w:p w:rsidR="00447B1C" w:rsidRPr="006619CD" w:rsidRDefault="00447B1C" w:rsidP="00447B1C">
      <w:pPr>
        <w:spacing w:after="0" w:line="240" w:lineRule="auto"/>
        <w:ind w:left="4253"/>
        <w:rPr>
          <w:rFonts w:ascii="Arial" w:eastAsia="Times New Roman" w:hAnsi="Arial" w:cs="Arial"/>
          <w:sz w:val="20"/>
          <w:szCs w:val="20"/>
          <w:lang w:eastAsia="cs-CZ"/>
        </w:rPr>
      </w:pPr>
    </w:p>
    <w:p w:rsidR="00447B1C" w:rsidRPr="006619CD" w:rsidRDefault="00447B1C" w:rsidP="00447B1C">
      <w:p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053"/>
      </w:tblGrid>
      <w:tr w:rsidR="00447B1C" w:rsidRPr="006619CD" w:rsidTr="00D90EA9">
        <w:tc>
          <w:tcPr>
            <w:tcW w:w="7088" w:type="dxa"/>
          </w:tcPr>
          <w:p w:rsidR="00447B1C" w:rsidRPr="006619CD" w:rsidRDefault="00447B1C" w:rsidP="00D90EA9">
            <w:pPr>
              <w:spacing w:before="24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19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Objednaný materiál, opravy a služby</w:t>
            </w:r>
          </w:p>
        </w:tc>
        <w:tc>
          <w:tcPr>
            <w:tcW w:w="2053" w:type="dxa"/>
          </w:tcPr>
          <w:p w:rsidR="00447B1C" w:rsidRPr="006619CD" w:rsidRDefault="00447B1C" w:rsidP="00D90EA9">
            <w:pPr>
              <w:spacing w:before="24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19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Množství</w:t>
            </w:r>
          </w:p>
        </w:tc>
      </w:tr>
      <w:tr w:rsidR="00447B1C" w:rsidRPr="006619CD" w:rsidTr="00D90EA9">
        <w:trPr>
          <w:trHeight w:val="2072"/>
        </w:trPr>
        <w:tc>
          <w:tcPr>
            <w:tcW w:w="7088" w:type="dxa"/>
          </w:tcPr>
          <w:p w:rsidR="00447B1C" w:rsidRPr="006619CD" w:rsidRDefault="00447B1C" w:rsidP="00D90E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619C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Objednávka na rozšíření webu 60 GHz o registraci RLAN v 5 GHz – vývojové a manažerské práce a testování v rozsahu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30</w:t>
            </w:r>
            <w:r w:rsidRPr="006619C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MD (man </w:t>
            </w:r>
            <w:proofErr w:type="spellStart"/>
            <w:r w:rsidRPr="006619C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day</w:t>
            </w:r>
            <w:proofErr w:type="spellEnd"/>
            <w:r w:rsidRPr="006619C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) v souladu s rámcovou smlouvou CTU/2020_064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a jejím Dodatkem č. CTU/2020_064 D01.</w:t>
            </w:r>
            <w:r w:rsidRPr="006619C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</w:p>
          <w:p w:rsidR="00447B1C" w:rsidRPr="006619CD" w:rsidRDefault="00447B1C" w:rsidP="00D90E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:rsidR="00447B1C" w:rsidRPr="006619CD" w:rsidRDefault="00447B1C" w:rsidP="00D90E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053" w:type="dxa"/>
          </w:tcPr>
          <w:p w:rsidR="00447B1C" w:rsidRPr="006619CD" w:rsidRDefault="00447B1C" w:rsidP="00D90EA9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619C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2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32</w:t>
            </w:r>
            <w:r w:rsidRPr="006619C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3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20</w:t>
            </w:r>
            <w:r w:rsidRPr="006619C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Kč s DPH, tj. 1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92</w:t>
            </w:r>
            <w:r w:rsidRPr="006619C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</w:t>
            </w:r>
            <w:r w:rsidRPr="006619C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00 Kč bez DPH       </w:t>
            </w:r>
          </w:p>
          <w:p w:rsidR="00447B1C" w:rsidRPr="006619CD" w:rsidRDefault="00447B1C" w:rsidP="00D90EA9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:rsidR="00447B1C" w:rsidRPr="006619CD" w:rsidRDefault="00447B1C" w:rsidP="00D90EA9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</w:tr>
    </w:tbl>
    <w:p w:rsidR="00447B1C" w:rsidRPr="006619CD" w:rsidRDefault="00447B1C" w:rsidP="00447B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447B1C" w:rsidRPr="006619CD" w:rsidRDefault="00447B1C" w:rsidP="00447B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447B1C" w:rsidRPr="006619CD" w:rsidRDefault="00447B1C" w:rsidP="00447B1C">
      <w:pPr>
        <w:spacing w:after="0" w:line="240" w:lineRule="auto"/>
        <w:ind w:left="284"/>
        <w:rPr>
          <w:rFonts w:ascii="Arial" w:eastAsia="Times New Roman" w:hAnsi="Arial" w:cs="Arial"/>
          <w:sz w:val="24"/>
          <w:szCs w:val="20"/>
          <w:lang w:eastAsia="cs-CZ"/>
        </w:rPr>
      </w:pPr>
    </w:p>
    <w:p w:rsidR="00447B1C" w:rsidRPr="006619CD" w:rsidRDefault="00447B1C" w:rsidP="00447B1C">
      <w:pPr>
        <w:tabs>
          <w:tab w:val="left" w:pos="524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V Brně dne </w:t>
      </w:r>
      <w:r>
        <w:rPr>
          <w:rFonts w:ascii="Arial" w:eastAsia="Times New Roman" w:hAnsi="Arial" w:cs="Arial"/>
          <w:sz w:val="20"/>
          <w:szCs w:val="20"/>
          <w:lang w:eastAsia="cs-CZ"/>
        </w:rPr>
        <w:t>22. 12.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 2020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V Praze dne </w:t>
      </w:r>
      <w:r>
        <w:rPr>
          <w:rFonts w:ascii="Arial" w:eastAsia="Times New Roman" w:hAnsi="Arial" w:cs="Arial"/>
          <w:sz w:val="20"/>
          <w:szCs w:val="20"/>
          <w:lang w:eastAsia="cs-CZ"/>
        </w:rPr>
        <w:t>18. 12.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 2020</w:t>
      </w:r>
    </w:p>
    <w:p w:rsidR="00447B1C" w:rsidRPr="006619CD" w:rsidRDefault="00447B1C" w:rsidP="00447B1C">
      <w:pPr>
        <w:tabs>
          <w:tab w:val="left" w:pos="5245"/>
        </w:tabs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cs-CZ"/>
        </w:rPr>
      </w:pPr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Vyřizuje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Ing. M. </w:t>
      </w: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Doubek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  tel.</w:t>
      </w:r>
      <w:proofErr w:type="gramEnd"/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eastAsia="cs-CZ"/>
        </w:rPr>
        <w:t>XXXXXXXXXXX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Vyřizuje Ing. P. Šístek tel. </w:t>
      </w:r>
      <w:r>
        <w:rPr>
          <w:rFonts w:ascii="Arial" w:eastAsia="Times New Roman" w:hAnsi="Arial" w:cs="Arial"/>
          <w:sz w:val="20"/>
          <w:szCs w:val="20"/>
          <w:lang w:eastAsia="cs-CZ"/>
        </w:rPr>
        <w:t>XXXXXXXXXX</w:t>
      </w:r>
    </w:p>
    <w:p w:rsidR="00447B1C" w:rsidRPr="006619CD" w:rsidRDefault="00447B1C" w:rsidP="00447B1C">
      <w:pPr>
        <w:tabs>
          <w:tab w:val="left" w:pos="5245"/>
        </w:tabs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cs-CZ"/>
        </w:rPr>
      </w:pPr>
    </w:p>
    <w:p w:rsidR="00447B1C" w:rsidRPr="006619CD" w:rsidRDefault="00447B1C" w:rsidP="00447B1C">
      <w:pPr>
        <w:tabs>
          <w:tab w:val="left" w:pos="524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447B1C" w:rsidRPr="006619CD" w:rsidRDefault="00447B1C" w:rsidP="00447B1C">
      <w:pPr>
        <w:keepNext/>
        <w:tabs>
          <w:tab w:val="left" w:pos="5245"/>
        </w:tabs>
        <w:spacing w:after="0" w:line="240" w:lineRule="auto"/>
        <w:ind w:left="-142" w:firstLine="142"/>
        <w:outlineLvl w:val="2"/>
        <w:rPr>
          <w:rFonts w:ascii="Arial" w:eastAsia="Times New Roman" w:hAnsi="Arial" w:cs="Arial"/>
          <w:sz w:val="20"/>
          <w:szCs w:val="20"/>
          <w:lang w:eastAsia="cs-CZ"/>
        </w:rPr>
      </w:pPr>
      <w:r w:rsidRPr="006619CD">
        <w:rPr>
          <w:rFonts w:ascii="Arial" w:eastAsia="Times New Roman" w:hAnsi="Arial" w:cs="Arial"/>
          <w:b/>
          <w:sz w:val="24"/>
          <w:szCs w:val="20"/>
          <w:lang w:eastAsia="cs-CZ"/>
        </w:rPr>
        <w:t xml:space="preserve"> 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t>Razítko a podpis dodavatele: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tab/>
        <w:t>Razítko a podpis objednavatele:</w:t>
      </w:r>
    </w:p>
    <w:p w:rsidR="00447B1C" w:rsidRPr="006619CD" w:rsidRDefault="00447B1C" w:rsidP="00447B1C">
      <w:pPr>
        <w:tabs>
          <w:tab w:val="left" w:pos="524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447B1C" w:rsidRPr="006619CD" w:rsidRDefault="00447B1C" w:rsidP="00447B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Ing. Milan Doubek, v.r.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Mgr. Ing. Hana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Továrková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>, v.r.</w:t>
      </w:r>
    </w:p>
    <w:p w:rsidR="00447B1C" w:rsidRPr="006619CD" w:rsidRDefault="00447B1C" w:rsidP="00447B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447B1C" w:rsidRDefault="00447B1C" w:rsidP="00447B1C"/>
    <w:p w:rsidR="00447B1C" w:rsidRDefault="00447B1C" w:rsidP="00447B1C"/>
    <w:p w:rsidR="00903114" w:rsidRDefault="00903114">
      <w:bookmarkStart w:id="0" w:name="_GoBack"/>
      <w:bookmarkEnd w:id="0"/>
    </w:p>
    <w:sectPr w:rsidR="0090311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1C"/>
    <w:rsid w:val="00447B1C"/>
    <w:rsid w:val="0090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EF480-57F4-4D9F-A606-94852FA5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7B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CHVALINOVÁ Kateřina</dc:creator>
  <cp:keywords/>
  <dc:description/>
  <cp:lastModifiedBy>CHVALINOVÁ Kateřina</cp:lastModifiedBy>
  <cp:revision>1</cp:revision>
  <dcterms:created xsi:type="dcterms:W3CDTF">2020-12-28T08:39:00Z</dcterms:created>
  <dcterms:modified xsi:type="dcterms:W3CDTF">2020-12-28T08:40:00Z</dcterms:modified>
</cp:coreProperties>
</file>