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r>
        <w:tab/>
      </w:r>
      <w:r>
        <w:tab/>
      </w:r>
    </w:p>
    <w:p w:rsidR="001F62F5" w:rsidRDefault="001F62F5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:rsidR="009C2A46" w:rsidRDefault="009C2A46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ke </w:t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9C2A46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3236" w:rsidRPr="00D74A50" w:rsidRDefault="001F62F5" w:rsidP="001F62F5">
      <w:pPr>
        <w:ind w:left="212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6A7947">
        <w:rPr>
          <w:rFonts w:ascii="Arial" w:hAnsi="Arial" w:cs="Arial"/>
          <w:b/>
          <w:sz w:val="22"/>
          <w:szCs w:val="22"/>
        </w:rPr>
        <w:t>S-13/2020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1F62F5" w:rsidRPr="001F62F5">
        <w:rPr>
          <w:rFonts w:ascii="Arial" w:hAnsi="Arial" w:cs="Arial"/>
          <w:b/>
          <w:sz w:val="22"/>
          <w:szCs w:val="22"/>
        </w:rPr>
        <w:t>765</w:t>
      </w:r>
      <w:r w:rsidRPr="001F62F5">
        <w:rPr>
          <w:rFonts w:ascii="Arial" w:hAnsi="Arial" w:cs="Arial"/>
          <w:b/>
          <w:sz w:val="22"/>
          <w:szCs w:val="22"/>
        </w:rPr>
        <w:t>/20</w:t>
      </w:r>
      <w:r w:rsidR="001F62F5" w:rsidRPr="001F62F5">
        <w:rPr>
          <w:rFonts w:ascii="Arial" w:hAnsi="Arial" w:cs="Arial"/>
          <w:b/>
          <w:sz w:val="22"/>
          <w:szCs w:val="22"/>
        </w:rPr>
        <w:t>20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32856" w:rsidRPr="00610BB5" w:rsidRDefault="00833ACE" w:rsidP="00032856">
      <w:pPr>
        <w:jc w:val="center"/>
        <w:rPr>
          <w:rFonts w:ascii="Arial" w:hAnsi="Arial" w:cs="Arial"/>
        </w:rPr>
      </w:pPr>
      <w:r w:rsidRPr="00833ACE">
        <w:rPr>
          <w:rFonts w:ascii="Arial" w:hAnsi="Arial" w:cs="Arial"/>
          <w:b/>
        </w:rPr>
        <w:t>PB zeď Ploučnice v Březinách nad mostem (3,900-4,515)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9C2A4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orgán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9C2A46" w:rsidP="009C2A4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</w:t>
      </w:r>
      <w:r w:rsidR="009C2A46">
        <w:rPr>
          <w:rFonts w:ascii="Arial" w:hAnsi="Arial" w:cs="Arial"/>
          <w:b/>
          <w:sz w:val="22"/>
          <w:szCs w:val="22"/>
        </w:rPr>
        <w:t>astoupen</w:t>
      </w:r>
      <w:r w:rsidRPr="00D74A50">
        <w:rPr>
          <w:rFonts w:ascii="Arial" w:hAnsi="Arial" w:cs="Arial"/>
          <w:b/>
          <w:sz w:val="22"/>
          <w:szCs w:val="22"/>
        </w:rPr>
        <w:t xml:space="preserve">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617251" w:rsidRDefault="00617251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2A3FFA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2A3FFA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A3FFA">
        <w:rPr>
          <w:rFonts w:ascii="Arial" w:hAnsi="Arial" w:cs="Arial"/>
          <w:sz w:val="22"/>
          <w:szCs w:val="22"/>
        </w:rPr>
        <w:tab/>
      </w:r>
    </w:p>
    <w:p w:rsidR="008E3236" w:rsidRPr="00D74A5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A3FFA">
        <w:rPr>
          <w:rFonts w:ascii="Arial" w:hAnsi="Arial" w:cs="Arial"/>
          <w:b/>
          <w:sz w:val="22"/>
          <w:szCs w:val="22"/>
        </w:rPr>
        <w:t>b</w:t>
      </w:r>
      <w:r w:rsidR="008E3236" w:rsidRPr="002A3FFA">
        <w:rPr>
          <w:rFonts w:ascii="Arial" w:hAnsi="Arial" w:cs="Arial"/>
          <w:b/>
          <w:sz w:val="22"/>
          <w:szCs w:val="22"/>
        </w:rPr>
        <w:t>ankovní spojení</w:t>
      </w:r>
      <w:r w:rsidR="009577CF" w:rsidRPr="002A3FFA">
        <w:rPr>
          <w:rFonts w:ascii="Arial" w:hAnsi="Arial" w:cs="Arial"/>
          <w:b/>
          <w:sz w:val="22"/>
          <w:szCs w:val="22"/>
        </w:rPr>
        <w:t>:</w:t>
      </w:r>
      <w:r w:rsidR="0078134D" w:rsidRPr="002A3FFA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EC1BDD">
        <w:rPr>
          <w:rFonts w:ascii="Arial" w:hAnsi="Arial" w:cs="Arial"/>
          <w:b/>
          <w:sz w:val="22"/>
          <w:szCs w:val="22"/>
        </w:rPr>
        <w:t>N</w:t>
      </w:r>
      <w:r w:rsidR="001F62F5">
        <w:rPr>
          <w:rFonts w:ascii="Arial" w:hAnsi="Arial" w:cs="Arial"/>
          <w:b/>
          <w:sz w:val="22"/>
          <w:szCs w:val="22"/>
        </w:rPr>
        <w:t>OWASTAV</w:t>
      </w:r>
      <w:r w:rsidR="00EC1BDD">
        <w:rPr>
          <w:rFonts w:ascii="Arial" w:hAnsi="Arial" w:cs="Arial"/>
          <w:b/>
          <w:sz w:val="22"/>
          <w:szCs w:val="22"/>
        </w:rPr>
        <w:t xml:space="preserve"> akciová společnost</w:t>
      </w:r>
    </w:p>
    <w:p w:rsidR="008E3236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EC1BDD">
        <w:rPr>
          <w:rFonts w:ascii="Arial" w:hAnsi="Arial" w:cs="Arial"/>
          <w:sz w:val="22"/>
          <w:szCs w:val="22"/>
        </w:rPr>
        <w:t>Malešická 49, 130 00 Praha 3</w:t>
      </w:r>
    </w:p>
    <w:p w:rsidR="00EC1BDD" w:rsidRPr="00D74A50" w:rsidRDefault="001F62F5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EC1BDD">
        <w:rPr>
          <w:rFonts w:ascii="Arial" w:hAnsi="Arial" w:cs="Arial"/>
          <w:sz w:val="22"/>
          <w:szCs w:val="22"/>
        </w:rPr>
        <w:t>orespondenční adresa:</w:t>
      </w:r>
      <w:r>
        <w:rPr>
          <w:rFonts w:ascii="Arial" w:hAnsi="Arial" w:cs="Arial"/>
          <w:sz w:val="22"/>
          <w:szCs w:val="22"/>
        </w:rPr>
        <w:tab/>
      </w:r>
    </w:p>
    <w:p w:rsidR="008E3236" w:rsidRPr="00EC1BDD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EC1BDD">
        <w:rPr>
          <w:rFonts w:ascii="Arial" w:hAnsi="Arial" w:cs="Arial"/>
          <w:sz w:val="22"/>
          <w:szCs w:val="22"/>
        </w:rPr>
        <w:t>00565679</w:t>
      </w:r>
    </w:p>
    <w:p w:rsidR="008E3236" w:rsidRPr="00EC1BDD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EC1BDD">
        <w:rPr>
          <w:rFonts w:ascii="Arial" w:hAnsi="Arial" w:cs="Arial"/>
          <w:sz w:val="22"/>
          <w:szCs w:val="22"/>
        </w:rPr>
        <w:t>CZ00565679</w:t>
      </w:r>
    </w:p>
    <w:p w:rsidR="00EC1BDD" w:rsidRDefault="0078134D" w:rsidP="001F62F5">
      <w:pPr>
        <w:tabs>
          <w:tab w:val="left" w:pos="3960"/>
        </w:tabs>
        <w:ind w:left="3960" w:right="-426" w:hanging="3960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EC1BDD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EC1BDD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  <w:r w:rsidRPr="00EC1BDD">
        <w:rPr>
          <w:rFonts w:ascii="Arial" w:hAnsi="Arial" w:cs="Arial"/>
          <w:sz w:val="22"/>
          <w:szCs w:val="22"/>
        </w:rPr>
        <w:t xml:space="preserve"> </w:t>
      </w:r>
    </w:p>
    <w:p w:rsidR="008E3236" w:rsidRPr="00A8242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A8242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143B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D74A50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143B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143B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Default="00E343DF" w:rsidP="00E62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8E3236"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 w:rsidR="00143BC0">
        <w:rPr>
          <w:rFonts w:ascii="Arial" w:hAnsi="Arial" w:cs="Arial"/>
          <w:sz w:val="22"/>
          <w:szCs w:val="22"/>
        </w:rPr>
        <w:t xml:space="preserve"> u MS v Praze, oddíl B, vložka 393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7C596A" w:rsidRDefault="007C596A" w:rsidP="007C596A">
      <w:pPr>
        <w:jc w:val="both"/>
        <w:rPr>
          <w:rFonts w:ascii="Arial" w:hAnsi="Arial" w:cs="Arial"/>
          <w:sz w:val="22"/>
          <w:szCs w:val="22"/>
        </w:rPr>
      </w:pPr>
    </w:p>
    <w:p w:rsidR="007C596A" w:rsidRDefault="007C596A" w:rsidP="007C596A">
      <w:pPr>
        <w:jc w:val="both"/>
        <w:rPr>
          <w:rFonts w:ascii="Arial" w:hAnsi="Arial" w:cs="Arial"/>
          <w:sz w:val="22"/>
          <w:szCs w:val="22"/>
        </w:rPr>
      </w:pPr>
    </w:p>
    <w:p w:rsidR="007C596A" w:rsidRPr="00213523" w:rsidRDefault="007C596A" w:rsidP="007C596A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911041">
        <w:rPr>
          <w:rFonts w:ascii="Arial" w:hAnsi="Arial" w:cs="Arial"/>
          <w:sz w:val="22"/>
          <w:szCs w:val="22"/>
        </w:rPr>
        <w:t>„Obchodních podmínek pro veřejnou zakázku na stavební práce“ a příslušných smluvních</w:t>
      </w:r>
      <w:r w:rsidRPr="00E353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7C596A" w:rsidRDefault="007C596A" w:rsidP="007C596A">
      <w:pPr>
        <w:jc w:val="both"/>
        <w:rPr>
          <w:rFonts w:ascii="Arial" w:hAnsi="Arial" w:cs="Arial"/>
          <w:b/>
          <w:sz w:val="22"/>
          <w:szCs w:val="22"/>
        </w:rPr>
      </w:pPr>
    </w:p>
    <w:p w:rsidR="007C596A" w:rsidRDefault="007C596A" w:rsidP="007C596A">
      <w:pPr>
        <w:jc w:val="both"/>
        <w:rPr>
          <w:rFonts w:ascii="Arial" w:hAnsi="Arial" w:cs="Arial"/>
          <w:b/>
          <w:sz w:val="22"/>
          <w:szCs w:val="22"/>
        </w:rPr>
      </w:pPr>
    </w:p>
    <w:p w:rsidR="007C596A" w:rsidRPr="00F86F5F" w:rsidRDefault="007C596A" w:rsidP="007C596A">
      <w:pPr>
        <w:jc w:val="both"/>
        <w:rPr>
          <w:rFonts w:ascii="Arial" w:hAnsi="Arial" w:cs="Arial"/>
          <w:b/>
          <w:sz w:val="22"/>
          <w:szCs w:val="22"/>
        </w:rPr>
      </w:pPr>
      <w:r w:rsidRPr="00F86F5F">
        <w:rPr>
          <w:rFonts w:ascii="Arial" w:hAnsi="Arial" w:cs="Arial"/>
          <w:b/>
          <w:sz w:val="22"/>
          <w:szCs w:val="22"/>
        </w:rPr>
        <w:t xml:space="preserve">Jedná se o: </w:t>
      </w:r>
    </w:p>
    <w:p w:rsidR="007C596A" w:rsidRPr="00F86F5F" w:rsidRDefault="007C596A" w:rsidP="007C596A">
      <w:pPr>
        <w:jc w:val="both"/>
        <w:rPr>
          <w:rFonts w:ascii="Arial" w:hAnsi="Arial" w:cs="Arial"/>
          <w:sz w:val="22"/>
          <w:szCs w:val="22"/>
        </w:rPr>
      </w:pPr>
      <w:r w:rsidRPr="00F86F5F">
        <w:rPr>
          <w:rFonts w:ascii="Arial" w:hAnsi="Arial" w:cs="Arial"/>
          <w:sz w:val="22"/>
          <w:szCs w:val="22"/>
        </w:rPr>
        <w:t xml:space="preserve">a) změnu </w:t>
      </w:r>
      <w:r w:rsidR="00D72AE8" w:rsidRPr="00F86F5F">
        <w:rPr>
          <w:rFonts w:ascii="Arial" w:hAnsi="Arial" w:cs="Arial"/>
          <w:sz w:val="22"/>
          <w:szCs w:val="22"/>
        </w:rPr>
        <w:t xml:space="preserve">rozsahu </w:t>
      </w:r>
      <w:r w:rsidRPr="00F86F5F">
        <w:rPr>
          <w:rFonts w:ascii="Arial" w:hAnsi="Arial" w:cs="Arial"/>
          <w:sz w:val="22"/>
          <w:szCs w:val="22"/>
        </w:rPr>
        <w:t>plnění postupového termínu k 31.12.2020</w:t>
      </w:r>
    </w:p>
    <w:p w:rsidR="007C596A" w:rsidRPr="00D72AE8" w:rsidRDefault="00D72AE8" w:rsidP="007C596A">
      <w:pPr>
        <w:jc w:val="both"/>
        <w:rPr>
          <w:rFonts w:ascii="Arial" w:hAnsi="Arial" w:cs="Arial"/>
          <w:sz w:val="22"/>
          <w:szCs w:val="22"/>
        </w:rPr>
      </w:pPr>
      <w:r w:rsidRPr="00F86F5F">
        <w:rPr>
          <w:rFonts w:ascii="Arial" w:hAnsi="Arial"/>
          <w:sz w:val="22"/>
        </w:rPr>
        <w:t>změna rozsahu plnění postupového termínu z</w:t>
      </w:r>
      <w:r w:rsidRPr="00F86F5F">
        <w:rPr>
          <w:rFonts w:ascii="Arial" w:hAnsi="Arial" w:cs="Arial"/>
          <w:sz w:val="22"/>
          <w:szCs w:val="22"/>
        </w:rPr>
        <w:t xml:space="preserve"> důvodu požadavku </w:t>
      </w:r>
      <w:r w:rsidR="007847C0" w:rsidRPr="00F86F5F">
        <w:rPr>
          <w:rFonts w:ascii="Arial" w:hAnsi="Arial" w:cs="Arial"/>
          <w:sz w:val="22"/>
          <w:szCs w:val="22"/>
        </w:rPr>
        <w:t>zhotovitele</w:t>
      </w:r>
      <w:r w:rsidRPr="00F86F5F">
        <w:rPr>
          <w:rFonts w:ascii="Arial" w:hAnsi="Arial" w:cs="Arial"/>
          <w:sz w:val="22"/>
          <w:szCs w:val="22"/>
        </w:rPr>
        <w:t xml:space="preserve"> </w:t>
      </w:r>
      <w:r w:rsidR="001A040F" w:rsidRPr="00F86F5F">
        <w:rPr>
          <w:rFonts w:ascii="Arial" w:hAnsi="Arial" w:cs="Arial"/>
          <w:sz w:val="22"/>
          <w:szCs w:val="22"/>
        </w:rPr>
        <w:t xml:space="preserve">v souvislosti s nepředpokládanými </w:t>
      </w:r>
      <w:r w:rsidR="00624042" w:rsidRPr="00F86F5F">
        <w:rPr>
          <w:rFonts w:ascii="Arial" w:hAnsi="Arial" w:cs="Arial"/>
          <w:sz w:val="22"/>
          <w:szCs w:val="22"/>
        </w:rPr>
        <w:t xml:space="preserve">dodatečnými </w:t>
      </w:r>
      <w:r w:rsidR="001A040F" w:rsidRPr="00F86F5F">
        <w:rPr>
          <w:rFonts w:ascii="Arial" w:hAnsi="Arial" w:cs="Arial"/>
          <w:sz w:val="22"/>
          <w:szCs w:val="22"/>
        </w:rPr>
        <w:t xml:space="preserve">pracemi, které nebyly </w:t>
      </w:r>
      <w:r w:rsidR="004C0B30" w:rsidRPr="00F86F5F">
        <w:rPr>
          <w:rFonts w:ascii="Arial" w:hAnsi="Arial" w:cs="Arial"/>
          <w:sz w:val="22"/>
          <w:szCs w:val="22"/>
        </w:rPr>
        <w:t xml:space="preserve">obsaženy </w:t>
      </w:r>
      <w:r w:rsidR="00624042" w:rsidRPr="00F86F5F">
        <w:rPr>
          <w:rFonts w:ascii="Arial" w:hAnsi="Arial" w:cs="Arial"/>
          <w:sz w:val="22"/>
          <w:szCs w:val="22"/>
        </w:rPr>
        <w:t>v zadávacích podmínkách.</w:t>
      </w:r>
      <w:r w:rsidR="001A040F">
        <w:rPr>
          <w:rFonts w:ascii="Arial" w:hAnsi="Arial" w:cs="Arial"/>
          <w:sz w:val="22"/>
          <w:szCs w:val="22"/>
        </w:rPr>
        <w:t xml:space="preserve">  </w:t>
      </w:r>
    </w:p>
    <w:p w:rsidR="007C596A" w:rsidRDefault="007C596A" w:rsidP="007C59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C596A" w:rsidRPr="004A51DB" w:rsidRDefault="007C596A" w:rsidP="007C59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FE6B2F">
        <w:rPr>
          <w:rFonts w:ascii="Arial" w:hAnsi="Arial" w:cs="Arial"/>
          <w:sz w:val="22"/>
          <w:szCs w:val="22"/>
        </w:rPr>
        <w:t>změnu ceny díla</w:t>
      </w:r>
    </w:p>
    <w:p w:rsidR="007C596A" w:rsidRPr="009715BE" w:rsidRDefault="007C596A" w:rsidP="007C596A">
      <w:pPr>
        <w:jc w:val="both"/>
        <w:rPr>
          <w:rFonts w:ascii="Arial" w:hAnsi="Arial" w:cs="Arial"/>
          <w:sz w:val="22"/>
          <w:szCs w:val="22"/>
        </w:rPr>
      </w:pPr>
      <w:r w:rsidRPr="009715BE">
        <w:rPr>
          <w:rFonts w:ascii="Arial" w:hAnsi="Arial" w:cs="Arial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</w:t>
      </w:r>
      <w:r>
        <w:rPr>
          <w:rFonts w:ascii="Arial" w:hAnsi="Arial" w:cs="Arial"/>
          <w:sz w:val="22"/>
          <w:szCs w:val="22"/>
        </w:rPr>
        <w:t>,</w:t>
      </w:r>
      <w:r w:rsidRPr="009715BE">
        <w:rPr>
          <w:rFonts w:ascii="Arial" w:hAnsi="Arial" w:cs="Arial"/>
          <w:sz w:val="22"/>
          <w:szCs w:val="22"/>
        </w:rPr>
        <w:t xml:space="preserve"> a to z důvodu, že jejich potřeba vznikla až při realizaci veřejné zakázky.  Tato změna závazku ze smlouvy v souvislosti se zadáním dalších prací nemění celkovou povahu veřejné zakázky.</w:t>
      </w:r>
    </w:p>
    <w:p w:rsidR="007C596A" w:rsidRPr="009715BE" w:rsidRDefault="007C596A" w:rsidP="007C596A">
      <w:pPr>
        <w:jc w:val="both"/>
        <w:rPr>
          <w:rFonts w:ascii="Arial" w:hAnsi="Arial" w:cs="Arial"/>
          <w:sz w:val="22"/>
          <w:szCs w:val="22"/>
        </w:rPr>
      </w:pPr>
    </w:p>
    <w:p w:rsidR="007C596A" w:rsidRPr="00375BA7" w:rsidRDefault="007C596A" w:rsidP="007C596A">
      <w:pPr>
        <w:jc w:val="both"/>
        <w:rPr>
          <w:rFonts w:ascii="Arial" w:hAnsi="Arial" w:cs="Arial"/>
          <w:sz w:val="22"/>
          <w:szCs w:val="22"/>
        </w:rPr>
      </w:pPr>
      <w:r w:rsidRPr="00375BA7">
        <w:rPr>
          <w:rFonts w:ascii="Arial" w:hAnsi="Arial" w:cs="Arial"/>
          <w:sz w:val="22"/>
          <w:szCs w:val="22"/>
        </w:rPr>
        <w:t>Změn</w:t>
      </w:r>
      <w:r>
        <w:rPr>
          <w:rFonts w:ascii="Arial" w:hAnsi="Arial" w:cs="Arial"/>
          <w:sz w:val="22"/>
          <w:szCs w:val="22"/>
        </w:rPr>
        <w:t>y</w:t>
      </w:r>
      <w:r w:rsidRPr="00375BA7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y</w:t>
      </w:r>
      <w:r w:rsidRPr="00375BA7">
        <w:rPr>
          <w:rFonts w:ascii="Arial" w:hAnsi="Arial" w:cs="Arial"/>
          <w:sz w:val="22"/>
          <w:szCs w:val="22"/>
        </w:rPr>
        <w:t xml:space="preserve"> řádn</w:t>
      </w:r>
      <w:r>
        <w:rPr>
          <w:rFonts w:ascii="Arial" w:hAnsi="Arial" w:cs="Arial"/>
          <w:sz w:val="22"/>
          <w:szCs w:val="22"/>
        </w:rPr>
        <w:t>ě</w:t>
      </w:r>
      <w:r w:rsidRPr="00375BA7">
        <w:rPr>
          <w:rFonts w:ascii="Arial" w:hAnsi="Arial" w:cs="Arial"/>
          <w:sz w:val="22"/>
          <w:szCs w:val="22"/>
        </w:rPr>
        <w:t xml:space="preserve"> projednán</w:t>
      </w:r>
      <w:r>
        <w:rPr>
          <w:rFonts w:ascii="Arial" w:hAnsi="Arial" w:cs="Arial"/>
          <w:sz w:val="22"/>
          <w:szCs w:val="22"/>
        </w:rPr>
        <w:t>y</w:t>
      </w:r>
      <w:r w:rsidRPr="00375BA7">
        <w:rPr>
          <w:rFonts w:ascii="Arial" w:hAnsi="Arial" w:cs="Arial"/>
          <w:sz w:val="22"/>
          <w:szCs w:val="22"/>
        </w:rPr>
        <w:t xml:space="preserve"> a odsouhlasen</w:t>
      </w:r>
      <w:r>
        <w:rPr>
          <w:rFonts w:ascii="Arial" w:hAnsi="Arial" w:cs="Arial"/>
          <w:sz w:val="22"/>
          <w:szCs w:val="22"/>
        </w:rPr>
        <w:t>y</w:t>
      </w:r>
      <w:r w:rsidRPr="00375BA7">
        <w:rPr>
          <w:rFonts w:ascii="Arial" w:hAnsi="Arial" w:cs="Arial"/>
          <w:sz w:val="22"/>
          <w:szCs w:val="22"/>
        </w:rPr>
        <w:t xml:space="preserve"> zástupci smluvních stran na mimořádn</w:t>
      </w:r>
      <w:r w:rsidR="00A56A43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</w:t>
      </w:r>
      <w:r w:rsidRPr="00375BA7">
        <w:rPr>
          <w:rFonts w:ascii="Arial" w:hAnsi="Arial" w:cs="Arial"/>
          <w:sz w:val="22"/>
          <w:szCs w:val="22"/>
        </w:rPr>
        <w:t>kontrolní</w:t>
      </w:r>
      <w:r w:rsidR="00A56A43">
        <w:rPr>
          <w:rFonts w:ascii="Arial" w:hAnsi="Arial" w:cs="Arial"/>
          <w:sz w:val="22"/>
          <w:szCs w:val="22"/>
        </w:rPr>
        <w:t>ch</w:t>
      </w:r>
      <w:r w:rsidRPr="00375BA7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n</w:t>
      </w:r>
      <w:r w:rsidR="00A56A43">
        <w:rPr>
          <w:rFonts w:ascii="Arial" w:hAnsi="Arial" w:cs="Arial"/>
          <w:sz w:val="22"/>
          <w:szCs w:val="22"/>
        </w:rPr>
        <w:t>ech</w:t>
      </w:r>
      <w:r>
        <w:rPr>
          <w:rFonts w:ascii="Arial" w:hAnsi="Arial" w:cs="Arial"/>
          <w:sz w:val="22"/>
          <w:szCs w:val="22"/>
        </w:rPr>
        <w:t xml:space="preserve"> </w:t>
      </w:r>
      <w:r w:rsidRPr="00375BA7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. Obě smluvní strany odsouhlasily a potvrdily oceněný soupis prací.</w:t>
      </w:r>
    </w:p>
    <w:p w:rsidR="007C596A" w:rsidRDefault="007C596A" w:rsidP="007C596A">
      <w:pPr>
        <w:jc w:val="both"/>
        <w:rPr>
          <w:rFonts w:ascii="Arial" w:hAnsi="Arial" w:cs="Arial"/>
          <w:sz w:val="22"/>
          <w:szCs w:val="22"/>
        </w:rPr>
      </w:pPr>
    </w:p>
    <w:p w:rsidR="007C596A" w:rsidRDefault="007C596A" w:rsidP="007C596A">
      <w:pPr>
        <w:jc w:val="both"/>
        <w:rPr>
          <w:rFonts w:ascii="Arial" w:hAnsi="Arial" w:cs="Arial"/>
          <w:b/>
          <w:sz w:val="22"/>
          <w:szCs w:val="22"/>
        </w:rPr>
      </w:pPr>
    </w:p>
    <w:p w:rsidR="007C596A" w:rsidRDefault="007C596A" w:rsidP="007C596A">
      <w:pPr>
        <w:jc w:val="both"/>
        <w:rPr>
          <w:rFonts w:ascii="Arial" w:hAnsi="Arial" w:cs="Arial"/>
          <w:b/>
          <w:sz w:val="22"/>
          <w:szCs w:val="22"/>
        </w:rPr>
      </w:pPr>
      <w:r w:rsidRPr="007D75D9">
        <w:rPr>
          <w:rFonts w:ascii="Arial" w:hAnsi="Arial" w:cs="Arial"/>
          <w:b/>
          <w:sz w:val="22"/>
          <w:szCs w:val="22"/>
        </w:rPr>
        <w:t xml:space="preserve">Mění se: </w:t>
      </w:r>
    </w:p>
    <w:p w:rsidR="007C596A" w:rsidRPr="007310F4" w:rsidRDefault="007C596A" w:rsidP="007C596A">
      <w:pPr>
        <w:jc w:val="both"/>
        <w:rPr>
          <w:rFonts w:ascii="Arial" w:hAnsi="Arial" w:cs="Arial"/>
          <w:sz w:val="22"/>
          <w:szCs w:val="22"/>
        </w:rPr>
      </w:pPr>
      <w:r w:rsidRPr="007310F4">
        <w:rPr>
          <w:rFonts w:ascii="Arial" w:hAnsi="Arial" w:cs="Arial"/>
          <w:sz w:val="22"/>
          <w:szCs w:val="22"/>
        </w:rPr>
        <w:t xml:space="preserve">a) </w:t>
      </w:r>
      <w:r w:rsidR="00A56A43">
        <w:rPr>
          <w:rFonts w:ascii="Arial" w:hAnsi="Arial" w:cs="Arial"/>
          <w:sz w:val="22"/>
          <w:szCs w:val="22"/>
        </w:rPr>
        <w:t xml:space="preserve">bod </w:t>
      </w:r>
      <w:r w:rsidRPr="007310F4">
        <w:rPr>
          <w:rFonts w:ascii="Arial" w:hAnsi="Arial" w:cs="Arial"/>
          <w:sz w:val="22"/>
          <w:szCs w:val="22"/>
        </w:rPr>
        <w:t xml:space="preserve">2. Termín provedení díla: </w:t>
      </w:r>
      <w:r w:rsidRPr="00E13110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E13110">
        <w:rPr>
          <w:rFonts w:ascii="Arial" w:hAnsi="Arial" w:cs="Arial"/>
          <w:sz w:val="22"/>
          <w:szCs w:val="22"/>
        </w:rPr>
        <w:t>předání a převzetí dokončeného díla</w:t>
      </w:r>
    </w:p>
    <w:p w:rsidR="007C596A" w:rsidRPr="007C596A" w:rsidRDefault="007C596A" w:rsidP="007C59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C596A">
        <w:rPr>
          <w:rFonts w:ascii="Arial" w:hAnsi="Arial" w:cs="Arial"/>
          <w:sz w:val="22"/>
          <w:szCs w:val="22"/>
        </w:rPr>
        <w:t>ůvodní znění:</w:t>
      </w:r>
    </w:p>
    <w:p w:rsidR="007C596A" w:rsidRPr="00F86F5F" w:rsidRDefault="007C596A" w:rsidP="007C596A">
      <w:pPr>
        <w:jc w:val="both"/>
        <w:rPr>
          <w:rFonts w:ascii="Arial" w:hAnsi="Arial" w:cs="Arial"/>
          <w:sz w:val="22"/>
          <w:szCs w:val="22"/>
        </w:rPr>
      </w:pPr>
      <w:r w:rsidRPr="00F86F5F">
        <w:rPr>
          <w:rFonts w:ascii="Arial" w:hAnsi="Arial" w:cs="Arial"/>
          <w:sz w:val="22"/>
          <w:szCs w:val="22"/>
        </w:rPr>
        <w:t xml:space="preserve">Postupový termín: k 31.12.2020 - na objektu SO.04 a SO.05 provedení </w:t>
      </w:r>
      <w:proofErr w:type="spellStart"/>
      <w:r w:rsidRPr="00F86F5F">
        <w:rPr>
          <w:rFonts w:ascii="Arial" w:hAnsi="Arial" w:cs="Arial"/>
          <w:sz w:val="22"/>
          <w:szCs w:val="22"/>
        </w:rPr>
        <w:t>podobjektu</w:t>
      </w:r>
      <w:proofErr w:type="spellEnd"/>
      <w:r w:rsidRPr="00F86F5F">
        <w:rPr>
          <w:rFonts w:ascii="Arial" w:hAnsi="Arial" w:cs="Arial"/>
          <w:sz w:val="22"/>
          <w:szCs w:val="22"/>
        </w:rPr>
        <w:t xml:space="preserve"> SO.04, SO.05, vyjma </w:t>
      </w:r>
      <w:proofErr w:type="gramStart"/>
      <w:r w:rsidRPr="00F86F5F">
        <w:rPr>
          <w:rFonts w:ascii="Arial" w:hAnsi="Arial" w:cs="Arial"/>
          <w:sz w:val="22"/>
          <w:szCs w:val="22"/>
        </w:rPr>
        <w:t>18m</w:t>
      </w:r>
      <w:proofErr w:type="gramEnd"/>
      <w:r w:rsidRPr="00F86F5F">
        <w:rPr>
          <w:rFonts w:ascii="Arial" w:hAnsi="Arial" w:cs="Arial"/>
          <w:sz w:val="22"/>
          <w:szCs w:val="22"/>
        </w:rPr>
        <w:t xml:space="preserve"> v místě sjezdu do koryta.</w:t>
      </w:r>
    </w:p>
    <w:p w:rsidR="007C596A" w:rsidRPr="00F86F5F" w:rsidRDefault="007C596A" w:rsidP="007C596A">
      <w:pPr>
        <w:jc w:val="both"/>
        <w:rPr>
          <w:rFonts w:ascii="Arial" w:hAnsi="Arial" w:cs="Arial"/>
          <w:b/>
          <w:sz w:val="22"/>
          <w:szCs w:val="22"/>
        </w:rPr>
      </w:pPr>
      <w:r w:rsidRPr="00F86F5F">
        <w:rPr>
          <w:rFonts w:ascii="Arial" w:hAnsi="Arial" w:cs="Arial"/>
          <w:b/>
          <w:sz w:val="22"/>
          <w:szCs w:val="22"/>
        </w:rPr>
        <w:t>Nové znění:</w:t>
      </w:r>
    </w:p>
    <w:p w:rsidR="007C596A" w:rsidRPr="00F86F5F" w:rsidRDefault="007C596A" w:rsidP="007C596A">
      <w:pPr>
        <w:jc w:val="both"/>
        <w:rPr>
          <w:rFonts w:ascii="Arial" w:hAnsi="Arial" w:cs="Arial"/>
          <w:b/>
          <w:sz w:val="22"/>
          <w:szCs w:val="22"/>
        </w:rPr>
      </w:pPr>
      <w:r w:rsidRPr="00F86F5F">
        <w:rPr>
          <w:rFonts w:ascii="Arial" w:hAnsi="Arial" w:cs="Arial"/>
          <w:b/>
          <w:sz w:val="22"/>
          <w:szCs w:val="22"/>
        </w:rPr>
        <w:t xml:space="preserve">Postupový termín: k 31.12.2020 - na objektu SO.04 a SO.05 provedení </w:t>
      </w:r>
      <w:r w:rsidR="00A56A43" w:rsidRPr="00F86F5F">
        <w:rPr>
          <w:rFonts w:ascii="Arial" w:hAnsi="Arial" w:cs="Arial"/>
          <w:b/>
          <w:sz w:val="22"/>
          <w:szCs w:val="22"/>
        </w:rPr>
        <w:t>železobetonových konstrukcí</w:t>
      </w:r>
      <w:r w:rsidRPr="00F86F5F">
        <w:rPr>
          <w:rFonts w:ascii="Arial" w:hAnsi="Arial" w:cs="Arial"/>
          <w:b/>
          <w:sz w:val="22"/>
          <w:szCs w:val="22"/>
        </w:rPr>
        <w:t xml:space="preserve">, vyjma </w:t>
      </w:r>
      <w:proofErr w:type="gramStart"/>
      <w:r w:rsidRPr="00F86F5F">
        <w:rPr>
          <w:rFonts w:ascii="Arial" w:hAnsi="Arial" w:cs="Arial"/>
          <w:b/>
          <w:sz w:val="22"/>
          <w:szCs w:val="22"/>
        </w:rPr>
        <w:t>18m</w:t>
      </w:r>
      <w:proofErr w:type="gramEnd"/>
      <w:r w:rsidRPr="00F86F5F">
        <w:rPr>
          <w:rFonts w:ascii="Arial" w:hAnsi="Arial" w:cs="Arial"/>
          <w:b/>
          <w:sz w:val="22"/>
          <w:szCs w:val="22"/>
        </w:rPr>
        <w:t xml:space="preserve"> v místě sjezdu do koryta.</w:t>
      </w:r>
    </w:p>
    <w:p w:rsidR="007C596A" w:rsidRPr="00F86F5F" w:rsidRDefault="007C596A" w:rsidP="007C596A">
      <w:pPr>
        <w:jc w:val="both"/>
        <w:rPr>
          <w:rFonts w:ascii="Arial" w:hAnsi="Arial" w:cs="Arial"/>
          <w:sz w:val="22"/>
          <w:szCs w:val="22"/>
        </w:rPr>
      </w:pPr>
    </w:p>
    <w:p w:rsidR="007C596A" w:rsidRPr="00F86F5F" w:rsidRDefault="007C596A" w:rsidP="007C596A">
      <w:pPr>
        <w:jc w:val="both"/>
        <w:rPr>
          <w:rFonts w:ascii="Arial" w:hAnsi="Arial" w:cs="Arial"/>
          <w:b/>
          <w:sz w:val="22"/>
          <w:szCs w:val="22"/>
        </w:rPr>
      </w:pPr>
      <w:r w:rsidRPr="00F86F5F">
        <w:rPr>
          <w:rFonts w:ascii="Arial" w:hAnsi="Arial" w:cs="Arial"/>
          <w:sz w:val="22"/>
          <w:szCs w:val="22"/>
        </w:rPr>
        <w:t xml:space="preserve">b) </w:t>
      </w:r>
      <w:r w:rsidR="00A56A43" w:rsidRPr="00F86F5F">
        <w:rPr>
          <w:rFonts w:ascii="Arial" w:hAnsi="Arial" w:cs="Arial"/>
          <w:sz w:val="22"/>
          <w:szCs w:val="22"/>
        </w:rPr>
        <w:t xml:space="preserve">bod </w:t>
      </w:r>
      <w:r w:rsidRPr="00F86F5F">
        <w:rPr>
          <w:rFonts w:ascii="Arial" w:hAnsi="Arial" w:cs="Arial"/>
          <w:sz w:val="22"/>
          <w:szCs w:val="22"/>
        </w:rPr>
        <w:t xml:space="preserve">4. Objednatel souhlasí s tím, že proplatí dodavateli jako protihodnotu za provedení a dokončení díla částku:  </w:t>
      </w:r>
      <w:r w:rsidRPr="00F86F5F">
        <w:rPr>
          <w:rFonts w:ascii="Arial" w:hAnsi="Arial" w:cs="Arial"/>
          <w:sz w:val="22"/>
          <w:szCs w:val="22"/>
        </w:rPr>
        <w:tab/>
      </w:r>
    </w:p>
    <w:p w:rsidR="007C596A" w:rsidRPr="00F86F5F" w:rsidRDefault="007C596A" w:rsidP="007C596A">
      <w:pPr>
        <w:jc w:val="both"/>
        <w:rPr>
          <w:rFonts w:ascii="Arial" w:hAnsi="Arial" w:cs="Arial"/>
          <w:b/>
          <w:sz w:val="22"/>
          <w:szCs w:val="22"/>
        </w:rPr>
      </w:pPr>
    </w:p>
    <w:p w:rsidR="007C596A" w:rsidRPr="00F86F5F" w:rsidRDefault="007C596A" w:rsidP="007C596A">
      <w:pPr>
        <w:jc w:val="both"/>
        <w:rPr>
          <w:rFonts w:ascii="Arial" w:hAnsi="Arial" w:cs="Arial"/>
          <w:sz w:val="22"/>
          <w:szCs w:val="22"/>
        </w:rPr>
      </w:pPr>
      <w:r w:rsidRPr="00F86F5F">
        <w:rPr>
          <w:rFonts w:ascii="Arial" w:hAnsi="Arial" w:cs="Arial"/>
          <w:sz w:val="22"/>
          <w:szCs w:val="22"/>
        </w:rPr>
        <w:t>Původní celková smluvní cena bez DPH</w:t>
      </w:r>
      <w:r w:rsidRPr="00F86F5F">
        <w:rPr>
          <w:rFonts w:ascii="Arial" w:hAnsi="Arial" w:cs="Arial"/>
          <w:sz w:val="22"/>
          <w:szCs w:val="22"/>
        </w:rPr>
        <w:tab/>
      </w:r>
      <w:r w:rsidRPr="00F86F5F">
        <w:rPr>
          <w:rFonts w:ascii="Arial" w:hAnsi="Arial" w:cs="Arial"/>
          <w:sz w:val="22"/>
          <w:szCs w:val="22"/>
        </w:rPr>
        <w:tab/>
      </w:r>
      <w:r w:rsidRPr="00F86F5F">
        <w:rPr>
          <w:rFonts w:ascii="Arial" w:hAnsi="Arial" w:cs="Arial"/>
          <w:sz w:val="22"/>
          <w:szCs w:val="22"/>
        </w:rPr>
        <w:tab/>
      </w:r>
      <w:r w:rsidRPr="00F86F5F">
        <w:rPr>
          <w:rFonts w:ascii="Arial" w:hAnsi="Arial" w:cs="Arial"/>
          <w:b/>
          <w:sz w:val="22"/>
          <w:szCs w:val="22"/>
        </w:rPr>
        <w:t>61 500 000,-</w:t>
      </w:r>
      <w:r w:rsidRPr="00F86F5F">
        <w:rPr>
          <w:rFonts w:ascii="Arial" w:hAnsi="Arial" w:cs="Arial"/>
          <w:sz w:val="22"/>
          <w:szCs w:val="22"/>
        </w:rPr>
        <w:t xml:space="preserve"> </w:t>
      </w:r>
      <w:r w:rsidRPr="00F86F5F">
        <w:rPr>
          <w:rFonts w:ascii="Arial" w:hAnsi="Arial" w:cs="Arial"/>
          <w:b/>
          <w:sz w:val="22"/>
          <w:szCs w:val="22"/>
        </w:rPr>
        <w:t>Kč</w:t>
      </w:r>
    </w:p>
    <w:p w:rsidR="007C596A" w:rsidRDefault="007C596A" w:rsidP="007C596A">
      <w:pPr>
        <w:jc w:val="both"/>
        <w:rPr>
          <w:rFonts w:ascii="Arial" w:hAnsi="Arial" w:cs="Arial"/>
          <w:sz w:val="22"/>
          <w:szCs w:val="22"/>
        </w:rPr>
      </w:pPr>
      <w:r w:rsidRPr="00F86F5F">
        <w:rPr>
          <w:rFonts w:ascii="Arial" w:hAnsi="Arial" w:cs="Arial"/>
          <w:b/>
          <w:sz w:val="22"/>
          <w:szCs w:val="22"/>
        </w:rPr>
        <w:t>Nová celková smluvní cena bez DPH</w:t>
      </w:r>
      <w:r w:rsidRPr="00F86F5F">
        <w:rPr>
          <w:rFonts w:ascii="Arial" w:hAnsi="Arial" w:cs="Arial"/>
          <w:b/>
          <w:sz w:val="22"/>
          <w:szCs w:val="22"/>
        </w:rPr>
        <w:tab/>
      </w:r>
      <w:r w:rsidRPr="00F86F5F">
        <w:rPr>
          <w:rFonts w:ascii="Arial" w:hAnsi="Arial" w:cs="Arial"/>
          <w:b/>
          <w:sz w:val="22"/>
          <w:szCs w:val="22"/>
        </w:rPr>
        <w:tab/>
      </w:r>
      <w:r w:rsidRPr="00F86F5F">
        <w:rPr>
          <w:rFonts w:ascii="Arial" w:hAnsi="Arial" w:cs="Arial"/>
          <w:b/>
          <w:sz w:val="22"/>
          <w:szCs w:val="22"/>
        </w:rPr>
        <w:tab/>
        <w:t>6</w:t>
      </w:r>
      <w:r w:rsidR="00A56A43" w:rsidRPr="00F86F5F">
        <w:rPr>
          <w:rFonts w:ascii="Arial" w:hAnsi="Arial" w:cs="Arial"/>
          <w:b/>
          <w:sz w:val="22"/>
          <w:szCs w:val="22"/>
        </w:rPr>
        <w:t>4</w:t>
      </w:r>
      <w:r w:rsidRPr="00F86F5F">
        <w:rPr>
          <w:rFonts w:ascii="Arial" w:hAnsi="Arial" w:cs="Arial"/>
          <w:b/>
          <w:sz w:val="22"/>
          <w:szCs w:val="22"/>
        </w:rPr>
        <w:t xml:space="preserve"> </w:t>
      </w:r>
      <w:r w:rsidR="00A56A43" w:rsidRPr="00F86F5F">
        <w:rPr>
          <w:rFonts w:ascii="Arial" w:hAnsi="Arial" w:cs="Arial"/>
          <w:b/>
          <w:sz w:val="22"/>
          <w:szCs w:val="22"/>
        </w:rPr>
        <w:t>075</w:t>
      </w:r>
      <w:r w:rsidRPr="00F86F5F">
        <w:rPr>
          <w:rFonts w:ascii="Arial" w:hAnsi="Arial" w:cs="Arial"/>
          <w:b/>
          <w:sz w:val="22"/>
          <w:szCs w:val="22"/>
        </w:rPr>
        <w:t xml:space="preserve"> </w:t>
      </w:r>
      <w:r w:rsidR="00A56A43" w:rsidRPr="00F86F5F">
        <w:rPr>
          <w:rFonts w:ascii="Arial" w:hAnsi="Arial" w:cs="Arial"/>
          <w:b/>
          <w:sz w:val="22"/>
          <w:szCs w:val="22"/>
        </w:rPr>
        <w:t>121</w:t>
      </w:r>
      <w:r w:rsidRPr="00F86F5F">
        <w:rPr>
          <w:rFonts w:ascii="Arial" w:hAnsi="Arial" w:cs="Arial"/>
          <w:b/>
          <w:sz w:val="22"/>
          <w:szCs w:val="22"/>
        </w:rPr>
        <w:t>,- Kč</w:t>
      </w:r>
    </w:p>
    <w:p w:rsidR="007C596A" w:rsidRDefault="007C596A" w:rsidP="007C596A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AD3D56">
        <w:rPr>
          <w:rFonts w:ascii="Arial" w:hAnsi="Arial" w:cs="Arial"/>
          <w:b/>
          <w:sz w:val="22"/>
          <w:szCs w:val="22"/>
        </w:rPr>
        <w:tab/>
      </w:r>
      <w:r w:rsidRPr="00AD3D56">
        <w:rPr>
          <w:rFonts w:ascii="Arial" w:hAnsi="Arial" w:cs="Arial"/>
          <w:b/>
          <w:sz w:val="22"/>
          <w:szCs w:val="22"/>
        </w:rPr>
        <w:tab/>
      </w:r>
    </w:p>
    <w:p w:rsidR="007C596A" w:rsidRDefault="007C596A" w:rsidP="007C596A">
      <w:pPr>
        <w:jc w:val="both"/>
        <w:rPr>
          <w:rFonts w:ascii="Arial" w:hAnsi="Arial"/>
          <w:b/>
          <w:sz w:val="22"/>
        </w:rPr>
      </w:pPr>
    </w:p>
    <w:p w:rsidR="007C596A" w:rsidRPr="00412AB2" w:rsidRDefault="007C596A" w:rsidP="007C596A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</w:t>
      </w:r>
      <w:r w:rsidRPr="00412AB2">
        <w:rPr>
          <w:rFonts w:ascii="Arial" w:hAnsi="Arial"/>
          <w:b/>
          <w:sz w:val="22"/>
        </w:rPr>
        <w:t>edílnou součástí tohoto dodatku je:</w:t>
      </w:r>
    </w:p>
    <w:p w:rsidR="007C596A" w:rsidRDefault="007C596A" w:rsidP="007C59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 xml:space="preserve">Oceněný soupis prací </w:t>
      </w:r>
      <w:r w:rsidRPr="00412AB2">
        <w:rPr>
          <w:rFonts w:ascii="Arial" w:hAnsi="Arial" w:cs="Arial"/>
          <w:sz w:val="22"/>
          <w:szCs w:val="22"/>
        </w:rPr>
        <w:t>změn závazku</w:t>
      </w:r>
    </w:p>
    <w:p w:rsidR="007C596A" w:rsidRPr="00347147" w:rsidRDefault="007C596A" w:rsidP="007C596A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7C596A" w:rsidRDefault="007C596A" w:rsidP="007C596A">
      <w:pPr>
        <w:rPr>
          <w:rFonts w:ascii="Arial" w:hAnsi="Arial" w:cs="Arial"/>
          <w:sz w:val="22"/>
          <w:szCs w:val="22"/>
        </w:rPr>
      </w:pPr>
    </w:p>
    <w:p w:rsidR="007C596A" w:rsidRPr="00696C04" w:rsidRDefault="007C596A" w:rsidP="003A5354">
      <w:pPr>
        <w:jc w:val="both"/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</w:t>
      </w:r>
      <w:r w:rsidRPr="00911041">
        <w:rPr>
          <w:rFonts w:ascii="Arial" w:hAnsi="Arial" w:cs="Arial"/>
          <w:sz w:val="22"/>
          <w:szCs w:val="22"/>
        </w:rPr>
        <w:t xml:space="preserve">ujednání bodu </w:t>
      </w:r>
      <w:r>
        <w:rPr>
          <w:rFonts w:ascii="Arial" w:hAnsi="Arial" w:cs="Arial"/>
          <w:sz w:val="22"/>
          <w:szCs w:val="22"/>
        </w:rPr>
        <w:t xml:space="preserve">2., 4. </w:t>
      </w:r>
      <w:r w:rsidRPr="00911041">
        <w:rPr>
          <w:rFonts w:ascii="Arial" w:hAnsi="Arial" w:cs="Arial"/>
          <w:sz w:val="22"/>
          <w:szCs w:val="22"/>
        </w:rPr>
        <w:t>a smlouvy</w:t>
      </w:r>
      <w:r w:rsidRPr="00F97500">
        <w:rPr>
          <w:rFonts w:ascii="Arial" w:hAnsi="Arial" w:cs="Arial"/>
          <w:sz w:val="22"/>
          <w:szCs w:val="22"/>
        </w:rPr>
        <w:t xml:space="preserve"> o dílo se nemění.</w:t>
      </w:r>
      <w:r>
        <w:rPr>
          <w:rFonts w:ascii="Arial" w:hAnsi="Arial" w:cs="Arial"/>
          <w:sz w:val="22"/>
          <w:szCs w:val="22"/>
        </w:rPr>
        <w:t xml:space="preserve"> </w:t>
      </w:r>
      <w:r w:rsidRPr="00696C04">
        <w:rPr>
          <w:rFonts w:ascii="Arial" w:hAnsi="Arial" w:cs="Arial"/>
          <w:sz w:val="22"/>
          <w:szCs w:val="22"/>
        </w:rPr>
        <w:t>Smluvní strany nepovažují žádné</w:t>
      </w:r>
      <w:r w:rsidR="003A5354">
        <w:rPr>
          <w:rFonts w:ascii="Arial" w:hAnsi="Arial" w:cs="Arial"/>
          <w:sz w:val="22"/>
          <w:szCs w:val="22"/>
        </w:rPr>
        <w:t xml:space="preserve"> </w:t>
      </w:r>
      <w:r w:rsidRPr="00696C04">
        <w:rPr>
          <w:rFonts w:ascii="Arial" w:hAnsi="Arial" w:cs="Arial"/>
          <w:sz w:val="22"/>
          <w:szCs w:val="22"/>
        </w:rPr>
        <w:t xml:space="preserve">ustanovení </w:t>
      </w:r>
      <w:r w:rsidR="003A5354">
        <w:rPr>
          <w:rFonts w:ascii="Arial" w:hAnsi="Arial" w:cs="Arial"/>
          <w:sz w:val="22"/>
          <w:szCs w:val="22"/>
        </w:rPr>
        <w:t>dodatku</w:t>
      </w:r>
      <w:r w:rsidRPr="00696C04">
        <w:rPr>
          <w:rFonts w:ascii="Arial" w:hAnsi="Arial" w:cs="Arial"/>
          <w:sz w:val="22"/>
          <w:szCs w:val="22"/>
        </w:rPr>
        <w:t xml:space="preserve"> za obchodní tajemství. </w:t>
      </w:r>
    </w:p>
    <w:p w:rsidR="007C596A" w:rsidRDefault="007C596A" w:rsidP="007C596A">
      <w:pPr>
        <w:rPr>
          <w:rFonts w:ascii="Arial" w:hAnsi="Arial" w:cs="Arial"/>
          <w:sz w:val="22"/>
          <w:szCs w:val="22"/>
        </w:rPr>
      </w:pPr>
    </w:p>
    <w:p w:rsidR="007C596A" w:rsidRDefault="007C596A" w:rsidP="007C596A">
      <w:pPr>
        <w:jc w:val="both"/>
        <w:rPr>
          <w:rFonts w:ascii="Arial" w:hAnsi="Arial" w:cs="Arial"/>
          <w:sz w:val="22"/>
          <w:szCs w:val="22"/>
        </w:rPr>
      </w:pPr>
    </w:p>
    <w:p w:rsidR="007C596A" w:rsidRDefault="007C596A" w:rsidP="007C596A">
      <w:pPr>
        <w:jc w:val="both"/>
        <w:rPr>
          <w:rFonts w:ascii="Arial" w:hAnsi="Arial" w:cs="Arial"/>
          <w:sz w:val="22"/>
          <w:szCs w:val="22"/>
        </w:rPr>
      </w:pPr>
      <w:r w:rsidRPr="00696C04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ascii="Arial" w:hAnsi="Arial" w:cs="Arial"/>
          <w:sz w:val="22"/>
          <w:szCs w:val="22"/>
        </w:rPr>
        <w:t>dvou</w:t>
      </w:r>
      <w:r w:rsidRPr="00696C04">
        <w:rPr>
          <w:rFonts w:ascii="Arial" w:hAnsi="Arial" w:cs="Arial"/>
          <w:sz w:val="22"/>
          <w:szCs w:val="22"/>
        </w:rPr>
        <w:t xml:space="preserve">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C596A" w:rsidRDefault="007C596A" w:rsidP="007C596A">
      <w:pPr>
        <w:jc w:val="both"/>
        <w:rPr>
          <w:rFonts w:ascii="Arial" w:hAnsi="Arial" w:cs="Arial"/>
          <w:sz w:val="22"/>
          <w:szCs w:val="22"/>
        </w:rPr>
      </w:pPr>
    </w:p>
    <w:p w:rsidR="007C596A" w:rsidRDefault="007C596A" w:rsidP="007C596A">
      <w:pPr>
        <w:jc w:val="both"/>
        <w:rPr>
          <w:rFonts w:ascii="Arial" w:hAnsi="Arial" w:cs="Arial"/>
          <w:sz w:val="22"/>
          <w:szCs w:val="22"/>
        </w:rPr>
      </w:pPr>
    </w:p>
    <w:p w:rsidR="007C596A" w:rsidRDefault="007C596A" w:rsidP="007C596A">
      <w:pPr>
        <w:jc w:val="both"/>
        <w:rPr>
          <w:rFonts w:ascii="Arial" w:hAnsi="Arial" w:cs="Arial"/>
          <w:sz w:val="22"/>
          <w:szCs w:val="22"/>
        </w:rPr>
      </w:pPr>
    </w:p>
    <w:p w:rsidR="007C596A" w:rsidRDefault="007C596A" w:rsidP="007C596A">
      <w:pPr>
        <w:jc w:val="both"/>
        <w:rPr>
          <w:rFonts w:ascii="Arial" w:hAnsi="Arial" w:cs="Arial"/>
          <w:sz w:val="22"/>
          <w:szCs w:val="22"/>
        </w:rPr>
      </w:pPr>
    </w:p>
    <w:p w:rsidR="007C596A" w:rsidRDefault="007C596A" w:rsidP="007C596A">
      <w:pPr>
        <w:jc w:val="both"/>
        <w:rPr>
          <w:rFonts w:ascii="Arial" w:hAnsi="Arial" w:cs="Arial"/>
          <w:sz w:val="22"/>
          <w:szCs w:val="22"/>
        </w:rPr>
      </w:pPr>
    </w:p>
    <w:p w:rsidR="007C596A" w:rsidRDefault="007C596A" w:rsidP="007C596A">
      <w:pPr>
        <w:jc w:val="both"/>
        <w:rPr>
          <w:rFonts w:ascii="Arial" w:hAnsi="Arial" w:cs="Arial"/>
          <w:sz w:val="22"/>
          <w:szCs w:val="22"/>
        </w:rPr>
      </w:pPr>
    </w:p>
    <w:p w:rsidR="007C596A" w:rsidRDefault="007C596A" w:rsidP="007C596A">
      <w:pPr>
        <w:jc w:val="both"/>
        <w:rPr>
          <w:rFonts w:ascii="Arial" w:hAnsi="Arial" w:cs="Arial"/>
          <w:sz w:val="22"/>
          <w:szCs w:val="22"/>
        </w:rPr>
      </w:pPr>
      <w:r w:rsidRPr="006837BB">
        <w:rPr>
          <w:rFonts w:ascii="Arial" w:hAnsi="Arial" w:cs="Arial"/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 w:rsidR="007C596A" w:rsidRDefault="007C596A" w:rsidP="007C596A">
      <w:pPr>
        <w:keepNext/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117300">
        <w:rPr>
          <w:rFonts w:ascii="Arial" w:hAnsi="Arial" w:cs="Arial"/>
          <w:sz w:val="22"/>
          <w:szCs w:val="22"/>
        </w:rPr>
        <w:t>23.12.2020</w:t>
      </w:r>
      <w:bookmarkStart w:id="0" w:name="_GoBack"/>
      <w:bookmarkEnd w:id="0"/>
      <w:r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143BC0">
        <w:rPr>
          <w:rFonts w:ascii="Arial" w:hAnsi="Arial" w:cs="Arial"/>
          <w:sz w:val="22"/>
          <w:szCs w:val="22"/>
        </w:rPr>
        <w:t xml:space="preserve">V Jirnech dne </w:t>
      </w:r>
      <w:r w:rsidR="00617251">
        <w:rPr>
          <w:rFonts w:ascii="Arial" w:hAnsi="Arial" w:cs="Arial"/>
          <w:sz w:val="22"/>
          <w:szCs w:val="22"/>
        </w:rPr>
        <w:t>21.12.2020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4E4E40" w:rsidRDefault="004E4E40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1F62F5" w:rsidRDefault="001F62F5" w:rsidP="00CD6D6D">
      <w:pPr>
        <w:jc w:val="both"/>
        <w:rPr>
          <w:rFonts w:ascii="Arial" w:hAnsi="Arial" w:cs="Arial"/>
          <w:sz w:val="22"/>
          <w:szCs w:val="22"/>
        </w:rPr>
      </w:pPr>
    </w:p>
    <w:p w:rsidR="001F62F5" w:rsidRDefault="001F62F5" w:rsidP="00CD6D6D">
      <w:pPr>
        <w:jc w:val="both"/>
        <w:rPr>
          <w:rFonts w:ascii="Arial" w:hAnsi="Arial" w:cs="Arial"/>
          <w:sz w:val="22"/>
          <w:szCs w:val="22"/>
        </w:rPr>
      </w:pPr>
    </w:p>
    <w:p w:rsidR="001F62F5" w:rsidRDefault="001F62F5" w:rsidP="00CD6D6D">
      <w:pPr>
        <w:jc w:val="both"/>
        <w:rPr>
          <w:rFonts w:ascii="Arial" w:hAnsi="Arial" w:cs="Arial"/>
          <w:sz w:val="22"/>
          <w:szCs w:val="22"/>
        </w:rPr>
      </w:pPr>
    </w:p>
    <w:p w:rsidR="001F62F5" w:rsidRDefault="001F62F5" w:rsidP="00CD6D6D">
      <w:pPr>
        <w:jc w:val="both"/>
        <w:rPr>
          <w:rFonts w:ascii="Arial" w:hAnsi="Arial" w:cs="Arial"/>
          <w:sz w:val="22"/>
          <w:szCs w:val="22"/>
        </w:rPr>
      </w:pPr>
    </w:p>
    <w:p w:rsidR="001F62F5" w:rsidRDefault="001F62F5" w:rsidP="00CD6D6D">
      <w:pPr>
        <w:jc w:val="both"/>
        <w:rPr>
          <w:rFonts w:ascii="Arial" w:hAnsi="Arial" w:cs="Arial"/>
          <w:sz w:val="22"/>
          <w:szCs w:val="22"/>
        </w:rPr>
      </w:pPr>
    </w:p>
    <w:p w:rsidR="001F62F5" w:rsidRDefault="001F62F5" w:rsidP="00CD6D6D">
      <w:pPr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143BC0">
        <w:rPr>
          <w:rFonts w:ascii="Arial" w:hAnsi="Arial" w:cs="Arial"/>
          <w:sz w:val="22"/>
          <w:szCs w:val="22"/>
        </w:rPr>
        <w:t>předseda představenstva</w:t>
      </w:r>
    </w:p>
    <w:p w:rsidR="008E3236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143BC0">
        <w:rPr>
          <w:rFonts w:ascii="Arial" w:hAnsi="Arial" w:cs="Arial"/>
          <w:sz w:val="22"/>
          <w:szCs w:val="22"/>
        </w:rPr>
        <w:t xml:space="preserve">                                       N</w:t>
      </w:r>
      <w:r w:rsidR="001F62F5">
        <w:rPr>
          <w:rFonts w:ascii="Arial" w:hAnsi="Arial" w:cs="Arial"/>
          <w:sz w:val="22"/>
          <w:szCs w:val="22"/>
        </w:rPr>
        <w:t>OWASTAV</w:t>
      </w:r>
      <w:r w:rsidR="00143BC0">
        <w:rPr>
          <w:rFonts w:ascii="Arial" w:hAnsi="Arial" w:cs="Arial"/>
          <w:sz w:val="22"/>
          <w:szCs w:val="22"/>
        </w:rPr>
        <w:t xml:space="preserve"> akciová společnost</w:t>
      </w: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7C6" w:rsidRDefault="008367C6">
      <w:r>
        <w:separator/>
      </w:r>
    </w:p>
  </w:endnote>
  <w:endnote w:type="continuationSeparator" w:id="0">
    <w:p w:rsidR="008367C6" w:rsidRDefault="0083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143BC0">
      <w:rPr>
        <w:rFonts w:ascii="Arial" w:hAnsi="Arial" w:cs="Arial"/>
        <w:b/>
        <w:noProof/>
        <w:sz w:val="18"/>
        <w:szCs w:val="18"/>
      </w:rPr>
      <w:t>5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143BC0">
      <w:rPr>
        <w:rFonts w:ascii="Arial" w:hAnsi="Arial" w:cs="Arial"/>
        <w:b/>
        <w:noProof/>
        <w:sz w:val="18"/>
        <w:szCs w:val="18"/>
      </w:rPr>
      <w:t>5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7C6" w:rsidRDefault="008367C6">
      <w:r>
        <w:separator/>
      </w:r>
    </w:p>
  </w:footnote>
  <w:footnote w:type="continuationSeparator" w:id="0">
    <w:p w:rsidR="008367C6" w:rsidRDefault="0083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61" w:rsidRPr="006C5F61" w:rsidRDefault="006C5F61" w:rsidP="009C2A46">
    <w:pPr>
      <w:pStyle w:val="Zhlav"/>
      <w:rPr>
        <w:rFonts w:ascii="Arial" w:hAnsi="Arial" w:cs="Arial"/>
        <w:sz w:val="20"/>
        <w:szCs w:val="20"/>
      </w:rPr>
    </w:pPr>
  </w:p>
  <w:p w:rsidR="006C5F61" w:rsidRDefault="006C5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9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8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6"/>
  </w:num>
  <w:num w:numId="8">
    <w:abstractNumId w:val="2"/>
  </w:num>
  <w:num w:numId="9">
    <w:abstractNumId w:val="1"/>
  </w:num>
  <w:num w:numId="10">
    <w:abstractNumId w:val="18"/>
  </w:num>
  <w:num w:numId="11">
    <w:abstractNumId w:val="13"/>
  </w:num>
  <w:num w:numId="12">
    <w:abstractNumId w:val="17"/>
  </w:num>
  <w:num w:numId="13">
    <w:abstractNumId w:val="5"/>
  </w:num>
  <w:num w:numId="14">
    <w:abstractNumId w:val="14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2856"/>
    <w:rsid w:val="00033F75"/>
    <w:rsid w:val="0003551E"/>
    <w:rsid w:val="00037FF0"/>
    <w:rsid w:val="000421E5"/>
    <w:rsid w:val="0004546C"/>
    <w:rsid w:val="00045664"/>
    <w:rsid w:val="00056330"/>
    <w:rsid w:val="00056FE6"/>
    <w:rsid w:val="000768C5"/>
    <w:rsid w:val="00083E5A"/>
    <w:rsid w:val="000C512F"/>
    <w:rsid w:val="000D1260"/>
    <w:rsid w:val="000D2A9F"/>
    <w:rsid w:val="00100B1F"/>
    <w:rsid w:val="00103840"/>
    <w:rsid w:val="001059B3"/>
    <w:rsid w:val="00106A6D"/>
    <w:rsid w:val="00117300"/>
    <w:rsid w:val="00131488"/>
    <w:rsid w:val="00143BC0"/>
    <w:rsid w:val="0014618D"/>
    <w:rsid w:val="0015732F"/>
    <w:rsid w:val="00160643"/>
    <w:rsid w:val="00161E22"/>
    <w:rsid w:val="00163376"/>
    <w:rsid w:val="00164C9B"/>
    <w:rsid w:val="00166045"/>
    <w:rsid w:val="001749C3"/>
    <w:rsid w:val="00185265"/>
    <w:rsid w:val="0018544B"/>
    <w:rsid w:val="001A040F"/>
    <w:rsid w:val="001A1BF6"/>
    <w:rsid w:val="001A47CD"/>
    <w:rsid w:val="001B20E9"/>
    <w:rsid w:val="001B402B"/>
    <w:rsid w:val="001B76AD"/>
    <w:rsid w:val="001C3EB3"/>
    <w:rsid w:val="001C75ED"/>
    <w:rsid w:val="001D077E"/>
    <w:rsid w:val="001D2F4E"/>
    <w:rsid w:val="001D35DA"/>
    <w:rsid w:val="001D5888"/>
    <w:rsid w:val="001D650C"/>
    <w:rsid w:val="001D6C9F"/>
    <w:rsid w:val="001E012D"/>
    <w:rsid w:val="001E1672"/>
    <w:rsid w:val="001E2B97"/>
    <w:rsid w:val="001F24C9"/>
    <w:rsid w:val="001F2706"/>
    <w:rsid w:val="001F52B0"/>
    <w:rsid w:val="001F53D6"/>
    <w:rsid w:val="001F62F5"/>
    <w:rsid w:val="0020596F"/>
    <w:rsid w:val="002079A3"/>
    <w:rsid w:val="00210884"/>
    <w:rsid w:val="00217B50"/>
    <w:rsid w:val="00223528"/>
    <w:rsid w:val="00224C74"/>
    <w:rsid w:val="002270FD"/>
    <w:rsid w:val="002328D7"/>
    <w:rsid w:val="00235203"/>
    <w:rsid w:val="00237E3C"/>
    <w:rsid w:val="00240920"/>
    <w:rsid w:val="00240D9F"/>
    <w:rsid w:val="00240DC4"/>
    <w:rsid w:val="00247501"/>
    <w:rsid w:val="00254EF8"/>
    <w:rsid w:val="0025511B"/>
    <w:rsid w:val="0025777F"/>
    <w:rsid w:val="00257ED8"/>
    <w:rsid w:val="00267C15"/>
    <w:rsid w:val="0027304E"/>
    <w:rsid w:val="002778D4"/>
    <w:rsid w:val="00283F7E"/>
    <w:rsid w:val="002859B9"/>
    <w:rsid w:val="0029217B"/>
    <w:rsid w:val="002A0E31"/>
    <w:rsid w:val="002A1038"/>
    <w:rsid w:val="002A3FFA"/>
    <w:rsid w:val="002A798A"/>
    <w:rsid w:val="002B3146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61484"/>
    <w:rsid w:val="00365A53"/>
    <w:rsid w:val="003713BC"/>
    <w:rsid w:val="00371DBD"/>
    <w:rsid w:val="00377BDD"/>
    <w:rsid w:val="0038646C"/>
    <w:rsid w:val="00387502"/>
    <w:rsid w:val="00391ACF"/>
    <w:rsid w:val="0039506D"/>
    <w:rsid w:val="003A0395"/>
    <w:rsid w:val="003A3232"/>
    <w:rsid w:val="003A5354"/>
    <w:rsid w:val="003B1341"/>
    <w:rsid w:val="003B4C1E"/>
    <w:rsid w:val="003B5B69"/>
    <w:rsid w:val="003B5F73"/>
    <w:rsid w:val="003C56D1"/>
    <w:rsid w:val="003D6285"/>
    <w:rsid w:val="003D75A6"/>
    <w:rsid w:val="003F4B73"/>
    <w:rsid w:val="004100F6"/>
    <w:rsid w:val="00411E9C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6AAD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0B30"/>
    <w:rsid w:val="004C304B"/>
    <w:rsid w:val="004C396C"/>
    <w:rsid w:val="004C50D3"/>
    <w:rsid w:val="004D1CF5"/>
    <w:rsid w:val="004D29F2"/>
    <w:rsid w:val="004D3F48"/>
    <w:rsid w:val="004E4E40"/>
    <w:rsid w:val="004E69FF"/>
    <w:rsid w:val="004F076C"/>
    <w:rsid w:val="004F576E"/>
    <w:rsid w:val="00501673"/>
    <w:rsid w:val="0050601E"/>
    <w:rsid w:val="0052371F"/>
    <w:rsid w:val="005257D4"/>
    <w:rsid w:val="005368F8"/>
    <w:rsid w:val="005611D9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F18F6"/>
    <w:rsid w:val="00610BB5"/>
    <w:rsid w:val="0061213B"/>
    <w:rsid w:val="00617251"/>
    <w:rsid w:val="00617CEC"/>
    <w:rsid w:val="00624042"/>
    <w:rsid w:val="00625B22"/>
    <w:rsid w:val="00625D84"/>
    <w:rsid w:val="0062654F"/>
    <w:rsid w:val="006324A3"/>
    <w:rsid w:val="0063291C"/>
    <w:rsid w:val="00635211"/>
    <w:rsid w:val="00665EC1"/>
    <w:rsid w:val="006710D1"/>
    <w:rsid w:val="00671A7E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A7947"/>
    <w:rsid w:val="006C239C"/>
    <w:rsid w:val="006C2E78"/>
    <w:rsid w:val="006C5F61"/>
    <w:rsid w:val="006D0F7D"/>
    <w:rsid w:val="006D3D75"/>
    <w:rsid w:val="006E0D2A"/>
    <w:rsid w:val="006F73E2"/>
    <w:rsid w:val="006F77BF"/>
    <w:rsid w:val="00704C92"/>
    <w:rsid w:val="00717462"/>
    <w:rsid w:val="00724D18"/>
    <w:rsid w:val="0072521F"/>
    <w:rsid w:val="00725DD1"/>
    <w:rsid w:val="00752A27"/>
    <w:rsid w:val="0077026E"/>
    <w:rsid w:val="00776B6D"/>
    <w:rsid w:val="00780F56"/>
    <w:rsid w:val="0078134D"/>
    <w:rsid w:val="00783045"/>
    <w:rsid w:val="007847C0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596A"/>
    <w:rsid w:val="007C6638"/>
    <w:rsid w:val="007C75CA"/>
    <w:rsid w:val="007C7DDE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33ACE"/>
    <w:rsid w:val="008367C6"/>
    <w:rsid w:val="00840DA5"/>
    <w:rsid w:val="00841258"/>
    <w:rsid w:val="008432CA"/>
    <w:rsid w:val="008432E7"/>
    <w:rsid w:val="0086619E"/>
    <w:rsid w:val="00867A07"/>
    <w:rsid w:val="008771EF"/>
    <w:rsid w:val="00886472"/>
    <w:rsid w:val="00886E65"/>
    <w:rsid w:val="0088745F"/>
    <w:rsid w:val="00887DDF"/>
    <w:rsid w:val="008A0E5D"/>
    <w:rsid w:val="008A1B04"/>
    <w:rsid w:val="008A3C21"/>
    <w:rsid w:val="008A4465"/>
    <w:rsid w:val="008A4DCF"/>
    <w:rsid w:val="008B0740"/>
    <w:rsid w:val="008B1BF9"/>
    <w:rsid w:val="008B4073"/>
    <w:rsid w:val="008B53AF"/>
    <w:rsid w:val="008C4F45"/>
    <w:rsid w:val="008D51A5"/>
    <w:rsid w:val="008D78CB"/>
    <w:rsid w:val="008D79EB"/>
    <w:rsid w:val="008E004D"/>
    <w:rsid w:val="008E3236"/>
    <w:rsid w:val="008F1600"/>
    <w:rsid w:val="008F596E"/>
    <w:rsid w:val="009068C5"/>
    <w:rsid w:val="00906E85"/>
    <w:rsid w:val="00907AEB"/>
    <w:rsid w:val="00914903"/>
    <w:rsid w:val="00915416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2A46"/>
    <w:rsid w:val="009C4477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8DC"/>
    <w:rsid w:val="00A304FA"/>
    <w:rsid w:val="00A31015"/>
    <w:rsid w:val="00A411F0"/>
    <w:rsid w:val="00A55FD5"/>
    <w:rsid w:val="00A56A43"/>
    <w:rsid w:val="00A662F3"/>
    <w:rsid w:val="00A66516"/>
    <w:rsid w:val="00A71BE1"/>
    <w:rsid w:val="00A74BEE"/>
    <w:rsid w:val="00A77330"/>
    <w:rsid w:val="00A776FD"/>
    <w:rsid w:val="00A82427"/>
    <w:rsid w:val="00AC2456"/>
    <w:rsid w:val="00AC7C31"/>
    <w:rsid w:val="00AD70F8"/>
    <w:rsid w:val="00AD7965"/>
    <w:rsid w:val="00AE192E"/>
    <w:rsid w:val="00AF3C6E"/>
    <w:rsid w:val="00AF46C9"/>
    <w:rsid w:val="00AF6F90"/>
    <w:rsid w:val="00AF7E28"/>
    <w:rsid w:val="00B03D13"/>
    <w:rsid w:val="00B06961"/>
    <w:rsid w:val="00B114C4"/>
    <w:rsid w:val="00B116D9"/>
    <w:rsid w:val="00B123C4"/>
    <w:rsid w:val="00B16667"/>
    <w:rsid w:val="00B23798"/>
    <w:rsid w:val="00B34E3F"/>
    <w:rsid w:val="00B459F0"/>
    <w:rsid w:val="00B51285"/>
    <w:rsid w:val="00B535AE"/>
    <w:rsid w:val="00B5360D"/>
    <w:rsid w:val="00B56AAB"/>
    <w:rsid w:val="00B739FD"/>
    <w:rsid w:val="00B840BD"/>
    <w:rsid w:val="00B86729"/>
    <w:rsid w:val="00B92C56"/>
    <w:rsid w:val="00B94105"/>
    <w:rsid w:val="00BA07BD"/>
    <w:rsid w:val="00BA5122"/>
    <w:rsid w:val="00BB2DAF"/>
    <w:rsid w:val="00BB4447"/>
    <w:rsid w:val="00BB4CC3"/>
    <w:rsid w:val="00BC3C71"/>
    <w:rsid w:val="00BE42F1"/>
    <w:rsid w:val="00BE6ACC"/>
    <w:rsid w:val="00BF4A4D"/>
    <w:rsid w:val="00BF5B97"/>
    <w:rsid w:val="00BF7072"/>
    <w:rsid w:val="00C05C03"/>
    <w:rsid w:val="00C071B2"/>
    <w:rsid w:val="00C154CF"/>
    <w:rsid w:val="00C20688"/>
    <w:rsid w:val="00C22427"/>
    <w:rsid w:val="00C36351"/>
    <w:rsid w:val="00C422B1"/>
    <w:rsid w:val="00C575A4"/>
    <w:rsid w:val="00C63F88"/>
    <w:rsid w:val="00C67CCA"/>
    <w:rsid w:val="00C70D33"/>
    <w:rsid w:val="00C728AB"/>
    <w:rsid w:val="00C75B84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D05315"/>
    <w:rsid w:val="00D201C6"/>
    <w:rsid w:val="00D2260A"/>
    <w:rsid w:val="00D23CAD"/>
    <w:rsid w:val="00D36857"/>
    <w:rsid w:val="00D52FBE"/>
    <w:rsid w:val="00D5749B"/>
    <w:rsid w:val="00D671C0"/>
    <w:rsid w:val="00D72AE8"/>
    <w:rsid w:val="00D74A50"/>
    <w:rsid w:val="00D76881"/>
    <w:rsid w:val="00DA2CAA"/>
    <w:rsid w:val="00DA3527"/>
    <w:rsid w:val="00DA46ED"/>
    <w:rsid w:val="00DA4F77"/>
    <w:rsid w:val="00DA7DA1"/>
    <w:rsid w:val="00DB3F13"/>
    <w:rsid w:val="00DC0D56"/>
    <w:rsid w:val="00DC238C"/>
    <w:rsid w:val="00DD58BD"/>
    <w:rsid w:val="00DD59C6"/>
    <w:rsid w:val="00DE0D5C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3110"/>
    <w:rsid w:val="00E1398F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754C9"/>
    <w:rsid w:val="00E7626D"/>
    <w:rsid w:val="00E83007"/>
    <w:rsid w:val="00EA2209"/>
    <w:rsid w:val="00EA36D5"/>
    <w:rsid w:val="00EA48DF"/>
    <w:rsid w:val="00EB19B3"/>
    <w:rsid w:val="00EB40F3"/>
    <w:rsid w:val="00EC1BDD"/>
    <w:rsid w:val="00EC5B72"/>
    <w:rsid w:val="00EC62BB"/>
    <w:rsid w:val="00ED1B27"/>
    <w:rsid w:val="00EE679B"/>
    <w:rsid w:val="00EF0DCD"/>
    <w:rsid w:val="00EF19A2"/>
    <w:rsid w:val="00EF1F31"/>
    <w:rsid w:val="00EF387B"/>
    <w:rsid w:val="00F030AF"/>
    <w:rsid w:val="00F114E7"/>
    <w:rsid w:val="00F24A3C"/>
    <w:rsid w:val="00F26B1A"/>
    <w:rsid w:val="00F27C41"/>
    <w:rsid w:val="00F445B7"/>
    <w:rsid w:val="00F4556D"/>
    <w:rsid w:val="00F53267"/>
    <w:rsid w:val="00F746C6"/>
    <w:rsid w:val="00F755FC"/>
    <w:rsid w:val="00F757DA"/>
    <w:rsid w:val="00F860CB"/>
    <w:rsid w:val="00F86F5F"/>
    <w:rsid w:val="00F92EAC"/>
    <w:rsid w:val="00F93FDB"/>
    <w:rsid w:val="00FA145F"/>
    <w:rsid w:val="00FA2FB8"/>
    <w:rsid w:val="00FA5661"/>
    <w:rsid w:val="00FB6921"/>
    <w:rsid w:val="00FD5E7D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A5D29"/>
  <w15:docId w15:val="{61EC3492-4979-46CF-8B8A-19CB0475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9</cp:revision>
  <cp:lastPrinted>2020-06-08T10:36:00Z</cp:lastPrinted>
  <dcterms:created xsi:type="dcterms:W3CDTF">2020-12-11T09:34:00Z</dcterms:created>
  <dcterms:modified xsi:type="dcterms:W3CDTF">2020-12-23T09:44:00Z</dcterms:modified>
</cp:coreProperties>
</file>