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0"/>
        <w:gridCol w:w="2522"/>
        <w:gridCol w:w="2660"/>
        <w:gridCol w:w="1708"/>
      </w:tblGrid>
      <w:tr w:rsidR="00AE59F4" w:rsidRPr="005E1348" w14:paraId="0CDB4C3F" w14:textId="77777777" w:rsidTr="00C8271A">
        <w:trPr>
          <w:trHeight w:val="80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14:paraId="2B8924DB" w14:textId="77777777" w:rsidR="00AE59F4" w:rsidRPr="005E1348" w:rsidRDefault="00AE59F4" w:rsidP="005E1348">
            <w:pPr>
              <w:spacing w:line="240" w:lineRule="exact"/>
              <w:rPr>
                <w:rFonts w:ascii="Arial" w:hAnsi="Arial" w:cs="Arial"/>
                <w:lang w:val="en-US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</w:tcPr>
          <w:p w14:paraId="4757C0BF" w14:textId="7CB80C78" w:rsidR="00AE59F4" w:rsidRPr="005E1348" w:rsidRDefault="005329A8" w:rsidP="00C57A51">
            <w:pPr>
              <w:spacing w:line="240" w:lineRule="exact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20</w:t>
            </w:r>
            <w:r w:rsidR="00C254C1">
              <w:rPr>
                <w:rFonts w:ascii="Arial" w:hAnsi="Arial" w:cs="Arial"/>
                <w:b/>
                <w:lang w:val="en-US"/>
              </w:rPr>
              <w:t>/26001</w:t>
            </w:r>
            <w:r w:rsidR="00A744D0">
              <w:rPr>
                <w:rFonts w:ascii="Arial" w:hAnsi="Arial" w:cs="Arial"/>
                <w:b/>
                <w:lang w:val="en-US"/>
              </w:rPr>
              <w:t>/</w:t>
            </w:r>
            <w:r w:rsidR="003F3CAE">
              <w:rPr>
                <w:rFonts w:ascii="Arial" w:hAnsi="Arial" w:cs="Arial"/>
                <w:b/>
                <w:lang w:val="en-US"/>
              </w:rPr>
              <w:t>7</w:t>
            </w:r>
            <w:r w:rsidR="00C63FD9">
              <w:rPr>
                <w:rFonts w:ascii="Arial" w:hAnsi="Arial" w:cs="Arial"/>
                <w:b/>
                <w:lang w:val="en-US"/>
              </w:rPr>
              <w:t>93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0C8A3B67" w14:textId="77777777" w:rsidR="00AE59F4" w:rsidRPr="005E1348" w:rsidRDefault="008C04C0" w:rsidP="005E1348">
            <w:pPr>
              <w:spacing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A2FC169" wp14:editId="151BC15F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-1652905</wp:posOffset>
                      </wp:positionV>
                      <wp:extent cx="2299970" cy="1041400"/>
                      <wp:effectExtent l="0" t="0" r="5080" b="6350"/>
                      <wp:wrapNone/>
                      <wp:docPr id="4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99970" cy="1041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F60C7DC" w14:textId="77777777" w:rsidR="00D51701" w:rsidRDefault="0079564A" w:rsidP="008C04C0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ZAFI CZ spol. s r.o.</w:t>
                                  </w:r>
                                </w:p>
                                <w:p w14:paraId="0EE00037" w14:textId="77777777" w:rsidR="0079564A" w:rsidRDefault="0079564A" w:rsidP="008C04C0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427507C9" w14:textId="77777777" w:rsidR="0079564A" w:rsidRDefault="0079564A" w:rsidP="008C04C0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Dvorská 614/3</w:t>
                                  </w:r>
                                </w:p>
                                <w:p w14:paraId="1EB880A4" w14:textId="77777777" w:rsidR="0079564A" w:rsidRDefault="0079564A" w:rsidP="008C04C0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272BC628" w14:textId="77777777" w:rsidR="0079564A" w:rsidRPr="002B66E6" w:rsidRDefault="0079564A" w:rsidP="008C04C0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779 00 Olomouc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7A2FC16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" o:spid="_x0000_s1026" type="#_x0000_t202" style="position:absolute;margin-left:5.25pt;margin-top:-130.15pt;width:181.1pt;height:8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" stroked="f">
                      <v:textbox>
                        <w:txbxContent>
                          <w:p w14:paraId="0F60C7DC" w14:textId="77777777" w:rsidR="00D51701" w:rsidRDefault="0079564A" w:rsidP="008C04C0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ZAFI CZ spol. s r.o.</w:t>
                            </w:r>
                          </w:p>
                          <w:p w14:paraId="0EE00037" w14:textId="77777777" w:rsidR="0079564A" w:rsidRDefault="0079564A" w:rsidP="008C04C0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427507C9" w14:textId="77777777" w:rsidR="0079564A" w:rsidRDefault="0079564A" w:rsidP="008C04C0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Dvorská 614/3</w:t>
                            </w:r>
                          </w:p>
                          <w:p w14:paraId="1EB880A4" w14:textId="77777777" w:rsidR="0079564A" w:rsidRDefault="0079564A" w:rsidP="008C04C0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272BC628" w14:textId="77777777" w:rsidR="0079564A" w:rsidRPr="002B66E6" w:rsidRDefault="0079564A" w:rsidP="008C04C0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779 00 Olomouc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9128B">
              <w:rPr>
                <w:rFonts w:ascii="Arial" w:hAnsi="Arial" w:cs="Arial"/>
              </w:rPr>
              <w:t>Neuschlová</w:t>
            </w:r>
            <w:r w:rsidR="00C254C1">
              <w:rPr>
                <w:rFonts w:ascii="Arial" w:hAnsi="Arial" w:cs="Arial"/>
              </w:rPr>
              <w:t xml:space="preserve"> 585 533 355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</w:tcPr>
          <w:p w14:paraId="2E1593FE" w14:textId="35E94EB2" w:rsidR="00AE59F4" w:rsidRPr="005E1348" w:rsidRDefault="00C63FD9" w:rsidP="002D6050">
            <w:pPr>
              <w:spacing w:line="240" w:lineRule="exac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22</w:t>
            </w:r>
            <w:r w:rsidR="003F3CAE">
              <w:rPr>
                <w:rFonts w:ascii="Arial" w:hAnsi="Arial" w:cs="Arial"/>
                <w:lang w:val="en-US"/>
              </w:rPr>
              <w:t>.12</w:t>
            </w:r>
            <w:r w:rsidR="00140F0E">
              <w:rPr>
                <w:rFonts w:ascii="Arial" w:hAnsi="Arial" w:cs="Arial"/>
                <w:lang w:val="en-US"/>
              </w:rPr>
              <w:t>.2020</w:t>
            </w:r>
          </w:p>
        </w:tc>
      </w:tr>
    </w:tbl>
    <w:p w14:paraId="5408BF9D" w14:textId="77777777" w:rsidR="007A3A02" w:rsidRDefault="007A3A02" w:rsidP="007A3A02">
      <w:pPr>
        <w:rPr>
          <w:rFonts w:ascii="Arial" w:hAnsi="Arial" w:cs="Arial"/>
          <w:sz w:val="22"/>
          <w:szCs w:val="22"/>
          <w:lang w:val="en-US"/>
        </w:rPr>
      </w:pPr>
    </w:p>
    <w:p w14:paraId="6EABC2BF" w14:textId="77777777" w:rsidR="00FC3FDF" w:rsidRDefault="00FC3FDF" w:rsidP="007A3A02">
      <w:pPr>
        <w:rPr>
          <w:rFonts w:ascii="Arial" w:hAnsi="Arial" w:cs="Arial"/>
          <w:sz w:val="22"/>
          <w:szCs w:val="22"/>
          <w:lang w:val="en-US"/>
        </w:rPr>
      </w:pPr>
    </w:p>
    <w:p w14:paraId="4E5B1BFC" w14:textId="77777777" w:rsidR="007A232D" w:rsidRDefault="007A232D" w:rsidP="007A232D">
      <w:pPr>
        <w:pStyle w:val="Zhlav"/>
        <w:tabs>
          <w:tab w:val="clear" w:pos="4536"/>
          <w:tab w:val="clear" w:pos="9072"/>
        </w:tabs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Objednáváme u Vás:</w:t>
      </w:r>
    </w:p>
    <w:p w14:paraId="184D8377" w14:textId="77777777" w:rsidR="005131B4" w:rsidRDefault="005131B4" w:rsidP="00A232E3">
      <w:pPr>
        <w:rPr>
          <w:rFonts w:ascii="Arial" w:hAnsi="Arial" w:cs="Arial"/>
        </w:rPr>
      </w:pPr>
    </w:p>
    <w:p w14:paraId="0DF1BD79" w14:textId="17D6F88F" w:rsidR="00F038F3" w:rsidRDefault="003F16D6" w:rsidP="00B905DE">
      <w:pPr>
        <w:rPr>
          <w:rFonts w:ascii="Arial" w:hAnsi="Arial" w:cs="Arial"/>
        </w:rPr>
      </w:pPr>
      <w:r>
        <w:rPr>
          <w:rFonts w:ascii="Arial" w:hAnsi="Arial" w:cs="Arial"/>
        </w:rPr>
        <w:t>Výrob</w:t>
      </w:r>
      <w:r w:rsidR="00D0733D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 </w:t>
      </w:r>
      <w:r w:rsidR="003F3CAE">
        <w:rPr>
          <w:rFonts w:ascii="Arial" w:hAnsi="Arial" w:cs="Arial"/>
        </w:rPr>
        <w:t>celovozového polepu + polep 7 oken včetně instalace na tramvaj</w:t>
      </w:r>
      <w:r w:rsidR="00D0733D">
        <w:rPr>
          <w:rFonts w:ascii="Arial" w:hAnsi="Arial" w:cs="Arial"/>
        </w:rPr>
        <w:t xml:space="preserve"> </w:t>
      </w:r>
      <w:r w:rsidR="003F3CAE">
        <w:rPr>
          <w:rFonts w:ascii="Arial" w:hAnsi="Arial" w:cs="Arial"/>
        </w:rPr>
        <w:t>typu Vario ev. č.24</w:t>
      </w:r>
      <w:r w:rsidR="00C63FD9">
        <w:rPr>
          <w:rFonts w:ascii="Arial" w:hAnsi="Arial" w:cs="Arial"/>
        </w:rPr>
        <w:t>1</w:t>
      </w:r>
      <w:r w:rsidR="003F3CAE">
        <w:rPr>
          <w:rFonts w:ascii="Arial" w:hAnsi="Arial" w:cs="Arial"/>
        </w:rPr>
        <w:t xml:space="preserve"> </w:t>
      </w:r>
      <w:r w:rsidR="00F038F3">
        <w:rPr>
          <w:rFonts w:ascii="Arial" w:hAnsi="Arial" w:cs="Arial"/>
        </w:rPr>
        <w:t xml:space="preserve">dle </w:t>
      </w:r>
      <w:bookmarkStart w:id="0" w:name="_GoBack"/>
      <w:bookmarkEnd w:id="0"/>
      <w:r w:rsidR="00F038F3">
        <w:rPr>
          <w:rFonts w:ascii="Arial" w:hAnsi="Arial" w:cs="Arial"/>
        </w:rPr>
        <w:t xml:space="preserve">dodaných </w:t>
      </w:r>
      <w:r>
        <w:rPr>
          <w:rFonts w:ascii="Arial" w:hAnsi="Arial" w:cs="Arial"/>
        </w:rPr>
        <w:t>tiskových dat.</w:t>
      </w:r>
      <w:r w:rsidR="00D0733D">
        <w:rPr>
          <w:rFonts w:ascii="Arial" w:hAnsi="Arial" w:cs="Arial"/>
        </w:rPr>
        <w:t xml:space="preserve"> Na polep oken musí být použita jednostranně průhledná folie s příslušným atestem.</w:t>
      </w:r>
    </w:p>
    <w:p w14:paraId="04C3F675" w14:textId="77777777" w:rsidR="003F3CAE" w:rsidRDefault="003F3CAE" w:rsidP="00B905DE">
      <w:pPr>
        <w:rPr>
          <w:rFonts w:ascii="Arial" w:hAnsi="Arial" w:cs="Arial"/>
        </w:rPr>
      </w:pPr>
    </w:p>
    <w:p w14:paraId="26BF7D51" w14:textId="2F4296D3" w:rsidR="00D0733D" w:rsidRDefault="00D0733D" w:rsidP="00B905DE">
      <w:pPr>
        <w:rPr>
          <w:rFonts w:ascii="Arial" w:hAnsi="Arial" w:cs="Arial"/>
        </w:rPr>
      </w:pPr>
      <w:r>
        <w:rPr>
          <w:rFonts w:ascii="Arial" w:hAnsi="Arial" w:cs="Arial"/>
        </w:rPr>
        <w:t xml:space="preserve">Motiv: </w:t>
      </w:r>
      <w:r w:rsidR="003F3CAE">
        <w:rPr>
          <w:rFonts w:ascii="Arial" w:hAnsi="Arial" w:cs="Arial"/>
          <w:b/>
          <w:bCs/>
        </w:rPr>
        <w:t>Dům zahraniční spolupráce</w:t>
      </w:r>
    </w:p>
    <w:p w14:paraId="3DC73010" w14:textId="77777777" w:rsidR="0079564A" w:rsidRDefault="0079564A" w:rsidP="00A232E3">
      <w:pPr>
        <w:rPr>
          <w:rFonts w:ascii="Arial" w:hAnsi="Arial" w:cs="Arial"/>
          <w:b/>
          <w:bCs/>
        </w:rPr>
      </w:pPr>
    </w:p>
    <w:p w14:paraId="4B8C6E98" w14:textId="351EE7C0" w:rsidR="003A788C" w:rsidRDefault="003F3CAE" w:rsidP="00A232E3">
      <w:pPr>
        <w:rPr>
          <w:rFonts w:ascii="Arial" w:hAnsi="Arial" w:cs="Arial"/>
        </w:rPr>
      </w:pPr>
      <w:r>
        <w:rPr>
          <w:rFonts w:ascii="Arial" w:hAnsi="Arial" w:cs="Arial"/>
        </w:rPr>
        <w:t>Folie monumer včetně instalace                                                                         58.032,-Kč bez DPH</w:t>
      </w:r>
    </w:p>
    <w:p w14:paraId="7DAD8DA8" w14:textId="77777777" w:rsidR="003F3CAE" w:rsidRPr="009B29EA" w:rsidRDefault="003F3CAE" w:rsidP="00A232E3">
      <w:pPr>
        <w:rPr>
          <w:rFonts w:ascii="Arial" w:hAnsi="Arial" w:cs="Arial"/>
        </w:rPr>
      </w:pPr>
    </w:p>
    <w:p w14:paraId="4BE131F6" w14:textId="7F5A198B" w:rsidR="00E410C6" w:rsidRPr="00EE51E5" w:rsidRDefault="00EE51E5" w:rsidP="00A232E3">
      <w:pPr>
        <w:rPr>
          <w:rFonts w:ascii="Arial" w:hAnsi="Arial" w:cs="Arial"/>
          <w:b/>
          <w:bCs/>
          <w:sz w:val="24"/>
          <w:szCs w:val="24"/>
        </w:rPr>
      </w:pPr>
      <w:r w:rsidRPr="00EE51E5">
        <w:rPr>
          <w:rFonts w:ascii="Arial" w:hAnsi="Arial" w:cs="Arial"/>
          <w:b/>
          <w:bCs/>
          <w:sz w:val="24"/>
          <w:szCs w:val="24"/>
        </w:rPr>
        <w:t>Cena  c</w:t>
      </w:r>
      <w:r w:rsidR="00E410C6" w:rsidRPr="00EE51E5">
        <w:rPr>
          <w:rFonts w:ascii="Arial" w:hAnsi="Arial" w:cs="Arial"/>
          <w:b/>
          <w:bCs/>
          <w:sz w:val="24"/>
          <w:szCs w:val="24"/>
        </w:rPr>
        <w:t xml:space="preserve">elkem                                                          </w:t>
      </w:r>
      <w:r w:rsidR="001E085F">
        <w:rPr>
          <w:rFonts w:ascii="Arial" w:hAnsi="Arial" w:cs="Arial"/>
          <w:b/>
          <w:bCs/>
          <w:sz w:val="24"/>
          <w:szCs w:val="24"/>
        </w:rPr>
        <w:t xml:space="preserve">  </w:t>
      </w:r>
      <w:r w:rsidR="00E410C6" w:rsidRPr="00EE51E5">
        <w:rPr>
          <w:rFonts w:ascii="Arial" w:hAnsi="Arial" w:cs="Arial"/>
          <w:b/>
          <w:bCs/>
          <w:sz w:val="24"/>
          <w:szCs w:val="24"/>
        </w:rPr>
        <w:t xml:space="preserve">   </w:t>
      </w:r>
      <w:r w:rsidR="002B32A7">
        <w:rPr>
          <w:rFonts w:ascii="Arial" w:hAnsi="Arial" w:cs="Arial"/>
          <w:b/>
          <w:bCs/>
          <w:sz w:val="24"/>
          <w:szCs w:val="24"/>
        </w:rPr>
        <w:t xml:space="preserve">  </w:t>
      </w:r>
      <w:r w:rsidR="00E410C6" w:rsidRPr="00EE51E5">
        <w:rPr>
          <w:rFonts w:ascii="Arial" w:hAnsi="Arial" w:cs="Arial"/>
          <w:b/>
          <w:bCs/>
          <w:sz w:val="24"/>
          <w:szCs w:val="24"/>
        </w:rPr>
        <w:t xml:space="preserve"> </w:t>
      </w:r>
      <w:r w:rsidR="00697400">
        <w:rPr>
          <w:rFonts w:ascii="Arial" w:hAnsi="Arial" w:cs="Arial"/>
          <w:b/>
          <w:bCs/>
          <w:sz w:val="24"/>
          <w:szCs w:val="24"/>
        </w:rPr>
        <w:t xml:space="preserve">       </w:t>
      </w:r>
      <w:r w:rsidR="00E410C6" w:rsidRPr="00EE51E5">
        <w:rPr>
          <w:rFonts w:ascii="Arial" w:hAnsi="Arial" w:cs="Arial"/>
          <w:b/>
          <w:bCs/>
          <w:sz w:val="24"/>
          <w:szCs w:val="24"/>
        </w:rPr>
        <w:t xml:space="preserve">  </w:t>
      </w:r>
      <w:r w:rsidR="003F3CAE">
        <w:rPr>
          <w:rFonts w:ascii="Arial" w:hAnsi="Arial" w:cs="Arial"/>
          <w:b/>
          <w:bCs/>
          <w:sz w:val="24"/>
          <w:szCs w:val="24"/>
        </w:rPr>
        <w:t>58.032</w:t>
      </w:r>
      <w:r w:rsidR="00E410C6" w:rsidRPr="00EE51E5">
        <w:rPr>
          <w:rFonts w:ascii="Arial" w:hAnsi="Arial" w:cs="Arial"/>
          <w:b/>
          <w:bCs/>
          <w:sz w:val="24"/>
          <w:szCs w:val="24"/>
        </w:rPr>
        <w:t>,-Kč bez DPH</w:t>
      </w:r>
    </w:p>
    <w:p w14:paraId="19468D80" w14:textId="77777777" w:rsidR="009E7C34" w:rsidRDefault="001E085F" w:rsidP="007A232D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</w:t>
      </w:r>
    </w:p>
    <w:p w14:paraId="42AF26E4" w14:textId="77777777" w:rsidR="00697400" w:rsidRDefault="00697400" w:rsidP="007A232D">
      <w:pPr>
        <w:pStyle w:val="Zhlav"/>
        <w:tabs>
          <w:tab w:val="clear" w:pos="4536"/>
          <w:tab w:val="clear" w:pos="9072"/>
        </w:tabs>
        <w:rPr>
          <w:rFonts w:ascii="Arial" w:hAnsi="Arial" w:cs="Arial"/>
          <w:b/>
          <w:sz w:val="22"/>
        </w:rPr>
      </w:pPr>
    </w:p>
    <w:p w14:paraId="5473C5EE" w14:textId="77777777" w:rsidR="00697400" w:rsidRDefault="00697400" w:rsidP="007A232D">
      <w:pPr>
        <w:pStyle w:val="Zhlav"/>
        <w:tabs>
          <w:tab w:val="clear" w:pos="4536"/>
          <w:tab w:val="clear" w:pos="9072"/>
        </w:tabs>
        <w:rPr>
          <w:rFonts w:ascii="Arial" w:hAnsi="Arial" w:cs="Arial"/>
          <w:b/>
          <w:sz w:val="22"/>
        </w:rPr>
      </w:pPr>
    </w:p>
    <w:p w14:paraId="787D11C6" w14:textId="77777777" w:rsidR="007A232D" w:rsidRDefault="007A232D" w:rsidP="007A232D">
      <w:pPr>
        <w:pStyle w:val="Zhlav"/>
        <w:tabs>
          <w:tab w:val="clear" w:pos="4536"/>
          <w:tab w:val="clear" w:pos="9072"/>
        </w:tabs>
        <w:rPr>
          <w:rFonts w:ascii="Arial" w:hAnsi="Arial" w:cs="Arial"/>
          <w:b/>
          <w:sz w:val="22"/>
        </w:rPr>
      </w:pPr>
      <w:r w:rsidRPr="00127933">
        <w:rPr>
          <w:rFonts w:ascii="Arial" w:hAnsi="Arial" w:cs="Arial"/>
          <w:b/>
          <w:sz w:val="22"/>
        </w:rPr>
        <w:t xml:space="preserve">Platební podmínka : </w:t>
      </w:r>
      <w:r w:rsidR="00C254C1">
        <w:rPr>
          <w:rFonts w:ascii="Arial" w:hAnsi="Arial" w:cs="Arial"/>
          <w:b/>
          <w:sz w:val="22"/>
        </w:rPr>
        <w:t xml:space="preserve"> faktura</w:t>
      </w:r>
    </w:p>
    <w:p w14:paraId="6F49AE8B" w14:textId="77777777" w:rsidR="007A232D" w:rsidRDefault="007A232D" w:rsidP="007A232D">
      <w:pPr>
        <w:pStyle w:val="Zhlav"/>
        <w:tabs>
          <w:tab w:val="clear" w:pos="4536"/>
          <w:tab w:val="clear" w:pos="9072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Na všech dokladech uvádějte číslo naší objednávky.</w:t>
      </w:r>
    </w:p>
    <w:p w14:paraId="78B9F484" w14:textId="77777777" w:rsidR="007A232D" w:rsidRDefault="007A232D" w:rsidP="007A232D">
      <w:pPr>
        <w:pStyle w:val="Zhlav"/>
        <w:tabs>
          <w:tab w:val="clear" w:pos="4536"/>
          <w:tab w:val="clear" w:pos="9072"/>
        </w:tabs>
        <w:rPr>
          <w:rFonts w:ascii="Arial" w:hAnsi="Arial" w:cs="Arial"/>
        </w:rPr>
      </w:pPr>
      <w:r>
        <w:rPr>
          <w:rFonts w:ascii="Arial" w:hAnsi="Arial" w:cs="Arial"/>
          <w:b/>
          <w:bCs/>
        </w:rPr>
        <w:t>Prosíme o co nejrychlejší potvrzení objednávky (nejpozději do 48 hodin).</w:t>
      </w:r>
      <w:r>
        <w:rPr>
          <w:rFonts w:ascii="Arial" w:hAnsi="Arial" w:cs="Arial"/>
        </w:rPr>
        <w:t xml:space="preserve"> </w:t>
      </w:r>
    </w:p>
    <w:p w14:paraId="10E66D0F" w14:textId="77777777" w:rsidR="00F4585F" w:rsidRDefault="00F4585F" w:rsidP="007A232D">
      <w:pPr>
        <w:pStyle w:val="Zhlav"/>
        <w:tabs>
          <w:tab w:val="clear" w:pos="4536"/>
          <w:tab w:val="clear" w:pos="9072"/>
        </w:tabs>
      </w:pPr>
    </w:p>
    <w:p w14:paraId="72F28AB9" w14:textId="77777777" w:rsidR="005131B4" w:rsidRDefault="005131B4" w:rsidP="007A232D">
      <w:pPr>
        <w:pStyle w:val="Zhlav"/>
        <w:tabs>
          <w:tab w:val="clear" w:pos="4536"/>
          <w:tab w:val="clear" w:pos="9072"/>
        </w:tabs>
      </w:pPr>
    </w:p>
    <w:p w14:paraId="5DC0D6D6" w14:textId="77777777" w:rsidR="00697400" w:rsidRDefault="00697400" w:rsidP="007A232D">
      <w:pPr>
        <w:rPr>
          <w:rFonts w:ascii="Arial" w:hAnsi="Arial" w:cs="Arial"/>
        </w:rPr>
      </w:pPr>
    </w:p>
    <w:p w14:paraId="49FEC4DB" w14:textId="77777777" w:rsidR="00C03F3C" w:rsidRDefault="00C03F3C" w:rsidP="007A232D">
      <w:pPr>
        <w:rPr>
          <w:rFonts w:ascii="Arial" w:hAnsi="Arial" w:cs="Arial"/>
        </w:rPr>
      </w:pPr>
    </w:p>
    <w:p w14:paraId="4DD2DBBA" w14:textId="2F4A7776" w:rsidR="007A232D" w:rsidRDefault="007A232D" w:rsidP="007A232D">
      <w:pPr>
        <w:rPr>
          <w:rFonts w:ascii="Arial" w:hAnsi="Arial" w:cs="Arial"/>
        </w:rPr>
      </w:pPr>
      <w:r>
        <w:rPr>
          <w:rFonts w:ascii="Arial" w:hAnsi="Arial" w:cs="Arial"/>
        </w:rPr>
        <w:t xml:space="preserve">Dodavatel:  </w:t>
      </w:r>
      <w:r w:rsidR="00C63FD9">
        <w:rPr>
          <w:rFonts w:ascii="Arial" w:hAnsi="Arial" w:cs="Arial"/>
        </w:rPr>
        <w:t>ZAFI CZ spol.s r.o.</w:t>
      </w:r>
      <w:r w:rsidR="008F3DF0">
        <w:rPr>
          <w:rFonts w:ascii="Arial" w:hAnsi="Arial" w:cs="Arial"/>
        </w:rPr>
        <w:t xml:space="preserve">          </w:t>
      </w:r>
      <w:r w:rsidR="00C63FD9">
        <w:rPr>
          <w:rFonts w:ascii="Arial" w:hAnsi="Arial" w:cs="Arial"/>
        </w:rPr>
        <w:t xml:space="preserve">                                 </w:t>
      </w:r>
      <w:r w:rsidR="008F3DF0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Za  odběratele:</w:t>
      </w:r>
      <w:r w:rsidR="009B406C">
        <w:rPr>
          <w:rFonts w:ascii="Arial" w:hAnsi="Arial" w:cs="Arial"/>
        </w:rPr>
        <w:t xml:space="preserve"> </w:t>
      </w:r>
      <w:r w:rsidR="002B378C">
        <w:rPr>
          <w:rFonts w:ascii="Arial" w:hAnsi="Arial" w:cs="Arial"/>
        </w:rPr>
        <w:t>Ing. Jaroslav Michalík</w:t>
      </w:r>
    </w:p>
    <w:p w14:paraId="2D444411" w14:textId="77777777" w:rsidR="005957D5" w:rsidRDefault="005329A8" w:rsidP="007A232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</w:t>
      </w:r>
      <w:r w:rsidR="00C57A51">
        <w:rPr>
          <w:rFonts w:ascii="Arial" w:hAnsi="Arial" w:cs="Arial"/>
        </w:rPr>
        <w:t xml:space="preserve">                   </w:t>
      </w:r>
      <w:r w:rsidR="002B32A7">
        <w:rPr>
          <w:rFonts w:ascii="Arial" w:hAnsi="Arial" w:cs="Arial"/>
        </w:rPr>
        <w:t xml:space="preserve">         </w:t>
      </w:r>
      <w:r w:rsidR="002B378C">
        <w:rPr>
          <w:rFonts w:ascii="Arial" w:hAnsi="Arial" w:cs="Arial"/>
        </w:rPr>
        <w:t>Člen představenstva DPMO, a.s.</w:t>
      </w:r>
    </w:p>
    <w:p w14:paraId="2EF3FD52" w14:textId="77777777" w:rsidR="005329A8" w:rsidRDefault="005957D5" w:rsidP="007A232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</w:t>
      </w:r>
    </w:p>
    <w:p w14:paraId="6149EEA8" w14:textId="77777777" w:rsidR="00712DFC" w:rsidRDefault="005329A8" w:rsidP="007A3A0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</w:t>
      </w:r>
    </w:p>
    <w:p w14:paraId="6C5581E3" w14:textId="2D0A4F4E" w:rsidR="005957D5" w:rsidRDefault="005957D5" w:rsidP="007A3A02">
      <w:pPr>
        <w:rPr>
          <w:rFonts w:ascii="Arial" w:hAnsi="Arial" w:cs="Arial"/>
        </w:rPr>
      </w:pPr>
    </w:p>
    <w:p w14:paraId="7F913681" w14:textId="00E4E489" w:rsidR="00C63FD9" w:rsidRDefault="00C63FD9" w:rsidP="007A3A02">
      <w:pPr>
        <w:rPr>
          <w:rFonts w:ascii="Arial" w:hAnsi="Arial" w:cs="Arial"/>
        </w:rPr>
      </w:pPr>
    </w:p>
    <w:p w14:paraId="681FFE02" w14:textId="2E60934E" w:rsidR="00C63FD9" w:rsidRDefault="00C63FD9" w:rsidP="007A3A02">
      <w:pPr>
        <w:rPr>
          <w:rFonts w:ascii="Arial" w:hAnsi="Arial" w:cs="Arial"/>
        </w:rPr>
      </w:pPr>
    </w:p>
    <w:p w14:paraId="49FFF0F3" w14:textId="7ACB7D67" w:rsidR="00C63FD9" w:rsidRDefault="00C63FD9" w:rsidP="007A3A02">
      <w:pPr>
        <w:rPr>
          <w:rFonts w:ascii="Arial" w:hAnsi="Arial" w:cs="Arial"/>
        </w:rPr>
      </w:pPr>
    </w:p>
    <w:p w14:paraId="6B96E488" w14:textId="16CA2906" w:rsidR="00C63FD9" w:rsidRDefault="00C63FD9" w:rsidP="007A3A02">
      <w:pPr>
        <w:rPr>
          <w:rFonts w:ascii="Arial" w:hAnsi="Arial" w:cs="Arial"/>
        </w:rPr>
      </w:pPr>
    </w:p>
    <w:p w14:paraId="64948925" w14:textId="315E3299" w:rsidR="00C63FD9" w:rsidRDefault="00C63FD9" w:rsidP="007A3A02">
      <w:pPr>
        <w:rPr>
          <w:rFonts w:ascii="Arial" w:hAnsi="Arial" w:cs="Arial"/>
        </w:rPr>
      </w:pPr>
    </w:p>
    <w:p w14:paraId="05C7EF7A" w14:textId="623AD144" w:rsidR="00C63FD9" w:rsidRDefault="00C63FD9" w:rsidP="007A3A02">
      <w:pPr>
        <w:rPr>
          <w:rFonts w:ascii="Arial" w:hAnsi="Arial" w:cs="Arial"/>
        </w:rPr>
      </w:pPr>
    </w:p>
    <w:p w14:paraId="057B1584" w14:textId="77777777" w:rsidR="00C63FD9" w:rsidRDefault="00C63FD9" w:rsidP="007A3A02">
      <w:pPr>
        <w:rPr>
          <w:rFonts w:ascii="Arial" w:hAnsi="Arial" w:cs="Arial"/>
        </w:rPr>
      </w:pPr>
    </w:p>
    <w:p w14:paraId="2764E005" w14:textId="77777777" w:rsidR="00712DFC" w:rsidRDefault="00712DFC" w:rsidP="007A3A02">
      <w:pPr>
        <w:rPr>
          <w:rFonts w:ascii="Arial" w:hAnsi="Arial" w:cs="Arial"/>
        </w:rPr>
      </w:pPr>
    </w:p>
    <w:p w14:paraId="63F2F1B6" w14:textId="2D81D7C7" w:rsidR="007A3A02" w:rsidRPr="00F753DC" w:rsidRDefault="00712DFC" w:rsidP="007A3A02">
      <w:r>
        <w:rPr>
          <w:rFonts w:ascii="Arial" w:hAnsi="Arial" w:cs="Arial"/>
        </w:rPr>
        <w:t>V  ...</w:t>
      </w:r>
      <w:r w:rsidR="007A232D">
        <w:rPr>
          <w:rFonts w:ascii="Arial" w:hAnsi="Arial" w:cs="Arial"/>
        </w:rPr>
        <w:t xml:space="preserve">........................................ dne  ...................                       </w:t>
      </w:r>
      <w:r w:rsidR="00E663CF">
        <w:rPr>
          <w:rFonts w:ascii="Arial" w:hAnsi="Arial" w:cs="Arial"/>
        </w:rPr>
        <w:t xml:space="preserve">   </w:t>
      </w:r>
      <w:r w:rsidR="007A232D">
        <w:rPr>
          <w:rFonts w:ascii="Arial" w:hAnsi="Arial" w:cs="Arial"/>
        </w:rPr>
        <w:t xml:space="preserve"> V Olomouci dne:</w:t>
      </w:r>
      <w:r w:rsidR="004F7FEB">
        <w:rPr>
          <w:rFonts w:ascii="Arial" w:hAnsi="Arial" w:cs="Arial"/>
        </w:rPr>
        <w:t xml:space="preserve"> </w:t>
      </w:r>
      <w:r w:rsidR="00C63FD9">
        <w:rPr>
          <w:rFonts w:ascii="Arial" w:hAnsi="Arial" w:cs="Arial"/>
        </w:rPr>
        <w:t>22</w:t>
      </w:r>
      <w:r w:rsidR="003F3CAE">
        <w:rPr>
          <w:rFonts w:ascii="Arial" w:hAnsi="Arial" w:cs="Arial"/>
        </w:rPr>
        <w:t>.12</w:t>
      </w:r>
      <w:r w:rsidR="00140F0E">
        <w:rPr>
          <w:rFonts w:ascii="Arial" w:hAnsi="Arial" w:cs="Arial"/>
        </w:rPr>
        <w:t>.2020</w:t>
      </w:r>
    </w:p>
    <w:sectPr w:rsidR="007A3A02" w:rsidRPr="00F753DC" w:rsidSect="004644B1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985" w:right="1418" w:bottom="992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EF2E01" w14:textId="77777777" w:rsidR="00452169" w:rsidRDefault="00452169">
      <w:r>
        <w:separator/>
      </w:r>
    </w:p>
  </w:endnote>
  <w:endnote w:type="continuationSeparator" w:id="0">
    <w:p w14:paraId="7788A3CC" w14:textId="77777777" w:rsidR="00452169" w:rsidRDefault="004521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horndale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utiger CE-Black">
    <w:altName w:val="Times New Roman"/>
    <w:panose1 w:val="00000000000000000000"/>
    <w:charset w:val="EE"/>
    <w:family w:val="auto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933EAD" w14:textId="77777777" w:rsidR="006257E1" w:rsidRPr="00250730" w:rsidRDefault="00250730" w:rsidP="004644B1">
    <w:pPr>
      <w:pStyle w:val="Zpat"/>
      <w:jc w:val="right"/>
      <w:rPr>
        <w:rStyle w:val="slostrnky"/>
        <w:rFonts w:ascii="Arial" w:hAnsi="Arial" w:cs="Arial"/>
      </w:rPr>
    </w:pPr>
    <w:r w:rsidRPr="00250730">
      <w:rPr>
        <w:rStyle w:val="slostrnky"/>
        <w:rFonts w:ascii="Arial" w:hAnsi="Arial" w:cs="Arial"/>
      </w:rPr>
      <w:tab/>
    </w:r>
    <w:r w:rsidRPr="00250730">
      <w:rPr>
        <w:rStyle w:val="slostrnky"/>
        <w:rFonts w:ascii="Arial" w:hAnsi="Arial" w:cs="Arial"/>
      </w:rPr>
      <w:tab/>
    </w:r>
    <w:r w:rsidR="006257E1" w:rsidRPr="00250730">
      <w:rPr>
        <w:rStyle w:val="slostrnky"/>
        <w:rFonts w:ascii="Arial" w:hAnsi="Arial" w:cs="Arial"/>
      </w:rPr>
      <w:fldChar w:fldCharType="begin"/>
    </w:r>
    <w:r w:rsidR="006257E1" w:rsidRPr="00250730">
      <w:rPr>
        <w:rStyle w:val="slostrnky"/>
        <w:rFonts w:ascii="Arial" w:hAnsi="Arial" w:cs="Arial"/>
      </w:rPr>
      <w:instrText xml:space="preserve"> PAGE </w:instrText>
    </w:r>
    <w:r w:rsidR="006257E1" w:rsidRPr="00250730">
      <w:rPr>
        <w:rStyle w:val="slostrnky"/>
        <w:rFonts w:ascii="Arial" w:hAnsi="Arial" w:cs="Arial"/>
      </w:rPr>
      <w:fldChar w:fldCharType="separate"/>
    </w:r>
    <w:r w:rsidR="00677B06">
      <w:rPr>
        <w:rStyle w:val="slostrnky"/>
        <w:rFonts w:ascii="Arial" w:hAnsi="Arial" w:cs="Arial"/>
        <w:noProof/>
      </w:rPr>
      <w:t>2</w:t>
    </w:r>
    <w:r w:rsidR="006257E1" w:rsidRPr="00250730">
      <w:rPr>
        <w:rStyle w:val="slostrnky"/>
        <w:rFonts w:ascii="Arial" w:hAnsi="Arial" w:cs="Arial"/>
      </w:rPr>
      <w:fldChar w:fldCharType="end"/>
    </w:r>
    <w:r w:rsidR="006257E1" w:rsidRPr="00250730">
      <w:rPr>
        <w:rStyle w:val="slostrnky"/>
        <w:rFonts w:ascii="Arial" w:hAnsi="Arial" w:cs="Arial"/>
      </w:rPr>
      <w:t>/</w:t>
    </w:r>
    <w:r w:rsidR="006257E1" w:rsidRPr="00250730">
      <w:rPr>
        <w:rStyle w:val="slostrnky"/>
        <w:rFonts w:ascii="Arial" w:hAnsi="Arial" w:cs="Arial"/>
      </w:rPr>
      <w:fldChar w:fldCharType="begin"/>
    </w:r>
    <w:r w:rsidR="006257E1" w:rsidRPr="00250730">
      <w:rPr>
        <w:rStyle w:val="slostrnky"/>
        <w:rFonts w:ascii="Arial" w:hAnsi="Arial" w:cs="Arial"/>
      </w:rPr>
      <w:instrText xml:space="preserve"> NUMPAGES </w:instrText>
    </w:r>
    <w:r w:rsidR="006257E1" w:rsidRPr="00250730">
      <w:rPr>
        <w:rStyle w:val="slostrnky"/>
        <w:rFonts w:ascii="Arial" w:hAnsi="Arial" w:cs="Arial"/>
      </w:rPr>
      <w:fldChar w:fldCharType="separate"/>
    </w:r>
    <w:r w:rsidR="00677B06">
      <w:rPr>
        <w:rStyle w:val="slostrnky"/>
        <w:rFonts w:ascii="Arial" w:hAnsi="Arial" w:cs="Arial"/>
        <w:noProof/>
      </w:rPr>
      <w:t>2</w:t>
    </w:r>
    <w:r w:rsidR="006257E1" w:rsidRPr="00250730">
      <w:rPr>
        <w:rStyle w:val="slostrnky"/>
        <w:rFonts w:ascii="Arial" w:hAnsi="Arial" w:cs="Arial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10B229" w14:textId="77777777" w:rsidR="006257E1" w:rsidRDefault="004644B1" w:rsidP="004644B1">
    <w:pPr>
      <w:pStyle w:val="Zpat"/>
      <w:jc w:val="right"/>
    </w:pPr>
    <w:r w:rsidRPr="00250730">
      <w:rPr>
        <w:rStyle w:val="slostrnky"/>
        <w:rFonts w:ascii="Arial" w:hAnsi="Arial" w:cs="Arial"/>
      </w:rPr>
      <w:fldChar w:fldCharType="begin"/>
    </w:r>
    <w:r w:rsidRPr="00250730">
      <w:rPr>
        <w:rStyle w:val="slostrnky"/>
        <w:rFonts w:ascii="Arial" w:hAnsi="Arial" w:cs="Arial"/>
      </w:rPr>
      <w:instrText xml:space="preserve"> PAGE </w:instrText>
    </w:r>
    <w:r w:rsidRPr="00250730">
      <w:rPr>
        <w:rStyle w:val="slostrnky"/>
        <w:rFonts w:ascii="Arial" w:hAnsi="Arial" w:cs="Arial"/>
      </w:rPr>
      <w:fldChar w:fldCharType="separate"/>
    </w:r>
    <w:r w:rsidR="00C8271A">
      <w:rPr>
        <w:rStyle w:val="slostrnky"/>
        <w:rFonts w:ascii="Arial" w:hAnsi="Arial" w:cs="Arial"/>
        <w:noProof/>
      </w:rPr>
      <w:t>1</w:t>
    </w:r>
    <w:r w:rsidRPr="00250730">
      <w:rPr>
        <w:rStyle w:val="slostrnky"/>
        <w:rFonts w:ascii="Arial" w:hAnsi="Arial" w:cs="Arial"/>
      </w:rPr>
      <w:fldChar w:fldCharType="end"/>
    </w:r>
    <w:r w:rsidRPr="00250730">
      <w:rPr>
        <w:rStyle w:val="slostrnky"/>
        <w:rFonts w:ascii="Arial" w:hAnsi="Arial" w:cs="Arial"/>
      </w:rPr>
      <w:t>/</w:t>
    </w:r>
    <w:r w:rsidRPr="00250730">
      <w:rPr>
        <w:rStyle w:val="slostrnky"/>
        <w:rFonts w:ascii="Arial" w:hAnsi="Arial" w:cs="Arial"/>
      </w:rPr>
      <w:fldChar w:fldCharType="begin"/>
    </w:r>
    <w:r w:rsidRPr="00250730">
      <w:rPr>
        <w:rStyle w:val="slostrnky"/>
        <w:rFonts w:ascii="Arial" w:hAnsi="Arial" w:cs="Arial"/>
      </w:rPr>
      <w:instrText xml:space="preserve"> NUMPAGES </w:instrText>
    </w:r>
    <w:r w:rsidRPr="00250730">
      <w:rPr>
        <w:rStyle w:val="slostrnky"/>
        <w:rFonts w:ascii="Arial" w:hAnsi="Arial" w:cs="Arial"/>
      </w:rPr>
      <w:fldChar w:fldCharType="separate"/>
    </w:r>
    <w:r w:rsidR="00C8271A">
      <w:rPr>
        <w:rStyle w:val="slostrnky"/>
        <w:rFonts w:ascii="Arial" w:hAnsi="Arial" w:cs="Arial"/>
        <w:noProof/>
      </w:rPr>
      <w:t>1</w:t>
    </w:r>
    <w:r w:rsidRPr="00250730">
      <w:rPr>
        <w:rStyle w:val="slostrnky"/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ECC104" w14:textId="77777777" w:rsidR="00452169" w:rsidRDefault="00452169">
      <w:r>
        <w:separator/>
      </w:r>
    </w:p>
  </w:footnote>
  <w:footnote w:type="continuationSeparator" w:id="0">
    <w:p w14:paraId="76CEEF02" w14:textId="77777777" w:rsidR="00452169" w:rsidRDefault="004521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40EB00" w14:textId="77777777" w:rsidR="006257E1" w:rsidRDefault="00CB35E8" w:rsidP="00B85C22">
    <w:pPr>
      <w:pStyle w:val="Zhlav"/>
      <w:tabs>
        <w:tab w:val="left" w:pos="3630"/>
        <w:tab w:val="left" w:pos="5130"/>
        <w:tab w:val="left" w:pos="5505"/>
      </w:tabs>
      <w:rPr>
        <w:rFonts w:ascii="Frutiger CE-Black" w:hAnsi="Frutiger CE-Black"/>
        <w:lang w:val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5D0E4C4" wp14:editId="29E50E2B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Square wrapText="bothSides"/>
              <wp:docPr id="1" name="Text Box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814C70" w14:textId="77777777" w:rsidR="004644B1" w:rsidRPr="001B61A0" w:rsidRDefault="00CB35E8" w:rsidP="009764B2">
                          <w:pPr>
                            <w:pStyle w:val="Zhlav"/>
                            <w:tabs>
                              <w:tab w:val="left" w:pos="3630"/>
                              <w:tab w:val="left" w:pos="5130"/>
                              <w:tab w:val="left" w:pos="5505"/>
                            </w:tabs>
                            <w:rPr>
                              <w:rFonts w:ascii="Frutiger CE-Black" w:hAnsi="Frutiger CE-Black"/>
                              <w:lang w:val="en-US"/>
                            </w:rPr>
                          </w:pPr>
                          <w:r>
                            <w:rPr>
                              <w:rFonts w:ascii="Frutiger CE-Black" w:hAnsi="Frutiger CE-Black"/>
                              <w:noProof/>
                            </w:rPr>
                            <w:drawing>
                              <wp:inline distT="0" distB="0" distL="0" distR="0" wp14:anchorId="5E21D6C2" wp14:editId="5338B87A">
                                <wp:extent cx="1105535" cy="659765"/>
                                <wp:effectExtent l="0" t="0" r="0" b="6985"/>
                                <wp:docPr id="2" name="obrázek 2" descr="Obr_int_logo_čb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Obr_int_logo_čb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05535" cy="6597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35D0E4C4" id="_x0000_t202" coordsize="21600,21600" o:spt="202" path="m,l,21600r21600,l21600,xe">
              <v:stroke joinstyle="miter"/>
              <v:path gradientshapeok="t" o:connecttype="rect"/>
            </v:shapetype>
            <v:shape id="Text Box 36" o:spid="_x0000_s1027" type="#_x0000_t202" style="position:absolute;margin-left:0;margin-top:0;width:2in;height:2in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" stroked="f">
              <v:textbox style="mso-fit-shape-to-text:t" inset="0,0,0,0">
                <w:txbxContent>
                  <w:p w14:paraId="5E814C70" w14:textId="77777777" w:rsidR="004644B1" w:rsidRPr="001B61A0" w:rsidRDefault="00CB35E8" w:rsidP="009764B2">
                    <w:pPr>
                      <w:pStyle w:val="Zhlav"/>
                      <w:tabs>
                        <w:tab w:val="left" w:pos="3630"/>
                        <w:tab w:val="left" w:pos="5130"/>
                        <w:tab w:val="left" w:pos="5505"/>
                      </w:tabs>
                      <w:rPr>
                        <w:rFonts w:ascii="Frutiger CE-Black" w:hAnsi="Frutiger CE-Black"/>
                        <w:lang w:val="en-US"/>
                      </w:rPr>
                    </w:pPr>
                    <w:r>
                      <w:rPr>
                        <w:rFonts w:ascii="Frutiger CE-Black" w:hAnsi="Frutiger CE-Black"/>
                        <w:noProof/>
                      </w:rPr>
                      <w:drawing>
                        <wp:inline distT="0" distB="0" distL="0" distR="0" wp14:anchorId="5E21D6C2" wp14:editId="5338B87A">
                          <wp:extent cx="1105535" cy="659765"/>
                          <wp:effectExtent l="0" t="0" r="0" b="6985"/>
                          <wp:docPr id="2" name="obrázek 2" descr="Obr_int_logo_čb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Obr_int_logo_čb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05535" cy="6597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57377A">
      <w:rPr>
        <w:rFonts w:ascii="Frutiger CE-Black" w:hAnsi="Frutiger CE-Black"/>
        <w:lang w:val="en-US"/>
      </w:rPr>
      <w:tab/>
    </w:r>
    <w:r w:rsidR="00B85C22">
      <w:rPr>
        <w:rFonts w:ascii="Frutiger CE-Black" w:hAnsi="Frutiger CE-Black"/>
        <w:lang w:val="en-US"/>
      </w:rPr>
      <w:tab/>
    </w:r>
    <w:r w:rsidR="00253AE8">
      <w:rPr>
        <w:rFonts w:ascii="Frutiger CE-Black" w:hAnsi="Frutiger CE-Black"/>
        <w:lang w:val="en-US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BAF0D7" w14:textId="77777777" w:rsidR="003E0D31" w:rsidRDefault="003E0D31">
    <w:pPr>
      <w:pStyle w:val="Zhlav"/>
      <w:tabs>
        <w:tab w:val="clear" w:pos="4536"/>
        <w:tab w:val="clear" w:pos="9072"/>
        <w:tab w:val="left" w:pos="6480"/>
      </w:tabs>
      <w:rPr>
        <w:sz w:val="32"/>
        <w:szCs w:val="32"/>
      </w:rPr>
    </w:pPr>
  </w:p>
  <w:p w14:paraId="65B65BCB" w14:textId="77777777" w:rsidR="006257E1" w:rsidRDefault="003E0D31">
    <w:pPr>
      <w:pStyle w:val="Zhlav"/>
      <w:tabs>
        <w:tab w:val="clear" w:pos="4536"/>
        <w:tab w:val="clear" w:pos="9072"/>
        <w:tab w:val="left" w:pos="6480"/>
      </w:tabs>
      <w:rPr>
        <w:sz w:val="32"/>
        <w:szCs w:val="32"/>
      </w:rPr>
    </w:pPr>
    <w:r>
      <w:rPr>
        <w:noProof/>
        <w:sz w:val="32"/>
        <w:szCs w:val="32"/>
      </w:rPr>
      <w:drawing>
        <wp:inline distT="0" distB="0" distL="0" distR="0" wp14:anchorId="535D4EBA" wp14:editId="3DA21DDF">
          <wp:extent cx="5680615" cy="2733675"/>
          <wp:effectExtent l="0" t="0" r="0" b="0"/>
          <wp:docPr id="6" name="Obrázek 6" descr="C:\Users\azsigrai\Documents\Grafický manuál\new\Sablony\Obr_objed_čb_3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zsigrai\Documents\Grafický manuál\new\Sablony\Obr_objed_čb_3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0615" cy="2733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902615"/>
    <w:multiLevelType w:val="hybridMultilevel"/>
    <w:tmpl w:val="549A254C"/>
    <w:lvl w:ilvl="0" w:tplc="EB5A9A48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4FB"/>
    <w:rsid w:val="00035CF2"/>
    <w:rsid w:val="000363AF"/>
    <w:rsid w:val="00036A33"/>
    <w:rsid w:val="000443AA"/>
    <w:rsid w:val="00057D61"/>
    <w:rsid w:val="000A10EC"/>
    <w:rsid w:val="000C518A"/>
    <w:rsid w:val="000C606B"/>
    <w:rsid w:val="000E0F99"/>
    <w:rsid w:val="000E543F"/>
    <w:rsid w:val="000E7757"/>
    <w:rsid w:val="000F4CA0"/>
    <w:rsid w:val="00100576"/>
    <w:rsid w:val="00123E0E"/>
    <w:rsid w:val="00127289"/>
    <w:rsid w:val="00131A6E"/>
    <w:rsid w:val="00140F0E"/>
    <w:rsid w:val="00174253"/>
    <w:rsid w:val="00174B66"/>
    <w:rsid w:val="00194F97"/>
    <w:rsid w:val="001A44CC"/>
    <w:rsid w:val="001B6752"/>
    <w:rsid w:val="001C07A3"/>
    <w:rsid w:val="001C51F8"/>
    <w:rsid w:val="001C611E"/>
    <w:rsid w:val="001E085F"/>
    <w:rsid w:val="001F56FD"/>
    <w:rsid w:val="001F63BC"/>
    <w:rsid w:val="00250730"/>
    <w:rsid w:val="00253AE8"/>
    <w:rsid w:val="0026135E"/>
    <w:rsid w:val="00263E24"/>
    <w:rsid w:val="00282CA5"/>
    <w:rsid w:val="00296CFA"/>
    <w:rsid w:val="002B1060"/>
    <w:rsid w:val="002B32A7"/>
    <w:rsid w:val="002B378C"/>
    <w:rsid w:val="002D5F84"/>
    <w:rsid w:val="002D6050"/>
    <w:rsid w:val="002F5957"/>
    <w:rsid w:val="00306100"/>
    <w:rsid w:val="00307534"/>
    <w:rsid w:val="00325141"/>
    <w:rsid w:val="0034685D"/>
    <w:rsid w:val="00356DE2"/>
    <w:rsid w:val="00360E4A"/>
    <w:rsid w:val="00381D14"/>
    <w:rsid w:val="003831BE"/>
    <w:rsid w:val="003A788C"/>
    <w:rsid w:val="003B3766"/>
    <w:rsid w:val="003D3FAD"/>
    <w:rsid w:val="003E0D31"/>
    <w:rsid w:val="003E2FB0"/>
    <w:rsid w:val="003F16D6"/>
    <w:rsid w:val="003F2013"/>
    <w:rsid w:val="003F3CAE"/>
    <w:rsid w:val="003F56C2"/>
    <w:rsid w:val="004326E2"/>
    <w:rsid w:val="00452169"/>
    <w:rsid w:val="00455E2B"/>
    <w:rsid w:val="00456AFF"/>
    <w:rsid w:val="004644B1"/>
    <w:rsid w:val="00476D0A"/>
    <w:rsid w:val="004B19AF"/>
    <w:rsid w:val="004B4AA6"/>
    <w:rsid w:val="004B76FA"/>
    <w:rsid w:val="004C7174"/>
    <w:rsid w:val="004F06CD"/>
    <w:rsid w:val="004F38B2"/>
    <w:rsid w:val="004F7FEB"/>
    <w:rsid w:val="005131B4"/>
    <w:rsid w:val="00513E45"/>
    <w:rsid w:val="00515F87"/>
    <w:rsid w:val="00531DBF"/>
    <w:rsid w:val="005329A8"/>
    <w:rsid w:val="00547C72"/>
    <w:rsid w:val="005671E8"/>
    <w:rsid w:val="0057377A"/>
    <w:rsid w:val="00573DC5"/>
    <w:rsid w:val="00582788"/>
    <w:rsid w:val="005957D5"/>
    <w:rsid w:val="005B13E5"/>
    <w:rsid w:val="005C57CF"/>
    <w:rsid w:val="005D78E1"/>
    <w:rsid w:val="005E1348"/>
    <w:rsid w:val="005F0C52"/>
    <w:rsid w:val="005F1CD9"/>
    <w:rsid w:val="006005CF"/>
    <w:rsid w:val="006257E1"/>
    <w:rsid w:val="006457BC"/>
    <w:rsid w:val="00654D8C"/>
    <w:rsid w:val="006743CB"/>
    <w:rsid w:val="00677B06"/>
    <w:rsid w:val="00680F34"/>
    <w:rsid w:val="00684C6D"/>
    <w:rsid w:val="0068629E"/>
    <w:rsid w:val="0069636E"/>
    <w:rsid w:val="00697400"/>
    <w:rsid w:val="006A5DAF"/>
    <w:rsid w:val="006C35CC"/>
    <w:rsid w:val="006D1935"/>
    <w:rsid w:val="006E069A"/>
    <w:rsid w:val="006E447B"/>
    <w:rsid w:val="00712305"/>
    <w:rsid w:val="00712DFC"/>
    <w:rsid w:val="00762BBE"/>
    <w:rsid w:val="00783C28"/>
    <w:rsid w:val="0078766D"/>
    <w:rsid w:val="00791052"/>
    <w:rsid w:val="0079564A"/>
    <w:rsid w:val="007A119B"/>
    <w:rsid w:val="007A232D"/>
    <w:rsid w:val="007A3A02"/>
    <w:rsid w:val="007A4FB9"/>
    <w:rsid w:val="007C3860"/>
    <w:rsid w:val="007E0A10"/>
    <w:rsid w:val="007E5D40"/>
    <w:rsid w:val="00822BE3"/>
    <w:rsid w:val="008333B4"/>
    <w:rsid w:val="00835E18"/>
    <w:rsid w:val="00855176"/>
    <w:rsid w:val="00856E68"/>
    <w:rsid w:val="008669C7"/>
    <w:rsid w:val="008734FB"/>
    <w:rsid w:val="0087602F"/>
    <w:rsid w:val="008C04C0"/>
    <w:rsid w:val="008E249E"/>
    <w:rsid w:val="008E6AF9"/>
    <w:rsid w:val="008F3DF0"/>
    <w:rsid w:val="008F4353"/>
    <w:rsid w:val="00900245"/>
    <w:rsid w:val="009377F6"/>
    <w:rsid w:val="009516E2"/>
    <w:rsid w:val="00954587"/>
    <w:rsid w:val="009713A6"/>
    <w:rsid w:val="00975D8E"/>
    <w:rsid w:val="009764B2"/>
    <w:rsid w:val="009B29EA"/>
    <w:rsid w:val="009B406C"/>
    <w:rsid w:val="009C08CD"/>
    <w:rsid w:val="009C53FC"/>
    <w:rsid w:val="009C701E"/>
    <w:rsid w:val="009D434E"/>
    <w:rsid w:val="009E062B"/>
    <w:rsid w:val="009E7C34"/>
    <w:rsid w:val="009F7784"/>
    <w:rsid w:val="00A232E3"/>
    <w:rsid w:val="00A51866"/>
    <w:rsid w:val="00A744D0"/>
    <w:rsid w:val="00A800E1"/>
    <w:rsid w:val="00A80B49"/>
    <w:rsid w:val="00A926CA"/>
    <w:rsid w:val="00A96717"/>
    <w:rsid w:val="00AA3692"/>
    <w:rsid w:val="00AA497E"/>
    <w:rsid w:val="00AB4CEB"/>
    <w:rsid w:val="00AC1BF0"/>
    <w:rsid w:val="00AC36DF"/>
    <w:rsid w:val="00AE35F0"/>
    <w:rsid w:val="00AE59F4"/>
    <w:rsid w:val="00AE6A94"/>
    <w:rsid w:val="00B23140"/>
    <w:rsid w:val="00B30EDB"/>
    <w:rsid w:val="00B364CD"/>
    <w:rsid w:val="00B52FB2"/>
    <w:rsid w:val="00B56BE7"/>
    <w:rsid w:val="00B56CA0"/>
    <w:rsid w:val="00B579E8"/>
    <w:rsid w:val="00B65C85"/>
    <w:rsid w:val="00B778D0"/>
    <w:rsid w:val="00B779E4"/>
    <w:rsid w:val="00B85C22"/>
    <w:rsid w:val="00B905DE"/>
    <w:rsid w:val="00BB1F09"/>
    <w:rsid w:val="00BB7B26"/>
    <w:rsid w:val="00BB7D9E"/>
    <w:rsid w:val="00BD5165"/>
    <w:rsid w:val="00BE4AA3"/>
    <w:rsid w:val="00BF19D1"/>
    <w:rsid w:val="00BF6007"/>
    <w:rsid w:val="00BF6E11"/>
    <w:rsid w:val="00C0060B"/>
    <w:rsid w:val="00C03F3C"/>
    <w:rsid w:val="00C06EE6"/>
    <w:rsid w:val="00C23A5D"/>
    <w:rsid w:val="00C254C1"/>
    <w:rsid w:val="00C45BC6"/>
    <w:rsid w:val="00C47221"/>
    <w:rsid w:val="00C47F9B"/>
    <w:rsid w:val="00C57A51"/>
    <w:rsid w:val="00C63FD9"/>
    <w:rsid w:val="00C72619"/>
    <w:rsid w:val="00C73753"/>
    <w:rsid w:val="00C8271A"/>
    <w:rsid w:val="00C85A55"/>
    <w:rsid w:val="00C867D7"/>
    <w:rsid w:val="00C87BCB"/>
    <w:rsid w:val="00C9128B"/>
    <w:rsid w:val="00C91966"/>
    <w:rsid w:val="00C955D6"/>
    <w:rsid w:val="00CA4039"/>
    <w:rsid w:val="00CB35E8"/>
    <w:rsid w:val="00CB4070"/>
    <w:rsid w:val="00CB6EA7"/>
    <w:rsid w:val="00CC56DC"/>
    <w:rsid w:val="00CD55A0"/>
    <w:rsid w:val="00CD70E9"/>
    <w:rsid w:val="00CE6871"/>
    <w:rsid w:val="00D0695C"/>
    <w:rsid w:val="00D0733D"/>
    <w:rsid w:val="00D1176B"/>
    <w:rsid w:val="00D158BD"/>
    <w:rsid w:val="00D4348B"/>
    <w:rsid w:val="00D51701"/>
    <w:rsid w:val="00D61C72"/>
    <w:rsid w:val="00D80FF1"/>
    <w:rsid w:val="00D943CA"/>
    <w:rsid w:val="00DC036E"/>
    <w:rsid w:val="00DC2374"/>
    <w:rsid w:val="00DD6819"/>
    <w:rsid w:val="00DD7CCE"/>
    <w:rsid w:val="00DE2875"/>
    <w:rsid w:val="00E06D78"/>
    <w:rsid w:val="00E2203A"/>
    <w:rsid w:val="00E2347E"/>
    <w:rsid w:val="00E26284"/>
    <w:rsid w:val="00E30898"/>
    <w:rsid w:val="00E410C6"/>
    <w:rsid w:val="00E524DB"/>
    <w:rsid w:val="00E661FC"/>
    <w:rsid w:val="00E663CF"/>
    <w:rsid w:val="00E80F49"/>
    <w:rsid w:val="00EA412A"/>
    <w:rsid w:val="00EA6756"/>
    <w:rsid w:val="00EB5305"/>
    <w:rsid w:val="00EE1317"/>
    <w:rsid w:val="00EE51E5"/>
    <w:rsid w:val="00EE7F23"/>
    <w:rsid w:val="00F01DE4"/>
    <w:rsid w:val="00F038F3"/>
    <w:rsid w:val="00F041FA"/>
    <w:rsid w:val="00F15112"/>
    <w:rsid w:val="00F270CE"/>
    <w:rsid w:val="00F3497F"/>
    <w:rsid w:val="00F450D5"/>
    <w:rsid w:val="00F4585F"/>
    <w:rsid w:val="00F50989"/>
    <w:rsid w:val="00F65ED3"/>
    <w:rsid w:val="00F66065"/>
    <w:rsid w:val="00F753DC"/>
    <w:rsid w:val="00F81594"/>
    <w:rsid w:val="00F9786D"/>
    <w:rsid w:val="00FA6417"/>
    <w:rsid w:val="00FC202D"/>
    <w:rsid w:val="00FC3FDF"/>
    <w:rsid w:val="00FD3549"/>
    <w:rsid w:val="00FF2B20"/>
    <w:rsid w:val="00FF3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47B40CF"/>
  <w15:docId w15:val="{318AF40C-20F6-49C7-8ED7-F76C9BB81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C04C0"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9C701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9C701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9C701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9C701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9C701E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rsid w:val="009C701E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701E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pPr>
      <w:ind w:left="360"/>
      <w:jc w:val="both"/>
    </w:pPr>
  </w:style>
  <w:style w:type="table" w:styleId="Mkatabulky">
    <w:name w:val="Table Grid"/>
    <w:basedOn w:val="Normlntabulka"/>
    <w:rsid w:val="008F43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</w:style>
  <w:style w:type="paragraph" w:styleId="Zkladntext">
    <w:name w:val="Body Text"/>
    <w:basedOn w:val="Normln"/>
    <w:rsid w:val="00D0695C"/>
    <w:pPr>
      <w:spacing w:after="120"/>
    </w:pPr>
  </w:style>
  <w:style w:type="paragraph" w:customStyle="1" w:styleId="TableContents">
    <w:name w:val="Table Contents"/>
    <w:basedOn w:val="Zkladntext"/>
    <w:rsid w:val="009516E2"/>
    <w:pPr>
      <w:widowControl w:val="0"/>
      <w:overflowPunct/>
      <w:autoSpaceDE/>
      <w:autoSpaceDN/>
      <w:adjustRightInd/>
      <w:textAlignment w:val="auto"/>
    </w:pPr>
    <w:rPr>
      <w:rFonts w:ascii="Thorndale" w:hAnsi="Thorndale"/>
      <w:sz w:val="24"/>
    </w:rPr>
  </w:style>
  <w:style w:type="character" w:customStyle="1" w:styleId="Nadpistabulky">
    <w:name w:val="Nadpis tabulky"/>
    <w:basedOn w:val="Standardnpsmoodstavce"/>
    <w:rsid w:val="009C701E"/>
    <w:rPr>
      <w:b/>
      <w:sz w:val="24"/>
    </w:rPr>
  </w:style>
  <w:style w:type="paragraph" w:styleId="Bezmezer">
    <w:name w:val="No Spacing"/>
    <w:uiPriority w:val="1"/>
    <w:qFormat/>
    <w:rsid w:val="00D51701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xxmsonormal">
    <w:name w:val="x_xmsonormal"/>
    <w:basedOn w:val="Normln"/>
    <w:rsid w:val="00BE4AA3"/>
    <w:pPr>
      <w:overflowPunct/>
      <w:autoSpaceDE/>
      <w:autoSpaceDN/>
      <w:adjustRightInd/>
      <w:textAlignment w:val="auto"/>
    </w:pPr>
    <w:rPr>
      <w:rFonts w:eastAsia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neusch\AppData\Local\Microsoft\Windows\INetCache\Content.Outlook\GTOFHD5E\Objedn&#225;vka%20pr&#225;ce%20&#269;ernob&#237;l&#225;%20(2)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Objednávka práce černobílá (2)</Template>
  <TotalTime>3</TotalTime>
  <Pages>1</Pages>
  <Words>174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Dagmar Neuschlová</dc:creator>
  <cp:lastModifiedBy>Svobodová, Jana</cp:lastModifiedBy>
  <cp:revision>4</cp:revision>
  <cp:lastPrinted>2006-05-09T13:38:00Z</cp:lastPrinted>
  <dcterms:created xsi:type="dcterms:W3CDTF">2020-12-28T07:30:00Z</dcterms:created>
  <dcterms:modified xsi:type="dcterms:W3CDTF">2020-12-28T07:33:00Z</dcterms:modified>
</cp:coreProperties>
</file>