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F2" w:rsidRDefault="0086647C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3726F2" w:rsidRDefault="0086647C">
      <w:pPr>
        <w:pStyle w:val="Zkladntext50"/>
        <w:framePr w:w="2592" w:h="696" w:wrap="none" w:hAnchor="page" w:x="8644" w:y="54"/>
        <w:shd w:val="clear" w:color="auto" w:fill="auto"/>
        <w:spacing w:after="100"/>
        <w:jc w:val="right"/>
      </w:pPr>
      <w:r>
        <w:t>VOZM-2020-003631</w:t>
      </w:r>
    </w:p>
    <w:p w:rsidR="003726F2" w:rsidRDefault="0086647C">
      <w:pPr>
        <w:pStyle w:val="Zkladntext1"/>
        <w:framePr w:w="2592" w:h="696" w:wrap="none" w:hAnchor="page" w:x="8644" w:y="54"/>
        <w:shd w:val="clear" w:color="auto" w:fill="auto"/>
        <w:tabs>
          <w:tab w:val="left" w:pos="1090"/>
        </w:tabs>
        <w:spacing w:after="0"/>
        <w:jc w:val="right"/>
      </w:pPr>
      <w:r>
        <w:rPr>
          <w:b w:val="0"/>
          <w:bCs w:val="0"/>
        </w:rPr>
        <w:t>List č.</w:t>
      </w:r>
      <w:r>
        <w:rPr>
          <w:b w:val="0"/>
          <w:bCs w:val="0"/>
        </w:rPr>
        <w:tab/>
        <w:t>1</w:t>
      </w:r>
    </w:p>
    <w:p w:rsidR="003726F2" w:rsidRDefault="0086647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26F2" w:rsidRDefault="003726F2">
      <w:pPr>
        <w:spacing w:after="609" w:line="1" w:lineRule="exact"/>
      </w:pPr>
    </w:p>
    <w:p w:rsidR="003726F2" w:rsidRDefault="003726F2">
      <w:pPr>
        <w:spacing w:line="1" w:lineRule="exact"/>
        <w:sectPr w:rsidR="003726F2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3726F2" w:rsidRDefault="0086647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26F2" w:rsidRDefault="0086647C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726F2" w:rsidRDefault="0086647C">
      <w:pPr>
        <w:pStyle w:val="Zkladntext40"/>
        <w:shd w:val="clear" w:color="auto" w:fill="auto"/>
        <w:spacing w:after="0"/>
        <w:jc w:val="center"/>
        <w:sectPr w:rsidR="003726F2">
          <w:type w:val="continuous"/>
          <w:pgSz w:w="11900" w:h="16840"/>
          <w:pgMar w:top="534" w:right="559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3726F2" w:rsidRDefault="003726F2">
      <w:pPr>
        <w:spacing w:before="45" w:after="45" w:line="240" w:lineRule="exact"/>
        <w:rPr>
          <w:sz w:val="19"/>
          <w:szCs w:val="19"/>
        </w:rPr>
      </w:pPr>
    </w:p>
    <w:p w:rsidR="003726F2" w:rsidRDefault="003726F2">
      <w:pPr>
        <w:spacing w:line="1" w:lineRule="exact"/>
        <w:sectPr w:rsidR="003726F2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3726F2" w:rsidRDefault="0086647C">
      <w:pPr>
        <w:pStyle w:val="Zkladntext1"/>
        <w:shd w:val="clear" w:color="auto" w:fill="auto"/>
        <w:spacing w:after="140" w:line="230" w:lineRule="auto"/>
      </w:pPr>
      <w:r>
        <w:rPr>
          <w:b w:val="0"/>
          <w:bCs w:val="0"/>
        </w:rPr>
        <w:lastRenderedPageBreak/>
        <w:t>Nemocnice Nové Město na Moravě, příspěvková organizace</w:t>
      </w:r>
    </w:p>
    <w:p w:rsidR="003726F2" w:rsidRDefault="0086647C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Žďárská 610</w:t>
      </w:r>
    </w:p>
    <w:p w:rsidR="003726F2" w:rsidRDefault="0086647C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592 31 Nové Město na Moravě</w:t>
      </w:r>
    </w:p>
    <w:p w:rsidR="003726F2" w:rsidRDefault="0086647C">
      <w:pPr>
        <w:pStyle w:val="Zkladntext1"/>
        <w:shd w:val="clear" w:color="auto" w:fill="auto"/>
        <w:spacing w:after="200" w:line="230" w:lineRule="auto"/>
      </w:pPr>
      <w:r>
        <w:rPr>
          <w:b w:val="0"/>
          <w:bCs w:val="0"/>
        </w:rPr>
        <w:t xml:space="preserve">IČO 00842001 </w:t>
      </w:r>
      <w:r>
        <w:rPr>
          <w:b w:val="0"/>
          <w:bCs w:val="0"/>
        </w:rPr>
        <w:t>DIČ CZ00842001</w:t>
      </w:r>
    </w:p>
    <w:p w:rsidR="003726F2" w:rsidRDefault="0086647C">
      <w:pPr>
        <w:pStyle w:val="Zkladntext1"/>
        <w:shd w:val="clear" w:color="auto" w:fill="auto"/>
        <w:spacing w:after="0" w:line="230" w:lineRule="auto"/>
      </w:pPr>
      <w:r>
        <w:rPr>
          <w:b w:val="0"/>
          <w:bCs w:val="0"/>
        </w:rPr>
        <w:t>Spisová značka</w:t>
      </w:r>
    </w:p>
    <w:p w:rsidR="003726F2" w:rsidRDefault="0086647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312" w:lineRule="auto"/>
      </w:pPr>
      <w:proofErr w:type="gramStart"/>
      <w:r>
        <w:rPr>
          <w:lang w:val="en-US" w:eastAsia="en-US" w:bidi="en-US"/>
        </w:rPr>
        <w:t xml:space="preserve">POLYMED medical </w:t>
      </w:r>
      <w:r>
        <w:t>CZ, a.s.</w:t>
      </w:r>
      <w:proofErr w:type="gramEnd"/>
    </w:p>
    <w:p w:rsidR="003726F2" w:rsidRDefault="0086647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</w:pPr>
      <w:proofErr w:type="spellStart"/>
      <w:r>
        <w:lastRenderedPageBreak/>
        <w:t>Plotiště</w:t>
      </w:r>
      <w:proofErr w:type="spellEnd"/>
      <w:r>
        <w:t xml:space="preserve"> nad Labem, Petra Jilemnického 14/51 503 01 Hradec Králové</w:t>
      </w:r>
    </w:p>
    <w:p w:rsidR="003726F2" w:rsidRDefault="0086647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12" w:lineRule="auto"/>
      </w:pPr>
      <w:r>
        <w:rPr>
          <w:lang w:val="en-US" w:eastAsia="en-US" w:bidi="en-US"/>
        </w:rPr>
        <w:t>CZECH REPUBLIC</w:t>
      </w:r>
    </w:p>
    <w:p w:rsidR="003726F2" w:rsidRDefault="0086647C">
      <w:pPr>
        <w:pStyle w:val="Zkladntext1"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27529053 </w:t>
      </w:r>
      <w:r>
        <w:rPr>
          <w:b w:val="0"/>
          <w:bCs w:val="0"/>
        </w:rPr>
        <w:t xml:space="preserve">DIČ </w:t>
      </w:r>
      <w:r>
        <w:t>CZ27529053</w:t>
      </w:r>
    </w:p>
    <w:p w:rsidR="003726F2" w:rsidRDefault="0086647C">
      <w:pPr>
        <w:pStyle w:val="Zkladntext20"/>
        <w:shd w:val="clear" w:color="auto" w:fill="auto"/>
        <w:ind w:left="0"/>
      </w:pPr>
      <w:r>
        <w:t>Kód spojení dodavatele</w:t>
      </w:r>
    </w:p>
    <w:p w:rsidR="003726F2" w:rsidRDefault="0086647C">
      <w:pPr>
        <w:pStyle w:val="Zkladntext20"/>
        <w:shd w:val="clear" w:color="auto" w:fill="auto"/>
        <w:spacing w:after="0"/>
        <w:ind w:left="0"/>
        <w:sectPr w:rsidR="003726F2">
          <w:type w:val="continuous"/>
          <w:pgSz w:w="11900" w:h="16840"/>
          <w:pgMar w:top="534" w:right="1505" w:bottom="435" w:left="651" w:header="0" w:footer="3" w:gutter="0"/>
          <w:cols w:num="2" w:space="1037"/>
          <w:noEndnote/>
          <w:docGrid w:linePitch="360"/>
        </w:sectPr>
      </w:pPr>
      <w:r>
        <w:t>Kontakt na dodavatele:</w:t>
      </w:r>
    </w:p>
    <w:p w:rsidR="003726F2" w:rsidRDefault="003726F2">
      <w:pPr>
        <w:spacing w:line="87" w:lineRule="exact"/>
        <w:rPr>
          <w:sz w:val="7"/>
          <w:szCs w:val="7"/>
        </w:rPr>
      </w:pPr>
    </w:p>
    <w:p w:rsidR="003726F2" w:rsidRDefault="003726F2">
      <w:pPr>
        <w:spacing w:line="1" w:lineRule="exact"/>
        <w:sectPr w:rsidR="003726F2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3726F2" w:rsidRDefault="0086647C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3726F2" w:rsidRDefault="0086647C">
      <w:pPr>
        <w:pStyle w:val="Zkladntext20"/>
        <w:shd w:val="clear" w:color="auto" w:fill="auto"/>
        <w:tabs>
          <w:tab w:val="left" w:pos="6718"/>
        </w:tabs>
        <w:jc w:val="both"/>
      </w:pPr>
      <w:r>
        <w:t>Vyřizuje:</w:t>
      </w:r>
      <w:r>
        <w:tab/>
        <w:t>XXXX</w:t>
      </w:r>
    </w:p>
    <w:p w:rsidR="003726F2" w:rsidRDefault="0086647C">
      <w:pPr>
        <w:pStyle w:val="Zkladntext20"/>
        <w:shd w:val="clear" w:color="auto" w:fill="auto"/>
        <w:tabs>
          <w:tab w:val="left" w:pos="6718"/>
        </w:tabs>
        <w:jc w:val="both"/>
      </w:pPr>
      <w:r>
        <w:t>Schválil:</w:t>
      </w:r>
      <w:r>
        <w:tab/>
      </w:r>
      <w:r>
        <w:t>XXXX</w:t>
      </w:r>
    </w:p>
    <w:p w:rsidR="0086647C" w:rsidRDefault="0086647C" w:rsidP="0086647C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r>
        <w:t>XXXX</w:t>
      </w:r>
      <w:r>
        <w:t xml:space="preserve"> </w:t>
      </w:r>
    </w:p>
    <w:p w:rsidR="003726F2" w:rsidRDefault="0086647C" w:rsidP="0086647C">
      <w:pPr>
        <w:pStyle w:val="Zkladntext20"/>
        <w:shd w:val="clear" w:color="auto" w:fill="auto"/>
        <w:tabs>
          <w:tab w:val="left" w:pos="6718"/>
        </w:tabs>
      </w:pPr>
      <w:r>
        <w:t>Telefon</w:t>
      </w:r>
      <w:r>
        <w:tab/>
      </w:r>
      <w: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8"/>
      </w:tblGrid>
      <w:tr w:rsidR="003726F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8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3726F2" w:rsidRDefault="0086647C">
            <w:pPr>
              <w:pStyle w:val="Jin0"/>
              <w:shd w:val="clear" w:color="auto" w:fill="auto"/>
              <w:jc w:val="right"/>
            </w:pPr>
            <w:proofErr w:type="gramStart"/>
            <w:r>
              <w:t>21.12.2020</w:t>
            </w:r>
            <w:proofErr w:type="gramEnd"/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8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</w:tr>
    </w:tbl>
    <w:p w:rsidR="003726F2" w:rsidRDefault="003726F2">
      <w:pPr>
        <w:spacing w:after="59" w:line="1" w:lineRule="exact"/>
      </w:pPr>
    </w:p>
    <w:p w:rsidR="003726F2" w:rsidRDefault="0086647C">
      <w:pPr>
        <w:pStyle w:val="Zkladntext1"/>
        <w:pBdr>
          <w:top w:val="single" w:sz="4" w:space="0" w:color="auto"/>
        </w:pBdr>
        <w:shd w:val="clear" w:color="auto" w:fill="auto"/>
        <w:spacing w:after="560"/>
      </w:pPr>
      <w: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3005"/>
        <w:gridCol w:w="2107"/>
        <w:gridCol w:w="1790"/>
        <w:gridCol w:w="1478"/>
        <w:gridCol w:w="1022"/>
      </w:tblGrid>
      <w:tr w:rsidR="003726F2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005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2107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790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78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Z174323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Okruh dýchací </w:t>
            </w:r>
            <w:proofErr w:type="spellStart"/>
            <w:r>
              <w:rPr>
                <w:sz w:val="14"/>
                <w:szCs w:val="14"/>
              </w:rPr>
              <w:t>Airvo</w:t>
            </w:r>
            <w:proofErr w:type="spellEnd"/>
            <w:r>
              <w:rPr>
                <w:sz w:val="14"/>
                <w:szCs w:val="14"/>
              </w:rPr>
              <w:t xml:space="preserve"> 2, vč. komory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40,00 ks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firstLine="360"/>
              <w:rPr>
                <w:sz w:val="14"/>
                <w:szCs w:val="14"/>
              </w:rPr>
            </w:pPr>
            <w:r>
              <w:t>XXXX</w:t>
            </w: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02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ind w:firstLine="70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295087-P06859</w:t>
            </w:r>
          </w:p>
        </w:tc>
        <w:tc>
          <w:tcPr>
            <w:tcW w:w="1790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02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Z174324</w:t>
            </w:r>
          </w:p>
        </w:tc>
        <w:tc>
          <w:tcPr>
            <w:tcW w:w="3005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Kanyla nosní </w:t>
            </w:r>
            <w:proofErr w:type="spellStart"/>
            <w:r>
              <w:rPr>
                <w:sz w:val="14"/>
                <w:szCs w:val="14"/>
              </w:rPr>
              <w:t>OptiFlow</w:t>
            </w:r>
            <w:proofErr w:type="spellEnd"/>
            <w:r>
              <w:rPr>
                <w:sz w:val="14"/>
                <w:szCs w:val="14"/>
              </w:rPr>
              <w:t xml:space="preserve"> Plus M</w:t>
            </w:r>
          </w:p>
        </w:tc>
        <w:tc>
          <w:tcPr>
            <w:tcW w:w="2107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 ks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proofErr w:type="gramStart"/>
            <w:r>
              <w:t>XXXX</w:t>
            </w:r>
            <w:r>
              <w:rPr>
                <w:sz w:val="14"/>
                <w:szCs w:val="14"/>
              </w:rPr>
              <w:t>,20</w:t>
            </w:r>
            <w:proofErr w:type="gramEnd"/>
          </w:p>
        </w:tc>
        <w:tc>
          <w:tcPr>
            <w:tcW w:w="1022" w:type="dxa"/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firstLine="360"/>
              <w:rPr>
                <w:sz w:val="14"/>
                <w:szCs w:val="14"/>
              </w:rPr>
            </w:pPr>
            <w:r>
              <w:t>XXXX</w:t>
            </w: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402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ind w:firstLine="70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295087-P06105</w:t>
            </w:r>
          </w:p>
        </w:tc>
        <w:tc>
          <w:tcPr>
            <w:tcW w:w="1790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0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91 600,00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005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19 236,00</w:t>
            </w:r>
          </w:p>
        </w:tc>
        <w:tc>
          <w:tcPr>
            <w:tcW w:w="1022" w:type="dxa"/>
            <w:shd w:val="clear" w:color="auto" w:fill="FFFFFF"/>
          </w:tcPr>
          <w:p w:rsidR="003726F2" w:rsidRDefault="0086647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3726F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3726F2" w:rsidRDefault="003726F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110 836,00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6F2" w:rsidRDefault="0086647C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3726F2" w:rsidRDefault="003726F2">
      <w:pPr>
        <w:spacing w:after="559" w:line="1" w:lineRule="exact"/>
      </w:pPr>
      <w:bookmarkStart w:id="0" w:name="_GoBack"/>
      <w:bookmarkEnd w:id="0"/>
    </w:p>
    <w:p w:rsidR="003726F2" w:rsidRDefault="0086647C">
      <w:pPr>
        <w:pStyle w:val="Zkladntext1"/>
        <w:shd w:val="clear" w:color="auto" w:fill="auto"/>
        <w:spacing w:after="0"/>
      </w:pPr>
      <w:r>
        <w:t>Zboží doručit v pracovní dny do 14hodin.</w:t>
      </w:r>
    </w:p>
    <w:p w:rsidR="003726F2" w:rsidRDefault="0086647C">
      <w:pPr>
        <w:spacing w:line="1" w:lineRule="exact"/>
        <w:sectPr w:rsidR="003726F2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26F2" w:rsidRDefault="0086647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26F2" w:rsidRDefault="0086647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26F2" w:rsidRDefault="003726F2">
      <w:pPr>
        <w:spacing w:line="240" w:lineRule="exact"/>
        <w:rPr>
          <w:sz w:val="19"/>
          <w:szCs w:val="19"/>
        </w:rPr>
      </w:pPr>
    </w:p>
    <w:p w:rsidR="003726F2" w:rsidRDefault="003726F2">
      <w:pPr>
        <w:spacing w:line="240" w:lineRule="exact"/>
        <w:rPr>
          <w:sz w:val="19"/>
          <w:szCs w:val="19"/>
        </w:rPr>
      </w:pPr>
    </w:p>
    <w:p w:rsidR="003726F2" w:rsidRDefault="003726F2">
      <w:pPr>
        <w:spacing w:line="240" w:lineRule="exact"/>
        <w:rPr>
          <w:sz w:val="19"/>
          <w:szCs w:val="19"/>
        </w:rPr>
      </w:pPr>
    </w:p>
    <w:p w:rsidR="003726F2" w:rsidRDefault="003726F2">
      <w:pPr>
        <w:spacing w:line="240" w:lineRule="exact"/>
        <w:rPr>
          <w:sz w:val="19"/>
          <w:szCs w:val="19"/>
        </w:rPr>
      </w:pPr>
    </w:p>
    <w:p w:rsidR="003726F2" w:rsidRDefault="003726F2">
      <w:pPr>
        <w:spacing w:line="240" w:lineRule="exact"/>
        <w:rPr>
          <w:sz w:val="19"/>
          <w:szCs w:val="19"/>
        </w:rPr>
      </w:pPr>
    </w:p>
    <w:p w:rsidR="003726F2" w:rsidRDefault="003726F2">
      <w:pPr>
        <w:spacing w:line="240" w:lineRule="exact"/>
        <w:rPr>
          <w:sz w:val="19"/>
          <w:szCs w:val="19"/>
        </w:rPr>
      </w:pPr>
    </w:p>
    <w:p w:rsidR="003726F2" w:rsidRDefault="003726F2">
      <w:pPr>
        <w:spacing w:line="240" w:lineRule="exact"/>
        <w:rPr>
          <w:sz w:val="19"/>
          <w:szCs w:val="19"/>
        </w:rPr>
      </w:pPr>
    </w:p>
    <w:p w:rsidR="003726F2" w:rsidRDefault="003726F2">
      <w:pPr>
        <w:spacing w:before="18" w:after="18" w:line="240" w:lineRule="exact"/>
        <w:rPr>
          <w:sz w:val="19"/>
          <w:szCs w:val="19"/>
        </w:rPr>
      </w:pPr>
    </w:p>
    <w:p w:rsidR="003726F2" w:rsidRDefault="003726F2">
      <w:pPr>
        <w:spacing w:line="1" w:lineRule="exact"/>
        <w:sectPr w:rsidR="003726F2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3726F2" w:rsidRDefault="0086647C">
      <w:pPr>
        <w:pStyle w:val="Zkladntext30"/>
        <w:shd w:val="clear" w:color="auto" w:fill="auto"/>
      </w:pPr>
      <w:r>
        <w:lastRenderedPageBreak/>
        <w:t xml:space="preserve">Tento doklad byl vytištěn informačním systémem QI 100.2,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3726F2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647C">
      <w:r>
        <w:separator/>
      </w:r>
    </w:p>
  </w:endnote>
  <w:endnote w:type="continuationSeparator" w:id="0">
    <w:p w:rsidR="00000000" w:rsidRDefault="0086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F2" w:rsidRDefault="003726F2"/>
  </w:footnote>
  <w:footnote w:type="continuationSeparator" w:id="0">
    <w:p w:rsidR="003726F2" w:rsidRDefault="003726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726F2"/>
    <w:rsid w:val="003726F2"/>
    <w:rsid w:val="008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2020-12-28T05:35:00Z</dcterms:created>
  <dcterms:modified xsi:type="dcterms:W3CDTF">2020-12-28T05:36:00Z</dcterms:modified>
</cp:coreProperties>
</file>