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33" w:rsidRPr="00AB205A" w:rsidRDefault="00701F5E">
      <w:pPr>
        <w:rPr>
          <w:b/>
          <w:bCs/>
        </w:rPr>
      </w:pPr>
      <w:r w:rsidRPr="00AB205A">
        <w:rPr>
          <w:b/>
          <w:bCs/>
        </w:rPr>
        <w:t>Příloha 1:</w:t>
      </w:r>
    </w:p>
    <w:p w:rsidR="00701F5E" w:rsidRPr="00AB205A" w:rsidRDefault="00701F5E" w:rsidP="00701F5E">
      <w:pPr>
        <w:jc w:val="center"/>
        <w:rPr>
          <w:b/>
          <w:bCs/>
          <w:sz w:val="36"/>
          <w:szCs w:val="36"/>
        </w:rPr>
      </w:pPr>
      <w:r w:rsidRPr="00AB205A">
        <w:rPr>
          <w:b/>
          <w:bCs/>
          <w:sz w:val="36"/>
          <w:szCs w:val="36"/>
        </w:rPr>
        <w:t xml:space="preserve">Podrobná specifikace </w:t>
      </w:r>
    </w:p>
    <w:p w:rsidR="00701F5E" w:rsidRPr="00AB205A" w:rsidRDefault="00701F5E" w:rsidP="00701F5E">
      <w:pPr>
        <w:jc w:val="center"/>
        <w:rPr>
          <w:b/>
          <w:bCs/>
          <w:sz w:val="36"/>
          <w:szCs w:val="36"/>
        </w:rPr>
      </w:pPr>
      <w:r w:rsidRPr="00AB205A">
        <w:rPr>
          <w:b/>
          <w:bCs/>
          <w:sz w:val="36"/>
          <w:szCs w:val="36"/>
        </w:rPr>
        <w:t>Komunikační systém mezi jevištěm a zákulisím</w:t>
      </w:r>
    </w:p>
    <w:p w:rsidR="00701F5E" w:rsidRPr="00AB205A" w:rsidRDefault="00701F5E" w:rsidP="00701F5E">
      <w:pPr>
        <w:rPr>
          <w:b/>
          <w:bCs/>
        </w:rPr>
      </w:pPr>
    </w:p>
    <w:p w:rsidR="00701F5E" w:rsidRPr="00AB205A" w:rsidRDefault="00701F5E" w:rsidP="00701F5E">
      <w:pPr>
        <w:rPr>
          <w:b/>
          <w:bCs/>
        </w:rPr>
      </w:pPr>
      <w:r w:rsidRPr="00AB205A">
        <w:rPr>
          <w:b/>
          <w:bCs/>
        </w:rPr>
        <w:t>Základní koncept:</w:t>
      </w:r>
    </w:p>
    <w:p w:rsidR="00530CF0" w:rsidRPr="00AB205A" w:rsidRDefault="00701F5E" w:rsidP="007E6D7D">
      <w:pPr>
        <w:jc w:val="both"/>
      </w:pPr>
      <w:r w:rsidRPr="00AB205A">
        <w:rPr>
          <w:b/>
          <w:bCs/>
        </w:rPr>
        <w:tab/>
      </w:r>
      <w:r w:rsidRPr="00AB205A">
        <w:t>Navrhovaný systém je postaven na et</w:t>
      </w:r>
      <w:r w:rsidR="00262DA0" w:rsidRPr="00AB205A">
        <w:t>h</w:t>
      </w:r>
      <w:r w:rsidRPr="00AB205A">
        <w:t>ernetové síti. Všechny komponenty jsou napájeny z</w:t>
      </w:r>
      <w:r w:rsidR="00262DA0" w:rsidRPr="00AB205A">
        <w:t>e tří uzlových bodů</w:t>
      </w:r>
      <w:r w:rsidRPr="00AB205A">
        <w:t>. Všechny vzdálené periferie jsou napájeny PoE., přímo po signálovém kabelu. Všechny kabely jsou Cat6 FTP. V případě rekonfigurace systému, nebude potřeba natahovat novou kabeláž. Páteří systému je 32 kanálový systém GreenGO, bezdrátové stanice fungují na stejném systému</w:t>
      </w:r>
      <w:r w:rsidR="00CF268A">
        <w:t xml:space="preserve"> se stejnou topologií</w:t>
      </w:r>
      <w:r w:rsidR="007E6D7D" w:rsidRPr="00AB205A">
        <w:t>. Odpo</w:t>
      </w:r>
      <w:r w:rsidR="001A37F0" w:rsidRPr="00AB205A">
        <w:t>s</w:t>
      </w:r>
      <w:r w:rsidR="007E6D7D" w:rsidRPr="00AB205A">
        <w:t>l</w:t>
      </w:r>
      <w:r w:rsidR="001A37F0" w:rsidRPr="00AB205A">
        <w:t>echy jsou na síti Dante, tak aby byli plně integrovatelné s technologi</w:t>
      </w:r>
      <w:r w:rsidR="00AB205A" w:rsidRPr="00AB205A">
        <w:t>í</w:t>
      </w:r>
      <w:r w:rsidR="001A37F0" w:rsidRPr="00AB205A">
        <w:t xml:space="preserve"> zvukové režie. Zároveň je tento systém na zvukové režii nezávislý. </w:t>
      </w:r>
    </w:p>
    <w:p w:rsidR="001A37F0" w:rsidRPr="00AB205A" w:rsidRDefault="001A37F0" w:rsidP="007E6D7D">
      <w:pPr>
        <w:ind w:firstLine="708"/>
        <w:jc w:val="both"/>
      </w:pPr>
      <w:r w:rsidRPr="00AB205A">
        <w:t>Součástí tohoto popisu je i schéma sítě s označení typů zařízení na jednotlivých postech.</w:t>
      </w:r>
      <w:r w:rsidR="00530CF0" w:rsidRPr="00AB205A">
        <w:t xml:space="preserve"> Ceny jednotlivých</w:t>
      </w:r>
      <w:r w:rsidR="00262DA0" w:rsidRPr="00AB205A">
        <w:t xml:space="preserve"> položek jsou včetně</w:t>
      </w:r>
      <w:r w:rsidR="007E6D7D" w:rsidRPr="00AB205A">
        <w:t xml:space="preserve"> veškerého</w:t>
      </w:r>
      <w:r w:rsidR="00262DA0" w:rsidRPr="00AB205A">
        <w:t xml:space="preserve"> příslu</w:t>
      </w:r>
      <w:r w:rsidR="007E6D7D" w:rsidRPr="00AB205A">
        <w:t>š</w:t>
      </w:r>
      <w:r w:rsidR="00262DA0" w:rsidRPr="00AB205A">
        <w:t>enství</w:t>
      </w:r>
      <w:r w:rsidR="007E6D7D" w:rsidRPr="00AB205A">
        <w:t xml:space="preserve">, </w:t>
      </w:r>
      <w:r w:rsidR="009A34F6" w:rsidRPr="00AB205A">
        <w:t xml:space="preserve">kabeláže a dalšího </w:t>
      </w:r>
      <w:r w:rsidR="007E6D7D" w:rsidRPr="00AB205A">
        <w:t>instalačního materiálu a instalace</w:t>
      </w:r>
      <w:r w:rsidR="00442E9A" w:rsidRPr="00AB205A">
        <w:t xml:space="preserve"> a jsou uvedeny včetně DPH</w:t>
      </w:r>
      <w:r w:rsidR="00530CF0" w:rsidRPr="00AB205A">
        <w:t xml:space="preserve">. </w:t>
      </w:r>
    </w:p>
    <w:p w:rsidR="007E6D7D" w:rsidRPr="00AB205A" w:rsidRDefault="007E6D7D" w:rsidP="007E6D7D">
      <w:pPr>
        <w:ind w:firstLine="708"/>
        <w:jc w:val="both"/>
      </w:pPr>
    </w:p>
    <w:p w:rsidR="00701F5E" w:rsidRPr="00AB205A" w:rsidRDefault="00262DA0" w:rsidP="007E6D7D">
      <w:pPr>
        <w:jc w:val="both"/>
      </w:pPr>
      <w:r w:rsidRPr="00AB205A">
        <w:rPr>
          <w:b/>
          <w:bCs/>
        </w:rPr>
        <w:t xml:space="preserve">3x </w:t>
      </w:r>
      <w:r w:rsidR="00944EA0" w:rsidRPr="00AB205A">
        <w:rPr>
          <w:b/>
          <w:bCs/>
        </w:rPr>
        <w:t xml:space="preserve">Luminex GigaCore </w:t>
      </w:r>
      <w:r w:rsidR="00BF4EA2" w:rsidRPr="00AB205A">
        <w:rPr>
          <w:b/>
          <w:bCs/>
        </w:rPr>
        <w:t>12</w:t>
      </w:r>
      <w:r w:rsidRPr="00AB205A">
        <w:rPr>
          <w:b/>
          <w:bCs/>
        </w:rPr>
        <w:t xml:space="preserve"> </w:t>
      </w:r>
      <w:r w:rsidR="001A37F0" w:rsidRPr="00AB205A">
        <w:t xml:space="preserve">- je PoE switch AVB kompatibilní, plně </w:t>
      </w:r>
      <w:r w:rsidR="007E6D7D" w:rsidRPr="00AB205A">
        <w:t>ři</w:t>
      </w:r>
      <w:r w:rsidRPr="00AB205A">
        <w:t>ditelný</w:t>
      </w:r>
      <w:r w:rsidR="001A37F0" w:rsidRPr="00AB205A">
        <w:t>. Z</w:t>
      </w:r>
      <w:r w:rsidRPr="00AB205A">
        <w:t> </w:t>
      </w:r>
      <w:r w:rsidR="001A37F0" w:rsidRPr="00AB205A">
        <w:t>t</w:t>
      </w:r>
      <w:r w:rsidR="007E6D7D" w:rsidRPr="00AB205A">
        <w:t>řech klíč</w:t>
      </w:r>
      <w:r w:rsidRPr="00AB205A">
        <w:t>ových</w:t>
      </w:r>
      <w:r w:rsidR="001A37F0" w:rsidRPr="00AB205A">
        <w:t xml:space="preserve"> bod</w:t>
      </w:r>
      <w:r w:rsidRPr="00AB205A">
        <w:t>ů</w:t>
      </w:r>
      <w:r w:rsidR="001A37F0" w:rsidRPr="00AB205A">
        <w:t xml:space="preserve"> vybíhá </w:t>
      </w:r>
      <w:r w:rsidRPr="00AB205A">
        <w:t>kruhová</w:t>
      </w:r>
      <w:r w:rsidR="001A37F0" w:rsidRPr="00AB205A">
        <w:t xml:space="preserve"> struktura sítě. Dante sítě pro odposlechy je podsítí tohoto switche. </w:t>
      </w:r>
      <w:r w:rsidR="00944EA0" w:rsidRPr="00AB205A">
        <w:t>GreenGO switch jsme nepoužili, protože nemá dostatek PoE portů</w:t>
      </w:r>
      <w:r w:rsidR="001A37F0" w:rsidRPr="00AB205A">
        <w:t>.</w:t>
      </w:r>
      <w:r w:rsidR="009A34F6" w:rsidRPr="00AB205A">
        <w:t xml:space="preserve"> </w:t>
      </w:r>
    </w:p>
    <w:p w:rsidR="00262DA0" w:rsidRPr="00AB205A" w:rsidRDefault="00262DA0" w:rsidP="007E6D7D">
      <w:pPr>
        <w:jc w:val="both"/>
      </w:pPr>
    </w:p>
    <w:p w:rsidR="00262DA0" w:rsidRPr="00AB205A" w:rsidRDefault="00262DA0" w:rsidP="007E6D7D">
      <w:pPr>
        <w:jc w:val="both"/>
      </w:pPr>
      <w:r w:rsidRPr="00AB205A">
        <w:t>Cena celkem s DPH: 1</w:t>
      </w:r>
      <w:r w:rsidR="00043CE3" w:rsidRPr="00AB205A">
        <w:t>8</w:t>
      </w:r>
      <w:r w:rsidRPr="00AB205A">
        <w:t xml:space="preserve">7 </w:t>
      </w:r>
      <w:r w:rsidR="00043CE3" w:rsidRPr="00AB205A">
        <w:t>176,44</w:t>
      </w:r>
      <w:r w:rsidRPr="00AB205A">
        <w:t xml:space="preserve"> Kč</w:t>
      </w:r>
      <w:r w:rsidR="00442E9A" w:rsidRPr="00AB205A">
        <w:t>/3ks</w:t>
      </w:r>
    </w:p>
    <w:p w:rsidR="001A37F0" w:rsidRPr="00AB205A" w:rsidRDefault="001A37F0" w:rsidP="007E6D7D">
      <w:pPr>
        <w:jc w:val="both"/>
      </w:pPr>
    </w:p>
    <w:p w:rsidR="00262DA0" w:rsidRPr="00AB205A" w:rsidRDefault="00262DA0" w:rsidP="007E6D7D">
      <w:pPr>
        <w:jc w:val="both"/>
      </w:pPr>
      <w:r w:rsidRPr="00AB205A">
        <w:rPr>
          <w:b/>
          <w:bCs/>
        </w:rPr>
        <w:t xml:space="preserve">6x </w:t>
      </w:r>
      <w:r w:rsidR="001A37F0" w:rsidRPr="00AB205A">
        <w:rPr>
          <w:b/>
          <w:bCs/>
        </w:rPr>
        <w:t>MCX</w:t>
      </w:r>
      <w:r w:rsidRPr="00AB205A">
        <w:rPr>
          <w:b/>
          <w:bCs/>
        </w:rPr>
        <w:t>/</w:t>
      </w:r>
      <w:r w:rsidR="001A37F0" w:rsidRPr="00AB205A">
        <w:rPr>
          <w:b/>
          <w:bCs/>
        </w:rPr>
        <w:t xml:space="preserve">D </w:t>
      </w:r>
      <w:r w:rsidR="001A37F0" w:rsidRPr="00AB205A">
        <w:t>– je stolní</w:t>
      </w:r>
      <w:r w:rsidRPr="00AB205A">
        <w:t xml:space="preserve"> či racková</w:t>
      </w:r>
      <w:r w:rsidR="001A37F0" w:rsidRPr="00AB205A">
        <w:t xml:space="preserve"> stanice komunikačního systému s reproduktorem a mikrofonem na husím krku. Ke stanici lze připojit i náhlavní sada. </w:t>
      </w:r>
      <w:r w:rsidR="00530CF0" w:rsidRPr="00AB205A">
        <w:t>Stanice může mít nakonfigurováno až 18 kanálů na přímý přístup. Dostupných na stanici je kanálů 32. Racková verze pro montáž do 19“ skříní je za stejnou cenu a volbu provedeme s koordinátorem při finálním určování míst.</w:t>
      </w:r>
    </w:p>
    <w:p w:rsidR="00530CF0" w:rsidRPr="00AB205A" w:rsidRDefault="00530CF0" w:rsidP="007E6D7D">
      <w:pPr>
        <w:jc w:val="both"/>
      </w:pPr>
    </w:p>
    <w:p w:rsidR="00262DA0" w:rsidRPr="00AB205A" w:rsidRDefault="00262DA0" w:rsidP="007E6D7D">
      <w:pPr>
        <w:jc w:val="both"/>
      </w:pPr>
      <w:r w:rsidRPr="00AB205A">
        <w:t xml:space="preserve">Cena celkem s DPH: </w:t>
      </w:r>
      <w:r w:rsidR="003A5463" w:rsidRPr="00AB205A">
        <w:t>4</w:t>
      </w:r>
      <w:r w:rsidR="00043CE3" w:rsidRPr="00AB205A">
        <w:t>86</w:t>
      </w:r>
      <w:r w:rsidRPr="00AB205A">
        <w:t xml:space="preserve"> </w:t>
      </w:r>
      <w:r w:rsidR="00043CE3" w:rsidRPr="00AB205A">
        <w:t>911,36</w:t>
      </w:r>
      <w:r w:rsidRPr="00AB205A">
        <w:t xml:space="preserve"> Kč</w:t>
      </w:r>
      <w:r w:rsidR="00442E9A" w:rsidRPr="00AB205A">
        <w:t>/6ks</w:t>
      </w:r>
    </w:p>
    <w:p w:rsidR="00262DA0" w:rsidRPr="00AB205A" w:rsidRDefault="00262DA0" w:rsidP="007E6D7D">
      <w:pPr>
        <w:jc w:val="both"/>
      </w:pPr>
    </w:p>
    <w:p w:rsidR="00530CF0" w:rsidRPr="00AB205A" w:rsidRDefault="003A5463" w:rsidP="007E6D7D">
      <w:pPr>
        <w:jc w:val="both"/>
      </w:pPr>
      <w:r w:rsidRPr="00AB205A">
        <w:rPr>
          <w:b/>
          <w:bCs/>
        </w:rPr>
        <w:t>8</w:t>
      </w:r>
      <w:r w:rsidR="00262DA0" w:rsidRPr="00AB205A">
        <w:rPr>
          <w:b/>
          <w:bCs/>
        </w:rPr>
        <w:t xml:space="preserve">x </w:t>
      </w:r>
      <w:r w:rsidR="00530CF0" w:rsidRPr="00AB205A">
        <w:rPr>
          <w:b/>
          <w:bCs/>
        </w:rPr>
        <w:t>WPX</w:t>
      </w:r>
      <w:r w:rsidR="00530CF0" w:rsidRPr="00AB205A">
        <w:t xml:space="preserve"> – na pozicích kde je požadován menší počet kanálů jsou použity tyto jednodušší stanice. Stanice má zabudovaný reproduktor a konfigurovatelné až 3 kanály na přímý přístup. Ze stanice lze komunikovat na všech 32 kanálů.</w:t>
      </w:r>
    </w:p>
    <w:p w:rsidR="00262DA0" w:rsidRPr="00AB205A" w:rsidRDefault="00262DA0" w:rsidP="007E6D7D">
      <w:pPr>
        <w:jc w:val="both"/>
      </w:pPr>
    </w:p>
    <w:p w:rsidR="00262DA0" w:rsidRPr="00AB205A" w:rsidRDefault="00262DA0" w:rsidP="007E6D7D">
      <w:pPr>
        <w:jc w:val="both"/>
      </w:pPr>
      <w:r w:rsidRPr="00AB205A">
        <w:t xml:space="preserve">Cena celkem s DPH: </w:t>
      </w:r>
      <w:r w:rsidR="00DB334E" w:rsidRPr="00AB205A">
        <w:t>412 300</w:t>
      </w:r>
      <w:r w:rsidR="007E2E45" w:rsidRPr="00AB205A">
        <w:t>,23</w:t>
      </w:r>
      <w:r w:rsidRPr="00AB205A">
        <w:t xml:space="preserve"> Kč</w:t>
      </w:r>
      <w:r w:rsidR="00442E9A" w:rsidRPr="00AB205A">
        <w:t>/8ks</w:t>
      </w:r>
    </w:p>
    <w:p w:rsidR="00530CF0" w:rsidRPr="00AB205A" w:rsidRDefault="00530CF0" w:rsidP="007E6D7D">
      <w:pPr>
        <w:jc w:val="both"/>
      </w:pPr>
    </w:p>
    <w:p w:rsidR="00530CF0" w:rsidRPr="00AB205A" w:rsidRDefault="003A5463" w:rsidP="007E6D7D">
      <w:pPr>
        <w:jc w:val="both"/>
      </w:pPr>
      <w:r w:rsidRPr="00AB205A">
        <w:rPr>
          <w:b/>
          <w:bCs/>
        </w:rPr>
        <w:t xml:space="preserve">3x </w:t>
      </w:r>
      <w:r w:rsidR="00530CF0" w:rsidRPr="00AB205A">
        <w:rPr>
          <w:b/>
          <w:bCs/>
        </w:rPr>
        <w:t>W</w:t>
      </w:r>
      <w:r w:rsidRPr="00AB205A">
        <w:rPr>
          <w:b/>
          <w:bCs/>
        </w:rPr>
        <w:t>BP</w:t>
      </w:r>
      <w:r w:rsidR="00530CF0" w:rsidRPr="00AB205A">
        <w:rPr>
          <w:b/>
          <w:bCs/>
        </w:rPr>
        <w:t>X</w:t>
      </w:r>
      <w:r w:rsidR="00530CF0" w:rsidRPr="00AB205A">
        <w:t xml:space="preserve"> – je bezdrátová stanice opasková s přímým pří</w:t>
      </w:r>
      <w:r w:rsidR="00AB205A" w:rsidRPr="00AB205A">
        <w:t>stupem na 4 kanály a přes enkodé</w:t>
      </w:r>
      <w:r w:rsidR="00530CF0" w:rsidRPr="00AB205A">
        <w:t xml:space="preserve">r lze komunikovat na jakýkoli </w:t>
      </w:r>
      <w:r w:rsidR="00AB205A" w:rsidRPr="00AB205A">
        <w:t>z</w:t>
      </w:r>
      <w:r w:rsidR="00530CF0" w:rsidRPr="00AB205A">
        <w:t xml:space="preserve"> 32 kanálů. Stanice musí mít sluchátka s</w:t>
      </w:r>
      <w:r w:rsidR="00D14088" w:rsidRPr="00AB205A">
        <w:t> </w:t>
      </w:r>
      <w:r w:rsidR="00530CF0" w:rsidRPr="00AB205A">
        <w:t>mikrofonem</w:t>
      </w:r>
      <w:r w:rsidR="00D14088" w:rsidRPr="00AB205A">
        <w:t>, přesný typ vybereme s koordinátorem. V kalkulaci je nejčastěji používaný typ, velmi odolný se sluchátkem na jedno ucho.</w:t>
      </w:r>
      <w:r w:rsidR="00442E9A" w:rsidRPr="00AB205A">
        <w:t xml:space="preserve"> </w:t>
      </w:r>
      <w:r w:rsidR="008E51F2" w:rsidRPr="00AB205A">
        <w:t>V rámci kalkul</w:t>
      </w:r>
      <w:r w:rsidR="00F01FF4" w:rsidRPr="00AB205A">
        <w:t>ace je profesionální nosič pro B</w:t>
      </w:r>
      <w:r w:rsidR="008E51F2" w:rsidRPr="00AB205A">
        <w:t>eltpack od výrobce.</w:t>
      </w:r>
    </w:p>
    <w:p w:rsidR="00262DA0" w:rsidRPr="00AB205A" w:rsidRDefault="00262DA0" w:rsidP="007E6D7D">
      <w:pPr>
        <w:jc w:val="both"/>
      </w:pPr>
    </w:p>
    <w:p w:rsidR="00262DA0" w:rsidRPr="00AB205A" w:rsidRDefault="00262DA0" w:rsidP="007E6D7D">
      <w:pPr>
        <w:jc w:val="both"/>
      </w:pPr>
      <w:r w:rsidRPr="00AB205A">
        <w:t>Cena celkem s DPH: 1</w:t>
      </w:r>
      <w:r w:rsidR="007E2E45" w:rsidRPr="00AB205A">
        <w:t>96 176,57</w:t>
      </w:r>
      <w:r w:rsidRPr="00AB205A">
        <w:t xml:space="preserve"> Kč</w:t>
      </w:r>
      <w:r w:rsidR="00442E9A" w:rsidRPr="00AB205A">
        <w:t>/3ks</w:t>
      </w:r>
    </w:p>
    <w:p w:rsidR="00530CF0" w:rsidRPr="00AB205A" w:rsidRDefault="00530CF0" w:rsidP="007E6D7D">
      <w:pPr>
        <w:jc w:val="both"/>
      </w:pPr>
    </w:p>
    <w:p w:rsidR="00D14088" w:rsidRPr="00AB205A" w:rsidRDefault="003A5463" w:rsidP="007E6D7D">
      <w:pPr>
        <w:jc w:val="both"/>
      </w:pPr>
      <w:r w:rsidRPr="00AB205A">
        <w:rPr>
          <w:b/>
          <w:bCs/>
        </w:rPr>
        <w:t xml:space="preserve">1x </w:t>
      </w:r>
      <w:r w:rsidR="00D14088" w:rsidRPr="00AB205A">
        <w:rPr>
          <w:b/>
          <w:bCs/>
        </w:rPr>
        <w:t>Bezdrátová Inspice</w:t>
      </w:r>
      <w:r w:rsidRPr="00AB205A">
        <w:rPr>
          <w:b/>
          <w:bCs/>
        </w:rPr>
        <w:t xml:space="preserve"> WBPX</w:t>
      </w:r>
      <w:r w:rsidR="00D14088" w:rsidRPr="00AB205A">
        <w:rPr>
          <w:b/>
          <w:bCs/>
        </w:rPr>
        <w:t xml:space="preserve"> </w:t>
      </w:r>
      <w:r w:rsidR="00D14088" w:rsidRPr="00AB205A">
        <w:t xml:space="preserve">– tuto věc samotný výrobce nevyrábí. Chápu požadavky zadání, </w:t>
      </w:r>
      <w:r w:rsidRPr="00AB205A">
        <w:t>i když</w:t>
      </w:r>
      <w:r w:rsidR="00D14088" w:rsidRPr="00AB205A">
        <w:t xml:space="preserve"> </w:t>
      </w:r>
      <w:r w:rsidR="00442E9A" w:rsidRPr="00AB205A">
        <w:t>bychom</w:t>
      </w:r>
      <w:r w:rsidR="00D14088" w:rsidRPr="00AB205A">
        <w:t xml:space="preserve"> preferovali kombinaci dvou řešení pro tento post. Tedy připravené pozice pro drátovou stanici MCXD a samostatný WPBX pro případ nutnosti bezdrátové komunikace. </w:t>
      </w:r>
      <w:r w:rsidR="00D14088" w:rsidRPr="00AB205A">
        <w:lastRenderedPageBreak/>
        <w:t>Řešení odpovídající zadaní je</w:t>
      </w:r>
      <w:r w:rsidR="00F01FF4" w:rsidRPr="00AB205A">
        <w:t>,</w:t>
      </w:r>
      <w:r w:rsidR="00D14088" w:rsidRPr="00AB205A">
        <w:t xml:space="preserve"> že stanici WPBX vestavíme do zakázkového </w:t>
      </w:r>
      <w:r w:rsidR="00AB205A" w:rsidRPr="00AB205A">
        <w:t>šasi</w:t>
      </w:r>
      <w:r w:rsidR="00D14088" w:rsidRPr="00AB205A">
        <w:t>. Funkce budou stejné jako WPBX, stanice bude mít mikrofon na husím krku a reproduktor.</w:t>
      </w:r>
    </w:p>
    <w:p w:rsidR="00262DA0" w:rsidRPr="00AB205A" w:rsidRDefault="00262DA0" w:rsidP="007E6D7D">
      <w:pPr>
        <w:jc w:val="both"/>
      </w:pPr>
    </w:p>
    <w:p w:rsidR="00262DA0" w:rsidRPr="00AB205A" w:rsidRDefault="00262DA0" w:rsidP="007E6D7D">
      <w:pPr>
        <w:jc w:val="both"/>
      </w:pPr>
      <w:r w:rsidRPr="00AB205A">
        <w:t xml:space="preserve">Cena celkem s DPH: </w:t>
      </w:r>
      <w:r w:rsidR="0088768B">
        <w:t>87</w:t>
      </w:r>
      <w:r w:rsidR="007E2E45" w:rsidRPr="00AB205A">
        <w:t xml:space="preserve"> 323,40</w:t>
      </w:r>
      <w:r w:rsidRPr="00AB205A">
        <w:t xml:space="preserve"> Kč</w:t>
      </w:r>
      <w:r w:rsidR="00F01FF4" w:rsidRPr="00AB205A">
        <w:t>/1ks</w:t>
      </w:r>
    </w:p>
    <w:p w:rsidR="00262DA0" w:rsidRPr="00AB205A" w:rsidRDefault="00262DA0" w:rsidP="007E6D7D">
      <w:pPr>
        <w:jc w:val="both"/>
      </w:pPr>
    </w:p>
    <w:p w:rsidR="00F10688" w:rsidRPr="00AB205A" w:rsidRDefault="003A5463" w:rsidP="007E6D7D">
      <w:pPr>
        <w:jc w:val="both"/>
      </w:pPr>
      <w:r w:rsidRPr="00AB205A">
        <w:rPr>
          <w:b/>
          <w:bCs/>
        </w:rPr>
        <w:t xml:space="preserve">2x </w:t>
      </w:r>
      <w:r w:rsidR="00D14088" w:rsidRPr="00AB205A">
        <w:rPr>
          <w:b/>
          <w:bCs/>
        </w:rPr>
        <w:t>WAA</w:t>
      </w:r>
      <w:r w:rsidR="00D14088" w:rsidRPr="00AB205A">
        <w:t xml:space="preserve"> – bezdrátový systém potřebuje antény jako přístupové body. V systému GreenGO je to řešeno krabičkami velikosti Beltpacku (opaskové stanice drátové) které se připojí do sítě interkomu v</w:t>
      </w:r>
      <w:r w:rsidR="00F01FF4" w:rsidRPr="00AB205A">
        <w:t> </w:t>
      </w:r>
      <w:r w:rsidR="00D14088" w:rsidRPr="00AB205A">
        <w:t>místě</w:t>
      </w:r>
      <w:r w:rsidR="00F01FF4" w:rsidRPr="00AB205A">
        <w:t>,</w:t>
      </w:r>
      <w:r w:rsidR="00D14088" w:rsidRPr="00AB205A">
        <w:t xml:space="preserve"> které je potřeba pokrýt. Vzhledem ke stísněnosti prostor </w:t>
      </w:r>
      <w:r w:rsidR="00F10688" w:rsidRPr="00AB205A">
        <w:t xml:space="preserve">divadla v zákulisí a celkové konstrukci divadla (železobetonová konstrukce v zemi) bude pokrytí divadla velmi komplikované. </w:t>
      </w:r>
    </w:p>
    <w:p w:rsidR="003A5463" w:rsidRPr="00AB205A" w:rsidRDefault="003A5463" w:rsidP="007E6D7D">
      <w:pPr>
        <w:jc w:val="both"/>
      </w:pPr>
    </w:p>
    <w:p w:rsidR="003A5463" w:rsidRPr="00AB205A" w:rsidRDefault="00F349A9" w:rsidP="007E6D7D">
      <w:pPr>
        <w:jc w:val="both"/>
      </w:pPr>
      <w:r w:rsidRPr="00AB205A">
        <w:t>Cena celkem s DPH</w:t>
      </w:r>
      <w:r w:rsidR="003A5463" w:rsidRPr="00AB205A">
        <w:t xml:space="preserve">: </w:t>
      </w:r>
      <w:r w:rsidR="007E2E45" w:rsidRPr="00AB205A">
        <w:t>101 530,50</w:t>
      </w:r>
      <w:r w:rsidR="003A5463" w:rsidRPr="00AB205A">
        <w:t xml:space="preserve"> Kč</w:t>
      </w:r>
      <w:r w:rsidR="00F01FF4" w:rsidRPr="00AB205A">
        <w:t>/2ks</w:t>
      </w:r>
    </w:p>
    <w:p w:rsidR="00F10688" w:rsidRPr="00AB205A" w:rsidRDefault="00F10688" w:rsidP="007E6D7D">
      <w:pPr>
        <w:jc w:val="both"/>
      </w:pPr>
    </w:p>
    <w:p w:rsidR="00492EE5" w:rsidRPr="00AB205A" w:rsidRDefault="003A5463" w:rsidP="007E6D7D">
      <w:pPr>
        <w:jc w:val="both"/>
      </w:pPr>
      <w:r w:rsidRPr="00AB205A">
        <w:rPr>
          <w:b/>
          <w:bCs/>
        </w:rPr>
        <w:t xml:space="preserve">1x </w:t>
      </w:r>
      <w:r w:rsidR="00F10688" w:rsidRPr="00AB205A">
        <w:rPr>
          <w:b/>
          <w:bCs/>
        </w:rPr>
        <w:t xml:space="preserve">BC6 </w:t>
      </w:r>
      <w:r w:rsidR="00F10688" w:rsidRPr="00AB205A">
        <w:t xml:space="preserve">– nabíječka na 6 baterií do bezdrátových stanic. Zároveň </w:t>
      </w:r>
      <w:r w:rsidRPr="00AB205A">
        <w:t xml:space="preserve">je </w:t>
      </w:r>
      <w:r w:rsidR="00F10688" w:rsidRPr="00AB205A">
        <w:t>v</w:t>
      </w:r>
      <w:r w:rsidRPr="00AB205A">
        <w:t> rámci nabídky celkem 6</w:t>
      </w:r>
      <w:r w:rsidR="00F10688" w:rsidRPr="00AB205A">
        <w:t xml:space="preserve"> bateri</w:t>
      </w:r>
      <w:r w:rsidRPr="00AB205A">
        <w:t>í</w:t>
      </w:r>
      <w:r w:rsidR="00F10688" w:rsidRPr="00AB205A">
        <w:t xml:space="preserve"> náhradní</w:t>
      </w:r>
      <w:r w:rsidRPr="00AB205A">
        <w:t>ch</w:t>
      </w:r>
      <w:r w:rsidR="008E51F2" w:rsidRPr="00AB205A">
        <w:t xml:space="preserve">. </w:t>
      </w:r>
    </w:p>
    <w:p w:rsidR="003A5463" w:rsidRPr="00AB205A" w:rsidRDefault="003A5463" w:rsidP="007E6D7D">
      <w:pPr>
        <w:jc w:val="both"/>
        <w:rPr>
          <w:b/>
          <w:bCs/>
        </w:rPr>
      </w:pPr>
    </w:p>
    <w:p w:rsidR="008E51F2" w:rsidRPr="00AB205A" w:rsidRDefault="008E51F2" w:rsidP="007E6D7D">
      <w:pPr>
        <w:jc w:val="both"/>
      </w:pPr>
      <w:r w:rsidRPr="00AB205A">
        <w:t xml:space="preserve">Cena celkem s DPH: </w:t>
      </w:r>
      <w:r w:rsidR="0088768B">
        <w:t>3</w:t>
      </w:r>
      <w:r w:rsidR="007E2E45" w:rsidRPr="00AB205A">
        <w:t>2 397,30</w:t>
      </w:r>
      <w:r w:rsidRPr="00AB205A">
        <w:t xml:space="preserve"> Kč</w:t>
      </w:r>
      <w:r w:rsidR="00F01FF4" w:rsidRPr="00AB205A">
        <w:t>/1+6ks</w:t>
      </w:r>
    </w:p>
    <w:p w:rsidR="003A5463" w:rsidRPr="00AB205A" w:rsidRDefault="003A5463" w:rsidP="007E6D7D">
      <w:pPr>
        <w:jc w:val="both"/>
        <w:rPr>
          <w:b/>
          <w:bCs/>
        </w:rPr>
      </w:pPr>
    </w:p>
    <w:p w:rsidR="00492EE5" w:rsidRPr="00AB205A" w:rsidRDefault="008E51F2" w:rsidP="007E6D7D">
      <w:pPr>
        <w:jc w:val="both"/>
      </w:pPr>
      <w:r w:rsidRPr="00AB205A">
        <w:rPr>
          <w:b/>
          <w:bCs/>
        </w:rPr>
        <w:t xml:space="preserve">1x Yamaha </w:t>
      </w:r>
      <w:r w:rsidR="00492EE5" w:rsidRPr="00AB205A">
        <w:rPr>
          <w:b/>
          <w:bCs/>
        </w:rPr>
        <w:t>TF-RACK</w:t>
      </w:r>
      <w:r w:rsidR="00492EE5" w:rsidRPr="00AB205A">
        <w:t xml:space="preserve"> – jedná se o </w:t>
      </w:r>
      <w:r w:rsidR="00274CF5" w:rsidRPr="00AB205A">
        <w:t>rackovou verzi digitálního pultu Yamaha. Do toh</w:t>
      </w:r>
      <w:r w:rsidR="00AB205A" w:rsidRPr="00AB205A">
        <w:t xml:space="preserve">oto pultu budou staženy všechny </w:t>
      </w:r>
      <w:r w:rsidR="00274CF5" w:rsidRPr="00AB205A">
        <w:t xml:space="preserve">roomové mikrofony pro odposlech. Zároveň do něj mohou být poslány libovolné kanály ze zvukového pultu a libovolné okruhy z komunikace. Výstupem tohoto pultu je Dante síť s převodníkem </w:t>
      </w:r>
      <w:r w:rsidR="00274CF5" w:rsidRPr="00AB205A">
        <w:rPr>
          <w:b/>
          <w:bCs/>
        </w:rPr>
        <w:t>NY64-D</w:t>
      </w:r>
      <w:r w:rsidR="00274CF5" w:rsidRPr="00AB205A">
        <w:t xml:space="preserve">. </w:t>
      </w:r>
    </w:p>
    <w:p w:rsidR="008E51F2" w:rsidRPr="00AB205A" w:rsidRDefault="008E51F2" w:rsidP="007E6D7D">
      <w:pPr>
        <w:jc w:val="both"/>
      </w:pPr>
    </w:p>
    <w:p w:rsidR="008E51F2" w:rsidRPr="00AB205A" w:rsidRDefault="008E51F2" w:rsidP="007E6D7D">
      <w:pPr>
        <w:jc w:val="both"/>
      </w:pPr>
      <w:r w:rsidRPr="00AB205A">
        <w:t xml:space="preserve">Cena celkem s DPH: </w:t>
      </w:r>
      <w:r w:rsidR="0088768B">
        <w:t>81</w:t>
      </w:r>
      <w:r w:rsidR="007E2E45" w:rsidRPr="00AB205A">
        <w:t xml:space="preserve"> 917,40</w:t>
      </w:r>
      <w:r w:rsidRPr="00AB205A">
        <w:t xml:space="preserve"> Kč</w:t>
      </w:r>
      <w:r w:rsidR="00DC38E1" w:rsidRPr="00AB205A">
        <w:t>/1ks</w:t>
      </w:r>
    </w:p>
    <w:p w:rsidR="00274CF5" w:rsidRPr="00AB205A" w:rsidRDefault="00274CF5" w:rsidP="007E6D7D">
      <w:pPr>
        <w:jc w:val="both"/>
      </w:pPr>
    </w:p>
    <w:p w:rsidR="00274CF5" w:rsidRPr="00AB205A" w:rsidRDefault="008E51F2" w:rsidP="007E6D7D">
      <w:pPr>
        <w:jc w:val="both"/>
      </w:pPr>
      <w:r w:rsidRPr="00AB205A">
        <w:rPr>
          <w:b/>
          <w:bCs/>
        </w:rPr>
        <w:t xml:space="preserve">14x </w:t>
      </w:r>
      <w:r w:rsidR="00274CF5" w:rsidRPr="00AB205A">
        <w:rPr>
          <w:b/>
          <w:bCs/>
        </w:rPr>
        <w:t>DIVINE</w:t>
      </w:r>
      <w:r w:rsidR="00274CF5" w:rsidRPr="00AB205A">
        <w:t xml:space="preserve"> – je produkt značky Glensound. Jedná</w:t>
      </w:r>
      <w:r w:rsidR="00840014" w:rsidRPr="00AB205A">
        <w:t xml:space="preserve"> </w:t>
      </w:r>
      <w:r w:rsidR="00274CF5" w:rsidRPr="00AB205A">
        <w:t>se o Dante reproduktor napájený z PoE. Tedy k reproduktoru vede pouze jeden kabel a v místnosti, kde je potřeba, lze jednoduše přemístit. Z přední strany má jen jeden ovladač hlasitosti. Uvnitř je schovaná mnohem sofistikovanější logika. Do reproduktoru může být posláno až 4 kanály Dante. Kanály mohou mít nastavenou prioritu a tedy například „povel inspicienta“ ztlumí odposlech ze sálu</w:t>
      </w:r>
      <w:r w:rsidR="00E86DF4" w:rsidRPr="00AB205A">
        <w:t>.</w:t>
      </w:r>
      <w:r w:rsidR="00443B21" w:rsidRPr="00AB205A">
        <w:t xml:space="preserve"> </w:t>
      </w:r>
      <w:r w:rsidR="00DC38E1" w:rsidRPr="00AB205A">
        <w:t>Každý reproduktor má svoje nasta</w:t>
      </w:r>
      <w:r w:rsidR="00443B21" w:rsidRPr="00AB205A">
        <w:t>vení a v každé místnosti se může chovat jinak</w:t>
      </w:r>
      <w:r w:rsidR="00DC38E1" w:rsidRPr="00AB205A">
        <w:t>,</w:t>
      </w:r>
      <w:r w:rsidR="00443B21" w:rsidRPr="00AB205A">
        <w:t xml:space="preserve"> dle potřeby.</w:t>
      </w:r>
    </w:p>
    <w:p w:rsidR="008E51F2" w:rsidRPr="00AB205A" w:rsidRDefault="008E51F2" w:rsidP="007E6D7D">
      <w:pPr>
        <w:jc w:val="both"/>
      </w:pPr>
    </w:p>
    <w:p w:rsidR="008E51F2" w:rsidRPr="00AB205A" w:rsidRDefault="008E51F2" w:rsidP="007E6D7D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AB205A">
        <w:t xml:space="preserve">Cena celkem s DPH: </w:t>
      </w:r>
      <w:r w:rsidR="007E2E45" w:rsidRPr="00AB205A">
        <w:rPr>
          <w:rFonts w:ascii="Calibri" w:eastAsia="Times New Roman" w:hAnsi="Calibri" w:cs="Calibri"/>
          <w:color w:val="000000"/>
          <w:lang w:eastAsia="en-GB"/>
        </w:rPr>
        <w:t xml:space="preserve">183 254,32 </w:t>
      </w:r>
      <w:r w:rsidR="00AB205A" w:rsidRPr="00AB205A">
        <w:rPr>
          <w:rFonts w:ascii="Calibri" w:eastAsia="Times New Roman" w:hAnsi="Calibri" w:cs="Calibri"/>
          <w:color w:val="000000"/>
          <w:lang w:eastAsia="en-GB"/>
        </w:rPr>
        <w:t>K</w:t>
      </w:r>
      <w:r w:rsidR="007E2E45" w:rsidRPr="00AB205A">
        <w:rPr>
          <w:rFonts w:ascii="Calibri" w:eastAsia="Times New Roman" w:hAnsi="Calibri" w:cs="Calibri"/>
          <w:color w:val="000000"/>
          <w:lang w:eastAsia="en-GB"/>
        </w:rPr>
        <w:t>č</w:t>
      </w:r>
      <w:r w:rsidR="00DC38E1" w:rsidRPr="00AB205A">
        <w:rPr>
          <w:rFonts w:ascii="Calibri" w:eastAsia="Times New Roman" w:hAnsi="Calibri" w:cs="Calibri"/>
          <w:color w:val="000000"/>
          <w:lang w:eastAsia="en-GB"/>
        </w:rPr>
        <w:t>/14ks</w:t>
      </w:r>
    </w:p>
    <w:p w:rsidR="00E86DF4" w:rsidRPr="00AB205A" w:rsidRDefault="00E86DF4" w:rsidP="007E6D7D">
      <w:pPr>
        <w:jc w:val="both"/>
      </w:pPr>
    </w:p>
    <w:p w:rsidR="00E86DF4" w:rsidRPr="00AB205A" w:rsidRDefault="008E51F2" w:rsidP="007E6D7D">
      <w:pPr>
        <w:jc w:val="both"/>
      </w:pPr>
      <w:r w:rsidRPr="00AB205A">
        <w:rPr>
          <w:b/>
          <w:bCs/>
        </w:rPr>
        <w:t>3x LUMI</w:t>
      </w:r>
      <w:r w:rsidR="00E86DF4" w:rsidRPr="00AB205A">
        <w:rPr>
          <w:b/>
          <w:bCs/>
        </w:rPr>
        <w:t>5</w:t>
      </w:r>
      <w:r w:rsidR="00E86DF4" w:rsidRPr="00AB205A">
        <w:t xml:space="preserve"> – malý PoE switch pro napájení reproduktorů DIVINE. Zvolen je proto</w:t>
      </w:r>
      <w:r w:rsidR="00AB205A">
        <w:t>,</w:t>
      </w:r>
      <w:r w:rsidR="00E86DF4" w:rsidRPr="00AB205A">
        <w:t xml:space="preserve"> aby systém měl všechny switche stejné značky.</w:t>
      </w:r>
    </w:p>
    <w:p w:rsidR="00E86DF4" w:rsidRPr="00AB205A" w:rsidRDefault="00E86DF4" w:rsidP="007E6D7D">
      <w:pPr>
        <w:jc w:val="both"/>
      </w:pPr>
    </w:p>
    <w:p w:rsidR="008E51F2" w:rsidRPr="00AB205A" w:rsidRDefault="008E51F2" w:rsidP="007E6D7D">
      <w:pPr>
        <w:jc w:val="both"/>
      </w:pPr>
      <w:r w:rsidRPr="00AB205A">
        <w:t xml:space="preserve">Cena celkem s DPH: </w:t>
      </w:r>
      <w:r w:rsidR="0088768B">
        <w:t>3</w:t>
      </w:r>
      <w:r w:rsidR="007E2E45" w:rsidRPr="00AB205A">
        <w:t>7 717,80</w:t>
      </w:r>
      <w:r w:rsidRPr="00AB205A">
        <w:t xml:space="preserve"> Kč</w:t>
      </w:r>
      <w:r w:rsidR="00AB205A">
        <w:t>/3ks</w:t>
      </w:r>
      <w:bookmarkStart w:id="0" w:name="_GoBack"/>
      <w:bookmarkEnd w:id="0"/>
    </w:p>
    <w:p w:rsidR="008E51F2" w:rsidRPr="00AB205A" w:rsidRDefault="008E51F2" w:rsidP="007E6D7D">
      <w:pPr>
        <w:jc w:val="both"/>
      </w:pPr>
    </w:p>
    <w:p w:rsidR="008E51F2" w:rsidRPr="00AB205A" w:rsidRDefault="008E51F2" w:rsidP="007E6D7D">
      <w:pPr>
        <w:jc w:val="both"/>
      </w:pPr>
      <w:r w:rsidRPr="00AB205A">
        <w:t xml:space="preserve">SUMA celkem s DPH: </w:t>
      </w:r>
      <w:r w:rsidR="00F349A9" w:rsidRPr="00AB205A">
        <w:t>1 806 705,32 Kč</w:t>
      </w:r>
    </w:p>
    <w:p w:rsidR="008E51F2" w:rsidRPr="00AB205A" w:rsidRDefault="008E51F2" w:rsidP="007E6D7D">
      <w:pPr>
        <w:jc w:val="both"/>
      </w:pPr>
    </w:p>
    <w:p w:rsidR="00E86DF4" w:rsidRPr="00AB205A" w:rsidRDefault="00E86DF4" w:rsidP="007E6D7D">
      <w:pPr>
        <w:jc w:val="both"/>
      </w:pPr>
      <w:r w:rsidRPr="00AB205A">
        <w:t>Další možnosti rozšíření:</w:t>
      </w:r>
    </w:p>
    <w:p w:rsidR="00E86DF4" w:rsidRPr="00AB205A" w:rsidRDefault="00E86DF4" w:rsidP="007E6D7D">
      <w:pPr>
        <w:jc w:val="both"/>
      </w:pPr>
      <w:r w:rsidRPr="00AB205A">
        <w:rPr>
          <w:b/>
          <w:bCs/>
        </w:rPr>
        <w:t>BRIDGEX</w:t>
      </w:r>
      <w:r w:rsidRPr="00AB205A">
        <w:t xml:space="preserve"> – toto rozhraní propojí </w:t>
      </w:r>
      <w:r w:rsidR="00716D38" w:rsidRPr="00AB205A">
        <w:t>AES67 síť se sítí IP. Díky němu lze do sítě komunikace připojit iOS zařízení a z libovolného zařízení Apple, lze udělat další bezdrátovou stanici v systému.</w:t>
      </w:r>
    </w:p>
    <w:p w:rsidR="00262DA0" w:rsidRPr="00AB205A" w:rsidRDefault="00262DA0" w:rsidP="007E6D7D">
      <w:pPr>
        <w:jc w:val="both"/>
      </w:pPr>
      <w:r w:rsidRPr="00AB205A">
        <w:rPr>
          <w:b/>
        </w:rPr>
        <w:t xml:space="preserve">DNTI- DANTE- </w:t>
      </w:r>
      <w:r w:rsidRPr="00AB205A">
        <w:t>toto rozhraní umožňuje přímou konverzi pro plnohodnotné Dante</w:t>
      </w:r>
      <w:r w:rsidR="00840014" w:rsidRPr="00AB205A">
        <w:t>- GreenGo</w:t>
      </w:r>
      <w:r w:rsidRPr="00AB205A">
        <w:t xml:space="preserve"> rozhraní</w:t>
      </w:r>
      <w:r w:rsidR="00840014" w:rsidRPr="00AB205A">
        <w:t xml:space="preserve">. Je velmi výhodné pro použití se stávající zvukovou sítí divadla. </w:t>
      </w:r>
    </w:p>
    <w:p w:rsidR="00716D38" w:rsidRPr="00AB205A" w:rsidRDefault="00716D38" w:rsidP="007E6D7D">
      <w:pPr>
        <w:jc w:val="both"/>
      </w:pPr>
    </w:p>
    <w:p w:rsidR="00716D38" w:rsidRPr="00AB205A" w:rsidRDefault="00716D38" w:rsidP="007E6D7D">
      <w:pPr>
        <w:jc w:val="both"/>
      </w:pPr>
    </w:p>
    <w:p w:rsidR="00716D38" w:rsidRPr="00AB205A" w:rsidRDefault="00716D38" w:rsidP="007E6D7D">
      <w:pPr>
        <w:jc w:val="both"/>
      </w:pPr>
      <w:r w:rsidRPr="00AB205A">
        <w:t>Závěr</w:t>
      </w:r>
    </w:p>
    <w:p w:rsidR="00716D38" w:rsidRPr="00AB205A" w:rsidRDefault="00716D38" w:rsidP="007E6D7D">
      <w:pPr>
        <w:jc w:val="both"/>
      </w:pPr>
      <w:r w:rsidRPr="00AB205A">
        <w:tab/>
        <w:t>Systém je postaven na jedné značce GreenGO a jednom ovládacím protokolu. Základní správ</w:t>
      </w:r>
      <w:r w:rsidR="00CF268A">
        <w:t>u</w:t>
      </w:r>
      <w:r w:rsidRPr="00AB205A">
        <w:t xml:space="preserve"> lze provádět přímo na zařízeních, komplexnější nastavení se dělá přes volně stažitelný software. </w:t>
      </w:r>
    </w:p>
    <w:p w:rsidR="00443B21" w:rsidRPr="00AB205A" w:rsidRDefault="00716D38" w:rsidP="007E6D7D">
      <w:pPr>
        <w:ind w:firstLine="708"/>
        <w:jc w:val="both"/>
      </w:pPr>
      <w:r w:rsidRPr="00AB205A">
        <w:t>V rámci naší nabídky počítáme i se zásadním zlepšením odposlechového systému. Mikrofony zůstávají na svých místech, ale zpracování systému probíhá v</w:t>
      </w:r>
      <w:r w:rsidR="00CF268A">
        <w:t> digitálním pultu. Pult je vybrá</w:t>
      </w:r>
      <w:r w:rsidRPr="00AB205A">
        <w:t xml:space="preserve">n záměrně Yamaha, aby </w:t>
      </w:r>
      <w:r w:rsidR="00CF268A">
        <w:t xml:space="preserve">byl </w:t>
      </w:r>
      <w:r w:rsidRPr="00AB205A">
        <w:t>systém ovládání stejný</w:t>
      </w:r>
      <w:r w:rsidR="00CF268A">
        <w:t>,</w:t>
      </w:r>
      <w:r w:rsidRPr="00AB205A">
        <w:t xml:space="preserve"> jako jsou zvukaři zvykl</w:t>
      </w:r>
      <w:r w:rsidR="00CF268A">
        <w:t>í používat,</w:t>
      </w:r>
      <w:r w:rsidRPr="00AB205A">
        <w:t xml:space="preserve"> a aby šel snadno integrovat</w:t>
      </w:r>
      <w:r w:rsidR="00443B21" w:rsidRPr="00AB205A">
        <w:t xml:space="preserve"> se zvukovým pultem.</w:t>
      </w:r>
    </w:p>
    <w:p w:rsidR="00443B21" w:rsidRPr="00AB205A" w:rsidRDefault="00443B21" w:rsidP="007E6D7D">
      <w:pPr>
        <w:ind w:firstLine="708"/>
        <w:jc w:val="both"/>
      </w:pPr>
      <w:r w:rsidRPr="00AB205A">
        <w:t>Oba systémy jsou otevřené a prvky v něm musí pouze splňovat AVB kompatib</w:t>
      </w:r>
      <w:r w:rsidR="00CF268A">
        <w:t>ilitu, to se týká hlavně Switche</w:t>
      </w:r>
      <w:r w:rsidRPr="00AB205A">
        <w:t xml:space="preserve"> v uzlu systému. Tyto prvky jsou nejzranitelnějším místem, ale zároveň</w:t>
      </w:r>
      <w:r w:rsidR="00CF268A">
        <w:t xml:space="preserve"> je</w:t>
      </w:r>
      <w:r w:rsidRPr="00AB205A">
        <w:t xml:space="preserve"> lze snadno nahradit.</w:t>
      </w:r>
    </w:p>
    <w:p w:rsidR="00443B21" w:rsidRPr="00AB205A" w:rsidRDefault="00443B21" w:rsidP="007E6D7D">
      <w:pPr>
        <w:ind w:firstLine="708"/>
        <w:jc w:val="both"/>
      </w:pPr>
      <w:r w:rsidRPr="00AB205A">
        <w:t>Všechny prvky jsou napájeny z jednoho místa a vzdálené zařízení přes PoE. Tedy celý systém lze napojit na záložní zdroj a inspice může fungovat i při nouzovém stavu výpadku proudu v celém divadle.</w:t>
      </w:r>
    </w:p>
    <w:p w:rsidR="00716D38" w:rsidRPr="00AB205A" w:rsidRDefault="00443B21" w:rsidP="007E6D7D">
      <w:pPr>
        <w:ind w:firstLine="708"/>
        <w:jc w:val="both"/>
      </w:pPr>
      <w:r w:rsidRPr="00AB205A">
        <w:t xml:space="preserve">Možností </w:t>
      </w:r>
      <w:r w:rsidR="00F34641" w:rsidRPr="00AB205A">
        <w:t xml:space="preserve">rozšíření </w:t>
      </w:r>
      <w:r w:rsidRPr="00AB205A">
        <w:t xml:space="preserve">je veliké množství a záleží jen na definici požadavků provozu divadla. </w:t>
      </w:r>
      <w:r w:rsidRPr="00AB205A">
        <w:tab/>
      </w:r>
      <w:r w:rsidR="00716D38" w:rsidRPr="00AB205A">
        <w:t xml:space="preserve">     </w:t>
      </w:r>
    </w:p>
    <w:sectPr w:rsidR="00716D38" w:rsidRPr="00AB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5E"/>
    <w:rsid w:val="00043CE3"/>
    <w:rsid w:val="0009492A"/>
    <w:rsid w:val="001A37F0"/>
    <w:rsid w:val="00262DA0"/>
    <w:rsid w:val="002632AA"/>
    <w:rsid w:val="00274CF5"/>
    <w:rsid w:val="003A5463"/>
    <w:rsid w:val="00442E9A"/>
    <w:rsid w:val="00443B21"/>
    <w:rsid w:val="00492EE5"/>
    <w:rsid w:val="00530CF0"/>
    <w:rsid w:val="005C5DEA"/>
    <w:rsid w:val="00701F5E"/>
    <w:rsid w:val="00716D38"/>
    <w:rsid w:val="00717208"/>
    <w:rsid w:val="007E2E45"/>
    <w:rsid w:val="007E6D7D"/>
    <w:rsid w:val="00840014"/>
    <w:rsid w:val="0088768B"/>
    <w:rsid w:val="008E51F2"/>
    <w:rsid w:val="00944EA0"/>
    <w:rsid w:val="009A34F6"/>
    <w:rsid w:val="00AB205A"/>
    <w:rsid w:val="00BF4EA2"/>
    <w:rsid w:val="00C3675E"/>
    <w:rsid w:val="00CF268A"/>
    <w:rsid w:val="00D14088"/>
    <w:rsid w:val="00DB334E"/>
    <w:rsid w:val="00DC24FA"/>
    <w:rsid w:val="00DC38E1"/>
    <w:rsid w:val="00E86DF4"/>
    <w:rsid w:val="00E920F9"/>
    <w:rsid w:val="00F01FF4"/>
    <w:rsid w:val="00F10688"/>
    <w:rsid w:val="00F34641"/>
    <w:rsid w:val="00F3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Srb</dc:creator>
  <cp:lastModifiedBy>Markéta Průšková</cp:lastModifiedBy>
  <cp:revision>4</cp:revision>
  <cp:lastPrinted>2020-12-11T17:23:00Z</cp:lastPrinted>
  <dcterms:created xsi:type="dcterms:W3CDTF">2020-12-10T12:58:00Z</dcterms:created>
  <dcterms:modified xsi:type="dcterms:W3CDTF">2020-12-11T17:23:00Z</dcterms:modified>
</cp:coreProperties>
</file>