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001822E2" w:rsidR="00726B26" w:rsidRDefault="00726B26" w:rsidP="00726B26">
      <w:r>
        <w:t>IČ</w:t>
      </w:r>
      <w:r w:rsidR="003861EE">
        <w:t>O</w:t>
      </w:r>
      <w:r>
        <w:t xml:space="preserve">: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r w:rsidR="00F41EE0">
        <w:t>Vintrovna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5AE4FC31" w:rsidR="00726B26" w:rsidRPr="002B77A6" w:rsidRDefault="00726B26" w:rsidP="00726B26">
      <w:r w:rsidRPr="002B77A6">
        <w:t>IČ</w:t>
      </w:r>
      <w:r w:rsidR="003861EE">
        <w:t>O</w:t>
      </w:r>
      <w:r w:rsidRPr="002B77A6">
        <w:t>: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35C13B49" w:rsidR="00726B26" w:rsidRPr="002B77A6" w:rsidRDefault="00726B26" w:rsidP="00726B26">
      <w:r>
        <w:t>zastoupena</w:t>
      </w:r>
      <w:r w:rsidR="003D686A">
        <w:t>: prof. MUDr. Jaroslavem Štěrbou, Ph.D., ředitelem</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5C8877D6"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C300C6">
        <w:t>54</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74F7B7BE"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Smluvní st</w:t>
      </w:r>
      <w:r w:rsidR="0001603F">
        <w:t xml:space="preserve">rany se dohodly, že Správcem je </w:t>
      </w:r>
      <w:r w:rsidR="006B39CD">
        <w:t>……………………………….</w:t>
      </w:r>
      <w:r w:rsidR="0001603F">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1C88CFA9" w:rsidR="00B95011" w:rsidRDefault="00B95011" w:rsidP="00726B26">
      <w:pPr>
        <w:jc w:val="center"/>
        <w:rPr>
          <w:b/>
          <w:bCs/>
        </w:rPr>
      </w:pPr>
    </w:p>
    <w:p w14:paraId="111DF599" w14:textId="014D33C3" w:rsidR="003D686A" w:rsidRPr="002B77A6" w:rsidRDefault="003D686A" w:rsidP="00726B26">
      <w:pPr>
        <w:jc w:val="center"/>
        <w:rPr>
          <w:b/>
          <w:bCs/>
        </w:rPr>
      </w:pPr>
    </w:p>
    <w:p w14:paraId="060B6AF0" w14:textId="77777777" w:rsidR="00726B26" w:rsidRDefault="00726B26" w:rsidP="00217B9D">
      <w:pPr>
        <w:pStyle w:val="Nadpis1"/>
      </w:pPr>
      <w:r w:rsidRPr="002B77A6">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0E67C8E0"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rsidR="003D686A">
        <w:t xml:space="preserve"> </w:t>
      </w:r>
      <w:r>
        <w:t>této Smlouvy nebo podle odst.</w:t>
      </w:r>
      <w:r w:rsidR="00A514C0">
        <w:t xml:space="preserve"> III.7</w:t>
      </w:r>
      <w:r>
        <w:t xml:space="preserve"> této Smlouvy,</w:t>
      </w:r>
      <w:r w:rsidRPr="002B77A6">
        <w:t xml:space="preserve"> </w:t>
      </w:r>
      <w:r w:rsidRPr="00DA5BB5">
        <w:t>je povinen uhrad</w:t>
      </w:r>
      <w:r w:rsidR="003D686A">
        <w:t xml:space="preserve">it Kupujícímu smluvní pokutu ve </w:t>
      </w:r>
      <w:r w:rsidRPr="00DA5BB5">
        <w:t>výši 1.000,- Kč (slovy: jedentisíc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432E695B" w:rsidR="004A45B0" w:rsidRPr="00D722DC" w:rsidRDefault="004A45B0" w:rsidP="00F41EE0">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6B39CD">
              <w:rPr>
                <w:sz w:val="22"/>
                <w:szCs w:val="22"/>
              </w:rPr>
              <w:t xml:space="preserve"> 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1220D8F1"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6B39CD">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3D686A">
        <w:trPr>
          <w:trHeight w:val="124"/>
        </w:trPr>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3D686A" w:rsidRDefault="004A45B0" w:rsidP="003D686A">
            <w:pPr>
              <w:pStyle w:val="slovn"/>
              <w:numPr>
                <w:ilvl w:val="0"/>
                <w:numId w:val="0"/>
              </w:numPr>
              <w:tabs>
                <w:tab w:val="num" w:pos="567"/>
              </w:tabs>
              <w:spacing w:after="0" w:line="280" w:lineRule="atLeast"/>
              <w:jc w:val="center"/>
              <w:rPr>
                <w:b/>
                <w:sz w:val="22"/>
                <w:szCs w:val="22"/>
              </w:rPr>
            </w:pPr>
            <w:r w:rsidRPr="003D686A">
              <w:rPr>
                <w:b/>
                <w:sz w:val="22"/>
                <w:szCs w:val="22"/>
              </w:rPr>
              <w:t>Fakultní nemocnice Brno</w:t>
            </w:r>
          </w:p>
          <w:p w14:paraId="15E914FD" w14:textId="6DF5FBEF" w:rsidR="004A45B0" w:rsidRPr="003D686A" w:rsidRDefault="003D686A" w:rsidP="003D686A">
            <w:pPr>
              <w:pStyle w:val="slovn"/>
              <w:numPr>
                <w:ilvl w:val="0"/>
                <w:numId w:val="0"/>
              </w:numPr>
              <w:tabs>
                <w:tab w:val="num" w:pos="567"/>
              </w:tabs>
              <w:spacing w:after="0" w:line="280" w:lineRule="atLeast"/>
              <w:jc w:val="center"/>
              <w:rPr>
                <w:sz w:val="22"/>
                <w:szCs w:val="22"/>
              </w:rPr>
            </w:pPr>
            <w:r w:rsidRPr="003D686A">
              <w:rPr>
                <w:sz w:val="22"/>
                <w:szCs w:val="22"/>
              </w:rPr>
              <w:t>prof. MUDr. Jarosla</w:t>
            </w:r>
            <w:r>
              <w:rPr>
                <w:sz w:val="22"/>
                <w:szCs w:val="22"/>
              </w:rPr>
              <w:t>v</w:t>
            </w:r>
            <w:r w:rsidRPr="003D686A">
              <w:rPr>
                <w:sz w:val="22"/>
                <w:szCs w:val="22"/>
              </w:rPr>
              <w:t xml:space="preserve"> Štěrba Ph.D., ředitel</w:t>
            </w: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16BFB" w14:textId="77777777" w:rsidR="00EC5852" w:rsidRDefault="00EC5852" w:rsidP="006337DC">
      <w:r>
        <w:separator/>
      </w:r>
    </w:p>
  </w:endnote>
  <w:endnote w:type="continuationSeparator" w:id="0">
    <w:p w14:paraId="5518FC00" w14:textId="77777777" w:rsidR="00EC5852" w:rsidRDefault="00EC5852"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4957731C"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6B39CD">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4C0B27DA" w:rsidR="001B5F9C" w:rsidRDefault="001B5F9C">
    <w:pPr>
      <w:pStyle w:val="Zpat"/>
      <w:jc w:val="center"/>
    </w:pPr>
    <w:r>
      <w:fldChar w:fldCharType="begin"/>
    </w:r>
    <w:r>
      <w:instrText>PAGE   \* MERGEFORMAT</w:instrText>
    </w:r>
    <w:r>
      <w:fldChar w:fldCharType="separate"/>
    </w:r>
    <w:r w:rsidR="006B39CD">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6AC55" w14:textId="77777777" w:rsidR="00EC5852" w:rsidRDefault="00EC5852" w:rsidP="006337DC">
      <w:r>
        <w:separator/>
      </w:r>
    </w:p>
  </w:footnote>
  <w:footnote w:type="continuationSeparator" w:id="0">
    <w:p w14:paraId="246EFB1A" w14:textId="77777777" w:rsidR="00EC5852" w:rsidRDefault="00EC5852"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1603F"/>
    <w:rsid w:val="00020A2F"/>
    <w:rsid w:val="00023008"/>
    <w:rsid w:val="00023AFC"/>
    <w:rsid w:val="00024928"/>
    <w:rsid w:val="00027592"/>
    <w:rsid w:val="00030B09"/>
    <w:rsid w:val="0003714D"/>
    <w:rsid w:val="00041872"/>
    <w:rsid w:val="000469E8"/>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075E1"/>
    <w:rsid w:val="00111B0E"/>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3FCF"/>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65B2D"/>
    <w:rsid w:val="00286F30"/>
    <w:rsid w:val="0029236A"/>
    <w:rsid w:val="002959B0"/>
    <w:rsid w:val="00297F3A"/>
    <w:rsid w:val="002A5730"/>
    <w:rsid w:val="002A5831"/>
    <w:rsid w:val="002B68E8"/>
    <w:rsid w:val="002C0743"/>
    <w:rsid w:val="002C243A"/>
    <w:rsid w:val="002C4F34"/>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6AE7"/>
    <w:rsid w:val="003571AB"/>
    <w:rsid w:val="003603C6"/>
    <w:rsid w:val="00371230"/>
    <w:rsid w:val="0037595E"/>
    <w:rsid w:val="00381055"/>
    <w:rsid w:val="00384256"/>
    <w:rsid w:val="003861EE"/>
    <w:rsid w:val="003874CE"/>
    <w:rsid w:val="003A1C2B"/>
    <w:rsid w:val="003A2CB9"/>
    <w:rsid w:val="003A4E43"/>
    <w:rsid w:val="003A72DE"/>
    <w:rsid w:val="003B1919"/>
    <w:rsid w:val="003B7B17"/>
    <w:rsid w:val="003C1848"/>
    <w:rsid w:val="003D686A"/>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14F"/>
    <w:rsid w:val="00465985"/>
    <w:rsid w:val="0046614B"/>
    <w:rsid w:val="004672FC"/>
    <w:rsid w:val="004756DA"/>
    <w:rsid w:val="00480DD6"/>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1257"/>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7794C"/>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59B7"/>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39CD"/>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A539A"/>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0C58"/>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00C6"/>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2085D"/>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947D9"/>
    <w:rsid w:val="00EA0296"/>
    <w:rsid w:val="00EA1A12"/>
    <w:rsid w:val="00EA2854"/>
    <w:rsid w:val="00EB2D15"/>
    <w:rsid w:val="00EB3860"/>
    <w:rsid w:val="00EC5852"/>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67EE8"/>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2.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4.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5.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5028DC-01CC-471C-A681-67D4508E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2383</Words>
  <Characters>14062</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7</cp:revision>
  <cp:lastPrinted>2019-10-10T11:29:00Z</cp:lastPrinted>
  <dcterms:created xsi:type="dcterms:W3CDTF">2019-10-10T11:18:00Z</dcterms:created>
  <dcterms:modified xsi:type="dcterms:W3CDTF">2020-12-17T12:36:00Z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