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0A" w:rsidRPr="00574408" w:rsidRDefault="00574408" w:rsidP="00A9280A">
      <w:pPr>
        <w:spacing w:line="360" w:lineRule="auto"/>
        <w:jc w:val="center"/>
        <w:rPr>
          <w:b/>
          <w:caps/>
          <w:sz w:val="22"/>
          <w:szCs w:val="22"/>
        </w:rPr>
      </w:pPr>
      <w:r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tab/>
      </w:r>
      <w:proofErr w:type="spellStart"/>
      <w:r>
        <w:rPr>
          <w:b/>
          <w:sz w:val="22"/>
          <w:szCs w:val="22"/>
        </w:rPr>
        <w:t>ev</w:t>
      </w:r>
      <w:r w:rsidRPr="00574408">
        <w:rPr>
          <w:b/>
          <w:sz w:val="22"/>
          <w:szCs w:val="22"/>
        </w:rPr>
        <w:t>id</w:t>
      </w:r>
      <w:proofErr w:type="spellEnd"/>
      <w:r w:rsidRPr="00574408">
        <w:rPr>
          <w:b/>
          <w:sz w:val="22"/>
          <w:szCs w:val="22"/>
        </w:rPr>
        <w:t>. č.</w:t>
      </w:r>
      <w:r>
        <w:rPr>
          <w:b/>
          <w:caps/>
          <w:sz w:val="16"/>
          <w:szCs w:val="16"/>
        </w:rPr>
        <w:t xml:space="preserve"> </w:t>
      </w:r>
      <w:r w:rsidRPr="00574408">
        <w:rPr>
          <w:b/>
          <w:caps/>
          <w:sz w:val="22"/>
          <w:szCs w:val="22"/>
        </w:rPr>
        <w:t>KK00122/2017/1</w:t>
      </w:r>
    </w:p>
    <w:p w:rsidR="000C7211" w:rsidRPr="00FB297A" w:rsidRDefault="000C7211" w:rsidP="000C7211">
      <w:pPr>
        <w:jc w:val="center"/>
        <w:rPr>
          <w:b/>
          <w:sz w:val="40"/>
          <w:szCs w:val="40"/>
        </w:rPr>
      </w:pPr>
      <w:r w:rsidRPr="00FB297A">
        <w:rPr>
          <w:b/>
          <w:caps/>
          <w:sz w:val="40"/>
          <w:szCs w:val="40"/>
        </w:rPr>
        <w:t xml:space="preserve">Dodatek </w:t>
      </w:r>
      <w:r w:rsidRPr="00FB297A">
        <w:rPr>
          <w:b/>
          <w:sz w:val="40"/>
          <w:szCs w:val="40"/>
        </w:rPr>
        <w:t xml:space="preserve">č. </w:t>
      </w:r>
      <w:r>
        <w:rPr>
          <w:b/>
          <w:sz w:val="40"/>
          <w:szCs w:val="40"/>
        </w:rPr>
        <w:t>1</w:t>
      </w:r>
    </w:p>
    <w:p w:rsidR="000C7211" w:rsidRPr="00454189" w:rsidRDefault="000C7211" w:rsidP="000C7211">
      <w:pPr>
        <w:spacing w:line="360" w:lineRule="auto"/>
        <w:jc w:val="center"/>
        <w:rPr>
          <w:b/>
          <w:sz w:val="32"/>
          <w:szCs w:val="32"/>
        </w:rPr>
      </w:pPr>
      <w:r w:rsidRPr="00454189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> </w:t>
      </w:r>
      <w:r w:rsidR="001E6A18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eřejnoprávní s</w:t>
      </w:r>
      <w:r w:rsidRPr="00454189">
        <w:rPr>
          <w:b/>
          <w:sz w:val="32"/>
          <w:szCs w:val="32"/>
        </w:rPr>
        <w:t>mlouvě ev. č</w:t>
      </w:r>
      <w:r w:rsidRPr="00A31EF8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KK 00</w:t>
      </w:r>
      <w:r w:rsidR="00A20D57">
        <w:rPr>
          <w:b/>
          <w:sz w:val="32"/>
          <w:szCs w:val="32"/>
        </w:rPr>
        <w:t>122</w:t>
      </w:r>
      <w:r>
        <w:rPr>
          <w:b/>
          <w:sz w:val="32"/>
          <w:szCs w:val="32"/>
        </w:rPr>
        <w:t>/201</w:t>
      </w:r>
      <w:r w:rsidR="00A20D57">
        <w:rPr>
          <w:b/>
          <w:sz w:val="32"/>
          <w:szCs w:val="32"/>
        </w:rPr>
        <w:t>7</w:t>
      </w:r>
    </w:p>
    <w:p w:rsidR="000C7211" w:rsidRDefault="000C7211" w:rsidP="000C7211">
      <w:pPr>
        <w:spacing w:line="360" w:lineRule="auto"/>
        <w:jc w:val="center"/>
      </w:pPr>
      <w:r>
        <w:t xml:space="preserve">o </w:t>
      </w:r>
      <w:r w:rsidR="00A20D57">
        <w:t>poskytnutí stipendia</w:t>
      </w:r>
      <w:r>
        <w:t xml:space="preserve"> Karlovarského kraje </w:t>
      </w:r>
    </w:p>
    <w:p w:rsidR="000C7211" w:rsidRDefault="000C7211" w:rsidP="000C7211">
      <w:pPr>
        <w:spacing w:line="360" w:lineRule="auto"/>
        <w:jc w:val="center"/>
      </w:pPr>
      <w:r>
        <w:t>(dále jen „ smlouva“ a „</w:t>
      </w:r>
      <w:r w:rsidRPr="00452803">
        <w:t>dodatek“)</w:t>
      </w:r>
    </w:p>
    <w:p w:rsidR="000C7211" w:rsidRDefault="000C7211" w:rsidP="000C7211"/>
    <w:p w:rsidR="000C7211" w:rsidRDefault="000C7211" w:rsidP="000C7211">
      <w:pPr>
        <w:jc w:val="center"/>
      </w:pPr>
      <w:r>
        <w:rPr>
          <w:spacing w:val="-3"/>
        </w:rPr>
        <w:t>uzavřený</w:t>
      </w:r>
      <w:r w:rsidRPr="000242E7">
        <w:rPr>
          <w:spacing w:val="-3"/>
        </w:rPr>
        <w:t xml:space="preserve"> mezi smluvními stranami</w:t>
      </w:r>
    </w:p>
    <w:p w:rsidR="000C7211" w:rsidRDefault="000C7211" w:rsidP="000C7211">
      <w:pPr>
        <w:jc w:val="center"/>
        <w:rPr>
          <w:sz w:val="28"/>
          <w:szCs w:val="28"/>
        </w:rPr>
      </w:pPr>
    </w:p>
    <w:p w:rsidR="000C7211" w:rsidRPr="006D0E5B" w:rsidRDefault="000C7211" w:rsidP="000C7211">
      <w:pPr>
        <w:jc w:val="both"/>
        <w:rPr>
          <w:b/>
          <w:sz w:val="22"/>
          <w:szCs w:val="22"/>
        </w:rPr>
      </w:pPr>
      <w:r w:rsidRPr="006D0E5B">
        <w:rPr>
          <w:b/>
          <w:sz w:val="22"/>
          <w:szCs w:val="22"/>
        </w:rPr>
        <w:t>Karlovarský kraj</w:t>
      </w:r>
    </w:p>
    <w:p w:rsidR="000C7211" w:rsidRPr="006D0E5B" w:rsidRDefault="000C7211" w:rsidP="000C7211">
      <w:pPr>
        <w:tabs>
          <w:tab w:val="left" w:pos="2340"/>
        </w:tabs>
        <w:jc w:val="both"/>
        <w:rPr>
          <w:sz w:val="22"/>
          <w:szCs w:val="22"/>
        </w:rPr>
      </w:pPr>
      <w:r w:rsidRPr="006D0E5B">
        <w:rPr>
          <w:sz w:val="22"/>
          <w:szCs w:val="22"/>
        </w:rPr>
        <w:t>Sídlo:</w:t>
      </w:r>
      <w:r w:rsidRPr="006D0E5B">
        <w:rPr>
          <w:sz w:val="22"/>
          <w:szCs w:val="22"/>
        </w:rPr>
        <w:tab/>
        <w:t>Závodní 353/88, 360</w:t>
      </w:r>
      <w:r>
        <w:rPr>
          <w:sz w:val="22"/>
          <w:szCs w:val="22"/>
        </w:rPr>
        <w:t xml:space="preserve"> 06 </w:t>
      </w:r>
      <w:r w:rsidRPr="006D0E5B">
        <w:rPr>
          <w:sz w:val="22"/>
          <w:szCs w:val="22"/>
        </w:rPr>
        <w:t>Karlovy Vary</w:t>
      </w:r>
    </w:p>
    <w:p w:rsidR="000C7211" w:rsidRPr="006D0E5B" w:rsidRDefault="000C7211" w:rsidP="000C7211">
      <w:pPr>
        <w:tabs>
          <w:tab w:val="left" w:pos="2340"/>
        </w:tabs>
        <w:jc w:val="both"/>
        <w:rPr>
          <w:sz w:val="22"/>
          <w:szCs w:val="22"/>
        </w:rPr>
      </w:pPr>
      <w:r w:rsidRPr="006D0E5B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D0E5B">
        <w:rPr>
          <w:sz w:val="22"/>
          <w:szCs w:val="22"/>
        </w:rPr>
        <w:t>:</w:t>
      </w:r>
      <w:r w:rsidRPr="006D0E5B">
        <w:rPr>
          <w:sz w:val="22"/>
          <w:szCs w:val="22"/>
        </w:rPr>
        <w:tab/>
        <w:t>70891168</w:t>
      </w:r>
    </w:p>
    <w:p w:rsidR="000C7211" w:rsidRPr="006D0E5B" w:rsidRDefault="000C7211" w:rsidP="000C7211">
      <w:pPr>
        <w:pStyle w:val="Normlnweb"/>
        <w:tabs>
          <w:tab w:val="left" w:pos="2340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D0E5B">
        <w:rPr>
          <w:rFonts w:ascii="Times New Roman" w:hAnsi="Times New Roman" w:cs="Times New Roman"/>
          <w:sz w:val="22"/>
          <w:szCs w:val="22"/>
        </w:rPr>
        <w:t>DIČ:</w:t>
      </w:r>
      <w:r w:rsidRPr="006D0E5B">
        <w:rPr>
          <w:rFonts w:ascii="Times New Roman" w:hAnsi="Times New Roman" w:cs="Times New Roman"/>
          <w:sz w:val="22"/>
          <w:szCs w:val="22"/>
        </w:rPr>
        <w:tab/>
        <w:t xml:space="preserve">CZ70891168 </w:t>
      </w:r>
    </w:p>
    <w:p w:rsidR="000C7211" w:rsidRPr="006D0E5B" w:rsidRDefault="000C7211" w:rsidP="000C7211">
      <w:pPr>
        <w:tabs>
          <w:tab w:val="left" w:pos="2340"/>
        </w:tabs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6D0E5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D062A2">
        <w:rPr>
          <w:sz w:val="22"/>
          <w:szCs w:val="22"/>
        </w:rPr>
        <w:t>Ing. Petr Kulhánek</w:t>
      </w:r>
      <w:r>
        <w:rPr>
          <w:sz w:val="22"/>
          <w:szCs w:val="22"/>
        </w:rPr>
        <w:t xml:space="preserve">, </w:t>
      </w:r>
      <w:r w:rsidR="008933F4">
        <w:rPr>
          <w:sz w:val="22"/>
          <w:szCs w:val="22"/>
        </w:rPr>
        <w:t>hejtman Karlovarského kraje</w:t>
      </w:r>
      <w:r>
        <w:rPr>
          <w:sz w:val="22"/>
          <w:szCs w:val="22"/>
        </w:rPr>
        <w:t xml:space="preserve">                                    </w:t>
      </w:r>
    </w:p>
    <w:p w:rsidR="000C7211" w:rsidRPr="006D0E5B" w:rsidRDefault="000C7211" w:rsidP="000C7211">
      <w:pPr>
        <w:tabs>
          <w:tab w:val="left" w:pos="2340"/>
        </w:tabs>
        <w:jc w:val="both"/>
        <w:rPr>
          <w:sz w:val="22"/>
          <w:szCs w:val="22"/>
        </w:rPr>
      </w:pPr>
      <w:r w:rsidRPr="006D0E5B">
        <w:rPr>
          <w:sz w:val="22"/>
          <w:szCs w:val="22"/>
        </w:rPr>
        <w:t>Bankovní spojení:</w:t>
      </w:r>
      <w:r w:rsidRPr="006D0E5B">
        <w:rPr>
          <w:sz w:val="22"/>
          <w:szCs w:val="22"/>
        </w:rPr>
        <w:tab/>
      </w:r>
      <w:r w:rsidR="00CD3F0B">
        <w:rPr>
          <w:sz w:val="22"/>
          <w:szCs w:val="22"/>
        </w:rPr>
        <w:t>XXX</w:t>
      </w:r>
    </w:p>
    <w:p w:rsidR="000C7211" w:rsidRPr="006D0E5B" w:rsidRDefault="000C7211" w:rsidP="000C7211">
      <w:pPr>
        <w:tabs>
          <w:tab w:val="left" w:pos="2340"/>
        </w:tabs>
        <w:jc w:val="both"/>
        <w:rPr>
          <w:sz w:val="22"/>
          <w:szCs w:val="22"/>
        </w:rPr>
      </w:pPr>
      <w:r w:rsidRPr="006D0E5B">
        <w:rPr>
          <w:sz w:val="22"/>
          <w:szCs w:val="22"/>
        </w:rPr>
        <w:t>Číslo účtu:</w:t>
      </w:r>
      <w:r w:rsidRPr="006D0E5B">
        <w:rPr>
          <w:sz w:val="22"/>
          <w:szCs w:val="22"/>
        </w:rPr>
        <w:tab/>
      </w:r>
      <w:r w:rsidR="00CD3F0B">
        <w:rPr>
          <w:sz w:val="22"/>
          <w:szCs w:val="22"/>
        </w:rPr>
        <w:t>XXX</w:t>
      </w:r>
    </w:p>
    <w:p w:rsidR="000C7211" w:rsidRPr="006D0E5B" w:rsidRDefault="000C7211" w:rsidP="000C7211">
      <w:pPr>
        <w:jc w:val="both"/>
        <w:rPr>
          <w:sz w:val="22"/>
          <w:szCs w:val="22"/>
        </w:rPr>
      </w:pPr>
      <w:r w:rsidRPr="006D0E5B">
        <w:rPr>
          <w:sz w:val="22"/>
          <w:szCs w:val="22"/>
        </w:rPr>
        <w:t>(dále jen „kraj“)</w:t>
      </w:r>
    </w:p>
    <w:p w:rsidR="007D0EB6" w:rsidRPr="00D70452" w:rsidRDefault="007D0EB6" w:rsidP="007D0EB6">
      <w:pPr>
        <w:widowControl w:val="0"/>
        <w:autoSpaceDE w:val="0"/>
        <w:rPr>
          <w:sz w:val="22"/>
          <w:szCs w:val="22"/>
        </w:rPr>
      </w:pPr>
    </w:p>
    <w:p w:rsidR="007D0EB6" w:rsidRPr="00D70452" w:rsidRDefault="007D0EB6" w:rsidP="007D0EB6">
      <w:pPr>
        <w:widowControl w:val="0"/>
        <w:autoSpaceDE w:val="0"/>
        <w:rPr>
          <w:sz w:val="22"/>
          <w:szCs w:val="22"/>
        </w:rPr>
      </w:pPr>
      <w:r w:rsidRPr="00D70452">
        <w:rPr>
          <w:sz w:val="22"/>
          <w:szCs w:val="22"/>
        </w:rPr>
        <w:t>a</w:t>
      </w:r>
    </w:p>
    <w:p w:rsidR="007D0EB6" w:rsidRPr="00D70452" w:rsidRDefault="007D0EB6" w:rsidP="007D0EB6">
      <w:pPr>
        <w:widowControl w:val="0"/>
        <w:autoSpaceDE w:val="0"/>
        <w:rPr>
          <w:sz w:val="22"/>
          <w:szCs w:val="22"/>
        </w:rPr>
      </w:pPr>
    </w:p>
    <w:p w:rsidR="007D0EB6" w:rsidRPr="00B91314" w:rsidRDefault="007D0EB6" w:rsidP="007D0EB6">
      <w:pPr>
        <w:rPr>
          <w:b/>
          <w:sz w:val="22"/>
          <w:szCs w:val="22"/>
        </w:rPr>
      </w:pPr>
      <w:r>
        <w:rPr>
          <w:b/>
          <w:sz w:val="22"/>
          <w:szCs w:val="22"/>
        </w:rPr>
        <w:t>Jméno a Příjmení</w:t>
      </w:r>
      <w:r>
        <w:rPr>
          <w:b/>
          <w:sz w:val="22"/>
          <w:szCs w:val="22"/>
        </w:rPr>
        <w:tab/>
        <w:t xml:space="preserve">     </w:t>
      </w:r>
      <w:r w:rsidR="00A20D57">
        <w:rPr>
          <w:sz w:val="22"/>
          <w:szCs w:val="22"/>
        </w:rPr>
        <w:t xml:space="preserve">Pavla </w:t>
      </w:r>
      <w:proofErr w:type="spellStart"/>
      <w:r w:rsidR="00A20D57">
        <w:rPr>
          <w:sz w:val="22"/>
          <w:szCs w:val="22"/>
        </w:rPr>
        <w:t>Loníková</w:t>
      </w:r>
      <w:proofErr w:type="spellEnd"/>
    </w:p>
    <w:p w:rsidR="007D0EB6" w:rsidRDefault="007D0EB6" w:rsidP="007D0EB6">
      <w:pPr>
        <w:tabs>
          <w:tab w:val="left" w:pos="2342"/>
        </w:tabs>
        <w:rPr>
          <w:sz w:val="22"/>
          <w:szCs w:val="22"/>
        </w:rPr>
      </w:pPr>
      <w:r>
        <w:rPr>
          <w:sz w:val="22"/>
          <w:szCs w:val="22"/>
        </w:rPr>
        <w:t>Trvalé bydliště</w:t>
      </w:r>
      <w:r w:rsidRPr="00B91314"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</w:t>
      </w:r>
      <w:r w:rsidR="00A20D57">
        <w:rPr>
          <w:sz w:val="22"/>
          <w:szCs w:val="22"/>
        </w:rPr>
        <w:t>Boženy Němcové 861/10</w:t>
      </w:r>
      <w:r>
        <w:rPr>
          <w:sz w:val="22"/>
          <w:szCs w:val="22"/>
        </w:rPr>
        <w:t xml:space="preserve">, </w:t>
      </w:r>
      <w:r w:rsidR="009F5AD2">
        <w:rPr>
          <w:sz w:val="22"/>
          <w:szCs w:val="22"/>
        </w:rPr>
        <w:t>3</w:t>
      </w:r>
      <w:r w:rsidR="00A20D57">
        <w:rPr>
          <w:sz w:val="22"/>
          <w:szCs w:val="22"/>
        </w:rPr>
        <w:t>57</w:t>
      </w:r>
      <w:r w:rsidR="009F5AD2">
        <w:rPr>
          <w:sz w:val="22"/>
          <w:szCs w:val="22"/>
        </w:rPr>
        <w:t xml:space="preserve"> </w:t>
      </w:r>
      <w:r w:rsidR="00A20D57">
        <w:rPr>
          <w:sz w:val="22"/>
          <w:szCs w:val="22"/>
        </w:rPr>
        <w:t>51</w:t>
      </w:r>
      <w:r w:rsidR="009F5AD2">
        <w:rPr>
          <w:sz w:val="22"/>
          <w:szCs w:val="22"/>
        </w:rPr>
        <w:t xml:space="preserve"> </w:t>
      </w:r>
      <w:proofErr w:type="spellStart"/>
      <w:r w:rsidR="00A20D57">
        <w:rPr>
          <w:sz w:val="22"/>
          <w:szCs w:val="22"/>
        </w:rPr>
        <w:t>Kynšperk</w:t>
      </w:r>
      <w:proofErr w:type="spellEnd"/>
      <w:r w:rsidR="00A20D57">
        <w:rPr>
          <w:sz w:val="22"/>
          <w:szCs w:val="22"/>
        </w:rPr>
        <w:t xml:space="preserve"> nad Ohří</w:t>
      </w:r>
    </w:p>
    <w:p w:rsidR="007D0EB6" w:rsidRPr="00B91314" w:rsidRDefault="007D0EB6" w:rsidP="007D0EB6">
      <w:pPr>
        <w:tabs>
          <w:tab w:val="left" w:pos="2342"/>
        </w:tabs>
        <w:rPr>
          <w:sz w:val="22"/>
          <w:szCs w:val="22"/>
        </w:rPr>
      </w:pPr>
      <w:r>
        <w:rPr>
          <w:sz w:val="22"/>
          <w:szCs w:val="22"/>
        </w:rPr>
        <w:t>Datum narození:</w:t>
      </w:r>
      <w:r>
        <w:rPr>
          <w:sz w:val="22"/>
          <w:szCs w:val="22"/>
        </w:rPr>
        <w:tab/>
      </w:r>
      <w:r w:rsidRPr="00B91314">
        <w:rPr>
          <w:sz w:val="22"/>
          <w:szCs w:val="22"/>
        </w:rPr>
        <w:t xml:space="preserve"> </w:t>
      </w:r>
      <w:r w:rsidR="00CD3F0B">
        <w:rPr>
          <w:sz w:val="22"/>
          <w:szCs w:val="22"/>
        </w:rPr>
        <w:t>XXX</w:t>
      </w:r>
    </w:p>
    <w:p w:rsidR="00331B7D" w:rsidRPr="00331B7D" w:rsidRDefault="007D0EB6" w:rsidP="00331B7D">
      <w:pPr>
        <w:pStyle w:val="Nadpis1"/>
        <w:spacing w:before="0" w:beforeAutospacing="0" w:after="0" w:afterAutospacing="0"/>
        <w:rPr>
          <w:b w:val="0"/>
          <w:color w:val="000000"/>
          <w:sz w:val="22"/>
          <w:szCs w:val="22"/>
        </w:rPr>
      </w:pPr>
      <w:bookmarkStart w:id="0" w:name="_Toc196810171"/>
      <w:r w:rsidRPr="00331B7D">
        <w:rPr>
          <w:b w:val="0"/>
          <w:sz w:val="22"/>
          <w:szCs w:val="22"/>
        </w:rPr>
        <w:t>Bankovní spojení:</w:t>
      </w:r>
      <w:r w:rsidRPr="00331B7D">
        <w:rPr>
          <w:b w:val="0"/>
          <w:sz w:val="22"/>
          <w:szCs w:val="22"/>
        </w:rPr>
        <w:tab/>
        <w:t xml:space="preserve"> </w:t>
      </w:r>
      <w:r w:rsidR="00331B7D">
        <w:rPr>
          <w:b w:val="0"/>
          <w:sz w:val="22"/>
          <w:szCs w:val="22"/>
        </w:rPr>
        <w:t xml:space="preserve">    </w:t>
      </w:r>
      <w:r w:rsidR="00CD3F0B">
        <w:rPr>
          <w:b w:val="0"/>
          <w:sz w:val="22"/>
          <w:szCs w:val="22"/>
        </w:rPr>
        <w:t>XXX</w:t>
      </w:r>
    </w:p>
    <w:p w:rsidR="007D0EB6" w:rsidRPr="00B91314" w:rsidRDefault="007D0EB6" w:rsidP="00331B7D">
      <w:pPr>
        <w:tabs>
          <w:tab w:val="left" w:pos="2342"/>
        </w:tabs>
        <w:rPr>
          <w:sz w:val="22"/>
          <w:szCs w:val="22"/>
        </w:rPr>
      </w:pPr>
      <w:r w:rsidRPr="00331B7D">
        <w:rPr>
          <w:sz w:val="22"/>
          <w:szCs w:val="22"/>
        </w:rPr>
        <w:t>Číslo</w:t>
      </w:r>
      <w:r>
        <w:rPr>
          <w:sz w:val="22"/>
          <w:szCs w:val="22"/>
        </w:rPr>
        <w:t xml:space="preserve"> účtu:</w:t>
      </w:r>
      <w:r>
        <w:rPr>
          <w:sz w:val="22"/>
          <w:szCs w:val="22"/>
        </w:rPr>
        <w:tab/>
      </w:r>
      <w:bookmarkEnd w:id="0"/>
      <w:r w:rsidR="00CD3F0B">
        <w:rPr>
          <w:sz w:val="22"/>
          <w:szCs w:val="22"/>
        </w:rPr>
        <w:t xml:space="preserve"> XXX</w:t>
      </w:r>
    </w:p>
    <w:p w:rsidR="007D0EB6" w:rsidRPr="00B91314" w:rsidRDefault="007D0EB6" w:rsidP="007D0EB6">
      <w:pPr>
        <w:rPr>
          <w:sz w:val="22"/>
          <w:szCs w:val="22"/>
        </w:rPr>
      </w:pPr>
      <w:bookmarkStart w:id="1" w:name="_Toc196810172"/>
      <w:r w:rsidRPr="00B91314">
        <w:rPr>
          <w:sz w:val="22"/>
          <w:szCs w:val="22"/>
        </w:rPr>
        <w:t>(dále jen „</w:t>
      </w:r>
      <w:r>
        <w:rPr>
          <w:sz w:val="22"/>
          <w:szCs w:val="22"/>
        </w:rPr>
        <w:t>příjemce</w:t>
      </w:r>
      <w:r w:rsidRPr="00B91314">
        <w:rPr>
          <w:sz w:val="22"/>
          <w:szCs w:val="22"/>
        </w:rPr>
        <w:t>“)</w:t>
      </w:r>
      <w:bookmarkEnd w:id="1"/>
    </w:p>
    <w:p w:rsidR="007D0EB6" w:rsidRPr="00B91314" w:rsidRDefault="007D0EB6" w:rsidP="007D0EB6">
      <w:pPr>
        <w:jc w:val="both"/>
        <w:rPr>
          <w:sz w:val="22"/>
          <w:szCs w:val="22"/>
        </w:rPr>
      </w:pPr>
      <w:r w:rsidRPr="00B91314">
        <w:rPr>
          <w:sz w:val="22"/>
          <w:szCs w:val="22"/>
        </w:rPr>
        <w:t>(společně jako „smluvní strany“)</w:t>
      </w:r>
    </w:p>
    <w:p w:rsidR="00394166" w:rsidRDefault="00394166" w:rsidP="003D7897"/>
    <w:p w:rsidR="00136858" w:rsidRDefault="00136858" w:rsidP="00136858">
      <w:pPr>
        <w:jc w:val="center"/>
        <w:rPr>
          <w:b/>
        </w:rPr>
      </w:pPr>
      <w:r w:rsidRPr="00A31EF8">
        <w:rPr>
          <w:b/>
        </w:rPr>
        <w:t>Článek I.</w:t>
      </w:r>
    </w:p>
    <w:p w:rsidR="00454189" w:rsidRPr="00136858" w:rsidRDefault="00454189" w:rsidP="00136858">
      <w:pPr>
        <w:jc w:val="center"/>
        <w:rPr>
          <w:b/>
        </w:rPr>
      </w:pPr>
    </w:p>
    <w:p w:rsidR="003B5640" w:rsidRDefault="003B5640" w:rsidP="003B5640">
      <w:pPr>
        <w:tabs>
          <w:tab w:val="left" w:pos="2700"/>
        </w:tabs>
        <w:jc w:val="both"/>
      </w:pPr>
      <w:r>
        <w:t xml:space="preserve">Předmětem tohoto dodatku je změna čísla účtu příjemce na základě oznámení příjemce. </w:t>
      </w:r>
    </w:p>
    <w:p w:rsidR="00054FFB" w:rsidRDefault="00054FFB" w:rsidP="00054FFB">
      <w:pPr>
        <w:tabs>
          <w:tab w:val="left" w:pos="2700"/>
        </w:tabs>
        <w:jc w:val="both"/>
      </w:pPr>
    </w:p>
    <w:p w:rsidR="00A03230" w:rsidRDefault="003313AC" w:rsidP="00394166">
      <w:pPr>
        <w:tabs>
          <w:tab w:val="left" w:pos="6345"/>
        </w:tabs>
        <w:jc w:val="both"/>
      </w:pPr>
      <w:r>
        <w:tab/>
      </w:r>
    </w:p>
    <w:p w:rsidR="00054FFB" w:rsidRPr="00054FFB" w:rsidRDefault="00054FFB" w:rsidP="00054FFB">
      <w:pPr>
        <w:tabs>
          <w:tab w:val="left" w:pos="2700"/>
        </w:tabs>
        <w:jc w:val="center"/>
        <w:rPr>
          <w:b/>
        </w:rPr>
      </w:pPr>
      <w:r w:rsidRPr="00054FFB">
        <w:rPr>
          <w:b/>
        </w:rPr>
        <w:t>Článek II.</w:t>
      </w:r>
    </w:p>
    <w:p w:rsidR="00054FFB" w:rsidRDefault="00054FFB" w:rsidP="00054FFB">
      <w:pPr>
        <w:tabs>
          <w:tab w:val="left" w:pos="2700"/>
        </w:tabs>
        <w:jc w:val="both"/>
      </w:pPr>
    </w:p>
    <w:p w:rsidR="006C0E7B" w:rsidRPr="006C0E7B" w:rsidRDefault="006C0E7B" w:rsidP="006C0E7B">
      <w:pPr>
        <w:pStyle w:val="Adresa"/>
        <w:keepLines w:val="0"/>
        <w:tabs>
          <w:tab w:val="left" w:pos="720"/>
        </w:tabs>
        <w:jc w:val="both"/>
        <w:rPr>
          <w:szCs w:val="24"/>
        </w:rPr>
      </w:pPr>
      <w:r>
        <w:t>V návaznosti na článek I. tohoto dodatku se mění číslo účtu příjemce uvedené ve smlouvě na č</w:t>
      </w:r>
      <w:r w:rsidRPr="00A20D57">
        <w:rPr>
          <w:szCs w:val="24"/>
        </w:rPr>
        <w:t xml:space="preserve">íslo účtu </w:t>
      </w:r>
      <w:r w:rsidR="00CD3F0B">
        <w:rPr>
          <w:szCs w:val="24"/>
        </w:rPr>
        <w:t>XXX</w:t>
      </w:r>
      <w:bookmarkStart w:id="2" w:name="_GoBack"/>
      <w:bookmarkEnd w:id="2"/>
      <w:r w:rsidRPr="00A20D57">
        <w:rPr>
          <w:szCs w:val="24"/>
        </w:rPr>
        <w:t>.</w:t>
      </w:r>
    </w:p>
    <w:p w:rsidR="00737BBA" w:rsidRPr="006C0E7B" w:rsidRDefault="00737BBA" w:rsidP="00737BBA">
      <w:pPr>
        <w:jc w:val="center"/>
        <w:rPr>
          <w:b/>
          <w:bCs/>
        </w:rPr>
      </w:pPr>
    </w:p>
    <w:p w:rsidR="00DD7833" w:rsidRPr="000C22C5" w:rsidRDefault="00DD7833" w:rsidP="00DD783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054FFB" w:rsidRPr="00054FFB" w:rsidRDefault="00054FFB" w:rsidP="00054FFB">
      <w:pPr>
        <w:tabs>
          <w:tab w:val="left" w:pos="2700"/>
        </w:tabs>
        <w:jc w:val="center"/>
        <w:rPr>
          <w:b/>
        </w:rPr>
      </w:pPr>
      <w:r w:rsidRPr="00054FFB">
        <w:rPr>
          <w:b/>
        </w:rPr>
        <w:t xml:space="preserve">Článek III. </w:t>
      </w:r>
    </w:p>
    <w:p w:rsidR="00054FFB" w:rsidRDefault="00054FFB" w:rsidP="00054FFB">
      <w:pPr>
        <w:tabs>
          <w:tab w:val="left" w:pos="2700"/>
        </w:tabs>
        <w:jc w:val="both"/>
      </w:pPr>
      <w:r>
        <w:t xml:space="preserve">  </w:t>
      </w:r>
    </w:p>
    <w:p w:rsidR="00054FFB" w:rsidRDefault="00054FFB" w:rsidP="00054FFB">
      <w:pPr>
        <w:numPr>
          <w:ilvl w:val="0"/>
          <w:numId w:val="20"/>
        </w:numPr>
        <w:tabs>
          <w:tab w:val="left" w:pos="2700"/>
        </w:tabs>
        <w:jc w:val="both"/>
      </w:pPr>
      <w:r>
        <w:t>Tento dodatek se stává nedílnou součástí smlouvy.</w:t>
      </w:r>
    </w:p>
    <w:p w:rsidR="00054FFB" w:rsidRDefault="00054FFB" w:rsidP="00054FFB">
      <w:pPr>
        <w:numPr>
          <w:ilvl w:val="0"/>
          <w:numId w:val="20"/>
        </w:numPr>
        <w:tabs>
          <w:tab w:val="left" w:pos="2700"/>
        </w:tabs>
        <w:jc w:val="both"/>
      </w:pPr>
      <w:r>
        <w:t xml:space="preserve">Tento dodatek nabývá platnosti </w:t>
      </w:r>
      <w:r w:rsidR="00FD0294">
        <w:t xml:space="preserve">a účinnosti </w:t>
      </w:r>
      <w:r>
        <w:t>dnem podpisu obou smluvních stran</w:t>
      </w:r>
      <w:r w:rsidR="008429CE">
        <w:t xml:space="preserve"> </w:t>
      </w:r>
    </w:p>
    <w:p w:rsidR="00054FFB" w:rsidRDefault="00054FFB" w:rsidP="00054FFB">
      <w:pPr>
        <w:numPr>
          <w:ilvl w:val="0"/>
          <w:numId w:val="20"/>
        </w:numPr>
        <w:tabs>
          <w:tab w:val="left" w:pos="2700"/>
        </w:tabs>
        <w:jc w:val="both"/>
      </w:pPr>
      <w:r>
        <w:t>Ostatní ustanovení smlouvy zůstávají v platnosti beze změn.</w:t>
      </w:r>
    </w:p>
    <w:p w:rsidR="00054FFB" w:rsidRDefault="00054FFB" w:rsidP="00054FFB">
      <w:pPr>
        <w:numPr>
          <w:ilvl w:val="0"/>
          <w:numId w:val="20"/>
        </w:numPr>
        <w:tabs>
          <w:tab w:val="left" w:pos="2700"/>
        </w:tabs>
        <w:jc w:val="both"/>
      </w:pPr>
      <w:r>
        <w:t xml:space="preserve">Tento dodatek smlouvy je vyhotoven ve třech stejnopisech s platností originálu, z nichž dva obdrží kraj a jeden </w:t>
      </w:r>
      <w:r w:rsidR="00E21C67">
        <w:t>p</w:t>
      </w:r>
      <w:r w:rsidR="00DB021C">
        <w:t>říjemce</w:t>
      </w:r>
      <w:r>
        <w:t>.</w:t>
      </w:r>
    </w:p>
    <w:p w:rsidR="00D209C8" w:rsidRDefault="0004223D" w:rsidP="00054FFB">
      <w:pPr>
        <w:numPr>
          <w:ilvl w:val="0"/>
          <w:numId w:val="20"/>
        </w:numPr>
        <w:tabs>
          <w:tab w:val="left" w:pos="2700"/>
        </w:tabs>
        <w:jc w:val="both"/>
      </w:pPr>
      <w:r>
        <w:t xml:space="preserve">Smluvní strany prohlašují, že si tento dodatek před podpisem přečetly, že mu porozuměly a souhlasí s celým </w:t>
      </w:r>
      <w:r w:rsidR="009B4834">
        <w:t xml:space="preserve">jeho obsahem, </w:t>
      </w:r>
      <w:r w:rsidR="000B77A4">
        <w:t>který vyjadřuje jejich pravou a svobodnou vůli, což stvrzují svými podpisy.</w:t>
      </w:r>
    </w:p>
    <w:p w:rsidR="00F335A1" w:rsidRDefault="000C22C5" w:rsidP="00C274FB">
      <w:pPr>
        <w:numPr>
          <w:ilvl w:val="0"/>
          <w:numId w:val="20"/>
        </w:numPr>
        <w:tabs>
          <w:tab w:val="left" w:pos="2700"/>
        </w:tabs>
        <w:jc w:val="both"/>
      </w:pPr>
      <w:r>
        <w:lastRenderedPageBreak/>
        <w:t>Tento dodatek byl schválen Radou</w:t>
      </w:r>
      <w:r w:rsidR="00D209C8">
        <w:t xml:space="preserve"> Ka</w:t>
      </w:r>
      <w:r>
        <w:t xml:space="preserve">rlovarského kraje usnesením </w:t>
      </w:r>
      <w:r w:rsidR="00F335A1">
        <w:t xml:space="preserve">č. RK </w:t>
      </w:r>
      <w:r w:rsidR="00E80B7A">
        <w:t>1309</w:t>
      </w:r>
      <w:r w:rsidR="00F335A1">
        <w:t>/</w:t>
      </w:r>
      <w:r w:rsidR="007F1C3D">
        <w:t>1</w:t>
      </w:r>
      <w:r w:rsidR="00A20D57">
        <w:t>2</w:t>
      </w:r>
      <w:r w:rsidR="00F335A1">
        <w:t>/</w:t>
      </w:r>
      <w:r w:rsidR="00AA13FE">
        <w:t>20</w:t>
      </w:r>
      <w:r w:rsidR="00A31EF8">
        <w:t xml:space="preserve"> ze </w:t>
      </w:r>
      <w:r w:rsidR="00F335A1">
        <w:t xml:space="preserve">dne  </w:t>
      </w:r>
      <w:r w:rsidR="00A20D57">
        <w:t>1</w:t>
      </w:r>
      <w:r w:rsidR="00E80B7A">
        <w:t>0</w:t>
      </w:r>
      <w:r w:rsidR="00A31EF8">
        <w:t>.</w:t>
      </w:r>
      <w:r w:rsidR="001327F9">
        <w:t xml:space="preserve"> </w:t>
      </w:r>
      <w:r w:rsidR="007F1C3D">
        <w:t>1</w:t>
      </w:r>
      <w:r w:rsidR="00A20D57">
        <w:t>2</w:t>
      </w:r>
      <w:r w:rsidR="00A31EF8">
        <w:t>.</w:t>
      </w:r>
      <w:r w:rsidR="001327F9">
        <w:t xml:space="preserve"> </w:t>
      </w:r>
      <w:r w:rsidR="007F1C3D">
        <w:t>20</w:t>
      </w:r>
      <w:r w:rsidR="00AA13FE">
        <w:t>20</w:t>
      </w:r>
      <w:r w:rsidR="007F1C3D">
        <w:t>.</w:t>
      </w:r>
    </w:p>
    <w:p w:rsidR="00054FFB" w:rsidRDefault="00054FFB" w:rsidP="00EB429F">
      <w:pPr>
        <w:tabs>
          <w:tab w:val="left" w:pos="2700"/>
        </w:tabs>
        <w:ind w:left="502"/>
        <w:jc w:val="both"/>
      </w:pPr>
    </w:p>
    <w:p w:rsidR="00054FFB" w:rsidRDefault="00054FFB" w:rsidP="00054FFB">
      <w:pPr>
        <w:tabs>
          <w:tab w:val="left" w:pos="2700"/>
        </w:tabs>
        <w:jc w:val="both"/>
      </w:pPr>
    </w:p>
    <w:p w:rsidR="00454189" w:rsidRDefault="00454189" w:rsidP="00454189">
      <w:pPr>
        <w:jc w:val="both"/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6"/>
        <w:gridCol w:w="1014"/>
        <w:gridCol w:w="4122"/>
      </w:tblGrid>
      <w:tr w:rsidR="00454189" w:rsidRPr="00810130" w:rsidTr="001E38A1">
        <w:trPr>
          <w:jc w:val="center"/>
        </w:trPr>
        <w:tc>
          <w:tcPr>
            <w:tcW w:w="4156" w:type="dxa"/>
          </w:tcPr>
          <w:p w:rsidR="00454189" w:rsidRPr="00810130" w:rsidRDefault="00B25B56" w:rsidP="001E38A1">
            <w:pPr>
              <w:pStyle w:val="odrkyChar"/>
              <w:keepNext/>
              <w:keepLines/>
              <w:ind w:hanging="283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cs-CZ"/>
              </w:rPr>
              <w:t>Karlovy Vary</w:t>
            </w:r>
            <w:r w:rsidR="00454189">
              <w:rPr>
                <w:color w:val="000000"/>
                <w:sz w:val="23"/>
                <w:szCs w:val="23"/>
              </w:rPr>
              <w:t xml:space="preserve"> </w:t>
            </w:r>
            <w:r w:rsidR="00454189" w:rsidRPr="00810130">
              <w:rPr>
                <w:color w:val="000000"/>
                <w:sz w:val="23"/>
                <w:szCs w:val="23"/>
              </w:rPr>
              <w:t>dne</w:t>
            </w:r>
            <w:r w:rsidR="00454189">
              <w:rPr>
                <w:color w:val="000000"/>
                <w:sz w:val="23"/>
                <w:szCs w:val="23"/>
              </w:rPr>
              <w:t xml:space="preserve"> ………..</w:t>
            </w:r>
          </w:p>
        </w:tc>
        <w:tc>
          <w:tcPr>
            <w:tcW w:w="1080" w:type="dxa"/>
          </w:tcPr>
          <w:p w:rsidR="00454189" w:rsidRPr="00810130" w:rsidRDefault="00454189" w:rsidP="001E38A1">
            <w:pPr>
              <w:pStyle w:val="odrkyChar"/>
              <w:keepNext/>
              <w:keepLines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227" w:type="dxa"/>
          </w:tcPr>
          <w:p w:rsidR="00454189" w:rsidRPr="00810130" w:rsidRDefault="005C3772" w:rsidP="00EB429F">
            <w:pPr>
              <w:pStyle w:val="odrkyChar"/>
              <w:keepNext/>
              <w:keepLines/>
              <w:ind w:left="0"/>
              <w:rPr>
                <w:b/>
                <w:bCs/>
                <w:iCs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cs-CZ"/>
              </w:rPr>
              <w:t>.........……………………….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810130">
              <w:rPr>
                <w:color w:val="000000"/>
                <w:sz w:val="23"/>
                <w:szCs w:val="23"/>
              </w:rPr>
              <w:t>dne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………..</w:t>
            </w:r>
          </w:p>
        </w:tc>
      </w:tr>
      <w:tr w:rsidR="00454189" w:rsidRPr="00810130" w:rsidTr="001E38A1">
        <w:trPr>
          <w:jc w:val="center"/>
        </w:trPr>
        <w:tc>
          <w:tcPr>
            <w:tcW w:w="4156" w:type="dxa"/>
          </w:tcPr>
          <w:p w:rsidR="00454189" w:rsidRPr="00810130" w:rsidRDefault="00454189" w:rsidP="001E38A1">
            <w:pPr>
              <w:pStyle w:val="odrkyChar"/>
              <w:keepNext/>
              <w:keepLines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</w:tcPr>
          <w:p w:rsidR="00454189" w:rsidRPr="00810130" w:rsidRDefault="00454189" w:rsidP="001E38A1">
            <w:pPr>
              <w:pStyle w:val="odrkyChar"/>
              <w:keepNext/>
              <w:keepLines/>
              <w:rPr>
                <w:color w:val="000000"/>
                <w:sz w:val="23"/>
                <w:szCs w:val="23"/>
              </w:rPr>
            </w:pPr>
          </w:p>
        </w:tc>
        <w:tc>
          <w:tcPr>
            <w:tcW w:w="4227" w:type="dxa"/>
          </w:tcPr>
          <w:p w:rsidR="00454189" w:rsidRPr="00810130" w:rsidRDefault="00454189" w:rsidP="001E38A1">
            <w:pPr>
              <w:pStyle w:val="odrkyChar"/>
              <w:keepNext/>
              <w:keepLine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454189" w:rsidRPr="00810130" w:rsidTr="001E38A1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:rsidR="00454189" w:rsidRPr="00810130" w:rsidRDefault="00454189" w:rsidP="001E38A1">
            <w:pPr>
              <w:pStyle w:val="odrkyChar"/>
              <w:keepNext/>
              <w:keepLines/>
              <w:rPr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</w:tcPr>
          <w:p w:rsidR="00454189" w:rsidRPr="00810130" w:rsidRDefault="00454189" w:rsidP="001E38A1">
            <w:pPr>
              <w:pStyle w:val="odrkyChar"/>
              <w:keepNext/>
              <w:keepLines/>
              <w:rPr>
                <w:color w:val="000000"/>
                <w:sz w:val="23"/>
                <w:szCs w:val="23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:rsidR="00454189" w:rsidRPr="00810130" w:rsidRDefault="00454189" w:rsidP="001E38A1">
            <w:pPr>
              <w:pStyle w:val="odrkyChar"/>
              <w:keepNext/>
              <w:keepLines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54189" w:rsidRPr="00156942" w:rsidTr="001E38A1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:rsidR="00454189" w:rsidRPr="00454189" w:rsidRDefault="00454189" w:rsidP="001E38A1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  <w:lang w:val="cs-CZ"/>
              </w:rPr>
            </w:pPr>
            <w:r>
              <w:rPr>
                <w:color w:val="000000"/>
                <w:sz w:val="23"/>
                <w:szCs w:val="23"/>
                <w:lang w:val="cs-CZ"/>
              </w:rPr>
              <w:t>kraj</w:t>
            </w:r>
          </w:p>
        </w:tc>
        <w:tc>
          <w:tcPr>
            <w:tcW w:w="1080" w:type="dxa"/>
          </w:tcPr>
          <w:p w:rsidR="00454189" w:rsidRPr="00810130" w:rsidRDefault="00454189" w:rsidP="001E38A1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:rsidR="00454189" w:rsidRPr="00454189" w:rsidRDefault="00454189" w:rsidP="001E38A1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  <w:lang w:val="cs-CZ"/>
              </w:rPr>
            </w:pPr>
            <w:r>
              <w:rPr>
                <w:color w:val="000000"/>
                <w:sz w:val="23"/>
                <w:szCs w:val="23"/>
                <w:lang w:val="cs-CZ"/>
              </w:rPr>
              <w:t>příjemce</w:t>
            </w:r>
          </w:p>
        </w:tc>
      </w:tr>
    </w:tbl>
    <w:p w:rsidR="00393F47" w:rsidRDefault="00393F47" w:rsidP="00454189">
      <w:pPr>
        <w:jc w:val="both"/>
      </w:pPr>
    </w:p>
    <w:p w:rsidR="00393F47" w:rsidRPr="00393F47" w:rsidRDefault="00393F47" w:rsidP="00393F47"/>
    <w:p w:rsidR="00366BCA" w:rsidRDefault="00366BCA" w:rsidP="00393F47">
      <w:pPr>
        <w:rPr>
          <w:sz w:val="22"/>
          <w:szCs w:val="22"/>
        </w:rPr>
      </w:pPr>
    </w:p>
    <w:p w:rsidR="005C7764" w:rsidRDefault="005C7764" w:rsidP="005C7764">
      <w:pPr>
        <w:rPr>
          <w:sz w:val="22"/>
          <w:szCs w:val="22"/>
        </w:rPr>
      </w:pPr>
      <w:r w:rsidRPr="00387694">
        <w:rPr>
          <w:sz w:val="22"/>
          <w:szCs w:val="22"/>
        </w:rPr>
        <w:t>Za správnost: Ing. Irena Lauermannová</w:t>
      </w:r>
    </w:p>
    <w:p w:rsidR="004E1EC9" w:rsidRDefault="004E1EC9" w:rsidP="00393F47">
      <w:pPr>
        <w:rPr>
          <w:sz w:val="22"/>
          <w:szCs w:val="22"/>
        </w:rPr>
      </w:pPr>
    </w:p>
    <w:p w:rsidR="004E1EC9" w:rsidRDefault="004E1EC9" w:rsidP="00393F47">
      <w:pPr>
        <w:rPr>
          <w:sz w:val="22"/>
          <w:szCs w:val="22"/>
        </w:rPr>
      </w:pPr>
    </w:p>
    <w:p w:rsidR="004E1EC9" w:rsidRDefault="004E1EC9" w:rsidP="00393F47">
      <w:pPr>
        <w:rPr>
          <w:sz w:val="22"/>
          <w:szCs w:val="22"/>
        </w:rPr>
      </w:pPr>
    </w:p>
    <w:p w:rsidR="004E1EC9" w:rsidRDefault="004E1EC9" w:rsidP="00393F47">
      <w:pPr>
        <w:rPr>
          <w:sz w:val="22"/>
          <w:szCs w:val="22"/>
        </w:rPr>
      </w:pPr>
    </w:p>
    <w:p w:rsidR="004E1EC9" w:rsidRDefault="004E1EC9" w:rsidP="00393F47">
      <w:pPr>
        <w:rPr>
          <w:sz w:val="22"/>
          <w:szCs w:val="22"/>
        </w:rPr>
      </w:pPr>
    </w:p>
    <w:p w:rsidR="004E1EC9" w:rsidRDefault="004E1EC9" w:rsidP="00393F47">
      <w:pPr>
        <w:rPr>
          <w:sz w:val="22"/>
          <w:szCs w:val="22"/>
        </w:rPr>
      </w:pPr>
    </w:p>
    <w:p w:rsidR="004E1EC9" w:rsidRDefault="004E1EC9" w:rsidP="00393F47">
      <w:pPr>
        <w:rPr>
          <w:sz w:val="22"/>
          <w:szCs w:val="22"/>
        </w:rPr>
      </w:pPr>
    </w:p>
    <w:p w:rsidR="004E1EC9" w:rsidRDefault="004E1EC9" w:rsidP="00393F47">
      <w:pPr>
        <w:rPr>
          <w:sz w:val="22"/>
          <w:szCs w:val="22"/>
        </w:rPr>
      </w:pPr>
    </w:p>
    <w:p w:rsidR="004E1EC9" w:rsidRDefault="004E1EC9" w:rsidP="00393F47">
      <w:pPr>
        <w:rPr>
          <w:sz w:val="22"/>
          <w:szCs w:val="22"/>
        </w:rPr>
      </w:pPr>
    </w:p>
    <w:p w:rsidR="004E1EC9" w:rsidRDefault="004E1EC9" w:rsidP="00393F47">
      <w:pPr>
        <w:rPr>
          <w:sz w:val="22"/>
          <w:szCs w:val="22"/>
        </w:rPr>
      </w:pPr>
    </w:p>
    <w:p w:rsidR="004E1EC9" w:rsidRDefault="004E1EC9" w:rsidP="00393F47">
      <w:pPr>
        <w:rPr>
          <w:sz w:val="22"/>
          <w:szCs w:val="22"/>
        </w:rPr>
      </w:pPr>
    </w:p>
    <w:sectPr w:rsidR="004E1E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F5" w:rsidRDefault="00C471F5" w:rsidP="009577F0">
      <w:r>
        <w:separator/>
      </w:r>
    </w:p>
  </w:endnote>
  <w:endnote w:type="continuationSeparator" w:id="0">
    <w:p w:rsidR="00C471F5" w:rsidRDefault="00C471F5" w:rsidP="0095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FB" w:rsidRPr="009077B8" w:rsidRDefault="00054FFB">
    <w:pPr>
      <w:pStyle w:val="Zpat"/>
      <w:jc w:val="right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 w:rsidR="00CD3F0B">
      <w:rPr>
        <w:noProof/>
      </w:rPr>
      <w:t>1</w:t>
    </w:r>
    <w:r>
      <w:fldChar w:fldCharType="end"/>
    </w:r>
    <w:r w:rsidR="009077B8">
      <w:rPr>
        <w:lang w:val="cs-CZ"/>
      </w:rPr>
      <w:t>/</w:t>
    </w:r>
    <w:r w:rsidR="00D51E96">
      <w:rPr>
        <w:lang w:val="cs-CZ"/>
      </w:rPr>
      <w:t>2</w:t>
    </w:r>
  </w:p>
  <w:p w:rsidR="00054FFB" w:rsidRDefault="00054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F5" w:rsidRDefault="00C471F5" w:rsidP="009577F0">
      <w:r>
        <w:separator/>
      </w:r>
    </w:p>
  </w:footnote>
  <w:footnote w:type="continuationSeparator" w:id="0">
    <w:p w:rsidR="00C471F5" w:rsidRDefault="00C471F5" w:rsidP="00957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34C"/>
    <w:multiLevelType w:val="hybridMultilevel"/>
    <w:tmpl w:val="88687218"/>
    <w:lvl w:ilvl="0" w:tplc="CEEA9A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C32D2"/>
    <w:multiLevelType w:val="hybridMultilevel"/>
    <w:tmpl w:val="306AC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0509B"/>
    <w:multiLevelType w:val="hybridMultilevel"/>
    <w:tmpl w:val="0B644FE4"/>
    <w:lvl w:ilvl="0" w:tplc="470E61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1D30"/>
    <w:multiLevelType w:val="hybridMultilevel"/>
    <w:tmpl w:val="8FDEB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5088B"/>
    <w:multiLevelType w:val="hybridMultilevel"/>
    <w:tmpl w:val="607E4C4C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3A3D73"/>
    <w:multiLevelType w:val="hybridMultilevel"/>
    <w:tmpl w:val="3272CB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F03CC"/>
    <w:multiLevelType w:val="hybridMultilevel"/>
    <w:tmpl w:val="A40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A4A11"/>
    <w:multiLevelType w:val="hybridMultilevel"/>
    <w:tmpl w:val="CDCEE028"/>
    <w:lvl w:ilvl="0" w:tplc="1F5C6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C1C3A"/>
    <w:multiLevelType w:val="hybridMultilevel"/>
    <w:tmpl w:val="2C66A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020892"/>
    <w:multiLevelType w:val="hybridMultilevel"/>
    <w:tmpl w:val="95021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CE1DAD"/>
    <w:multiLevelType w:val="hybridMultilevel"/>
    <w:tmpl w:val="02FCD9B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4D35C7"/>
    <w:multiLevelType w:val="hybridMultilevel"/>
    <w:tmpl w:val="F6582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E0B91"/>
    <w:multiLevelType w:val="hybridMultilevel"/>
    <w:tmpl w:val="5B4A86CE"/>
    <w:lvl w:ilvl="0" w:tplc="83249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8"/>
  </w:num>
  <w:num w:numId="4">
    <w:abstractNumId w:val="13"/>
  </w:num>
  <w:num w:numId="5">
    <w:abstractNumId w:val="16"/>
  </w:num>
  <w:num w:numId="6">
    <w:abstractNumId w:val="6"/>
  </w:num>
  <w:num w:numId="7">
    <w:abstractNumId w:val="20"/>
  </w:num>
  <w:num w:numId="8">
    <w:abstractNumId w:val="0"/>
  </w:num>
  <w:num w:numId="9">
    <w:abstractNumId w:val="7"/>
  </w:num>
  <w:num w:numId="10">
    <w:abstractNumId w:val="14"/>
  </w:num>
  <w:num w:numId="11">
    <w:abstractNumId w:val="22"/>
  </w:num>
  <w:num w:numId="12">
    <w:abstractNumId w:val="27"/>
  </w:num>
  <w:num w:numId="13">
    <w:abstractNumId w:val="19"/>
  </w:num>
  <w:num w:numId="14">
    <w:abstractNumId w:val="8"/>
  </w:num>
  <w:num w:numId="15">
    <w:abstractNumId w:val="2"/>
  </w:num>
  <w:num w:numId="16">
    <w:abstractNumId w:val="17"/>
  </w:num>
  <w:num w:numId="17">
    <w:abstractNumId w:val="3"/>
  </w:num>
  <w:num w:numId="18">
    <w:abstractNumId w:val="9"/>
  </w:num>
  <w:num w:numId="19">
    <w:abstractNumId w:val="11"/>
  </w:num>
  <w:num w:numId="20">
    <w:abstractNumId w:val="21"/>
  </w:num>
  <w:num w:numId="21">
    <w:abstractNumId w:val="1"/>
  </w:num>
  <w:num w:numId="22">
    <w:abstractNumId w:val="15"/>
  </w:num>
  <w:num w:numId="23">
    <w:abstractNumId w:val="10"/>
  </w:num>
  <w:num w:numId="24">
    <w:abstractNumId w:val="5"/>
  </w:num>
  <w:num w:numId="25">
    <w:abstractNumId w:val="4"/>
  </w:num>
  <w:num w:numId="26">
    <w:abstractNumId w:val="24"/>
  </w:num>
  <w:num w:numId="27">
    <w:abstractNumId w:val="2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A6"/>
    <w:rsid w:val="0000670E"/>
    <w:rsid w:val="00015057"/>
    <w:rsid w:val="00020A4C"/>
    <w:rsid w:val="00034573"/>
    <w:rsid w:val="0004223D"/>
    <w:rsid w:val="00054FFB"/>
    <w:rsid w:val="00060A7C"/>
    <w:rsid w:val="000760F5"/>
    <w:rsid w:val="000A3AA0"/>
    <w:rsid w:val="000B77A4"/>
    <w:rsid w:val="000C22C5"/>
    <w:rsid w:val="000C7211"/>
    <w:rsid w:val="000D68BD"/>
    <w:rsid w:val="000E7062"/>
    <w:rsid w:val="000F5390"/>
    <w:rsid w:val="0010120E"/>
    <w:rsid w:val="00102FDF"/>
    <w:rsid w:val="00114950"/>
    <w:rsid w:val="0012473E"/>
    <w:rsid w:val="001327F9"/>
    <w:rsid w:val="00136858"/>
    <w:rsid w:val="001445CB"/>
    <w:rsid w:val="001517F1"/>
    <w:rsid w:val="00177712"/>
    <w:rsid w:val="001D468F"/>
    <w:rsid w:val="001E38A1"/>
    <w:rsid w:val="001E6A18"/>
    <w:rsid w:val="002127CF"/>
    <w:rsid w:val="00213C83"/>
    <w:rsid w:val="00236A98"/>
    <w:rsid w:val="00240F7D"/>
    <w:rsid w:val="00295FB6"/>
    <w:rsid w:val="002D1EA6"/>
    <w:rsid w:val="002E27E0"/>
    <w:rsid w:val="002F0D25"/>
    <w:rsid w:val="002F6931"/>
    <w:rsid w:val="00302EE6"/>
    <w:rsid w:val="003101F5"/>
    <w:rsid w:val="003145EE"/>
    <w:rsid w:val="0032027F"/>
    <w:rsid w:val="003270FD"/>
    <w:rsid w:val="003313AC"/>
    <w:rsid w:val="00331B7D"/>
    <w:rsid w:val="00344048"/>
    <w:rsid w:val="00366BCA"/>
    <w:rsid w:val="00387694"/>
    <w:rsid w:val="00393F47"/>
    <w:rsid w:val="00394166"/>
    <w:rsid w:val="003A7E90"/>
    <w:rsid w:val="003B5640"/>
    <w:rsid w:val="003C715A"/>
    <w:rsid w:val="003D7897"/>
    <w:rsid w:val="003F403E"/>
    <w:rsid w:val="003F5436"/>
    <w:rsid w:val="004107E1"/>
    <w:rsid w:val="00431361"/>
    <w:rsid w:val="00451343"/>
    <w:rsid w:val="00452803"/>
    <w:rsid w:val="00454189"/>
    <w:rsid w:val="004552D4"/>
    <w:rsid w:val="00456C8F"/>
    <w:rsid w:val="004704CF"/>
    <w:rsid w:val="00485B61"/>
    <w:rsid w:val="00485BE5"/>
    <w:rsid w:val="004B621C"/>
    <w:rsid w:val="004D67FE"/>
    <w:rsid w:val="004E1EC9"/>
    <w:rsid w:val="005110FA"/>
    <w:rsid w:val="00541810"/>
    <w:rsid w:val="00546FD2"/>
    <w:rsid w:val="005641D6"/>
    <w:rsid w:val="00571256"/>
    <w:rsid w:val="00574408"/>
    <w:rsid w:val="00585DE7"/>
    <w:rsid w:val="005913A3"/>
    <w:rsid w:val="005C3772"/>
    <w:rsid w:val="005C5E0A"/>
    <w:rsid w:val="005C7764"/>
    <w:rsid w:val="005C7CEC"/>
    <w:rsid w:val="005D0C7A"/>
    <w:rsid w:val="005D1D56"/>
    <w:rsid w:val="005E5E97"/>
    <w:rsid w:val="00607FED"/>
    <w:rsid w:val="006271AB"/>
    <w:rsid w:val="00653D44"/>
    <w:rsid w:val="006752D8"/>
    <w:rsid w:val="00694938"/>
    <w:rsid w:val="006B75D2"/>
    <w:rsid w:val="006C0E7B"/>
    <w:rsid w:val="006E2FDD"/>
    <w:rsid w:val="00704446"/>
    <w:rsid w:val="00710CF1"/>
    <w:rsid w:val="007133C5"/>
    <w:rsid w:val="00737BBA"/>
    <w:rsid w:val="0076258C"/>
    <w:rsid w:val="0076462E"/>
    <w:rsid w:val="00794B68"/>
    <w:rsid w:val="007B21F0"/>
    <w:rsid w:val="007D0EB6"/>
    <w:rsid w:val="007D5B44"/>
    <w:rsid w:val="007E7D5A"/>
    <w:rsid w:val="007F1C3D"/>
    <w:rsid w:val="007F7E63"/>
    <w:rsid w:val="00801A27"/>
    <w:rsid w:val="008115DF"/>
    <w:rsid w:val="008140A7"/>
    <w:rsid w:val="00814455"/>
    <w:rsid w:val="008429CE"/>
    <w:rsid w:val="008778E9"/>
    <w:rsid w:val="008933F4"/>
    <w:rsid w:val="008E1667"/>
    <w:rsid w:val="009028E0"/>
    <w:rsid w:val="0090499E"/>
    <w:rsid w:val="009077B8"/>
    <w:rsid w:val="00930DFC"/>
    <w:rsid w:val="009410D4"/>
    <w:rsid w:val="00941284"/>
    <w:rsid w:val="009537B8"/>
    <w:rsid w:val="009577F0"/>
    <w:rsid w:val="00957F80"/>
    <w:rsid w:val="00977328"/>
    <w:rsid w:val="00990CF3"/>
    <w:rsid w:val="00994846"/>
    <w:rsid w:val="009967ED"/>
    <w:rsid w:val="009A69C5"/>
    <w:rsid w:val="009B4834"/>
    <w:rsid w:val="009E103E"/>
    <w:rsid w:val="009F5AD2"/>
    <w:rsid w:val="00A03230"/>
    <w:rsid w:val="00A20D57"/>
    <w:rsid w:val="00A31EF8"/>
    <w:rsid w:val="00A42EC3"/>
    <w:rsid w:val="00A725CA"/>
    <w:rsid w:val="00A87B8D"/>
    <w:rsid w:val="00A91305"/>
    <w:rsid w:val="00A9280A"/>
    <w:rsid w:val="00AA13FE"/>
    <w:rsid w:val="00AA4E5C"/>
    <w:rsid w:val="00AA60DA"/>
    <w:rsid w:val="00AD3DFA"/>
    <w:rsid w:val="00AE0F91"/>
    <w:rsid w:val="00AE67CB"/>
    <w:rsid w:val="00AF45CA"/>
    <w:rsid w:val="00B01A4D"/>
    <w:rsid w:val="00B07825"/>
    <w:rsid w:val="00B25B56"/>
    <w:rsid w:val="00B36807"/>
    <w:rsid w:val="00B40A48"/>
    <w:rsid w:val="00B52EB3"/>
    <w:rsid w:val="00B83E56"/>
    <w:rsid w:val="00B92A09"/>
    <w:rsid w:val="00BA7621"/>
    <w:rsid w:val="00BB314D"/>
    <w:rsid w:val="00BB3918"/>
    <w:rsid w:val="00BD3331"/>
    <w:rsid w:val="00BD77CF"/>
    <w:rsid w:val="00C274FB"/>
    <w:rsid w:val="00C305C7"/>
    <w:rsid w:val="00C45805"/>
    <w:rsid w:val="00C471F5"/>
    <w:rsid w:val="00C77C34"/>
    <w:rsid w:val="00C81C88"/>
    <w:rsid w:val="00C84808"/>
    <w:rsid w:val="00CB5B34"/>
    <w:rsid w:val="00CC1795"/>
    <w:rsid w:val="00CD3F0B"/>
    <w:rsid w:val="00CE2D11"/>
    <w:rsid w:val="00CF0F12"/>
    <w:rsid w:val="00CF2575"/>
    <w:rsid w:val="00CF3ACA"/>
    <w:rsid w:val="00D062A2"/>
    <w:rsid w:val="00D13CFD"/>
    <w:rsid w:val="00D209C8"/>
    <w:rsid w:val="00D20E86"/>
    <w:rsid w:val="00D22AB6"/>
    <w:rsid w:val="00D34665"/>
    <w:rsid w:val="00D437A8"/>
    <w:rsid w:val="00D51E96"/>
    <w:rsid w:val="00D61384"/>
    <w:rsid w:val="00D70DC1"/>
    <w:rsid w:val="00D70EC2"/>
    <w:rsid w:val="00DB021C"/>
    <w:rsid w:val="00DC13A4"/>
    <w:rsid w:val="00DD7833"/>
    <w:rsid w:val="00DE0141"/>
    <w:rsid w:val="00DE6E97"/>
    <w:rsid w:val="00E03FBE"/>
    <w:rsid w:val="00E21C67"/>
    <w:rsid w:val="00E25932"/>
    <w:rsid w:val="00E30BD1"/>
    <w:rsid w:val="00E40997"/>
    <w:rsid w:val="00E446E9"/>
    <w:rsid w:val="00E50676"/>
    <w:rsid w:val="00E80B7A"/>
    <w:rsid w:val="00E96788"/>
    <w:rsid w:val="00E97771"/>
    <w:rsid w:val="00EA7908"/>
    <w:rsid w:val="00EB429F"/>
    <w:rsid w:val="00EC42AD"/>
    <w:rsid w:val="00F068D3"/>
    <w:rsid w:val="00F12DF0"/>
    <w:rsid w:val="00F335A1"/>
    <w:rsid w:val="00F345A9"/>
    <w:rsid w:val="00F37B0A"/>
    <w:rsid w:val="00F80523"/>
    <w:rsid w:val="00F8062C"/>
    <w:rsid w:val="00FA3F5F"/>
    <w:rsid w:val="00FB297A"/>
    <w:rsid w:val="00FD0294"/>
    <w:rsid w:val="00FD6073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F9CC0"/>
  <w15:docId w15:val="{8AAB24A4-0094-4729-961E-916A24AC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B34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31B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Char">
    <w:name w:val="odrážky Char"/>
    <w:basedOn w:val="Zkladntextodsazen"/>
    <w:uiPriority w:val="99"/>
    <w:rsid w:val="009537B8"/>
  </w:style>
  <w:style w:type="paragraph" w:styleId="Zkladntextodsazen">
    <w:name w:val="Body Text Indent"/>
    <w:basedOn w:val="Normln"/>
    <w:link w:val="ZkladntextodsazenChar"/>
    <w:rsid w:val="009537B8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9537B8"/>
    <w:rPr>
      <w:sz w:val="24"/>
      <w:szCs w:val="24"/>
    </w:rPr>
  </w:style>
  <w:style w:type="paragraph" w:styleId="Zkladntext">
    <w:name w:val="Body Text"/>
    <w:basedOn w:val="Normln"/>
    <w:link w:val="ZkladntextChar"/>
    <w:rsid w:val="008778E9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link w:val="Zkladntext"/>
    <w:rsid w:val="008778E9"/>
    <w:rPr>
      <w:sz w:val="24"/>
      <w:szCs w:val="24"/>
      <w:lang w:val="cs-CZ" w:eastAsia="ar-SA" w:bidi="ar-SA"/>
    </w:rPr>
  </w:style>
  <w:style w:type="paragraph" w:styleId="Zhlav">
    <w:name w:val="header"/>
    <w:basedOn w:val="Normln"/>
    <w:link w:val="ZhlavChar"/>
    <w:rsid w:val="009577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9577F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577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577F0"/>
    <w:rPr>
      <w:sz w:val="24"/>
      <w:szCs w:val="24"/>
    </w:rPr>
  </w:style>
  <w:style w:type="paragraph" w:styleId="Textbubliny">
    <w:name w:val="Balloon Text"/>
    <w:basedOn w:val="Normln"/>
    <w:link w:val="TextbublinyChar"/>
    <w:rsid w:val="00236A9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36A98"/>
    <w:rPr>
      <w:rFonts w:ascii="Tahoma" w:hAnsi="Tahoma" w:cs="Tahoma"/>
      <w:sz w:val="16"/>
      <w:szCs w:val="16"/>
    </w:rPr>
  </w:style>
  <w:style w:type="paragraph" w:customStyle="1" w:styleId="Adresa">
    <w:name w:val="Adresa"/>
    <w:basedOn w:val="Zkladntext"/>
    <w:rsid w:val="00E96788"/>
    <w:pPr>
      <w:keepLines/>
      <w:suppressAutoHyphens w:val="0"/>
      <w:spacing w:after="0"/>
    </w:pPr>
    <w:rPr>
      <w:szCs w:val="20"/>
      <w:lang w:eastAsia="cs-CZ"/>
    </w:rPr>
  </w:style>
  <w:style w:type="paragraph" w:customStyle="1" w:styleId="Normal">
    <w:name w:val="[Normal]"/>
    <w:rsid w:val="004552D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37BBA"/>
    <w:pPr>
      <w:suppressAutoHyphens/>
      <w:ind w:left="708"/>
    </w:pPr>
    <w:rPr>
      <w:lang w:eastAsia="ar-SA"/>
    </w:rPr>
  </w:style>
  <w:style w:type="paragraph" w:styleId="Normlnweb">
    <w:name w:val="Normal (Web)"/>
    <w:basedOn w:val="Normln"/>
    <w:rsid w:val="007D0E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3270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70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70F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70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70FD"/>
    <w:rPr>
      <w:b/>
      <w:bCs/>
    </w:rPr>
  </w:style>
  <w:style w:type="paragraph" w:styleId="Revize">
    <w:name w:val="Revision"/>
    <w:hidden/>
    <w:uiPriority w:val="99"/>
    <w:semiHidden/>
    <w:rsid w:val="00CF3AC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31B7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98D3E-FC09-4DB2-9757-A214A2C0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Karlovarský kraj Krajský úřad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Vázler Martin</dc:creator>
  <cp:lastModifiedBy>Jambor Stanislav</cp:lastModifiedBy>
  <cp:revision>2</cp:revision>
  <cp:lastPrinted>2018-12-05T15:46:00Z</cp:lastPrinted>
  <dcterms:created xsi:type="dcterms:W3CDTF">2020-12-23T07:05:00Z</dcterms:created>
  <dcterms:modified xsi:type="dcterms:W3CDTF">2020-12-23T07:05:00Z</dcterms:modified>
</cp:coreProperties>
</file>