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4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43"/>
      </w:tblGrid>
      <w:tr w:rsidR="002C46F3" w:rsidRPr="002C46F3" w14:paraId="4B44B609" w14:textId="77777777" w:rsidTr="00FD03BB">
        <w:trPr>
          <w:trHeight w:val="824"/>
        </w:trPr>
        <w:tc>
          <w:tcPr>
            <w:tcW w:w="9943" w:type="dxa"/>
            <w:vAlign w:val="center"/>
          </w:tcPr>
          <w:p w14:paraId="735CD42D" w14:textId="77777777" w:rsidR="002C46F3" w:rsidRPr="002C46F3" w:rsidRDefault="002C46F3" w:rsidP="00FD03BB">
            <w:pPr>
              <w:overflowPunct w:val="0"/>
              <w:ind w:left="72"/>
              <w:jc w:val="center"/>
              <w:rPr>
                <w:rFonts w:ascii="Arial Black" w:eastAsia="Times New Roman" w:hAnsi="Arial Black"/>
                <w:caps/>
                <w:spacing w:val="80"/>
                <w:sz w:val="44"/>
                <w:szCs w:val="44"/>
              </w:rPr>
            </w:pPr>
            <w:bookmarkStart w:id="0" w:name="_GoBack"/>
            <w:bookmarkEnd w:id="0"/>
            <w:r w:rsidRPr="002C46F3">
              <w:rPr>
                <w:rFonts w:ascii="Arial Black" w:eastAsia="Times New Roman" w:hAnsi="Arial Black"/>
                <w:caps/>
                <w:spacing w:val="80"/>
                <w:sz w:val="44"/>
                <w:szCs w:val="44"/>
              </w:rPr>
              <w:t>sMLOUVA O DÍLO</w:t>
            </w:r>
          </w:p>
        </w:tc>
      </w:tr>
      <w:tr w:rsidR="002C46F3" w:rsidRPr="002C46F3" w14:paraId="55F1DE7E" w14:textId="77777777" w:rsidTr="00FD03BB">
        <w:trPr>
          <w:trHeight w:val="777"/>
        </w:trPr>
        <w:tc>
          <w:tcPr>
            <w:tcW w:w="9943" w:type="dxa"/>
            <w:vAlign w:val="center"/>
          </w:tcPr>
          <w:p w14:paraId="2608627E" w14:textId="77777777" w:rsidR="00FD03BB" w:rsidRDefault="002C46F3" w:rsidP="002C46F3">
            <w:pPr>
              <w:overflowPunct w:val="0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2C46F3">
              <w:rPr>
                <w:rFonts w:eastAsia="Times New Roman"/>
                <w:sz w:val="20"/>
                <w:szCs w:val="20"/>
              </w:rPr>
              <w:t xml:space="preserve">uzavřená podle § 2586 a následujících zákona č. 89/2012 Sb., občanského zákoníku, v platném znění </w:t>
            </w:r>
          </w:p>
          <w:p w14:paraId="2AB752D7" w14:textId="77777777" w:rsidR="002C46F3" w:rsidRPr="002C46F3" w:rsidRDefault="002C46F3" w:rsidP="002C46F3">
            <w:pPr>
              <w:overflowPunct w:val="0"/>
              <w:jc w:val="center"/>
              <w:textAlignment w:val="baseline"/>
              <w:rPr>
                <w:rFonts w:eastAsia="Times New Roman"/>
                <w:spacing w:val="80"/>
                <w:sz w:val="20"/>
                <w:szCs w:val="20"/>
              </w:rPr>
            </w:pPr>
            <w:r w:rsidRPr="002C46F3">
              <w:rPr>
                <w:rFonts w:eastAsia="Times New Roman"/>
                <w:sz w:val="20"/>
                <w:szCs w:val="20"/>
              </w:rPr>
              <w:t>(dále jen „OZ“)</w:t>
            </w:r>
          </w:p>
        </w:tc>
      </w:tr>
      <w:tr w:rsidR="002C46F3" w:rsidRPr="002C46F3" w14:paraId="22E3D7D1" w14:textId="77777777" w:rsidTr="00FD03B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1037"/>
        </w:trPr>
        <w:tc>
          <w:tcPr>
            <w:tcW w:w="9943" w:type="dxa"/>
            <w:tcBorders>
              <w:top w:val="nil"/>
              <w:left w:val="nil"/>
              <w:bottom w:val="nil"/>
              <w:right w:val="nil"/>
            </w:tcBorders>
            <w:shd w:val="pct10" w:color="auto" w:fill="auto"/>
            <w:vAlign w:val="center"/>
          </w:tcPr>
          <w:p w14:paraId="5903F82A" w14:textId="54321610" w:rsidR="002C46F3" w:rsidRDefault="002C46F3" w:rsidP="002C46F3">
            <w:pPr>
              <w:pStyle w:val="Style3"/>
              <w:widowControl/>
              <w:spacing w:before="50"/>
              <w:jc w:val="center"/>
              <w:rPr>
                <w:rStyle w:val="FontStyle26"/>
              </w:rPr>
            </w:pPr>
            <w:r>
              <w:rPr>
                <w:rStyle w:val="FontStyle26"/>
              </w:rPr>
              <w:t>„</w:t>
            </w:r>
            <w:r w:rsidR="008845B2">
              <w:rPr>
                <w:rFonts w:ascii="Arial,Bold" w:hAnsi="Arial,Bold" w:cs="Arial,Bold"/>
                <w:b/>
                <w:bCs/>
                <w:sz w:val="36"/>
                <w:szCs w:val="36"/>
              </w:rPr>
              <w:t>Opravy Elektro v ZŠ Moravská, Havířov“</w:t>
            </w:r>
            <w:r>
              <w:rPr>
                <w:rStyle w:val="FontStyle26"/>
              </w:rPr>
              <w:t>"</w:t>
            </w:r>
          </w:p>
          <w:p w14:paraId="08543E39" w14:textId="77777777" w:rsidR="002C46F3" w:rsidRPr="002C46F3" w:rsidRDefault="002C46F3" w:rsidP="002C46F3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</w:tbl>
    <w:p w14:paraId="19DB2EDE" w14:textId="77777777" w:rsidR="002C46F3" w:rsidRDefault="002C46F3" w:rsidP="002C46F3">
      <w:pPr>
        <w:widowControl/>
        <w:suppressAutoHyphens/>
        <w:autoSpaceDE/>
        <w:autoSpaceDN/>
        <w:adjustRightInd/>
        <w:spacing w:line="260" w:lineRule="atLeast"/>
        <w:rPr>
          <w:rFonts w:eastAsia="Times New Roman"/>
          <w:color w:val="000000"/>
          <w:sz w:val="22"/>
          <w:szCs w:val="22"/>
          <w:lang w:eastAsia="zh-CN"/>
        </w:rPr>
      </w:pPr>
    </w:p>
    <w:p w14:paraId="08A1A822" w14:textId="0141754C" w:rsidR="002C46F3" w:rsidRPr="002C46F3" w:rsidRDefault="002C46F3" w:rsidP="002C46F3">
      <w:pPr>
        <w:widowControl/>
        <w:suppressAutoHyphens/>
        <w:autoSpaceDE/>
        <w:autoSpaceDN/>
        <w:adjustRightInd/>
        <w:spacing w:before="120" w:line="260" w:lineRule="atLeast"/>
        <w:rPr>
          <w:rFonts w:eastAsia="Times New Roman"/>
          <w:b/>
          <w:color w:val="000000"/>
          <w:sz w:val="22"/>
          <w:szCs w:val="22"/>
          <w:lang w:eastAsia="zh-CN"/>
        </w:rPr>
      </w:pPr>
      <w:r w:rsidRPr="002C46F3">
        <w:rPr>
          <w:rFonts w:eastAsia="Times New Roman"/>
          <w:color w:val="000000"/>
          <w:sz w:val="22"/>
          <w:szCs w:val="22"/>
          <w:lang w:eastAsia="zh-CN"/>
        </w:rPr>
        <w:t>Číslo smlouvy Objednatele:</w:t>
      </w:r>
      <w:r w:rsidRPr="002C46F3">
        <w:rPr>
          <w:rFonts w:eastAsia="Times New Roman"/>
          <w:color w:val="000000"/>
          <w:sz w:val="22"/>
          <w:szCs w:val="22"/>
          <w:lang w:eastAsia="zh-CN"/>
        </w:rPr>
        <w:tab/>
      </w:r>
      <w:r w:rsidRPr="002C46F3">
        <w:rPr>
          <w:rFonts w:eastAsia="Times New Roman"/>
          <w:color w:val="000000"/>
          <w:sz w:val="22"/>
          <w:szCs w:val="22"/>
          <w:lang w:eastAsia="zh-CN"/>
        </w:rPr>
        <w:tab/>
      </w:r>
      <w:r w:rsidRPr="002C46F3">
        <w:rPr>
          <w:rFonts w:eastAsia="Times New Roman"/>
          <w:color w:val="000000"/>
          <w:sz w:val="22"/>
          <w:szCs w:val="22"/>
          <w:lang w:eastAsia="zh-CN"/>
        </w:rPr>
        <w:tab/>
        <w:t xml:space="preserve">     Číslo smlouvy Zhotovitele:</w:t>
      </w:r>
      <w:r w:rsidRPr="002C46F3">
        <w:rPr>
          <w:rFonts w:eastAsia="Times New Roman"/>
          <w:b/>
          <w:color w:val="000000"/>
          <w:sz w:val="22"/>
          <w:szCs w:val="22"/>
          <w:lang w:eastAsia="zh-CN"/>
        </w:rPr>
        <w:tab/>
      </w:r>
      <w:r w:rsidR="008845B2" w:rsidRPr="008845B2">
        <w:rPr>
          <w:rFonts w:eastAsia="Times New Roman"/>
          <w:b/>
          <w:sz w:val="22"/>
          <w:szCs w:val="22"/>
          <w:lang w:eastAsia="zh-CN"/>
        </w:rPr>
        <w:t>2020_171R</w:t>
      </w:r>
      <w:r w:rsidR="008845B2">
        <w:rPr>
          <w:rFonts w:eastAsia="Times New Roman"/>
          <w:b/>
          <w:color w:val="FF0000"/>
          <w:sz w:val="22"/>
          <w:szCs w:val="22"/>
          <w:lang w:eastAsia="zh-CN"/>
        </w:rPr>
        <w:t xml:space="preserve"> </w:t>
      </w:r>
    </w:p>
    <w:p w14:paraId="3CBBDDA5" w14:textId="77777777" w:rsidR="00F95D82" w:rsidRPr="002C46F3" w:rsidRDefault="00C26824" w:rsidP="002C46F3">
      <w:pPr>
        <w:pStyle w:val="Style7"/>
        <w:widowControl/>
        <w:spacing w:before="235"/>
        <w:jc w:val="left"/>
        <w:rPr>
          <w:b/>
          <w:bCs/>
          <w:sz w:val="22"/>
          <w:szCs w:val="22"/>
          <w:u w:val="single"/>
        </w:rPr>
      </w:pPr>
      <w:proofErr w:type="gramStart"/>
      <w:r w:rsidRPr="002C46F3">
        <w:rPr>
          <w:rStyle w:val="FontStyle37"/>
          <w:sz w:val="22"/>
          <w:szCs w:val="22"/>
        </w:rPr>
        <w:t xml:space="preserve">1.   </w:t>
      </w:r>
      <w:r w:rsidRPr="002C46F3">
        <w:rPr>
          <w:rStyle w:val="FontStyle37"/>
          <w:sz w:val="22"/>
          <w:szCs w:val="22"/>
          <w:u w:val="single"/>
        </w:rPr>
        <w:t>SMLUVNÍ</w:t>
      </w:r>
      <w:proofErr w:type="gramEnd"/>
      <w:r w:rsidRPr="002C46F3">
        <w:rPr>
          <w:rStyle w:val="FontStyle37"/>
          <w:sz w:val="22"/>
          <w:szCs w:val="22"/>
          <w:u w:val="single"/>
        </w:rPr>
        <w:t xml:space="preserve"> STRANY</w:t>
      </w:r>
    </w:p>
    <w:p w14:paraId="0E32CCC0" w14:textId="6C6555DA" w:rsidR="00F95D82" w:rsidRPr="002C46F3" w:rsidRDefault="008845B2" w:rsidP="00833E8C">
      <w:pPr>
        <w:pStyle w:val="Style7"/>
        <w:widowControl/>
        <w:tabs>
          <w:tab w:val="left" w:pos="2835"/>
        </w:tabs>
        <w:spacing w:before="113" w:line="238" w:lineRule="exact"/>
        <w:jc w:val="left"/>
        <w:rPr>
          <w:rStyle w:val="FontStyle37"/>
          <w:sz w:val="22"/>
          <w:szCs w:val="22"/>
        </w:rPr>
      </w:pPr>
      <w:r>
        <w:rPr>
          <w:rStyle w:val="FontStyle37"/>
          <w:sz w:val="22"/>
          <w:szCs w:val="22"/>
        </w:rPr>
        <w:t>ZŠ Moravská Havířov, příspěvková organizace</w:t>
      </w:r>
    </w:p>
    <w:p w14:paraId="4DE59201" w14:textId="42A5897F" w:rsidR="00F95D82" w:rsidRPr="002C46F3" w:rsidRDefault="002C46F3">
      <w:pPr>
        <w:pStyle w:val="Style9"/>
        <w:widowControl/>
        <w:tabs>
          <w:tab w:val="left" w:pos="2448"/>
        </w:tabs>
        <w:jc w:val="left"/>
        <w:rPr>
          <w:rStyle w:val="FontStyle38"/>
          <w:sz w:val="22"/>
          <w:szCs w:val="22"/>
        </w:rPr>
      </w:pPr>
      <w:r w:rsidRPr="002C46F3">
        <w:rPr>
          <w:rStyle w:val="FontStyle38"/>
          <w:sz w:val="22"/>
          <w:szCs w:val="22"/>
        </w:rPr>
        <w:t>zapsaná v obchodním rejstříku u Krajského soudu v Ostravě, oddíl B, vložka 544</w:t>
      </w:r>
      <w:r w:rsidRPr="002C46F3">
        <w:rPr>
          <w:rStyle w:val="FontStyle38"/>
          <w:sz w:val="22"/>
          <w:szCs w:val="22"/>
        </w:rPr>
        <w:br/>
      </w:r>
      <w:r w:rsidR="00C26824" w:rsidRPr="002C46F3">
        <w:rPr>
          <w:rStyle w:val="FontStyle38"/>
          <w:sz w:val="22"/>
          <w:szCs w:val="22"/>
        </w:rPr>
        <w:t>se sídlem:</w:t>
      </w:r>
      <w:r w:rsidR="00C26824" w:rsidRPr="002C46F3">
        <w:rPr>
          <w:rStyle w:val="FontStyle38"/>
          <w:rFonts w:ascii="Times New Roman" w:hAnsi="Times New Roman" w:cs="Times New Roman"/>
          <w:sz w:val="22"/>
          <w:szCs w:val="22"/>
        </w:rPr>
        <w:tab/>
      </w:r>
      <w:r w:rsidR="00833E8C" w:rsidRPr="002C46F3">
        <w:rPr>
          <w:rStyle w:val="FontStyle38"/>
          <w:rFonts w:ascii="Times New Roman" w:hAnsi="Times New Roman" w:cs="Times New Roman"/>
          <w:sz w:val="22"/>
          <w:szCs w:val="22"/>
        </w:rPr>
        <w:tab/>
      </w:r>
      <w:r w:rsidR="00DA0BC8" w:rsidRPr="00206976">
        <w:rPr>
          <w:rStyle w:val="FontStyle38"/>
          <w:sz w:val="22"/>
          <w:szCs w:val="22"/>
        </w:rPr>
        <w:t>Moravská 497/29</w:t>
      </w:r>
      <w:r w:rsidR="00FE244A" w:rsidRPr="00206976">
        <w:rPr>
          <w:rStyle w:val="FontStyle38"/>
          <w:sz w:val="22"/>
          <w:szCs w:val="22"/>
        </w:rPr>
        <w:t>, 736 01 Havířov-Šumbark</w:t>
      </w:r>
      <w:r w:rsidR="00FE244A">
        <w:rPr>
          <w:rStyle w:val="FontStyle38"/>
          <w:rFonts w:ascii="Times New Roman" w:hAnsi="Times New Roman" w:cs="Times New Roman"/>
          <w:sz w:val="22"/>
          <w:szCs w:val="22"/>
        </w:rPr>
        <w:t xml:space="preserve"> </w:t>
      </w:r>
    </w:p>
    <w:p w14:paraId="7B1F094D" w14:textId="77C61CF0" w:rsidR="00F95D82" w:rsidRPr="00206976" w:rsidRDefault="00C26824">
      <w:pPr>
        <w:pStyle w:val="Style9"/>
        <w:widowControl/>
        <w:tabs>
          <w:tab w:val="left" w:pos="2455"/>
        </w:tabs>
        <w:rPr>
          <w:rStyle w:val="FontStyle38"/>
          <w:sz w:val="22"/>
          <w:szCs w:val="22"/>
        </w:rPr>
      </w:pPr>
      <w:r w:rsidRPr="002C46F3">
        <w:rPr>
          <w:rStyle w:val="FontStyle38"/>
          <w:sz w:val="22"/>
          <w:szCs w:val="22"/>
        </w:rPr>
        <w:t>Zastoupen</w:t>
      </w:r>
      <w:r w:rsidR="002C46F3" w:rsidRPr="002C46F3">
        <w:rPr>
          <w:rStyle w:val="FontStyle38"/>
          <w:sz w:val="22"/>
          <w:szCs w:val="22"/>
        </w:rPr>
        <w:t>á</w:t>
      </w:r>
      <w:r w:rsidRPr="002C46F3">
        <w:rPr>
          <w:rStyle w:val="FontStyle38"/>
          <w:sz w:val="22"/>
          <w:szCs w:val="22"/>
        </w:rPr>
        <w:t>:</w:t>
      </w:r>
      <w:r w:rsidRPr="002C46F3">
        <w:rPr>
          <w:rStyle w:val="FontStyle38"/>
          <w:rFonts w:ascii="Times New Roman" w:hAnsi="Times New Roman" w:cs="Times New Roman"/>
          <w:sz w:val="22"/>
          <w:szCs w:val="22"/>
        </w:rPr>
        <w:tab/>
      </w:r>
      <w:r w:rsidR="00833E8C" w:rsidRPr="002C46F3">
        <w:rPr>
          <w:rStyle w:val="FontStyle38"/>
          <w:rFonts w:ascii="Times New Roman" w:hAnsi="Times New Roman" w:cs="Times New Roman"/>
          <w:sz w:val="22"/>
          <w:szCs w:val="22"/>
        </w:rPr>
        <w:tab/>
      </w:r>
      <w:proofErr w:type="spellStart"/>
      <w:proofErr w:type="gramStart"/>
      <w:r w:rsidR="00FE244A" w:rsidRPr="00206976">
        <w:rPr>
          <w:rStyle w:val="FontStyle38"/>
          <w:sz w:val="22"/>
          <w:szCs w:val="22"/>
        </w:rPr>
        <w:t>Mgr.Marcela</w:t>
      </w:r>
      <w:proofErr w:type="spellEnd"/>
      <w:proofErr w:type="gramEnd"/>
      <w:r w:rsidR="00FE244A" w:rsidRPr="00206976">
        <w:rPr>
          <w:rStyle w:val="FontStyle38"/>
          <w:sz w:val="22"/>
          <w:szCs w:val="22"/>
        </w:rPr>
        <w:t xml:space="preserve"> </w:t>
      </w:r>
      <w:proofErr w:type="spellStart"/>
      <w:r w:rsidR="00FE244A" w:rsidRPr="00206976">
        <w:rPr>
          <w:rStyle w:val="FontStyle38"/>
          <w:sz w:val="22"/>
          <w:szCs w:val="22"/>
        </w:rPr>
        <w:t>Sasynová</w:t>
      </w:r>
      <w:proofErr w:type="spellEnd"/>
      <w:r w:rsidR="00FE244A" w:rsidRPr="00206976">
        <w:rPr>
          <w:rStyle w:val="FontStyle38"/>
          <w:sz w:val="22"/>
          <w:szCs w:val="22"/>
        </w:rPr>
        <w:t>-ředitelka školy</w:t>
      </w:r>
    </w:p>
    <w:p w14:paraId="70B4C01D" w14:textId="6A2F152C" w:rsidR="00F95D82" w:rsidRPr="002C46F3" w:rsidRDefault="00F95D82" w:rsidP="00833E8C">
      <w:pPr>
        <w:pStyle w:val="Style13"/>
        <w:widowControl/>
        <w:spacing w:line="238" w:lineRule="exact"/>
        <w:ind w:left="2455" w:firstLine="425"/>
        <w:rPr>
          <w:rStyle w:val="FontStyle38"/>
          <w:sz w:val="22"/>
          <w:szCs w:val="22"/>
        </w:rPr>
      </w:pPr>
    </w:p>
    <w:p w14:paraId="613AFD2A" w14:textId="77777777" w:rsidR="00F95D82" w:rsidRPr="002C46F3" w:rsidRDefault="00C26824">
      <w:pPr>
        <w:pStyle w:val="Style9"/>
        <w:widowControl/>
        <w:spacing w:before="7"/>
        <w:jc w:val="left"/>
        <w:rPr>
          <w:rStyle w:val="FontStyle38"/>
          <w:sz w:val="22"/>
          <w:szCs w:val="22"/>
        </w:rPr>
      </w:pPr>
      <w:r w:rsidRPr="002C46F3">
        <w:rPr>
          <w:rStyle w:val="FontStyle38"/>
          <w:sz w:val="22"/>
          <w:szCs w:val="22"/>
        </w:rPr>
        <w:t>Osoby oprávněné jednat:</w:t>
      </w:r>
    </w:p>
    <w:p w14:paraId="2F0F0C00" w14:textId="2A31602B" w:rsidR="00833E8C" w:rsidRPr="002C46F3" w:rsidRDefault="00C26824">
      <w:pPr>
        <w:pStyle w:val="Style9"/>
        <w:widowControl/>
        <w:rPr>
          <w:rStyle w:val="FontStyle38"/>
          <w:sz w:val="22"/>
          <w:szCs w:val="22"/>
        </w:rPr>
      </w:pPr>
      <w:r w:rsidRPr="002C46F3">
        <w:rPr>
          <w:rStyle w:val="FontStyle38"/>
          <w:sz w:val="22"/>
          <w:szCs w:val="22"/>
        </w:rPr>
        <w:t>ve věcech smluvních:</w:t>
      </w:r>
      <w:r w:rsidR="00833E8C" w:rsidRPr="002C46F3">
        <w:rPr>
          <w:rStyle w:val="FontStyle38"/>
          <w:sz w:val="22"/>
          <w:szCs w:val="22"/>
        </w:rPr>
        <w:tab/>
        <w:t xml:space="preserve">  </w:t>
      </w:r>
      <w:r w:rsidR="00833E8C" w:rsidRPr="002C46F3">
        <w:rPr>
          <w:rStyle w:val="FontStyle38"/>
          <w:sz w:val="22"/>
          <w:szCs w:val="22"/>
        </w:rPr>
        <w:tab/>
      </w:r>
      <w:r w:rsidRPr="002C46F3">
        <w:rPr>
          <w:rStyle w:val="FontStyle38"/>
          <w:sz w:val="22"/>
          <w:szCs w:val="22"/>
        </w:rPr>
        <w:t xml:space="preserve"> </w:t>
      </w:r>
      <w:proofErr w:type="spellStart"/>
      <w:proofErr w:type="gramStart"/>
      <w:r w:rsidR="00206976">
        <w:rPr>
          <w:rStyle w:val="FontStyle38"/>
          <w:sz w:val="22"/>
          <w:szCs w:val="22"/>
        </w:rPr>
        <w:t>Mgr.Marcela</w:t>
      </w:r>
      <w:proofErr w:type="spellEnd"/>
      <w:proofErr w:type="gramEnd"/>
      <w:r w:rsidR="00206976">
        <w:rPr>
          <w:rStyle w:val="FontStyle38"/>
          <w:sz w:val="22"/>
          <w:szCs w:val="22"/>
        </w:rPr>
        <w:t xml:space="preserve"> </w:t>
      </w:r>
      <w:proofErr w:type="spellStart"/>
      <w:r w:rsidR="00206976">
        <w:rPr>
          <w:rStyle w:val="FontStyle38"/>
          <w:sz w:val="22"/>
          <w:szCs w:val="22"/>
        </w:rPr>
        <w:t>Sasynová</w:t>
      </w:r>
      <w:proofErr w:type="spellEnd"/>
      <w:r w:rsidRPr="002C46F3">
        <w:rPr>
          <w:rStyle w:val="FontStyle38"/>
          <w:sz w:val="22"/>
          <w:szCs w:val="22"/>
        </w:rPr>
        <w:t xml:space="preserve"> </w:t>
      </w:r>
    </w:p>
    <w:p w14:paraId="0902644A" w14:textId="77777777" w:rsidR="00206976" w:rsidRPr="002C46F3" w:rsidRDefault="00C26824" w:rsidP="00206976">
      <w:pPr>
        <w:pStyle w:val="Style9"/>
        <w:widowControl/>
        <w:rPr>
          <w:rStyle w:val="FontStyle38"/>
          <w:sz w:val="22"/>
          <w:szCs w:val="22"/>
        </w:rPr>
      </w:pPr>
      <w:r w:rsidRPr="002C46F3">
        <w:rPr>
          <w:rStyle w:val="FontStyle38"/>
          <w:sz w:val="22"/>
          <w:szCs w:val="22"/>
        </w:rPr>
        <w:t xml:space="preserve">ve věcech technických:   </w:t>
      </w:r>
      <w:r w:rsidR="00833E8C" w:rsidRPr="002C46F3">
        <w:rPr>
          <w:rStyle w:val="FontStyle38"/>
          <w:sz w:val="22"/>
          <w:szCs w:val="22"/>
        </w:rPr>
        <w:tab/>
      </w:r>
      <w:r w:rsidRPr="002C46F3">
        <w:rPr>
          <w:rStyle w:val="FontStyle38"/>
          <w:sz w:val="22"/>
          <w:szCs w:val="22"/>
        </w:rPr>
        <w:t xml:space="preserve"> </w:t>
      </w:r>
      <w:proofErr w:type="spellStart"/>
      <w:proofErr w:type="gramStart"/>
      <w:r w:rsidR="00206976">
        <w:rPr>
          <w:rStyle w:val="FontStyle38"/>
          <w:sz w:val="22"/>
          <w:szCs w:val="22"/>
        </w:rPr>
        <w:t>Mgr.Marcela</w:t>
      </w:r>
      <w:proofErr w:type="spellEnd"/>
      <w:proofErr w:type="gramEnd"/>
      <w:r w:rsidR="00206976">
        <w:rPr>
          <w:rStyle w:val="FontStyle38"/>
          <w:sz w:val="22"/>
          <w:szCs w:val="22"/>
        </w:rPr>
        <w:t xml:space="preserve"> </w:t>
      </w:r>
      <w:proofErr w:type="spellStart"/>
      <w:r w:rsidR="00206976">
        <w:rPr>
          <w:rStyle w:val="FontStyle38"/>
          <w:sz w:val="22"/>
          <w:szCs w:val="22"/>
        </w:rPr>
        <w:t>Sasynová</w:t>
      </w:r>
      <w:proofErr w:type="spellEnd"/>
      <w:r w:rsidR="00206976" w:rsidRPr="002C46F3">
        <w:rPr>
          <w:rStyle w:val="FontStyle38"/>
          <w:sz w:val="22"/>
          <w:szCs w:val="22"/>
        </w:rPr>
        <w:t xml:space="preserve"> </w:t>
      </w:r>
    </w:p>
    <w:p w14:paraId="58027E90" w14:textId="43432BFC" w:rsidR="00F95D82" w:rsidRPr="002C46F3" w:rsidRDefault="00F95D82" w:rsidP="008845B2">
      <w:pPr>
        <w:pStyle w:val="Style9"/>
        <w:widowControl/>
        <w:rPr>
          <w:rStyle w:val="FontStyle38"/>
          <w:sz w:val="22"/>
          <w:szCs w:val="22"/>
        </w:rPr>
      </w:pPr>
    </w:p>
    <w:p w14:paraId="72BE447C" w14:textId="02FB3EA3" w:rsidR="00833E8C" w:rsidRPr="00435022" w:rsidRDefault="00833E8C" w:rsidP="00833E8C">
      <w:pPr>
        <w:pStyle w:val="Style13"/>
        <w:widowControl/>
        <w:spacing w:line="238" w:lineRule="exact"/>
        <w:ind w:left="439"/>
        <w:rPr>
          <w:rStyle w:val="FontStyle38"/>
          <w:sz w:val="22"/>
          <w:szCs w:val="22"/>
          <w:u w:val="single"/>
        </w:rPr>
      </w:pPr>
      <w:r w:rsidRPr="002C46F3">
        <w:rPr>
          <w:rStyle w:val="FontStyle38"/>
          <w:sz w:val="22"/>
          <w:szCs w:val="22"/>
        </w:rPr>
        <w:t xml:space="preserve"> </w:t>
      </w:r>
    </w:p>
    <w:p w14:paraId="3BCE10DF" w14:textId="77777777" w:rsidR="00206976" w:rsidRPr="002C46F3" w:rsidRDefault="00C26824" w:rsidP="00206976">
      <w:pPr>
        <w:pStyle w:val="Style9"/>
        <w:widowControl/>
        <w:rPr>
          <w:rStyle w:val="FontStyle38"/>
          <w:sz w:val="22"/>
          <w:szCs w:val="22"/>
        </w:rPr>
      </w:pPr>
      <w:r w:rsidRPr="002C46F3">
        <w:rPr>
          <w:rStyle w:val="FontStyle38"/>
          <w:sz w:val="22"/>
          <w:szCs w:val="22"/>
        </w:rPr>
        <w:t xml:space="preserve">ve věcech technických:  </w:t>
      </w:r>
      <w:r w:rsidR="00833E8C" w:rsidRPr="002C46F3">
        <w:rPr>
          <w:rStyle w:val="FontStyle38"/>
          <w:sz w:val="22"/>
          <w:szCs w:val="22"/>
        </w:rPr>
        <w:t xml:space="preserve"> </w:t>
      </w:r>
      <w:r w:rsidR="00833E8C" w:rsidRPr="002C46F3">
        <w:rPr>
          <w:rStyle w:val="FontStyle38"/>
          <w:sz w:val="22"/>
          <w:szCs w:val="22"/>
        </w:rPr>
        <w:tab/>
      </w:r>
      <w:proofErr w:type="spellStart"/>
      <w:proofErr w:type="gramStart"/>
      <w:r w:rsidR="00206976">
        <w:rPr>
          <w:rStyle w:val="FontStyle38"/>
          <w:sz w:val="22"/>
          <w:szCs w:val="22"/>
        </w:rPr>
        <w:t>Mgr.Marcela</w:t>
      </w:r>
      <w:proofErr w:type="spellEnd"/>
      <w:proofErr w:type="gramEnd"/>
      <w:r w:rsidR="00206976">
        <w:rPr>
          <w:rStyle w:val="FontStyle38"/>
          <w:sz w:val="22"/>
          <w:szCs w:val="22"/>
        </w:rPr>
        <w:t xml:space="preserve"> </w:t>
      </w:r>
      <w:proofErr w:type="spellStart"/>
      <w:r w:rsidR="00206976">
        <w:rPr>
          <w:rStyle w:val="FontStyle38"/>
          <w:sz w:val="22"/>
          <w:szCs w:val="22"/>
        </w:rPr>
        <w:t>Sasynová</w:t>
      </w:r>
      <w:proofErr w:type="spellEnd"/>
      <w:r w:rsidR="00206976" w:rsidRPr="002C46F3">
        <w:rPr>
          <w:rStyle w:val="FontStyle38"/>
          <w:sz w:val="22"/>
          <w:szCs w:val="22"/>
        </w:rPr>
        <w:t xml:space="preserve"> </w:t>
      </w:r>
    </w:p>
    <w:p w14:paraId="6DBB76A8" w14:textId="0A1FF3A2" w:rsidR="00F95D82" w:rsidRPr="00206976" w:rsidRDefault="00C26824" w:rsidP="002C46F3">
      <w:pPr>
        <w:pStyle w:val="Style9"/>
        <w:widowControl/>
        <w:tabs>
          <w:tab w:val="left" w:pos="2354"/>
        </w:tabs>
        <w:jc w:val="left"/>
        <w:rPr>
          <w:rStyle w:val="FontStyle38"/>
          <w:sz w:val="22"/>
          <w:szCs w:val="22"/>
        </w:rPr>
      </w:pPr>
      <w:r w:rsidRPr="002C46F3">
        <w:rPr>
          <w:rStyle w:val="FontStyle38"/>
          <w:sz w:val="22"/>
          <w:szCs w:val="22"/>
        </w:rPr>
        <w:t>IČ:</w:t>
      </w:r>
      <w:r w:rsidRPr="002C46F3">
        <w:rPr>
          <w:rStyle w:val="FontStyle38"/>
          <w:rFonts w:ascii="Times New Roman" w:hAnsi="Times New Roman" w:cs="Times New Roman"/>
          <w:sz w:val="22"/>
          <w:szCs w:val="22"/>
        </w:rPr>
        <w:tab/>
      </w:r>
      <w:r w:rsidR="00833E8C" w:rsidRPr="002C46F3">
        <w:rPr>
          <w:rStyle w:val="FontStyle38"/>
          <w:rFonts w:ascii="Times New Roman" w:hAnsi="Times New Roman" w:cs="Times New Roman"/>
          <w:sz w:val="22"/>
          <w:szCs w:val="22"/>
        </w:rPr>
        <w:tab/>
      </w:r>
      <w:r w:rsidR="00206976" w:rsidRPr="00206976">
        <w:rPr>
          <w:rStyle w:val="FontStyle38"/>
          <w:sz w:val="22"/>
          <w:szCs w:val="22"/>
        </w:rPr>
        <w:t>70958131</w:t>
      </w:r>
    </w:p>
    <w:p w14:paraId="4BC40491" w14:textId="3E909142" w:rsidR="00F95D82" w:rsidRPr="00206976" w:rsidRDefault="00C26824">
      <w:pPr>
        <w:pStyle w:val="Style9"/>
        <w:widowControl/>
        <w:tabs>
          <w:tab w:val="left" w:pos="2354"/>
        </w:tabs>
        <w:jc w:val="left"/>
        <w:rPr>
          <w:rStyle w:val="FontStyle38"/>
          <w:sz w:val="22"/>
          <w:szCs w:val="22"/>
        </w:rPr>
      </w:pPr>
      <w:r w:rsidRPr="002C46F3">
        <w:rPr>
          <w:rStyle w:val="FontStyle38"/>
          <w:sz w:val="22"/>
          <w:szCs w:val="22"/>
        </w:rPr>
        <w:t>DIČ:</w:t>
      </w:r>
      <w:r w:rsidRPr="002C46F3">
        <w:rPr>
          <w:rStyle w:val="FontStyle38"/>
          <w:rFonts w:ascii="Times New Roman" w:hAnsi="Times New Roman" w:cs="Times New Roman"/>
          <w:sz w:val="22"/>
          <w:szCs w:val="22"/>
        </w:rPr>
        <w:tab/>
      </w:r>
      <w:r w:rsidR="00833E8C" w:rsidRPr="002C46F3">
        <w:rPr>
          <w:rStyle w:val="FontStyle38"/>
          <w:rFonts w:ascii="Times New Roman" w:hAnsi="Times New Roman" w:cs="Times New Roman"/>
          <w:sz w:val="22"/>
          <w:szCs w:val="22"/>
        </w:rPr>
        <w:tab/>
      </w:r>
      <w:r w:rsidR="00206976" w:rsidRPr="00206976">
        <w:rPr>
          <w:rStyle w:val="FontStyle38"/>
          <w:sz w:val="22"/>
          <w:szCs w:val="22"/>
        </w:rPr>
        <w:t>CZ70958131</w:t>
      </w:r>
    </w:p>
    <w:p w14:paraId="39EFFA21" w14:textId="0F940B12" w:rsidR="00F95D82" w:rsidRPr="002C46F3" w:rsidRDefault="00C26824">
      <w:pPr>
        <w:pStyle w:val="Style9"/>
        <w:widowControl/>
        <w:tabs>
          <w:tab w:val="left" w:pos="2347"/>
        </w:tabs>
        <w:rPr>
          <w:rStyle w:val="FontStyle38"/>
          <w:sz w:val="22"/>
          <w:szCs w:val="22"/>
        </w:rPr>
      </w:pPr>
      <w:r w:rsidRPr="002C46F3">
        <w:rPr>
          <w:rStyle w:val="FontStyle38"/>
          <w:sz w:val="22"/>
          <w:szCs w:val="22"/>
        </w:rPr>
        <w:t>Bankovní spojení:</w:t>
      </w:r>
      <w:r w:rsidRPr="002C46F3">
        <w:rPr>
          <w:rStyle w:val="FontStyle38"/>
          <w:rFonts w:ascii="Times New Roman" w:hAnsi="Times New Roman" w:cs="Times New Roman"/>
          <w:sz w:val="22"/>
          <w:szCs w:val="22"/>
        </w:rPr>
        <w:tab/>
      </w:r>
      <w:r w:rsidR="00833E8C" w:rsidRPr="002C46F3">
        <w:rPr>
          <w:rStyle w:val="FontStyle38"/>
          <w:rFonts w:ascii="Times New Roman" w:hAnsi="Times New Roman" w:cs="Times New Roman"/>
          <w:sz w:val="22"/>
          <w:szCs w:val="22"/>
        </w:rPr>
        <w:tab/>
      </w:r>
      <w:r w:rsidR="00206976">
        <w:rPr>
          <w:rStyle w:val="FontStyle38"/>
          <w:sz w:val="22"/>
          <w:szCs w:val="22"/>
        </w:rPr>
        <w:t>Komerční banka</w:t>
      </w:r>
    </w:p>
    <w:p w14:paraId="465B9A75" w14:textId="4710EF1B" w:rsidR="00F95D82" w:rsidRPr="00206976" w:rsidRDefault="00C26824" w:rsidP="002C46F3">
      <w:pPr>
        <w:pStyle w:val="Style9"/>
        <w:widowControl/>
        <w:tabs>
          <w:tab w:val="left" w:pos="2347"/>
        </w:tabs>
        <w:jc w:val="left"/>
        <w:rPr>
          <w:sz w:val="22"/>
          <w:szCs w:val="22"/>
        </w:rPr>
      </w:pPr>
      <w:r w:rsidRPr="002C46F3">
        <w:rPr>
          <w:rStyle w:val="FontStyle38"/>
          <w:sz w:val="22"/>
          <w:szCs w:val="22"/>
        </w:rPr>
        <w:t>Číslo účtu:</w:t>
      </w:r>
      <w:r w:rsidRPr="002C46F3">
        <w:rPr>
          <w:rStyle w:val="FontStyle38"/>
          <w:rFonts w:ascii="Times New Roman" w:hAnsi="Times New Roman" w:cs="Times New Roman"/>
          <w:sz w:val="22"/>
          <w:szCs w:val="22"/>
        </w:rPr>
        <w:tab/>
      </w:r>
      <w:r w:rsidR="00833E8C" w:rsidRPr="002C46F3">
        <w:rPr>
          <w:rStyle w:val="FontStyle38"/>
          <w:rFonts w:ascii="Times New Roman" w:hAnsi="Times New Roman" w:cs="Times New Roman"/>
          <w:sz w:val="22"/>
          <w:szCs w:val="22"/>
        </w:rPr>
        <w:tab/>
      </w:r>
      <w:r w:rsidR="00206976">
        <w:rPr>
          <w:rStyle w:val="FontStyle38"/>
          <w:sz w:val="22"/>
          <w:szCs w:val="22"/>
        </w:rPr>
        <w:t>272888870277/0100</w:t>
      </w:r>
    </w:p>
    <w:p w14:paraId="43414582" w14:textId="77777777" w:rsidR="002C46F3" w:rsidRPr="002C46F3" w:rsidRDefault="002C46F3" w:rsidP="002C46F3">
      <w:pPr>
        <w:widowControl/>
        <w:spacing w:before="77" w:line="250" w:lineRule="exact"/>
        <w:ind w:right="-1"/>
        <w:rPr>
          <w:sz w:val="22"/>
          <w:szCs w:val="22"/>
        </w:rPr>
      </w:pPr>
      <w:r w:rsidRPr="002C46F3">
        <w:rPr>
          <w:sz w:val="22"/>
          <w:szCs w:val="22"/>
        </w:rPr>
        <w:t xml:space="preserve">na straně jedné (dále jen jako </w:t>
      </w:r>
      <w:r w:rsidRPr="002C46F3">
        <w:rPr>
          <w:b/>
          <w:sz w:val="22"/>
          <w:szCs w:val="22"/>
        </w:rPr>
        <w:t>Objednatel</w:t>
      </w:r>
      <w:r w:rsidRPr="002C46F3">
        <w:rPr>
          <w:sz w:val="22"/>
          <w:szCs w:val="22"/>
        </w:rPr>
        <w:t>)</w:t>
      </w:r>
    </w:p>
    <w:p w14:paraId="3A145F3F" w14:textId="77777777" w:rsidR="002C46F3" w:rsidRPr="002C46F3" w:rsidRDefault="002C46F3" w:rsidP="002C46F3">
      <w:pPr>
        <w:pStyle w:val="Style14"/>
        <w:widowControl/>
        <w:spacing w:line="240" w:lineRule="exact"/>
        <w:ind w:left="1843" w:hanging="1843"/>
        <w:jc w:val="both"/>
        <w:rPr>
          <w:sz w:val="22"/>
          <w:szCs w:val="22"/>
        </w:rPr>
      </w:pPr>
    </w:p>
    <w:p w14:paraId="3A96D79E" w14:textId="77777777" w:rsidR="00F95D82" w:rsidRPr="002C46F3" w:rsidRDefault="002C46F3" w:rsidP="002C46F3">
      <w:pPr>
        <w:pStyle w:val="Style14"/>
        <w:widowControl/>
        <w:spacing w:line="240" w:lineRule="exact"/>
        <w:ind w:left="1843" w:hanging="1843"/>
        <w:jc w:val="both"/>
        <w:rPr>
          <w:sz w:val="22"/>
          <w:szCs w:val="22"/>
        </w:rPr>
      </w:pPr>
      <w:r w:rsidRPr="002C46F3">
        <w:rPr>
          <w:sz w:val="22"/>
          <w:szCs w:val="22"/>
        </w:rPr>
        <w:t>a</w:t>
      </w:r>
    </w:p>
    <w:p w14:paraId="47DA992C" w14:textId="77777777" w:rsidR="002C46F3" w:rsidRPr="002C46F3" w:rsidRDefault="002C46F3">
      <w:pPr>
        <w:pStyle w:val="Style14"/>
        <w:widowControl/>
        <w:spacing w:line="240" w:lineRule="exact"/>
        <w:ind w:left="1865"/>
        <w:jc w:val="both"/>
        <w:rPr>
          <w:sz w:val="22"/>
          <w:szCs w:val="22"/>
        </w:rPr>
      </w:pPr>
    </w:p>
    <w:p w14:paraId="2832FF7B" w14:textId="77777777" w:rsidR="00FD03BB" w:rsidRDefault="00FD03BB" w:rsidP="00FD03BB">
      <w:pPr>
        <w:pStyle w:val="Styl1"/>
        <w:rPr>
          <w:b/>
          <w:sz w:val="22"/>
          <w:szCs w:val="22"/>
          <w:lang w:val="en-GB"/>
        </w:rPr>
      </w:pPr>
      <w:r w:rsidRPr="00FD03BB">
        <w:rPr>
          <w:b/>
          <w:sz w:val="22"/>
          <w:szCs w:val="22"/>
          <w:lang w:val="en-GB"/>
        </w:rPr>
        <w:t xml:space="preserve">SES BOHEMIA ENGINEERING, </w:t>
      </w:r>
      <w:proofErr w:type="spellStart"/>
      <w:r w:rsidRPr="00FD03BB">
        <w:rPr>
          <w:b/>
          <w:sz w:val="22"/>
          <w:szCs w:val="22"/>
          <w:lang w:val="en-GB"/>
        </w:rPr>
        <w:t>a.s</w:t>
      </w:r>
      <w:proofErr w:type="spellEnd"/>
      <w:r w:rsidRPr="00FD03BB">
        <w:rPr>
          <w:b/>
          <w:sz w:val="22"/>
          <w:szCs w:val="22"/>
          <w:lang w:val="en-GB"/>
        </w:rPr>
        <w:t>.</w:t>
      </w:r>
    </w:p>
    <w:p w14:paraId="477FEAFF" w14:textId="77777777" w:rsidR="00CA201C" w:rsidRPr="00CA201C" w:rsidRDefault="00CA201C" w:rsidP="00CA201C">
      <w:pPr>
        <w:numPr>
          <w:ilvl w:val="12"/>
          <w:numId w:val="0"/>
        </w:numPr>
        <w:rPr>
          <w:sz w:val="22"/>
          <w:szCs w:val="22"/>
        </w:rPr>
      </w:pPr>
      <w:r w:rsidRPr="00FD03BB">
        <w:rPr>
          <w:sz w:val="22"/>
          <w:szCs w:val="22"/>
        </w:rPr>
        <w:t>zapsaná v obchodním rejstříku vedeném Městským soudem v Praze oddíl B, vložka 5219.</w:t>
      </w:r>
    </w:p>
    <w:p w14:paraId="11672643" w14:textId="1366DCAD" w:rsidR="00FD03BB" w:rsidRPr="00435022" w:rsidRDefault="00FD03BB" w:rsidP="00FD03BB">
      <w:pPr>
        <w:pStyle w:val="Styl1"/>
        <w:rPr>
          <w:sz w:val="22"/>
          <w:szCs w:val="22"/>
          <w:lang w:val="pl-PL"/>
        </w:rPr>
      </w:pPr>
      <w:r w:rsidRPr="00435022">
        <w:rPr>
          <w:sz w:val="22"/>
          <w:szCs w:val="22"/>
          <w:lang w:val="pl-PL"/>
        </w:rPr>
        <w:t>Se sídlem</w:t>
      </w:r>
      <w:r w:rsidR="00CA201C" w:rsidRPr="00435022">
        <w:rPr>
          <w:sz w:val="22"/>
          <w:szCs w:val="22"/>
          <w:lang w:val="pl-PL"/>
        </w:rPr>
        <w:t>:</w:t>
      </w:r>
      <w:r w:rsidR="00CA201C" w:rsidRPr="00435022">
        <w:rPr>
          <w:sz w:val="22"/>
          <w:szCs w:val="22"/>
          <w:lang w:val="pl-PL"/>
        </w:rPr>
        <w:tab/>
      </w:r>
      <w:r w:rsidR="00CA201C" w:rsidRPr="00435022">
        <w:rPr>
          <w:sz w:val="22"/>
          <w:szCs w:val="22"/>
          <w:lang w:val="pl-PL"/>
        </w:rPr>
        <w:tab/>
      </w:r>
      <w:r w:rsidR="00CA201C" w:rsidRPr="00435022">
        <w:rPr>
          <w:sz w:val="22"/>
          <w:szCs w:val="22"/>
          <w:lang w:val="pl-PL"/>
        </w:rPr>
        <w:tab/>
      </w:r>
      <w:r w:rsidR="008845B2" w:rsidRPr="00435022">
        <w:rPr>
          <w:sz w:val="22"/>
          <w:szCs w:val="22"/>
          <w:lang w:val="pl-PL"/>
        </w:rPr>
        <w:t>Za tratí</w:t>
      </w:r>
      <w:r w:rsidRPr="00435022">
        <w:rPr>
          <w:sz w:val="22"/>
          <w:szCs w:val="22"/>
          <w:lang w:val="pl-PL"/>
        </w:rPr>
        <w:t xml:space="preserve"> </w:t>
      </w:r>
      <w:r w:rsidR="008845B2" w:rsidRPr="00435022">
        <w:rPr>
          <w:sz w:val="22"/>
          <w:szCs w:val="22"/>
          <w:lang w:val="pl-PL"/>
        </w:rPr>
        <w:t>415</w:t>
      </w:r>
      <w:r w:rsidR="00CA201C" w:rsidRPr="00435022">
        <w:rPr>
          <w:sz w:val="22"/>
          <w:szCs w:val="22"/>
          <w:lang w:val="pl-PL"/>
        </w:rPr>
        <w:t xml:space="preserve">, </w:t>
      </w:r>
      <w:r w:rsidRPr="00435022">
        <w:rPr>
          <w:sz w:val="22"/>
          <w:szCs w:val="22"/>
          <w:lang w:val="pl-PL"/>
        </w:rPr>
        <w:t>19</w:t>
      </w:r>
      <w:r w:rsidR="008845B2" w:rsidRPr="00435022">
        <w:rPr>
          <w:sz w:val="22"/>
          <w:szCs w:val="22"/>
          <w:lang w:val="pl-PL"/>
        </w:rPr>
        <w:t>6</w:t>
      </w:r>
      <w:r w:rsidRPr="00435022">
        <w:rPr>
          <w:sz w:val="22"/>
          <w:szCs w:val="22"/>
          <w:lang w:val="pl-PL"/>
        </w:rPr>
        <w:t xml:space="preserve"> 00  Praha </w:t>
      </w:r>
      <w:r w:rsidR="008845B2" w:rsidRPr="00435022">
        <w:rPr>
          <w:sz w:val="22"/>
          <w:szCs w:val="22"/>
          <w:lang w:val="pl-PL"/>
        </w:rPr>
        <w:t>Třeboradice</w:t>
      </w:r>
    </w:p>
    <w:p w14:paraId="3D3381DA" w14:textId="77777777" w:rsidR="00CA201C" w:rsidRPr="00435022" w:rsidRDefault="00CA201C" w:rsidP="00025612">
      <w:pPr>
        <w:pStyle w:val="Styl1"/>
        <w:rPr>
          <w:sz w:val="22"/>
          <w:szCs w:val="22"/>
          <w:lang w:val="pl-PL"/>
        </w:rPr>
      </w:pPr>
      <w:r w:rsidRPr="00435022">
        <w:rPr>
          <w:lang w:val="pl-PL"/>
        </w:rPr>
        <w:t>Zastoupená:</w:t>
      </w:r>
      <w:r w:rsidRPr="00435022">
        <w:rPr>
          <w:lang w:val="pl-PL"/>
        </w:rPr>
        <w:tab/>
      </w:r>
      <w:r w:rsidRPr="00435022">
        <w:rPr>
          <w:lang w:val="pl-PL"/>
        </w:rPr>
        <w:tab/>
      </w:r>
      <w:r w:rsidRPr="00435022">
        <w:rPr>
          <w:lang w:val="pl-PL"/>
        </w:rPr>
        <w:tab/>
      </w:r>
      <w:r w:rsidRPr="00435022">
        <w:rPr>
          <w:rFonts w:cs="Arial"/>
          <w:sz w:val="22"/>
          <w:szCs w:val="22"/>
          <w:lang w:val="pl-PL"/>
        </w:rPr>
        <w:t xml:space="preserve">Ing. </w:t>
      </w:r>
      <w:r w:rsidR="00277451" w:rsidRPr="00435022">
        <w:rPr>
          <w:rFonts w:cs="Arial"/>
          <w:sz w:val="22"/>
          <w:szCs w:val="22"/>
          <w:lang w:val="pl-PL"/>
        </w:rPr>
        <w:t>Pavel Tichý</w:t>
      </w:r>
      <w:r w:rsidRPr="00435022">
        <w:rPr>
          <w:rFonts w:cs="Arial"/>
          <w:sz w:val="22"/>
          <w:szCs w:val="22"/>
          <w:lang w:val="pl-PL"/>
        </w:rPr>
        <w:t xml:space="preserve">, </w:t>
      </w:r>
      <w:r w:rsidRPr="00435022">
        <w:rPr>
          <w:sz w:val="22"/>
          <w:szCs w:val="22"/>
          <w:lang w:val="pl-PL"/>
        </w:rPr>
        <w:t xml:space="preserve">předseda představenstva                                                               </w:t>
      </w:r>
    </w:p>
    <w:p w14:paraId="7C0953CB" w14:textId="77777777" w:rsidR="00CA201C" w:rsidRPr="004F0DD5" w:rsidRDefault="00CA201C" w:rsidP="00025612">
      <w:pPr>
        <w:pStyle w:val="Styl1"/>
        <w:ind w:left="2160" w:firstLine="720"/>
        <w:rPr>
          <w:sz w:val="22"/>
          <w:szCs w:val="22"/>
          <w:lang w:val="pl-PL"/>
        </w:rPr>
      </w:pPr>
      <w:r w:rsidRPr="004F0DD5">
        <w:rPr>
          <w:rFonts w:cs="Arial"/>
          <w:sz w:val="22"/>
          <w:szCs w:val="22"/>
          <w:lang w:val="pl-PL"/>
        </w:rPr>
        <w:t xml:space="preserve">Ing. </w:t>
      </w:r>
      <w:r w:rsidR="00277451" w:rsidRPr="004F0DD5">
        <w:rPr>
          <w:rFonts w:cs="Arial"/>
          <w:sz w:val="22"/>
          <w:szCs w:val="22"/>
          <w:lang w:val="pl-PL"/>
        </w:rPr>
        <w:t xml:space="preserve">František Urbaník Ph.D </w:t>
      </w:r>
      <w:r w:rsidRPr="004F0DD5">
        <w:rPr>
          <w:rFonts w:cs="Arial"/>
          <w:sz w:val="22"/>
          <w:szCs w:val="22"/>
          <w:lang w:val="pl-PL"/>
        </w:rPr>
        <w:t xml:space="preserve">, </w:t>
      </w:r>
      <w:r w:rsidRPr="004F0DD5">
        <w:rPr>
          <w:sz w:val="22"/>
          <w:szCs w:val="22"/>
          <w:lang w:val="pl-PL"/>
        </w:rPr>
        <w:t>místopředseda představenstva</w:t>
      </w:r>
    </w:p>
    <w:p w14:paraId="0CE09D84" w14:textId="77777777" w:rsidR="00FD03BB" w:rsidRPr="004F0DD5" w:rsidRDefault="00277451" w:rsidP="00025612">
      <w:pPr>
        <w:numPr>
          <w:ilvl w:val="12"/>
          <w:numId w:val="0"/>
        </w:numPr>
        <w:ind w:left="2160" w:firstLine="720"/>
        <w:rPr>
          <w:sz w:val="22"/>
          <w:szCs w:val="22"/>
          <w:lang w:val="pl-PL"/>
        </w:rPr>
      </w:pPr>
      <w:r w:rsidRPr="004F0DD5">
        <w:rPr>
          <w:sz w:val="22"/>
          <w:szCs w:val="22"/>
          <w:lang w:val="pl-PL"/>
        </w:rPr>
        <w:t>Ing. Michal Arnold</w:t>
      </w:r>
      <w:r w:rsidR="00CA201C" w:rsidRPr="004F0DD5">
        <w:rPr>
          <w:sz w:val="22"/>
          <w:szCs w:val="22"/>
          <w:lang w:val="pl-PL"/>
        </w:rPr>
        <w:t xml:space="preserve">, člen představenstva  </w:t>
      </w:r>
    </w:p>
    <w:p w14:paraId="5DBAA740" w14:textId="77777777" w:rsidR="00100AFA" w:rsidRPr="004F0DD5" w:rsidRDefault="00CA201C" w:rsidP="00CA201C">
      <w:pPr>
        <w:numPr>
          <w:ilvl w:val="12"/>
          <w:numId w:val="0"/>
        </w:numPr>
        <w:rPr>
          <w:sz w:val="22"/>
          <w:szCs w:val="22"/>
          <w:lang w:val="pl-PL"/>
        </w:rPr>
      </w:pPr>
      <w:r w:rsidRPr="004F0DD5">
        <w:rPr>
          <w:sz w:val="22"/>
          <w:szCs w:val="22"/>
          <w:lang w:val="pl-PL"/>
        </w:rPr>
        <w:t>Osoby oprávněné jednat:</w:t>
      </w:r>
    </w:p>
    <w:p w14:paraId="5CAF1EEF" w14:textId="6C2CA007" w:rsidR="00025612" w:rsidRPr="004F0DD5" w:rsidRDefault="00F52336" w:rsidP="00025612">
      <w:pPr>
        <w:pStyle w:val="Styl1"/>
        <w:rPr>
          <w:sz w:val="22"/>
          <w:szCs w:val="22"/>
          <w:lang w:val="pl-PL"/>
        </w:rPr>
      </w:pPr>
      <w:r w:rsidRPr="004F0DD5">
        <w:rPr>
          <w:sz w:val="22"/>
          <w:szCs w:val="22"/>
          <w:lang w:val="pl-PL"/>
        </w:rPr>
        <w:t>Ve věcech smluvních:</w:t>
      </w:r>
      <w:r w:rsidRPr="004F0DD5">
        <w:rPr>
          <w:sz w:val="22"/>
          <w:szCs w:val="22"/>
          <w:lang w:val="pl-PL"/>
        </w:rPr>
        <w:tab/>
      </w:r>
      <w:r w:rsidRPr="004F0DD5">
        <w:rPr>
          <w:sz w:val="22"/>
          <w:szCs w:val="22"/>
          <w:lang w:val="pl-PL"/>
        </w:rPr>
        <w:tab/>
      </w:r>
    </w:p>
    <w:p w14:paraId="4542AB1D" w14:textId="75049F44" w:rsidR="00100AFA" w:rsidRPr="004F0DD5" w:rsidRDefault="00277451" w:rsidP="00025612">
      <w:pPr>
        <w:pStyle w:val="Styl1"/>
        <w:ind w:left="2160" w:firstLine="720"/>
        <w:rPr>
          <w:sz w:val="22"/>
          <w:szCs w:val="22"/>
          <w:lang w:val="pl-PL"/>
        </w:rPr>
      </w:pPr>
      <w:r w:rsidRPr="004F0DD5">
        <w:rPr>
          <w:rFonts w:cs="Arial"/>
          <w:sz w:val="22"/>
          <w:szCs w:val="22"/>
          <w:lang w:val="pl-PL"/>
        </w:rPr>
        <w:t>Rostislav Vija</w:t>
      </w:r>
      <w:r w:rsidR="00100AFA" w:rsidRPr="004F0DD5">
        <w:rPr>
          <w:rFonts w:cs="Arial"/>
          <w:sz w:val="22"/>
          <w:szCs w:val="22"/>
          <w:lang w:val="pl-PL"/>
        </w:rPr>
        <w:t xml:space="preserve">, </w:t>
      </w:r>
      <w:r w:rsidR="008845B2" w:rsidRPr="004F0DD5">
        <w:rPr>
          <w:sz w:val="22"/>
          <w:szCs w:val="22"/>
          <w:lang w:val="pl-PL"/>
        </w:rPr>
        <w:t>ředitel oddělení Morava</w:t>
      </w:r>
    </w:p>
    <w:p w14:paraId="29AB4DC8" w14:textId="77777777" w:rsidR="00CA201C" w:rsidRPr="004F0DD5" w:rsidRDefault="00277451" w:rsidP="00025612">
      <w:pPr>
        <w:pStyle w:val="Styl1"/>
        <w:ind w:left="2160" w:firstLine="720"/>
        <w:rPr>
          <w:sz w:val="22"/>
          <w:szCs w:val="22"/>
          <w:lang w:val="pl-PL"/>
        </w:rPr>
      </w:pPr>
      <w:r w:rsidRPr="004F0DD5">
        <w:rPr>
          <w:rFonts w:cs="Arial"/>
          <w:sz w:val="22"/>
          <w:szCs w:val="22"/>
          <w:lang w:val="pl-PL"/>
        </w:rPr>
        <w:t>Michal Čecháček</w:t>
      </w:r>
      <w:r w:rsidR="00100AFA" w:rsidRPr="004F0DD5">
        <w:rPr>
          <w:rFonts w:cs="Arial"/>
          <w:sz w:val="22"/>
          <w:szCs w:val="22"/>
          <w:lang w:val="pl-PL"/>
        </w:rPr>
        <w:t xml:space="preserve">, </w:t>
      </w:r>
      <w:r w:rsidRPr="004F0DD5">
        <w:rPr>
          <w:sz w:val="22"/>
          <w:szCs w:val="22"/>
          <w:lang w:val="pl-PL"/>
        </w:rPr>
        <w:t>ředitel prodeje Morava</w:t>
      </w:r>
    </w:p>
    <w:p w14:paraId="2BD3A7C2" w14:textId="77777777" w:rsidR="00F52336" w:rsidRPr="004F0DD5" w:rsidRDefault="00F52336" w:rsidP="00F52336">
      <w:pPr>
        <w:pStyle w:val="Styl1"/>
        <w:spacing w:line="276" w:lineRule="auto"/>
        <w:rPr>
          <w:sz w:val="22"/>
          <w:szCs w:val="22"/>
          <w:lang w:val="pl-PL"/>
        </w:rPr>
      </w:pPr>
      <w:r w:rsidRPr="004F0DD5">
        <w:rPr>
          <w:sz w:val="22"/>
          <w:szCs w:val="22"/>
          <w:lang w:val="pl-PL"/>
        </w:rPr>
        <w:t>Ve věcech technických:</w:t>
      </w:r>
      <w:r w:rsidRPr="004F0DD5">
        <w:rPr>
          <w:sz w:val="22"/>
          <w:szCs w:val="22"/>
          <w:lang w:val="pl-PL"/>
        </w:rPr>
        <w:tab/>
        <w:t xml:space="preserve">Michal Čecháček, </w:t>
      </w:r>
      <w:r w:rsidR="00277451" w:rsidRPr="004F0DD5">
        <w:rPr>
          <w:sz w:val="22"/>
          <w:szCs w:val="22"/>
          <w:lang w:val="pl-PL"/>
        </w:rPr>
        <w:t>ředitel prodeje Morava</w:t>
      </w:r>
    </w:p>
    <w:p w14:paraId="71D7767F" w14:textId="77777777" w:rsidR="00F52336" w:rsidRPr="00435022" w:rsidRDefault="00F52336" w:rsidP="00F52336">
      <w:pPr>
        <w:pStyle w:val="Styl1"/>
        <w:spacing w:line="276" w:lineRule="auto"/>
        <w:ind w:left="2160" w:firstLine="720"/>
        <w:rPr>
          <w:sz w:val="22"/>
          <w:szCs w:val="22"/>
          <w:lang w:val="pl-PL"/>
        </w:rPr>
      </w:pPr>
      <w:r w:rsidRPr="00435022">
        <w:rPr>
          <w:sz w:val="22"/>
          <w:szCs w:val="22"/>
          <w:lang w:val="pl-PL"/>
        </w:rPr>
        <w:t>792 330 862, cechacek@sesbohemia.cz</w:t>
      </w:r>
    </w:p>
    <w:p w14:paraId="71E9C8BD" w14:textId="77777777" w:rsidR="00FD03BB" w:rsidRPr="00435022" w:rsidRDefault="00FD03BB" w:rsidP="00FD03BB">
      <w:pPr>
        <w:pStyle w:val="Styl1"/>
        <w:jc w:val="left"/>
        <w:rPr>
          <w:sz w:val="22"/>
          <w:szCs w:val="22"/>
          <w:lang w:val="pl-PL"/>
        </w:rPr>
      </w:pPr>
      <w:r w:rsidRPr="00435022">
        <w:rPr>
          <w:sz w:val="22"/>
          <w:szCs w:val="22"/>
          <w:lang w:val="pl-PL"/>
        </w:rPr>
        <w:t>IČ</w:t>
      </w:r>
      <w:r w:rsidRPr="00F52336">
        <w:rPr>
          <w:sz w:val="22"/>
          <w:szCs w:val="22"/>
        </w:rPr>
        <w:t xml:space="preserve">:          </w:t>
      </w:r>
      <w:r w:rsidRPr="00F52336">
        <w:rPr>
          <w:sz w:val="22"/>
          <w:szCs w:val="22"/>
        </w:rPr>
        <w:tab/>
      </w:r>
      <w:r w:rsidR="00F52336">
        <w:rPr>
          <w:sz w:val="22"/>
          <w:szCs w:val="22"/>
        </w:rPr>
        <w:tab/>
      </w:r>
      <w:r w:rsidR="00F52336">
        <w:rPr>
          <w:sz w:val="22"/>
          <w:szCs w:val="22"/>
        </w:rPr>
        <w:tab/>
      </w:r>
      <w:r w:rsidRPr="00435022">
        <w:rPr>
          <w:sz w:val="22"/>
          <w:szCs w:val="22"/>
          <w:lang w:val="pl-PL"/>
        </w:rPr>
        <w:t>25648241</w:t>
      </w:r>
    </w:p>
    <w:p w14:paraId="30C6FC5D" w14:textId="77777777" w:rsidR="00FD03BB" w:rsidRPr="00435022" w:rsidRDefault="00FD03BB" w:rsidP="00FD03BB">
      <w:pPr>
        <w:pStyle w:val="Styl1"/>
        <w:rPr>
          <w:sz w:val="22"/>
          <w:szCs w:val="22"/>
          <w:lang w:val="pl-PL"/>
        </w:rPr>
      </w:pPr>
      <w:r w:rsidRPr="00435022">
        <w:rPr>
          <w:sz w:val="22"/>
          <w:szCs w:val="22"/>
          <w:lang w:val="pl-PL"/>
        </w:rPr>
        <w:t>DIČ</w:t>
      </w:r>
      <w:r w:rsidRPr="00F52336">
        <w:rPr>
          <w:sz w:val="22"/>
          <w:szCs w:val="22"/>
        </w:rPr>
        <w:t>:</w:t>
      </w:r>
      <w:r w:rsidRPr="00F52336">
        <w:rPr>
          <w:i/>
          <w:sz w:val="22"/>
          <w:szCs w:val="22"/>
        </w:rPr>
        <w:t xml:space="preserve"> </w:t>
      </w:r>
      <w:r w:rsidRPr="00F52336">
        <w:rPr>
          <w:sz w:val="22"/>
          <w:szCs w:val="22"/>
        </w:rPr>
        <w:t xml:space="preserve"> </w:t>
      </w:r>
      <w:r w:rsidRPr="00F52336">
        <w:rPr>
          <w:sz w:val="22"/>
          <w:szCs w:val="22"/>
        </w:rPr>
        <w:tab/>
      </w:r>
      <w:r w:rsidRPr="00F52336">
        <w:rPr>
          <w:sz w:val="22"/>
          <w:szCs w:val="22"/>
        </w:rPr>
        <w:tab/>
      </w:r>
      <w:r w:rsidR="00F52336">
        <w:rPr>
          <w:sz w:val="22"/>
          <w:szCs w:val="22"/>
        </w:rPr>
        <w:tab/>
      </w:r>
      <w:r w:rsidR="00F52336">
        <w:rPr>
          <w:sz w:val="22"/>
          <w:szCs w:val="22"/>
        </w:rPr>
        <w:tab/>
      </w:r>
      <w:r w:rsidRPr="00F52336">
        <w:rPr>
          <w:sz w:val="22"/>
          <w:szCs w:val="22"/>
        </w:rPr>
        <w:t>CZ256</w:t>
      </w:r>
      <w:r w:rsidRPr="00435022">
        <w:rPr>
          <w:sz w:val="22"/>
          <w:szCs w:val="22"/>
          <w:lang w:val="pl-PL"/>
        </w:rPr>
        <w:t>48241</w:t>
      </w:r>
    </w:p>
    <w:p w14:paraId="5CCC3F72" w14:textId="77777777" w:rsidR="00FD03BB" w:rsidRPr="00435022" w:rsidRDefault="00FD03BB" w:rsidP="00F52336">
      <w:pPr>
        <w:pStyle w:val="Styl1"/>
        <w:rPr>
          <w:lang w:val="pl-PL"/>
        </w:rPr>
      </w:pPr>
      <w:r w:rsidRPr="00F52336">
        <w:rPr>
          <w:sz w:val="22"/>
          <w:szCs w:val="22"/>
        </w:rPr>
        <w:t>Bankovní spojení</w:t>
      </w:r>
      <w:r w:rsidRPr="00F52336">
        <w:rPr>
          <w:b/>
          <w:sz w:val="22"/>
          <w:szCs w:val="22"/>
        </w:rPr>
        <w:t>:</w:t>
      </w:r>
      <w:r w:rsidRPr="001B6357">
        <w:rPr>
          <w:b/>
          <w:color w:val="000080"/>
        </w:rPr>
        <w:t xml:space="preserve"> </w:t>
      </w:r>
      <w:r w:rsidRPr="00773A6C">
        <w:rPr>
          <w:b/>
          <w:i/>
          <w:color w:val="000080"/>
        </w:rPr>
        <w:t xml:space="preserve">  </w:t>
      </w:r>
      <w:r>
        <w:t xml:space="preserve"> </w:t>
      </w:r>
      <w:r w:rsidRPr="00FD00A5">
        <w:t xml:space="preserve">      </w:t>
      </w:r>
      <w:r w:rsidRPr="00F52336">
        <w:rPr>
          <w:sz w:val="22"/>
          <w:szCs w:val="22"/>
        </w:rPr>
        <w:t>Komerční banka, a.s., pobočka Smíchov Praha 5</w:t>
      </w:r>
    </w:p>
    <w:p w14:paraId="22AAD314" w14:textId="77777777" w:rsidR="00FD03BB" w:rsidRPr="00F52336" w:rsidRDefault="00FD03BB" w:rsidP="00FD03BB">
      <w:pPr>
        <w:numPr>
          <w:ilvl w:val="12"/>
          <w:numId w:val="0"/>
        </w:numPr>
        <w:rPr>
          <w:sz w:val="22"/>
          <w:szCs w:val="22"/>
        </w:rPr>
      </w:pPr>
      <w:r w:rsidRPr="00F52336">
        <w:rPr>
          <w:sz w:val="22"/>
          <w:szCs w:val="22"/>
        </w:rPr>
        <w:t>Číslo účtu:</w:t>
      </w:r>
      <w:r w:rsidR="00F52336" w:rsidRPr="00F52336">
        <w:rPr>
          <w:sz w:val="22"/>
          <w:szCs w:val="22"/>
        </w:rPr>
        <w:tab/>
      </w:r>
      <w:r w:rsidR="00F52336" w:rsidRPr="00F52336">
        <w:rPr>
          <w:sz w:val="22"/>
          <w:szCs w:val="22"/>
        </w:rPr>
        <w:tab/>
      </w:r>
      <w:r w:rsidRPr="00F52336">
        <w:rPr>
          <w:sz w:val="22"/>
          <w:szCs w:val="22"/>
        </w:rPr>
        <w:t xml:space="preserve"> </w:t>
      </w:r>
      <w:r w:rsidR="00F52336" w:rsidRPr="00F52336">
        <w:rPr>
          <w:sz w:val="22"/>
          <w:szCs w:val="22"/>
        </w:rPr>
        <w:t xml:space="preserve">     </w:t>
      </w:r>
      <w:r w:rsidR="00F52336">
        <w:rPr>
          <w:sz w:val="22"/>
          <w:szCs w:val="22"/>
        </w:rPr>
        <w:t xml:space="preserve"> </w:t>
      </w:r>
      <w:r w:rsidRPr="00F52336">
        <w:rPr>
          <w:sz w:val="22"/>
          <w:szCs w:val="22"/>
        </w:rPr>
        <w:t>19-1618750297/0100</w:t>
      </w:r>
    </w:p>
    <w:p w14:paraId="0E7077DE" w14:textId="77777777" w:rsidR="00F95D82" w:rsidRPr="002C46F3" w:rsidRDefault="00833E8C" w:rsidP="00100AFA">
      <w:pPr>
        <w:pStyle w:val="Style14"/>
        <w:widowControl/>
        <w:spacing w:line="240" w:lineRule="exact"/>
        <w:jc w:val="both"/>
        <w:rPr>
          <w:sz w:val="22"/>
          <w:szCs w:val="22"/>
        </w:rPr>
      </w:pPr>
      <w:r w:rsidRPr="002C46F3">
        <w:rPr>
          <w:sz w:val="22"/>
          <w:szCs w:val="22"/>
        </w:rPr>
        <w:tab/>
      </w:r>
    </w:p>
    <w:p w14:paraId="0BB32BB6" w14:textId="77777777" w:rsidR="002C46F3" w:rsidRPr="002C46F3" w:rsidRDefault="002C46F3" w:rsidP="002C46F3">
      <w:pPr>
        <w:widowControl/>
        <w:spacing w:before="77" w:line="250" w:lineRule="exact"/>
        <w:ind w:right="-1"/>
        <w:rPr>
          <w:sz w:val="22"/>
          <w:szCs w:val="22"/>
        </w:rPr>
      </w:pPr>
      <w:r w:rsidRPr="002C46F3">
        <w:rPr>
          <w:sz w:val="22"/>
          <w:szCs w:val="22"/>
        </w:rPr>
        <w:t xml:space="preserve">na straně druhé (dále jen jako </w:t>
      </w:r>
      <w:r w:rsidRPr="002C46F3">
        <w:rPr>
          <w:b/>
          <w:sz w:val="22"/>
          <w:szCs w:val="22"/>
        </w:rPr>
        <w:t>Zhotovitel</w:t>
      </w:r>
      <w:r w:rsidRPr="002C46F3">
        <w:rPr>
          <w:sz w:val="22"/>
          <w:szCs w:val="22"/>
        </w:rPr>
        <w:t>)</w:t>
      </w:r>
    </w:p>
    <w:p w14:paraId="73A09119" w14:textId="77777777" w:rsidR="00F95D82" w:rsidRDefault="00F95D82">
      <w:pPr>
        <w:pStyle w:val="Style14"/>
        <w:widowControl/>
        <w:spacing w:line="240" w:lineRule="exact"/>
        <w:ind w:left="1865"/>
        <w:jc w:val="both"/>
        <w:rPr>
          <w:sz w:val="22"/>
          <w:szCs w:val="22"/>
        </w:rPr>
      </w:pPr>
    </w:p>
    <w:p w14:paraId="71EB5DD2" w14:textId="4D5EE718" w:rsidR="00F52336" w:rsidRDefault="00F52336">
      <w:pPr>
        <w:pStyle w:val="Style14"/>
        <w:widowControl/>
        <w:spacing w:line="240" w:lineRule="exact"/>
        <w:ind w:left="1865"/>
        <w:jc w:val="both"/>
        <w:rPr>
          <w:sz w:val="22"/>
          <w:szCs w:val="22"/>
        </w:rPr>
      </w:pPr>
    </w:p>
    <w:p w14:paraId="4CD45311" w14:textId="77777777" w:rsidR="008845B2" w:rsidRPr="002C46F3" w:rsidRDefault="008845B2">
      <w:pPr>
        <w:pStyle w:val="Style14"/>
        <w:widowControl/>
        <w:spacing w:line="240" w:lineRule="exact"/>
        <w:ind w:left="1865"/>
        <w:jc w:val="both"/>
        <w:rPr>
          <w:sz w:val="22"/>
          <w:szCs w:val="22"/>
        </w:rPr>
      </w:pPr>
    </w:p>
    <w:p w14:paraId="6D7B374C" w14:textId="77777777" w:rsidR="00092CD6" w:rsidRDefault="00092CD6">
      <w:pPr>
        <w:pStyle w:val="Style7"/>
        <w:widowControl/>
        <w:spacing w:before="50" w:line="238" w:lineRule="exact"/>
        <w:rPr>
          <w:rStyle w:val="FontStyle37"/>
          <w:sz w:val="22"/>
          <w:szCs w:val="22"/>
        </w:rPr>
      </w:pPr>
    </w:p>
    <w:p w14:paraId="2B05621C" w14:textId="77777777" w:rsidR="00F95D82" w:rsidRPr="00092CD6" w:rsidRDefault="00C26824">
      <w:pPr>
        <w:pStyle w:val="Style7"/>
        <w:widowControl/>
        <w:spacing w:before="50" w:line="238" w:lineRule="exact"/>
        <w:rPr>
          <w:rStyle w:val="FontStyle37"/>
          <w:sz w:val="22"/>
          <w:szCs w:val="22"/>
        </w:rPr>
      </w:pPr>
      <w:r w:rsidRPr="00092CD6">
        <w:rPr>
          <w:rStyle w:val="FontStyle37"/>
          <w:sz w:val="22"/>
          <w:szCs w:val="22"/>
        </w:rPr>
        <w:t>Uzavírají</w:t>
      </w:r>
    </w:p>
    <w:p w14:paraId="08919D9F" w14:textId="77777777" w:rsidR="00F95D82" w:rsidRPr="00092CD6" w:rsidRDefault="00C26824" w:rsidP="00BC50CD">
      <w:pPr>
        <w:pStyle w:val="Style17"/>
        <w:widowControl/>
        <w:spacing w:line="238" w:lineRule="exact"/>
        <w:rPr>
          <w:rStyle w:val="FontStyle37"/>
          <w:sz w:val="22"/>
          <w:szCs w:val="22"/>
        </w:rPr>
      </w:pPr>
      <w:r w:rsidRPr="00092CD6">
        <w:rPr>
          <w:rStyle w:val="FontStyle37"/>
          <w:sz w:val="22"/>
          <w:szCs w:val="22"/>
        </w:rPr>
        <w:t xml:space="preserve">tuto smlouvu </w:t>
      </w:r>
      <w:r w:rsidR="00BC50CD" w:rsidRPr="00092CD6">
        <w:rPr>
          <w:rStyle w:val="FontStyle38"/>
          <w:b/>
          <w:sz w:val="22"/>
          <w:szCs w:val="22"/>
        </w:rPr>
        <w:t>o</w:t>
      </w:r>
      <w:r w:rsidRPr="00092CD6">
        <w:rPr>
          <w:rStyle w:val="FontStyle38"/>
          <w:sz w:val="22"/>
          <w:szCs w:val="22"/>
        </w:rPr>
        <w:t xml:space="preserve"> </w:t>
      </w:r>
      <w:r w:rsidR="00C95EEC" w:rsidRPr="00092CD6">
        <w:rPr>
          <w:rStyle w:val="FontStyle37"/>
          <w:sz w:val="22"/>
          <w:szCs w:val="22"/>
        </w:rPr>
        <w:t>dílo (</w:t>
      </w:r>
      <w:r w:rsidRPr="00092CD6">
        <w:rPr>
          <w:rStyle w:val="FontStyle37"/>
          <w:sz w:val="22"/>
          <w:szCs w:val="22"/>
        </w:rPr>
        <w:t xml:space="preserve">dále jen smlouvu), jíž se zhotovitel zavazuje </w:t>
      </w:r>
      <w:r w:rsidRPr="00092CD6">
        <w:rPr>
          <w:rStyle w:val="FontStyle38"/>
          <w:sz w:val="22"/>
          <w:szCs w:val="22"/>
        </w:rPr>
        <w:t xml:space="preserve">k </w:t>
      </w:r>
      <w:r w:rsidRPr="00092CD6">
        <w:rPr>
          <w:rStyle w:val="FontStyle37"/>
          <w:sz w:val="22"/>
          <w:szCs w:val="22"/>
        </w:rPr>
        <w:t>řádnému a včasnému provedení díla a objednatel k zaplacení ceny za jeho provedení dle této smlouvy a to za podmínek dále ve</w:t>
      </w:r>
      <w:r w:rsidR="00BC50CD" w:rsidRPr="00092CD6">
        <w:rPr>
          <w:rStyle w:val="FontStyle37"/>
          <w:sz w:val="22"/>
          <w:szCs w:val="22"/>
        </w:rPr>
        <w:t xml:space="preserve"> </w:t>
      </w:r>
      <w:r w:rsidRPr="00092CD6">
        <w:rPr>
          <w:rStyle w:val="FontStyle37"/>
          <w:sz w:val="22"/>
          <w:szCs w:val="22"/>
        </w:rPr>
        <w:t>smlouvě uvedených</w:t>
      </w:r>
    </w:p>
    <w:p w14:paraId="5558A13F" w14:textId="77777777" w:rsidR="00F95D82" w:rsidRPr="00092CD6" w:rsidRDefault="00F95D82">
      <w:pPr>
        <w:pStyle w:val="Style7"/>
        <w:widowControl/>
        <w:spacing w:line="240" w:lineRule="exact"/>
        <w:ind w:left="3766"/>
        <w:jc w:val="both"/>
        <w:rPr>
          <w:sz w:val="22"/>
          <w:szCs w:val="22"/>
        </w:rPr>
      </w:pPr>
    </w:p>
    <w:p w14:paraId="442EC87A" w14:textId="77777777" w:rsidR="00B13FED" w:rsidRPr="00092CD6" w:rsidRDefault="00B13FED" w:rsidP="00B13FED">
      <w:pPr>
        <w:pStyle w:val="Style7"/>
        <w:widowControl/>
        <w:spacing w:line="240" w:lineRule="exact"/>
        <w:jc w:val="both"/>
        <w:rPr>
          <w:sz w:val="22"/>
          <w:szCs w:val="22"/>
        </w:rPr>
      </w:pPr>
    </w:p>
    <w:p w14:paraId="51CDBAF3" w14:textId="77777777" w:rsidR="00F95D82" w:rsidRPr="00092CD6" w:rsidRDefault="00C26824" w:rsidP="00100AFA">
      <w:pPr>
        <w:pStyle w:val="Style7"/>
        <w:widowControl/>
        <w:spacing w:before="2"/>
        <w:ind w:left="3766"/>
        <w:jc w:val="left"/>
        <w:rPr>
          <w:b/>
          <w:bCs/>
          <w:sz w:val="22"/>
          <w:szCs w:val="22"/>
        </w:rPr>
      </w:pPr>
      <w:r w:rsidRPr="00092CD6">
        <w:rPr>
          <w:rStyle w:val="FontStyle37"/>
          <w:sz w:val="22"/>
          <w:szCs w:val="22"/>
        </w:rPr>
        <w:t>Článek</w:t>
      </w:r>
      <w:r w:rsidR="00BC50CD" w:rsidRPr="00092CD6">
        <w:rPr>
          <w:rStyle w:val="FontStyle37"/>
          <w:sz w:val="22"/>
          <w:szCs w:val="22"/>
        </w:rPr>
        <w:t xml:space="preserve"> I.</w:t>
      </w:r>
    </w:p>
    <w:p w14:paraId="5C89D2D1" w14:textId="77777777" w:rsidR="00F95D82" w:rsidRPr="00092CD6" w:rsidRDefault="00C26824" w:rsidP="00100AFA">
      <w:pPr>
        <w:pStyle w:val="Style7"/>
        <w:widowControl/>
        <w:spacing w:before="17"/>
        <w:ind w:left="3571"/>
        <w:jc w:val="left"/>
        <w:rPr>
          <w:rStyle w:val="FontStyle37"/>
          <w:sz w:val="22"/>
          <w:szCs w:val="22"/>
        </w:rPr>
      </w:pPr>
      <w:r w:rsidRPr="00092CD6">
        <w:rPr>
          <w:rStyle w:val="FontStyle37"/>
          <w:sz w:val="22"/>
          <w:szCs w:val="22"/>
        </w:rPr>
        <w:t>Předmět díla</w:t>
      </w:r>
    </w:p>
    <w:p w14:paraId="2E699443" w14:textId="2336B368" w:rsidR="00F95D82" w:rsidRPr="00092CD6" w:rsidRDefault="008845B2" w:rsidP="008845B2">
      <w:pPr>
        <w:pStyle w:val="Style9"/>
        <w:widowControl/>
        <w:spacing w:before="233" w:line="266" w:lineRule="exact"/>
        <w:ind w:right="1454"/>
        <w:rPr>
          <w:rStyle w:val="FontStyle38"/>
          <w:sz w:val="22"/>
          <w:szCs w:val="22"/>
        </w:rPr>
      </w:pPr>
      <w:r>
        <w:rPr>
          <w:rStyle w:val="FontStyle38"/>
          <w:sz w:val="22"/>
          <w:szCs w:val="22"/>
        </w:rPr>
        <w:t xml:space="preserve">Předmětem díla je realizace Oprav Elektro v ZŠ Moravská </w:t>
      </w:r>
      <w:proofErr w:type="gramStart"/>
      <w:r>
        <w:rPr>
          <w:rStyle w:val="FontStyle38"/>
          <w:sz w:val="22"/>
          <w:szCs w:val="22"/>
        </w:rPr>
        <w:t>Havířov.</w:t>
      </w:r>
      <w:r w:rsidR="006B5060">
        <w:rPr>
          <w:rStyle w:val="FontStyle38"/>
          <w:sz w:val="22"/>
          <w:szCs w:val="22"/>
        </w:rPr>
        <w:t>.</w:t>
      </w:r>
      <w:proofErr w:type="gramEnd"/>
    </w:p>
    <w:p w14:paraId="23699D3E" w14:textId="77777777" w:rsidR="00F95D82" w:rsidRPr="00092CD6" w:rsidRDefault="00F95D82">
      <w:pPr>
        <w:pStyle w:val="Style9"/>
        <w:widowControl/>
        <w:spacing w:line="240" w:lineRule="exact"/>
        <w:jc w:val="left"/>
        <w:rPr>
          <w:sz w:val="22"/>
          <w:szCs w:val="22"/>
        </w:rPr>
      </w:pPr>
    </w:p>
    <w:p w14:paraId="25C21144" w14:textId="77777777" w:rsidR="00F95D82" w:rsidRPr="00092CD6" w:rsidRDefault="00F95D82">
      <w:pPr>
        <w:pStyle w:val="Style9"/>
        <w:widowControl/>
        <w:spacing w:line="240" w:lineRule="exact"/>
        <w:jc w:val="left"/>
        <w:rPr>
          <w:sz w:val="22"/>
          <w:szCs w:val="22"/>
        </w:rPr>
      </w:pPr>
    </w:p>
    <w:p w14:paraId="211D2AF5" w14:textId="048D5DE6" w:rsidR="00F95D82" w:rsidRDefault="00C26824">
      <w:pPr>
        <w:pStyle w:val="Style9"/>
        <w:widowControl/>
        <w:spacing w:before="14" w:line="240" w:lineRule="auto"/>
        <w:jc w:val="left"/>
        <w:rPr>
          <w:rStyle w:val="FontStyle38"/>
          <w:sz w:val="22"/>
          <w:szCs w:val="22"/>
        </w:rPr>
      </w:pPr>
      <w:r w:rsidRPr="00092CD6">
        <w:rPr>
          <w:rStyle w:val="FontStyle38"/>
          <w:sz w:val="22"/>
          <w:szCs w:val="22"/>
        </w:rPr>
        <w:t>Rozsah předmětu díla:</w:t>
      </w:r>
    </w:p>
    <w:p w14:paraId="3E57EE1D" w14:textId="4E5692CB" w:rsidR="008845B2" w:rsidRDefault="008845B2">
      <w:pPr>
        <w:pStyle w:val="Style9"/>
        <w:widowControl/>
        <w:spacing w:before="14" w:line="240" w:lineRule="auto"/>
        <w:jc w:val="left"/>
        <w:rPr>
          <w:rStyle w:val="FontStyle38"/>
          <w:sz w:val="22"/>
          <w:szCs w:val="22"/>
        </w:rPr>
      </w:pPr>
    </w:p>
    <w:p w14:paraId="6A4A61CA" w14:textId="1F8E4368" w:rsidR="008845B2" w:rsidRPr="00092CD6" w:rsidRDefault="008845B2">
      <w:pPr>
        <w:pStyle w:val="Style9"/>
        <w:widowControl/>
        <w:spacing w:before="14" w:line="240" w:lineRule="auto"/>
        <w:jc w:val="left"/>
        <w:rPr>
          <w:rStyle w:val="FontStyle38"/>
          <w:sz w:val="22"/>
          <w:szCs w:val="22"/>
        </w:rPr>
      </w:pPr>
      <w:r>
        <w:rPr>
          <w:rStyle w:val="FontStyle38"/>
          <w:sz w:val="22"/>
          <w:szCs w:val="22"/>
        </w:rPr>
        <w:t>Rozsah plnění je stanoven cenovou nabídkou CN 2020_171R SÁL + VYSOUŠEČE.</w:t>
      </w:r>
    </w:p>
    <w:p w14:paraId="7705B6E4" w14:textId="5EDB5914" w:rsidR="00F95D82" w:rsidRPr="00092CD6" w:rsidRDefault="008845B2" w:rsidP="00E85B36">
      <w:pPr>
        <w:pStyle w:val="Style22"/>
        <w:widowControl/>
        <w:numPr>
          <w:ilvl w:val="0"/>
          <w:numId w:val="1"/>
        </w:numPr>
        <w:tabs>
          <w:tab w:val="left" w:pos="684"/>
        </w:tabs>
        <w:spacing w:before="475" w:line="238" w:lineRule="exact"/>
        <w:ind w:left="684"/>
        <w:jc w:val="both"/>
        <w:rPr>
          <w:rStyle w:val="FontStyle38"/>
          <w:sz w:val="22"/>
          <w:szCs w:val="22"/>
        </w:rPr>
      </w:pPr>
      <w:r>
        <w:rPr>
          <w:rStyle w:val="FontStyle38"/>
          <w:sz w:val="22"/>
          <w:szCs w:val="22"/>
          <w:u w:val="single"/>
        </w:rPr>
        <w:t>Elektroinstalace a osvětlení kinosálu</w:t>
      </w:r>
    </w:p>
    <w:p w14:paraId="31464A61" w14:textId="4787BA6B" w:rsidR="00F95D82" w:rsidRPr="00092CD6" w:rsidRDefault="008845B2" w:rsidP="00E85B36">
      <w:pPr>
        <w:pStyle w:val="Style22"/>
        <w:widowControl/>
        <w:numPr>
          <w:ilvl w:val="0"/>
          <w:numId w:val="1"/>
        </w:numPr>
        <w:tabs>
          <w:tab w:val="left" w:pos="684"/>
        </w:tabs>
        <w:spacing w:before="223" w:line="245" w:lineRule="exact"/>
        <w:ind w:left="684"/>
        <w:rPr>
          <w:rStyle w:val="FontStyle38"/>
          <w:sz w:val="22"/>
          <w:szCs w:val="22"/>
        </w:rPr>
      </w:pPr>
      <w:r>
        <w:rPr>
          <w:rStyle w:val="FontStyle38"/>
          <w:sz w:val="22"/>
          <w:szCs w:val="22"/>
          <w:u w:val="single"/>
        </w:rPr>
        <w:t>Připojení vysoušečů</w:t>
      </w:r>
    </w:p>
    <w:p w14:paraId="70D6F64B" w14:textId="5FBC76D1" w:rsidR="00C95EEC" w:rsidRDefault="00C95EEC" w:rsidP="00C95EEC">
      <w:pPr>
        <w:pStyle w:val="Style22"/>
        <w:widowControl/>
        <w:tabs>
          <w:tab w:val="left" w:pos="684"/>
        </w:tabs>
        <w:spacing w:before="238" w:line="238" w:lineRule="exact"/>
        <w:ind w:firstLine="0"/>
        <w:rPr>
          <w:rStyle w:val="FontStyle38"/>
          <w:sz w:val="22"/>
          <w:szCs w:val="22"/>
        </w:rPr>
      </w:pPr>
    </w:p>
    <w:p w14:paraId="5C271A9F" w14:textId="77777777" w:rsidR="008845B2" w:rsidRDefault="008845B2" w:rsidP="00C95EEC">
      <w:pPr>
        <w:pStyle w:val="Style22"/>
        <w:widowControl/>
        <w:tabs>
          <w:tab w:val="left" w:pos="684"/>
        </w:tabs>
        <w:spacing w:before="238" w:line="238" w:lineRule="exact"/>
        <w:ind w:firstLine="0"/>
        <w:rPr>
          <w:rStyle w:val="FontStyle38"/>
          <w:sz w:val="22"/>
          <w:szCs w:val="22"/>
        </w:rPr>
      </w:pPr>
    </w:p>
    <w:p w14:paraId="01B39B14" w14:textId="77777777" w:rsidR="00666D79" w:rsidRPr="00092CD6" w:rsidRDefault="00666D79" w:rsidP="00C95EEC">
      <w:pPr>
        <w:pStyle w:val="Style22"/>
        <w:widowControl/>
        <w:tabs>
          <w:tab w:val="left" w:pos="684"/>
        </w:tabs>
        <w:spacing w:before="238" w:line="238" w:lineRule="exact"/>
        <w:ind w:firstLine="0"/>
        <w:rPr>
          <w:rStyle w:val="FontStyle38"/>
          <w:sz w:val="22"/>
          <w:szCs w:val="22"/>
        </w:rPr>
        <w:sectPr w:rsidR="00666D79" w:rsidRPr="00092CD6" w:rsidSect="00FD03BB">
          <w:headerReference w:type="even" r:id="rId9"/>
          <w:headerReference w:type="default" r:id="rId10"/>
          <w:footerReference w:type="even" r:id="rId11"/>
          <w:footerReference w:type="default" r:id="rId12"/>
          <w:type w:val="continuous"/>
          <w:pgSz w:w="11905" w:h="16837"/>
          <w:pgMar w:top="1418" w:right="848" w:bottom="956" w:left="993" w:header="284" w:footer="708" w:gutter="0"/>
          <w:cols w:space="60"/>
          <w:noEndnote/>
          <w:docGrid w:linePitch="326"/>
        </w:sectPr>
      </w:pPr>
    </w:p>
    <w:p w14:paraId="5A724FD6" w14:textId="77777777" w:rsidR="00B13FED" w:rsidRPr="00092CD6" w:rsidRDefault="00B13FED" w:rsidP="00B13FED">
      <w:pPr>
        <w:pStyle w:val="Style15"/>
        <w:widowControl/>
        <w:spacing w:line="238" w:lineRule="exact"/>
        <w:ind w:left="713"/>
        <w:rPr>
          <w:sz w:val="22"/>
          <w:szCs w:val="22"/>
        </w:rPr>
      </w:pPr>
    </w:p>
    <w:p w14:paraId="6E6DAFBD" w14:textId="77777777" w:rsidR="00BD074D" w:rsidRDefault="00C26824" w:rsidP="00BD074D">
      <w:pPr>
        <w:pStyle w:val="Style21"/>
        <w:widowControl/>
        <w:spacing w:line="240" w:lineRule="auto"/>
        <w:ind w:left="3139" w:right="3103" w:firstLine="0"/>
        <w:jc w:val="center"/>
        <w:rPr>
          <w:rStyle w:val="FontStyle37"/>
          <w:sz w:val="22"/>
          <w:szCs w:val="22"/>
        </w:rPr>
      </w:pPr>
      <w:r w:rsidRPr="00092CD6">
        <w:rPr>
          <w:rStyle w:val="FontStyle37"/>
          <w:sz w:val="22"/>
          <w:szCs w:val="22"/>
        </w:rPr>
        <w:t xml:space="preserve">Článek III. </w:t>
      </w:r>
    </w:p>
    <w:p w14:paraId="00FBCE30" w14:textId="50F13351" w:rsidR="00F95D82" w:rsidRDefault="00BD074D" w:rsidP="00BD074D">
      <w:pPr>
        <w:pStyle w:val="Style21"/>
        <w:widowControl/>
        <w:spacing w:line="240" w:lineRule="auto"/>
        <w:ind w:right="-484" w:firstLine="0"/>
        <w:jc w:val="center"/>
        <w:rPr>
          <w:rStyle w:val="FontStyle37"/>
          <w:sz w:val="22"/>
          <w:szCs w:val="22"/>
        </w:rPr>
      </w:pPr>
      <w:r>
        <w:rPr>
          <w:rStyle w:val="FontStyle37"/>
          <w:sz w:val="22"/>
          <w:szCs w:val="22"/>
        </w:rPr>
        <w:t xml:space="preserve">Místa a termín </w:t>
      </w:r>
      <w:r w:rsidR="00C26824" w:rsidRPr="00092CD6">
        <w:rPr>
          <w:rStyle w:val="FontStyle37"/>
          <w:sz w:val="22"/>
          <w:szCs w:val="22"/>
        </w:rPr>
        <w:t>plnění</w:t>
      </w:r>
    </w:p>
    <w:p w14:paraId="504A8B29" w14:textId="56C9817B" w:rsidR="008845B2" w:rsidRDefault="008845B2" w:rsidP="00BD074D">
      <w:pPr>
        <w:pStyle w:val="Style21"/>
        <w:widowControl/>
        <w:spacing w:line="240" w:lineRule="auto"/>
        <w:ind w:right="-484" w:firstLine="0"/>
        <w:jc w:val="center"/>
        <w:rPr>
          <w:rStyle w:val="FontStyle37"/>
          <w:sz w:val="22"/>
          <w:szCs w:val="22"/>
        </w:rPr>
      </w:pPr>
    </w:p>
    <w:p w14:paraId="0B792082" w14:textId="77777777" w:rsidR="008845B2" w:rsidRPr="00092CD6" w:rsidRDefault="008845B2" w:rsidP="00BD074D">
      <w:pPr>
        <w:pStyle w:val="Style21"/>
        <w:widowControl/>
        <w:spacing w:line="240" w:lineRule="auto"/>
        <w:ind w:right="-484" w:firstLine="0"/>
        <w:jc w:val="center"/>
        <w:rPr>
          <w:rStyle w:val="FontStyle37"/>
          <w:sz w:val="22"/>
          <w:szCs w:val="22"/>
        </w:rPr>
      </w:pPr>
    </w:p>
    <w:p w14:paraId="464B5AD1" w14:textId="5BD96D52" w:rsidR="00F95D82" w:rsidRPr="00092CD6" w:rsidRDefault="00C26824" w:rsidP="00894CCC">
      <w:pPr>
        <w:pStyle w:val="Style23"/>
        <w:widowControl/>
        <w:tabs>
          <w:tab w:val="left" w:pos="713"/>
        </w:tabs>
        <w:rPr>
          <w:rStyle w:val="FontStyle38"/>
          <w:sz w:val="22"/>
          <w:szCs w:val="22"/>
        </w:rPr>
      </w:pPr>
      <w:r w:rsidRPr="00092CD6">
        <w:rPr>
          <w:rStyle w:val="FontStyle38"/>
          <w:sz w:val="22"/>
          <w:szCs w:val="22"/>
        </w:rPr>
        <w:t>3.1.</w:t>
      </w:r>
      <w:r w:rsidRPr="00092CD6">
        <w:rPr>
          <w:rStyle w:val="FontStyle38"/>
          <w:rFonts w:ascii="Times New Roman" w:hAnsi="Times New Roman" w:cs="Times New Roman"/>
          <w:sz w:val="22"/>
          <w:szCs w:val="22"/>
        </w:rPr>
        <w:tab/>
      </w:r>
      <w:r w:rsidR="00894CCC">
        <w:rPr>
          <w:rStyle w:val="FontStyle38"/>
          <w:sz w:val="22"/>
          <w:szCs w:val="22"/>
        </w:rPr>
        <w:t xml:space="preserve">Místem plnění je ZŠ </w:t>
      </w:r>
      <w:proofErr w:type="gramStart"/>
      <w:r w:rsidR="00894CCC">
        <w:rPr>
          <w:rStyle w:val="FontStyle38"/>
          <w:sz w:val="22"/>
          <w:szCs w:val="22"/>
        </w:rPr>
        <w:t>Moravská</w:t>
      </w:r>
      <w:proofErr w:type="gramEnd"/>
      <w:r w:rsidR="00894CCC">
        <w:rPr>
          <w:rStyle w:val="FontStyle38"/>
          <w:sz w:val="22"/>
          <w:szCs w:val="22"/>
        </w:rPr>
        <w:t xml:space="preserve"> Havířov</w:t>
      </w:r>
    </w:p>
    <w:p w14:paraId="6B867C46" w14:textId="7A0D8741" w:rsidR="00894CCC" w:rsidRDefault="00C26824" w:rsidP="00894CCC">
      <w:pPr>
        <w:pStyle w:val="Style23"/>
        <w:widowControl/>
        <w:tabs>
          <w:tab w:val="left" w:pos="713"/>
        </w:tabs>
        <w:spacing w:before="238" w:line="238" w:lineRule="exact"/>
        <w:rPr>
          <w:rStyle w:val="FontStyle38"/>
          <w:sz w:val="22"/>
          <w:szCs w:val="22"/>
        </w:rPr>
      </w:pPr>
      <w:proofErr w:type="gramStart"/>
      <w:r w:rsidRPr="00092CD6">
        <w:rPr>
          <w:rStyle w:val="FontStyle38"/>
          <w:sz w:val="22"/>
          <w:szCs w:val="22"/>
        </w:rPr>
        <w:t>3.2</w:t>
      </w:r>
      <w:proofErr w:type="gramEnd"/>
      <w:r w:rsidRPr="00092CD6">
        <w:rPr>
          <w:rStyle w:val="FontStyle38"/>
          <w:sz w:val="22"/>
          <w:szCs w:val="22"/>
        </w:rPr>
        <w:t>.</w:t>
      </w:r>
      <w:r w:rsidRPr="00092CD6">
        <w:rPr>
          <w:rStyle w:val="FontStyle38"/>
          <w:rFonts w:ascii="Times New Roman" w:hAnsi="Times New Roman" w:cs="Times New Roman"/>
          <w:sz w:val="22"/>
          <w:szCs w:val="22"/>
        </w:rPr>
        <w:tab/>
      </w:r>
      <w:r w:rsidR="00894CCC">
        <w:rPr>
          <w:rStyle w:val="FontStyle38"/>
          <w:sz w:val="22"/>
          <w:szCs w:val="22"/>
        </w:rPr>
        <w:t xml:space="preserve">Termín předání ukončení prací a předání díla je </w:t>
      </w:r>
      <w:r w:rsidR="009E6A01">
        <w:rPr>
          <w:rStyle w:val="FontStyle38"/>
          <w:sz w:val="22"/>
          <w:szCs w:val="22"/>
        </w:rPr>
        <w:t>14.12.2020</w:t>
      </w:r>
    </w:p>
    <w:p w14:paraId="29BDB942" w14:textId="77777777" w:rsidR="00894CCC" w:rsidRDefault="00894CCC" w:rsidP="00894CCC">
      <w:pPr>
        <w:pStyle w:val="Style15"/>
        <w:widowControl/>
        <w:spacing w:after="252" w:line="238" w:lineRule="exact"/>
        <w:rPr>
          <w:rStyle w:val="FontStyle38"/>
          <w:sz w:val="22"/>
          <w:szCs w:val="22"/>
        </w:rPr>
      </w:pPr>
    </w:p>
    <w:p w14:paraId="2DD4D275" w14:textId="77777777" w:rsidR="00894CCC" w:rsidRDefault="00894CCC" w:rsidP="00894CCC">
      <w:pPr>
        <w:pStyle w:val="Style15"/>
        <w:widowControl/>
        <w:spacing w:after="252" w:line="238" w:lineRule="exact"/>
        <w:rPr>
          <w:rStyle w:val="FontStyle38"/>
          <w:sz w:val="22"/>
          <w:szCs w:val="22"/>
        </w:rPr>
      </w:pPr>
    </w:p>
    <w:p w14:paraId="44D11057" w14:textId="589A9D35" w:rsidR="00894CCC" w:rsidRPr="00092CD6" w:rsidRDefault="00894CCC" w:rsidP="00894CCC">
      <w:pPr>
        <w:pStyle w:val="Style15"/>
        <w:widowControl/>
        <w:spacing w:after="252" w:line="238" w:lineRule="exact"/>
        <w:rPr>
          <w:rStyle w:val="FontStyle38"/>
          <w:sz w:val="22"/>
          <w:szCs w:val="22"/>
        </w:rPr>
        <w:sectPr w:rsidR="00894CCC" w:rsidRPr="00092CD6" w:rsidSect="00894CCC">
          <w:type w:val="continuous"/>
          <w:pgSz w:w="11905" w:h="16837"/>
          <w:pgMar w:top="1719" w:right="1899" w:bottom="1419" w:left="993" w:header="426" w:footer="708" w:gutter="0"/>
          <w:cols w:space="60"/>
          <w:noEndnote/>
        </w:sectPr>
      </w:pPr>
    </w:p>
    <w:p w14:paraId="3C2D84C6" w14:textId="77777777" w:rsidR="00F95D82" w:rsidRDefault="00F95D82">
      <w:pPr>
        <w:pStyle w:val="Style9"/>
        <w:widowControl/>
        <w:spacing w:before="7" w:line="240" w:lineRule="auto"/>
        <w:rPr>
          <w:rStyle w:val="FontStyle38"/>
          <w:sz w:val="22"/>
          <w:szCs w:val="22"/>
        </w:rPr>
      </w:pPr>
    </w:p>
    <w:p w14:paraId="394B6876" w14:textId="77777777" w:rsidR="00666D79" w:rsidRDefault="00666D79">
      <w:pPr>
        <w:pStyle w:val="Style9"/>
        <w:widowControl/>
        <w:spacing w:before="7" w:line="240" w:lineRule="auto"/>
        <w:rPr>
          <w:rStyle w:val="FontStyle38"/>
          <w:sz w:val="22"/>
          <w:szCs w:val="22"/>
        </w:rPr>
      </w:pPr>
    </w:p>
    <w:p w14:paraId="1CF34A1D" w14:textId="77777777" w:rsidR="00BC50CD" w:rsidRPr="00092CD6" w:rsidRDefault="00BC50CD">
      <w:pPr>
        <w:pStyle w:val="Style9"/>
        <w:widowControl/>
        <w:spacing w:before="7" w:line="240" w:lineRule="auto"/>
        <w:rPr>
          <w:rStyle w:val="FontStyle38"/>
          <w:sz w:val="22"/>
          <w:szCs w:val="22"/>
        </w:rPr>
        <w:sectPr w:rsidR="00BC50CD" w:rsidRPr="00092CD6" w:rsidSect="00894CCC">
          <w:type w:val="continuous"/>
          <w:pgSz w:w="11905" w:h="16837"/>
          <w:pgMar w:top="1719" w:right="2612" w:bottom="1419" w:left="993" w:header="426" w:footer="708" w:gutter="0"/>
          <w:cols w:num="3" w:space="708" w:equalWidth="0">
            <w:col w:w="720" w:space="7"/>
            <w:col w:w="3213" w:space="427"/>
            <w:col w:w="3357"/>
          </w:cols>
          <w:noEndnote/>
        </w:sectPr>
      </w:pPr>
    </w:p>
    <w:p w14:paraId="3C6F0CCF" w14:textId="77777777" w:rsidR="00F95D82" w:rsidRPr="00092CD6" w:rsidRDefault="00F95D82">
      <w:pPr>
        <w:widowControl/>
        <w:spacing w:before="45" w:line="240" w:lineRule="exact"/>
        <w:rPr>
          <w:sz w:val="22"/>
          <w:szCs w:val="22"/>
        </w:rPr>
      </w:pPr>
    </w:p>
    <w:p w14:paraId="0B4B259D" w14:textId="77777777" w:rsidR="00F95D82" w:rsidRPr="00092CD6" w:rsidRDefault="008C140C" w:rsidP="008C140C">
      <w:pPr>
        <w:widowControl/>
        <w:ind w:left="2916" w:right="2880"/>
        <w:jc w:val="center"/>
        <w:rPr>
          <w:b/>
          <w:noProof/>
          <w:sz w:val="22"/>
          <w:szCs w:val="22"/>
        </w:rPr>
      </w:pPr>
      <w:r w:rsidRPr="00092CD6">
        <w:rPr>
          <w:b/>
          <w:noProof/>
          <w:sz w:val="22"/>
          <w:szCs w:val="22"/>
        </w:rPr>
        <w:t>Článek IV.</w:t>
      </w:r>
    </w:p>
    <w:p w14:paraId="5CEEA54A" w14:textId="77777777" w:rsidR="008C140C" w:rsidRPr="00092CD6" w:rsidRDefault="008C140C" w:rsidP="008C140C">
      <w:pPr>
        <w:widowControl/>
        <w:ind w:left="2916" w:right="2880"/>
        <w:jc w:val="center"/>
        <w:rPr>
          <w:b/>
          <w:noProof/>
          <w:sz w:val="22"/>
          <w:szCs w:val="22"/>
        </w:rPr>
      </w:pPr>
    </w:p>
    <w:p w14:paraId="4A47FCFF" w14:textId="77777777" w:rsidR="008C140C" w:rsidRPr="00092CD6" w:rsidRDefault="008C140C" w:rsidP="008C140C">
      <w:pPr>
        <w:widowControl/>
        <w:ind w:left="2916" w:right="1704"/>
        <w:rPr>
          <w:b/>
          <w:sz w:val="22"/>
          <w:szCs w:val="22"/>
        </w:rPr>
      </w:pPr>
      <w:r w:rsidRPr="00092CD6">
        <w:rPr>
          <w:b/>
          <w:noProof/>
          <w:sz w:val="22"/>
          <w:szCs w:val="22"/>
        </w:rPr>
        <w:t>Ceny a platební podmínky</w:t>
      </w:r>
    </w:p>
    <w:p w14:paraId="46C198CE" w14:textId="77777777" w:rsidR="00F95D82" w:rsidRPr="00092CD6" w:rsidRDefault="00F95D82">
      <w:pPr>
        <w:pStyle w:val="Style16"/>
        <w:widowControl/>
        <w:spacing w:line="240" w:lineRule="exact"/>
        <w:ind w:left="713"/>
        <w:rPr>
          <w:sz w:val="22"/>
          <w:szCs w:val="22"/>
        </w:rPr>
      </w:pPr>
    </w:p>
    <w:p w14:paraId="61C48564" w14:textId="3E204808" w:rsidR="00894CCC" w:rsidRDefault="00C26824" w:rsidP="00894CCC">
      <w:pPr>
        <w:pStyle w:val="Style16"/>
        <w:widowControl/>
        <w:tabs>
          <w:tab w:val="left" w:pos="713"/>
        </w:tabs>
        <w:spacing w:before="19" w:line="238" w:lineRule="exact"/>
        <w:ind w:left="713"/>
        <w:rPr>
          <w:rStyle w:val="FontStyle38"/>
          <w:sz w:val="22"/>
          <w:szCs w:val="22"/>
        </w:rPr>
      </w:pPr>
      <w:r w:rsidRPr="00092CD6">
        <w:rPr>
          <w:rStyle w:val="FontStyle38"/>
          <w:sz w:val="22"/>
          <w:szCs w:val="22"/>
        </w:rPr>
        <w:t>4.1.</w:t>
      </w:r>
      <w:r w:rsidR="00206976">
        <w:rPr>
          <w:rStyle w:val="FontStyle38"/>
          <w:sz w:val="22"/>
          <w:szCs w:val="22"/>
        </w:rPr>
        <w:t xml:space="preserve">   </w:t>
      </w:r>
      <w:r w:rsidRPr="00092CD6">
        <w:rPr>
          <w:rStyle w:val="FontStyle38"/>
          <w:sz w:val="22"/>
          <w:szCs w:val="22"/>
        </w:rPr>
        <w:t xml:space="preserve">Cena </w:t>
      </w:r>
      <w:r w:rsidR="00894CCC">
        <w:rPr>
          <w:rStyle w:val="FontStyle38"/>
          <w:sz w:val="22"/>
          <w:szCs w:val="22"/>
        </w:rPr>
        <w:t xml:space="preserve">za plnění dle bodu </w:t>
      </w:r>
      <w:proofErr w:type="gramStart"/>
      <w:r w:rsidR="00894CCC">
        <w:rPr>
          <w:rStyle w:val="FontStyle38"/>
          <w:sz w:val="22"/>
          <w:szCs w:val="22"/>
        </w:rPr>
        <w:t>1.1. této</w:t>
      </w:r>
      <w:proofErr w:type="gramEnd"/>
      <w:r w:rsidR="00894CCC">
        <w:rPr>
          <w:rStyle w:val="FontStyle38"/>
          <w:sz w:val="22"/>
          <w:szCs w:val="22"/>
        </w:rPr>
        <w:t xml:space="preserve"> smlouvy je 78 386,85 Kč bez DPH</w:t>
      </w:r>
    </w:p>
    <w:p w14:paraId="0DA41C5D" w14:textId="10942A64" w:rsidR="00894CCC" w:rsidRDefault="00894CCC" w:rsidP="00894CCC">
      <w:pPr>
        <w:pStyle w:val="Style16"/>
        <w:widowControl/>
        <w:tabs>
          <w:tab w:val="left" w:pos="713"/>
        </w:tabs>
        <w:spacing w:before="19" w:line="238" w:lineRule="exact"/>
        <w:ind w:left="713"/>
        <w:rPr>
          <w:rStyle w:val="FontStyle38"/>
          <w:sz w:val="22"/>
          <w:szCs w:val="22"/>
        </w:rPr>
      </w:pPr>
      <w:r>
        <w:rPr>
          <w:rStyle w:val="FontStyle38"/>
          <w:sz w:val="22"/>
          <w:szCs w:val="22"/>
        </w:rPr>
        <w:t xml:space="preserve">4.2.   </w:t>
      </w:r>
      <w:r w:rsidRPr="00092CD6">
        <w:rPr>
          <w:rStyle w:val="FontStyle38"/>
          <w:sz w:val="22"/>
          <w:szCs w:val="22"/>
        </w:rPr>
        <w:t xml:space="preserve">Cena </w:t>
      </w:r>
      <w:r>
        <w:rPr>
          <w:rStyle w:val="FontStyle38"/>
          <w:sz w:val="22"/>
          <w:szCs w:val="22"/>
        </w:rPr>
        <w:t xml:space="preserve">za plnění dle bodu </w:t>
      </w:r>
      <w:proofErr w:type="gramStart"/>
      <w:r>
        <w:rPr>
          <w:rStyle w:val="FontStyle38"/>
          <w:sz w:val="22"/>
          <w:szCs w:val="22"/>
        </w:rPr>
        <w:t>1.2. této</w:t>
      </w:r>
      <w:proofErr w:type="gramEnd"/>
      <w:r>
        <w:rPr>
          <w:rStyle w:val="FontStyle38"/>
          <w:sz w:val="22"/>
          <w:szCs w:val="22"/>
        </w:rPr>
        <w:t xml:space="preserve"> smlouvy je 29 780,00 Kč bez DPH  </w:t>
      </w:r>
    </w:p>
    <w:p w14:paraId="2ED69363" w14:textId="1746C22E" w:rsidR="00F95D82" w:rsidRPr="00092CD6" w:rsidRDefault="00894CCC" w:rsidP="00894CCC">
      <w:pPr>
        <w:pStyle w:val="Style16"/>
        <w:widowControl/>
        <w:tabs>
          <w:tab w:val="left" w:pos="713"/>
        </w:tabs>
        <w:spacing w:before="19" w:line="238" w:lineRule="exact"/>
        <w:ind w:left="713"/>
        <w:rPr>
          <w:rStyle w:val="FontStyle38"/>
          <w:sz w:val="22"/>
          <w:szCs w:val="22"/>
        </w:rPr>
      </w:pPr>
      <w:r>
        <w:rPr>
          <w:rStyle w:val="FontStyle38"/>
          <w:sz w:val="22"/>
          <w:szCs w:val="22"/>
        </w:rPr>
        <w:t>4.3.   Celková cena díla je 108 167,- Kč bez DPH</w:t>
      </w:r>
    </w:p>
    <w:p w14:paraId="78E11980" w14:textId="5405FE7E" w:rsidR="00F95D82" w:rsidRPr="00092CD6" w:rsidRDefault="00894CCC" w:rsidP="00894CCC">
      <w:pPr>
        <w:pStyle w:val="Style20"/>
        <w:widowControl/>
        <w:numPr>
          <w:ilvl w:val="1"/>
          <w:numId w:val="16"/>
        </w:numPr>
        <w:tabs>
          <w:tab w:val="left" w:pos="590"/>
        </w:tabs>
        <w:spacing w:after="240"/>
        <w:contextualSpacing/>
        <w:rPr>
          <w:rStyle w:val="FontStyle38"/>
          <w:sz w:val="22"/>
          <w:szCs w:val="22"/>
        </w:rPr>
      </w:pPr>
      <w:r>
        <w:rPr>
          <w:rStyle w:val="FontStyle38"/>
          <w:sz w:val="22"/>
          <w:szCs w:val="22"/>
        </w:rPr>
        <w:t xml:space="preserve"> </w:t>
      </w:r>
      <w:r w:rsidR="00C26824" w:rsidRPr="00092CD6">
        <w:rPr>
          <w:rStyle w:val="FontStyle38"/>
          <w:sz w:val="22"/>
          <w:szCs w:val="22"/>
        </w:rPr>
        <w:t>Fakturace bude prov</w:t>
      </w:r>
      <w:r>
        <w:rPr>
          <w:rStyle w:val="FontStyle38"/>
          <w:sz w:val="22"/>
          <w:szCs w:val="22"/>
        </w:rPr>
        <w:t>edena</w:t>
      </w:r>
      <w:r w:rsidR="00C26824" w:rsidRPr="00092CD6">
        <w:rPr>
          <w:rStyle w:val="FontStyle38"/>
          <w:sz w:val="22"/>
          <w:szCs w:val="22"/>
        </w:rPr>
        <w:t xml:space="preserve"> zhotovitelem </w:t>
      </w:r>
      <w:r>
        <w:rPr>
          <w:rStyle w:val="FontStyle38"/>
          <w:sz w:val="22"/>
          <w:szCs w:val="22"/>
        </w:rPr>
        <w:t>na základě objednatelem potvrzeného předávacího protokolu.</w:t>
      </w:r>
    </w:p>
    <w:p w14:paraId="6E9C29D9" w14:textId="72249A4A" w:rsidR="00F95D82" w:rsidRPr="00092CD6" w:rsidRDefault="00894CCC" w:rsidP="00894CCC">
      <w:pPr>
        <w:pStyle w:val="Style20"/>
        <w:widowControl/>
        <w:numPr>
          <w:ilvl w:val="1"/>
          <w:numId w:val="16"/>
        </w:numPr>
        <w:tabs>
          <w:tab w:val="left" w:pos="590"/>
        </w:tabs>
        <w:spacing w:before="252" w:line="240" w:lineRule="auto"/>
        <w:rPr>
          <w:rStyle w:val="FontStyle38"/>
          <w:sz w:val="22"/>
          <w:szCs w:val="22"/>
        </w:rPr>
      </w:pPr>
      <w:r>
        <w:rPr>
          <w:rStyle w:val="FontStyle38"/>
          <w:sz w:val="22"/>
          <w:szCs w:val="22"/>
        </w:rPr>
        <w:t xml:space="preserve"> </w:t>
      </w:r>
      <w:r w:rsidR="00C26824" w:rsidRPr="00092CD6">
        <w:rPr>
          <w:rStyle w:val="FontStyle38"/>
          <w:sz w:val="22"/>
          <w:szCs w:val="22"/>
        </w:rPr>
        <w:t xml:space="preserve">Smluvní strany se dohodly </w:t>
      </w:r>
      <w:r w:rsidR="00C26824" w:rsidRPr="0008499C">
        <w:rPr>
          <w:rStyle w:val="FontStyle38"/>
          <w:sz w:val="22"/>
          <w:szCs w:val="22"/>
        </w:rPr>
        <w:t>na 30 denní</w:t>
      </w:r>
      <w:r w:rsidR="00C26824" w:rsidRPr="00092CD6">
        <w:rPr>
          <w:rStyle w:val="FontStyle38"/>
          <w:sz w:val="22"/>
          <w:szCs w:val="22"/>
        </w:rPr>
        <w:t xml:space="preserve"> splatnosti faktur.</w:t>
      </w:r>
    </w:p>
    <w:p w14:paraId="77FE6ED4" w14:textId="4AC3F728" w:rsidR="00F95D82" w:rsidRPr="00092CD6" w:rsidRDefault="00C26824" w:rsidP="0069476B">
      <w:pPr>
        <w:pStyle w:val="Style20"/>
        <w:widowControl/>
        <w:numPr>
          <w:ilvl w:val="1"/>
          <w:numId w:val="17"/>
        </w:numPr>
        <w:tabs>
          <w:tab w:val="left" w:pos="567"/>
        </w:tabs>
        <w:spacing w:before="230"/>
        <w:contextualSpacing/>
        <w:rPr>
          <w:rStyle w:val="FontStyle38"/>
          <w:sz w:val="22"/>
          <w:szCs w:val="22"/>
        </w:rPr>
      </w:pPr>
      <w:r w:rsidRPr="00092CD6">
        <w:rPr>
          <w:rStyle w:val="FontStyle38"/>
          <w:rFonts w:ascii="Times New Roman" w:hAnsi="Times New Roman" w:cs="Times New Roman"/>
          <w:sz w:val="22"/>
          <w:szCs w:val="22"/>
        </w:rPr>
        <w:tab/>
      </w:r>
      <w:r w:rsidRPr="00092CD6">
        <w:rPr>
          <w:rStyle w:val="FontStyle38"/>
          <w:sz w:val="22"/>
          <w:szCs w:val="22"/>
        </w:rPr>
        <w:t>Faktura musí mít náležitosti daňového dokla</w:t>
      </w:r>
      <w:r w:rsidR="0008499C">
        <w:rPr>
          <w:rStyle w:val="FontStyle38"/>
          <w:sz w:val="22"/>
          <w:szCs w:val="22"/>
        </w:rPr>
        <w:t xml:space="preserve">du podle zákona o DPH v platném </w:t>
      </w:r>
      <w:r w:rsidRPr="00092CD6">
        <w:rPr>
          <w:rStyle w:val="FontStyle38"/>
          <w:sz w:val="22"/>
          <w:szCs w:val="22"/>
        </w:rPr>
        <w:t>znění.</w:t>
      </w:r>
    </w:p>
    <w:p w14:paraId="03C4AC98" w14:textId="12538A4A" w:rsidR="00025612" w:rsidRDefault="00C26824" w:rsidP="0069476B">
      <w:pPr>
        <w:pStyle w:val="Style18"/>
        <w:widowControl/>
        <w:numPr>
          <w:ilvl w:val="1"/>
          <w:numId w:val="17"/>
        </w:numPr>
        <w:contextualSpacing/>
        <w:rPr>
          <w:rStyle w:val="FontStyle38"/>
          <w:sz w:val="22"/>
          <w:szCs w:val="22"/>
        </w:rPr>
      </w:pPr>
      <w:r w:rsidRPr="00092CD6">
        <w:rPr>
          <w:rStyle w:val="FontStyle38"/>
          <w:sz w:val="22"/>
          <w:szCs w:val="22"/>
        </w:rPr>
        <w:t xml:space="preserve">Obě strany se dohodly na fakturaci </w:t>
      </w:r>
      <w:r w:rsidR="00894CCC">
        <w:rPr>
          <w:rStyle w:val="FontStyle38"/>
          <w:sz w:val="22"/>
          <w:szCs w:val="22"/>
        </w:rPr>
        <w:t>v režimu přenesené daňové povinnosti</w:t>
      </w:r>
    </w:p>
    <w:p w14:paraId="3678C488" w14:textId="0F175986" w:rsidR="00894CCC" w:rsidRDefault="00894CCC" w:rsidP="00894CCC">
      <w:pPr>
        <w:pStyle w:val="Style18"/>
        <w:widowControl/>
        <w:ind w:left="720" w:firstLine="0"/>
        <w:rPr>
          <w:rStyle w:val="FontStyle38"/>
          <w:sz w:val="22"/>
          <w:szCs w:val="22"/>
        </w:rPr>
      </w:pPr>
    </w:p>
    <w:p w14:paraId="0DD23237" w14:textId="53DD14DD" w:rsidR="00894CCC" w:rsidRDefault="00894CCC" w:rsidP="00894CCC">
      <w:pPr>
        <w:pStyle w:val="Style18"/>
        <w:widowControl/>
        <w:ind w:left="720" w:firstLine="0"/>
        <w:rPr>
          <w:rStyle w:val="FontStyle38"/>
          <w:sz w:val="22"/>
          <w:szCs w:val="22"/>
        </w:rPr>
      </w:pPr>
    </w:p>
    <w:p w14:paraId="6376348E" w14:textId="48CB165C" w:rsidR="00894CCC" w:rsidRDefault="00894CCC" w:rsidP="00894CCC">
      <w:pPr>
        <w:pStyle w:val="Style18"/>
        <w:widowControl/>
        <w:ind w:left="720" w:firstLine="0"/>
        <w:rPr>
          <w:rStyle w:val="FontStyle38"/>
          <w:sz w:val="22"/>
          <w:szCs w:val="22"/>
        </w:rPr>
      </w:pPr>
    </w:p>
    <w:p w14:paraId="32259B0B" w14:textId="67B9C3BE" w:rsidR="00894CCC" w:rsidRDefault="00894CCC" w:rsidP="00894CCC">
      <w:pPr>
        <w:pStyle w:val="Style18"/>
        <w:widowControl/>
        <w:ind w:left="720" w:firstLine="0"/>
        <w:rPr>
          <w:rStyle w:val="FontStyle38"/>
          <w:sz w:val="22"/>
          <w:szCs w:val="22"/>
        </w:rPr>
      </w:pPr>
    </w:p>
    <w:p w14:paraId="5C974C8E" w14:textId="77777777" w:rsidR="00894CCC" w:rsidRDefault="00894CCC" w:rsidP="00894CCC">
      <w:pPr>
        <w:pStyle w:val="Style18"/>
        <w:widowControl/>
        <w:ind w:left="720" w:firstLine="0"/>
        <w:rPr>
          <w:rStyle w:val="FontStyle38"/>
          <w:sz w:val="22"/>
          <w:szCs w:val="22"/>
        </w:rPr>
      </w:pPr>
    </w:p>
    <w:p w14:paraId="2B1DF0A0" w14:textId="77777777" w:rsidR="00025612" w:rsidRPr="00025612" w:rsidRDefault="00025612" w:rsidP="00025612">
      <w:pPr>
        <w:pStyle w:val="Style18"/>
        <w:widowControl/>
        <w:ind w:left="567"/>
        <w:rPr>
          <w:rStyle w:val="FontStyle37"/>
          <w:b w:val="0"/>
          <w:bCs w:val="0"/>
          <w:sz w:val="22"/>
          <w:szCs w:val="22"/>
        </w:rPr>
      </w:pPr>
    </w:p>
    <w:p w14:paraId="36A506D0" w14:textId="77777777" w:rsidR="00F95D82" w:rsidRPr="00092CD6" w:rsidRDefault="00C26824">
      <w:pPr>
        <w:pStyle w:val="Style7"/>
        <w:widowControl/>
        <w:spacing w:before="223"/>
        <w:rPr>
          <w:rStyle w:val="FontStyle37"/>
          <w:sz w:val="22"/>
          <w:szCs w:val="22"/>
        </w:rPr>
      </w:pPr>
      <w:r w:rsidRPr="00092CD6">
        <w:rPr>
          <w:rStyle w:val="FontStyle37"/>
          <w:sz w:val="22"/>
          <w:szCs w:val="22"/>
        </w:rPr>
        <w:t>Článek V.</w:t>
      </w:r>
    </w:p>
    <w:p w14:paraId="7403277C" w14:textId="77777777" w:rsidR="00025612" w:rsidRPr="00092CD6" w:rsidRDefault="00C26824" w:rsidP="00025612">
      <w:pPr>
        <w:pStyle w:val="Style7"/>
        <w:widowControl/>
        <w:spacing w:before="5"/>
        <w:rPr>
          <w:rStyle w:val="FontStyle37"/>
          <w:sz w:val="22"/>
          <w:szCs w:val="22"/>
        </w:rPr>
      </w:pPr>
      <w:r w:rsidRPr="00092CD6">
        <w:rPr>
          <w:rStyle w:val="FontStyle37"/>
          <w:sz w:val="22"/>
          <w:szCs w:val="22"/>
        </w:rPr>
        <w:t>Podmínky provedení díla</w:t>
      </w:r>
    </w:p>
    <w:p w14:paraId="380EBCA7" w14:textId="4E8D6918" w:rsidR="00F95D82" w:rsidRPr="00092CD6" w:rsidRDefault="00C26824" w:rsidP="00E85B36">
      <w:pPr>
        <w:pStyle w:val="Style22"/>
        <w:widowControl/>
        <w:numPr>
          <w:ilvl w:val="0"/>
          <w:numId w:val="5"/>
        </w:numPr>
        <w:tabs>
          <w:tab w:val="left" w:pos="677"/>
        </w:tabs>
        <w:spacing w:before="475" w:line="238" w:lineRule="exact"/>
        <w:ind w:left="677" w:hanging="677"/>
        <w:jc w:val="both"/>
        <w:rPr>
          <w:rStyle w:val="FontStyle38"/>
          <w:sz w:val="22"/>
          <w:szCs w:val="22"/>
        </w:rPr>
      </w:pPr>
      <w:r w:rsidRPr="00092CD6">
        <w:rPr>
          <w:rStyle w:val="FontStyle38"/>
          <w:sz w:val="22"/>
          <w:szCs w:val="22"/>
        </w:rPr>
        <w:t xml:space="preserve">Objednatel umožní pracovníkům provádějící servis vstup </w:t>
      </w:r>
      <w:r w:rsidR="0069476B">
        <w:rPr>
          <w:rStyle w:val="FontStyle38"/>
          <w:sz w:val="22"/>
          <w:szCs w:val="22"/>
        </w:rPr>
        <w:t>na místo plnění</w:t>
      </w:r>
    </w:p>
    <w:p w14:paraId="3FE7C43E" w14:textId="77777777" w:rsidR="00F95D82" w:rsidRPr="00092CD6" w:rsidRDefault="00C26824" w:rsidP="00E85B36">
      <w:pPr>
        <w:pStyle w:val="Style22"/>
        <w:widowControl/>
        <w:numPr>
          <w:ilvl w:val="0"/>
          <w:numId w:val="5"/>
        </w:numPr>
        <w:tabs>
          <w:tab w:val="left" w:pos="677"/>
        </w:tabs>
        <w:spacing w:before="230" w:line="238" w:lineRule="exact"/>
        <w:ind w:left="677" w:hanging="677"/>
        <w:jc w:val="both"/>
        <w:rPr>
          <w:rStyle w:val="FontStyle38"/>
          <w:sz w:val="22"/>
          <w:szCs w:val="22"/>
        </w:rPr>
      </w:pPr>
      <w:r w:rsidRPr="00092CD6">
        <w:rPr>
          <w:rStyle w:val="FontStyle38"/>
          <w:sz w:val="22"/>
          <w:szCs w:val="22"/>
        </w:rPr>
        <w:t>Zhotovitel umožní objednateli výkon technického dozoru po celou dobu trvání smlouvy.</w:t>
      </w:r>
    </w:p>
    <w:p w14:paraId="39605D02" w14:textId="77777777" w:rsidR="00025612" w:rsidRPr="00025612" w:rsidRDefault="00C95EEC" w:rsidP="00025612">
      <w:pPr>
        <w:pStyle w:val="Style22"/>
        <w:widowControl/>
        <w:numPr>
          <w:ilvl w:val="0"/>
          <w:numId w:val="5"/>
        </w:numPr>
        <w:tabs>
          <w:tab w:val="left" w:pos="677"/>
        </w:tabs>
        <w:spacing w:before="230" w:line="238" w:lineRule="exact"/>
        <w:ind w:left="677" w:hanging="677"/>
        <w:jc w:val="both"/>
        <w:rPr>
          <w:sz w:val="22"/>
          <w:szCs w:val="22"/>
        </w:rPr>
      </w:pPr>
      <w:r w:rsidRPr="00092CD6">
        <w:rPr>
          <w:rStyle w:val="FontStyle38"/>
          <w:sz w:val="22"/>
          <w:szCs w:val="22"/>
        </w:rPr>
        <w:t>Objednatel je povinen zajistit Zhotoviteli potřebnou součinnost</w:t>
      </w:r>
      <w:r w:rsidR="00A34A92" w:rsidRPr="00092CD6">
        <w:rPr>
          <w:rStyle w:val="FontStyle38"/>
          <w:sz w:val="22"/>
          <w:szCs w:val="22"/>
        </w:rPr>
        <w:t xml:space="preserve"> k provádění jeho prací a činností dle této smlouvy, kterou po něm lze rozumně vyžadovat.</w:t>
      </w:r>
    </w:p>
    <w:p w14:paraId="40DCF170" w14:textId="77777777" w:rsidR="00666D79" w:rsidRPr="00092CD6" w:rsidRDefault="00666D79">
      <w:pPr>
        <w:pStyle w:val="Style7"/>
        <w:widowControl/>
        <w:spacing w:line="240" w:lineRule="exact"/>
        <w:ind w:left="2599" w:right="2585"/>
        <w:rPr>
          <w:sz w:val="22"/>
          <w:szCs w:val="22"/>
        </w:rPr>
      </w:pPr>
    </w:p>
    <w:p w14:paraId="77273C1D" w14:textId="77777777" w:rsidR="000F012F" w:rsidRPr="00092CD6" w:rsidRDefault="00C26824" w:rsidP="0008499C">
      <w:pPr>
        <w:pStyle w:val="Style7"/>
        <w:widowControl/>
        <w:spacing w:line="468" w:lineRule="exact"/>
        <w:ind w:left="2599" w:right="2585"/>
        <w:rPr>
          <w:rStyle w:val="FontStyle37"/>
          <w:sz w:val="22"/>
          <w:szCs w:val="22"/>
        </w:rPr>
      </w:pPr>
      <w:r w:rsidRPr="00092CD6">
        <w:rPr>
          <w:rStyle w:val="FontStyle37"/>
          <w:sz w:val="22"/>
          <w:szCs w:val="22"/>
        </w:rPr>
        <w:t xml:space="preserve">Článek VI. </w:t>
      </w:r>
    </w:p>
    <w:p w14:paraId="373A09FD" w14:textId="77777777" w:rsidR="00F95D82" w:rsidRDefault="0008499C" w:rsidP="0008499C">
      <w:pPr>
        <w:pStyle w:val="Style7"/>
        <w:widowControl/>
        <w:ind w:right="3"/>
        <w:rPr>
          <w:rStyle w:val="FontStyle37"/>
          <w:sz w:val="22"/>
          <w:szCs w:val="22"/>
        </w:rPr>
      </w:pPr>
      <w:r>
        <w:rPr>
          <w:rStyle w:val="FontStyle37"/>
          <w:sz w:val="22"/>
          <w:szCs w:val="22"/>
        </w:rPr>
        <w:t xml:space="preserve">Smluvní pokuty a náhrada </w:t>
      </w:r>
      <w:r w:rsidR="00C26824" w:rsidRPr="00092CD6">
        <w:rPr>
          <w:rStyle w:val="FontStyle37"/>
          <w:sz w:val="22"/>
          <w:szCs w:val="22"/>
        </w:rPr>
        <w:t>škod</w:t>
      </w:r>
    </w:p>
    <w:p w14:paraId="489E06A7" w14:textId="77777777" w:rsidR="00025612" w:rsidRPr="00092CD6" w:rsidRDefault="00025612" w:rsidP="00025612">
      <w:pPr>
        <w:pStyle w:val="Style7"/>
        <w:widowControl/>
        <w:ind w:right="3"/>
        <w:jc w:val="left"/>
        <w:rPr>
          <w:rStyle w:val="FontStyle37"/>
          <w:sz w:val="22"/>
          <w:szCs w:val="22"/>
        </w:rPr>
      </w:pPr>
    </w:p>
    <w:p w14:paraId="7172030A" w14:textId="77777777" w:rsidR="00F95D82" w:rsidRPr="00DB29D9" w:rsidRDefault="00C26824" w:rsidP="00E85B36">
      <w:pPr>
        <w:pStyle w:val="Style22"/>
        <w:widowControl/>
        <w:numPr>
          <w:ilvl w:val="0"/>
          <w:numId w:val="6"/>
        </w:numPr>
        <w:tabs>
          <w:tab w:val="left" w:pos="662"/>
        </w:tabs>
        <w:spacing w:before="194" w:line="238" w:lineRule="exact"/>
        <w:ind w:left="662" w:hanging="662"/>
        <w:jc w:val="both"/>
        <w:rPr>
          <w:rStyle w:val="FontStyle38"/>
          <w:sz w:val="22"/>
          <w:szCs w:val="22"/>
        </w:rPr>
      </w:pPr>
      <w:r w:rsidRPr="00092CD6">
        <w:rPr>
          <w:rStyle w:val="FontStyle38"/>
          <w:sz w:val="22"/>
          <w:szCs w:val="22"/>
        </w:rPr>
        <w:t xml:space="preserve">V případě </w:t>
      </w:r>
      <w:r w:rsidRPr="00DB29D9">
        <w:rPr>
          <w:rStyle w:val="FontStyle38"/>
          <w:sz w:val="22"/>
          <w:szCs w:val="22"/>
        </w:rPr>
        <w:t xml:space="preserve">prodlení s prováděním díla dle této smlouvy, resp. práci a činností dle příslušné objednávky se zhotovitel zavazuje zaplatit objednateli smluvní pokutu ve výší 0,05% z ceny díla </w:t>
      </w:r>
      <w:r w:rsidR="00A34A92" w:rsidRPr="00DB29D9">
        <w:rPr>
          <w:rStyle w:val="FontStyle38"/>
          <w:sz w:val="22"/>
          <w:szCs w:val="22"/>
        </w:rPr>
        <w:t xml:space="preserve">(jednotlivé objednávky) </w:t>
      </w:r>
      <w:r w:rsidRPr="00DB29D9">
        <w:rPr>
          <w:rStyle w:val="FontStyle38"/>
          <w:sz w:val="22"/>
          <w:szCs w:val="22"/>
        </w:rPr>
        <w:t>za každý den prodlení.</w:t>
      </w:r>
    </w:p>
    <w:p w14:paraId="3DEB96B0" w14:textId="77777777" w:rsidR="00F95D82" w:rsidRPr="00092CD6" w:rsidRDefault="00C26824" w:rsidP="00E85B36">
      <w:pPr>
        <w:pStyle w:val="Style22"/>
        <w:widowControl/>
        <w:numPr>
          <w:ilvl w:val="0"/>
          <w:numId w:val="6"/>
        </w:numPr>
        <w:tabs>
          <w:tab w:val="left" w:pos="662"/>
        </w:tabs>
        <w:spacing w:before="230" w:line="238" w:lineRule="exact"/>
        <w:ind w:left="662" w:hanging="662"/>
        <w:jc w:val="both"/>
        <w:rPr>
          <w:rStyle w:val="FontStyle38"/>
          <w:sz w:val="22"/>
          <w:szCs w:val="22"/>
        </w:rPr>
      </w:pPr>
      <w:r w:rsidRPr="00DB29D9">
        <w:rPr>
          <w:rStyle w:val="FontStyle38"/>
          <w:sz w:val="22"/>
          <w:szCs w:val="22"/>
        </w:rPr>
        <w:t>Objednatel zaplatí zhotoviteli smluvní pokutu ve výši 0,05% z dlužné</w:t>
      </w:r>
      <w:r w:rsidRPr="00092CD6">
        <w:rPr>
          <w:rStyle w:val="FontStyle38"/>
          <w:sz w:val="22"/>
          <w:szCs w:val="22"/>
        </w:rPr>
        <w:t xml:space="preserve"> částky za každý započatý den </w:t>
      </w:r>
      <w:r w:rsidR="00A34A92" w:rsidRPr="00092CD6">
        <w:rPr>
          <w:rStyle w:val="FontStyle38"/>
          <w:sz w:val="22"/>
          <w:szCs w:val="22"/>
        </w:rPr>
        <w:t>prodlení se zaplacením</w:t>
      </w:r>
      <w:r w:rsidR="00517C5E" w:rsidRPr="00092CD6">
        <w:rPr>
          <w:rStyle w:val="FontStyle38"/>
          <w:sz w:val="22"/>
          <w:szCs w:val="22"/>
        </w:rPr>
        <w:t xml:space="preserve"> faktury.</w:t>
      </w:r>
      <w:r w:rsidR="00A34A92" w:rsidRPr="00092CD6">
        <w:rPr>
          <w:rStyle w:val="FontStyle38"/>
          <w:sz w:val="22"/>
          <w:szCs w:val="22"/>
        </w:rPr>
        <w:t xml:space="preserve"> </w:t>
      </w:r>
    </w:p>
    <w:p w14:paraId="1200A1C0" w14:textId="77777777" w:rsidR="00025612" w:rsidRPr="00025612" w:rsidRDefault="00C26824" w:rsidP="00025612">
      <w:pPr>
        <w:pStyle w:val="Style22"/>
        <w:widowControl/>
        <w:numPr>
          <w:ilvl w:val="0"/>
          <w:numId w:val="6"/>
        </w:numPr>
        <w:tabs>
          <w:tab w:val="left" w:pos="662"/>
        </w:tabs>
        <w:spacing w:before="230" w:line="238" w:lineRule="exact"/>
        <w:ind w:left="662" w:hanging="662"/>
        <w:jc w:val="both"/>
        <w:rPr>
          <w:sz w:val="22"/>
          <w:szCs w:val="22"/>
        </w:rPr>
      </w:pPr>
      <w:r w:rsidRPr="00092CD6">
        <w:rPr>
          <w:rStyle w:val="FontStyle38"/>
          <w:sz w:val="22"/>
          <w:szCs w:val="22"/>
        </w:rPr>
        <w:t xml:space="preserve">Odpovědnost </w:t>
      </w:r>
      <w:r w:rsidR="00A34A92" w:rsidRPr="00092CD6">
        <w:rPr>
          <w:rStyle w:val="FontStyle38"/>
          <w:sz w:val="22"/>
          <w:szCs w:val="22"/>
        </w:rPr>
        <w:t xml:space="preserve">za škodu </w:t>
      </w:r>
      <w:r w:rsidRPr="00092CD6">
        <w:rPr>
          <w:rStyle w:val="FontStyle38"/>
          <w:sz w:val="22"/>
          <w:szCs w:val="22"/>
        </w:rPr>
        <w:t xml:space="preserve">a náhrada škody bude řešena </w:t>
      </w:r>
      <w:r w:rsidR="00A34A92" w:rsidRPr="00092CD6">
        <w:rPr>
          <w:rStyle w:val="FontStyle38"/>
          <w:sz w:val="22"/>
          <w:szCs w:val="22"/>
        </w:rPr>
        <w:t xml:space="preserve">podle obecných ustanovení občanského zákoníku. </w:t>
      </w:r>
    </w:p>
    <w:p w14:paraId="3D4A04FD" w14:textId="77777777" w:rsidR="00025612" w:rsidRDefault="00025612">
      <w:pPr>
        <w:pStyle w:val="Style7"/>
        <w:widowControl/>
        <w:spacing w:line="240" w:lineRule="exact"/>
        <w:ind w:left="2441" w:right="2426"/>
        <w:rPr>
          <w:sz w:val="22"/>
          <w:szCs w:val="22"/>
        </w:rPr>
      </w:pPr>
    </w:p>
    <w:p w14:paraId="5BAE2743" w14:textId="77777777" w:rsidR="00B13FED" w:rsidRPr="00092CD6" w:rsidRDefault="00B13FED">
      <w:pPr>
        <w:pStyle w:val="Style7"/>
        <w:widowControl/>
        <w:spacing w:line="240" w:lineRule="exact"/>
        <w:ind w:left="2441" w:right="2426"/>
        <w:rPr>
          <w:sz w:val="22"/>
          <w:szCs w:val="22"/>
        </w:rPr>
      </w:pPr>
    </w:p>
    <w:p w14:paraId="43252EE0" w14:textId="77777777" w:rsidR="00F95D82" w:rsidRPr="00092CD6" w:rsidRDefault="00F95D82">
      <w:pPr>
        <w:pStyle w:val="Style7"/>
        <w:widowControl/>
        <w:spacing w:line="240" w:lineRule="exact"/>
        <w:ind w:left="2441" w:right="2426"/>
        <w:rPr>
          <w:sz w:val="22"/>
          <w:szCs w:val="22"/>
        </w:rPr>
      </w:pPr>
    </w:p>
    <w:p w14:paraId="048412AF" w14:textId="77777777" w:rsidR="000F012F" w:rsidRPr="00092CD6" w:rsidRDefault="00C26824" w:rsidP="0008499C">
      <w:pPr>
        <w:pStyle w:val="Style7"/>
        <w:widowControl/>
        <w:tabs>
          <w:tab w:val="left" w:pos="8364"/>
        </w:tabs>
        <w:ind w:right="3"/>
        <w:rPr>
          <w:rStyle w:val="FontStyle37"/>
          <w:sz w:val="22"/>
          <w:szCs w:val="22"/>
        </w:rPr>
      </w:pPr>
      <w:r w:rsidRPr="00092CD6">
        <w:rPr>
          <w:rStyle w:val="FontStyle37"/>
          <w:sz w:val="22"/>
          <w:szCs w:val="22"/>
        </w:rPr>
        <w:t>Článek VII.</w:t>
      </w:r>
    </w:p>
    <w:p w14:paraId="59CD65BE" w14:textId="77777777" w:rsidR="00F95D82" w:rsidRDefault="000F012F" w:rsidP="0008499C">
      <w:pPr>
        <w:pStyle w:val="Style7"/>
        <w:widowControl/>
        <w:tabs>
          <w:tab w:val="left" w:pos="8364"/>
        </w:tabs>
        <w:ind w:right="3"/>
        <w:rPr>
          <w:rStyle w:val="FontStyle37"/>
          <w:sz w:val="22"/>
          <w:szCs w:val="22"/>
        </w:rPr>
      </w:pPr>
      <w:r w:rsidRPr="00092CD6">
        <w:rPr>
          <w:rStyle w:val="FontStyle37"/>
          <w:sz w:val="22"/>
          <w:szCs w:val="22"/>
        </w:rPr>
        <w:t>Záruka a odpovědnost za vady díl</w:t>
      </w:r>
      <w:r w:rsidR="00C26824" w:rsidRPr="00092CD6">
        <w:rPr>
          <w:rStyle w:val="FontStyle37"/>
          <w:sz w:val="22"/>
          <w:szCs w:val="22"/>
        </w:rPr>
        <w:t>a</w:t>
      </w:r>
    </w:p>
    <w:p w14:paraId="37C4FD45" w14:textId="77777777" w:rsidR="00025612" w:rsidRPr="00092CD6" w:rsidRDefault="00025612" w:rsidP="00025612">
      <w:pPr>
        <w:pStyle w:val="Style7"/>
        <w:widowControl/>
        <w:tabs>
          <w:tab w:val="left" w:pos="8364"/>
        </w:tabs>
        <w:ind w:right="3"/>
        <w:jc w:val="left"/>
        <w:rPr>
          <w:rStyle w:val="FontStyle37"/>
          <w:sz w:val="22"/>
          <w:szCs w:val="22"/>
        </w:rPr>
      </w:pPr>
    </w:p>
    <w:p w14:paraId="1B351257" w14:textId="63929239" w:rsidR="00F95D82" w:rsidRPr="0069476B" w:rsidRDefault="00C26824" w:rsidP="0069476B">
      <w:pPr>
        <w:pStyle w:val="Style22"/>
        <w:widowControl/>
        <w:numPr>
          <w:ilvl w:val="0"/>
          <w:numId w:val="7"/>
        </w:numPr>
        <w:tabs>
          <w:tab w:val="left" w:pos="670"/>
        </w:tabs>
        <w:spacing w:before="194" w:line="230" w:lineRule="exact"/>
        <w:ind w:left="670" w:hanging="670"/>
        <w:rPr>
          <w:rStyle w:val="FontStyle38"/>
          <w:sz w:val="22"/>
          <w:szCs w:val="22"/>
        </w:rPr>
      </w:pPr>
      <w:r w:rsidRPr="00092CD6">
        <w:rPr>
          <w:rStyle w:val="FontStyle38"/>
          <w:sz w:val="22"/>
          <w:szCs w:val="22"/>
        </w:rPr>
        <w:t xml:space="preserve">V případě provedení opravy poskytne zhotovitel objednateli záruku po </w:t>
      </w:r>
      <w:proofErr w:type="gramStart"/>
      <w:r w:rsidRPr="00092CD6">
        <w:rPr>
          <w:rStyle w:val="FontStyle38"/>
          <w:sz w:val="22"/>
          <w:szCs w:val="22"/>
        </w:rPr>
        <w:t>dobu</w:t>
      </w:r>
      <w:r w:rsidR="0069476B">
        <w:rPr>
          <w:rStyle w:val="FontStyle38"/>
          <w:sz w:val="22"/>
          <w:szCs w:val="22"/>
        </w:rPr>
        <w:t xml:space="preserve"> </w:t>
      </w:r>
      <w:r w:rsidRPr="0069476B">
        <w:rPr>
          <w:rStyle w:val="FontStyle38"/>
          <w:sz w:val="22"/>
          <w:szCs w:val="22"/>
        </w:rPr>
        <w:t xml:space="preserve"> </w:t>
      </w:r>
      <w:r w:rsidR="0069476B">
        <w:rPr>
          <w:rStyle w:val="FontStyle38"/>
          <w:sz w:val="22"/>
          <w:szCs w:val="22"/>
        </w:rPr>
        <w:t>24</w:t>
      </w:r>
      <w:proofErr w:type="gramEnd"/>
      <w:r w:rsidR="0069476B" w:rsidRPr="0069476B">
        <w:rPr>
          <w:rStyle w:val="FontStyle38"/>
          <w:sz w:val="22"/>
          <w:szCs w:val="22"/>
        </w:rPr>
        <w:t xml:space="preserve"> </w:t>
      </w:r>
      <w:r w:rsidRPr="0069476B">
        <w:rPr>
          <w:rStyle w:val="FontStyle38"/>
          <w:sz w:val="22"/>
          <w:szCs w:val="22"/>
        </w:rPr>
        <w:t>měsíců od provedení opravy.</w:t>
      </w:r>
    </w:p>
    <w:p w14:paraId="5E0D5803" w14:textId="77777777" w:rsidR="00F95D82" w:rsidRPr="00092CD6" w:rsidRDefault="00C26824" w:rsidP="00E85B36">
      <w:pPr>
        <w:pStyle w:val="Style22"/>
        <w:widowControl/>
        <w:numPr>
          <w:ilvl w:val="0"/>
          <w:numId w:val="7"/>
        </w:numPr>
        <w:tabs>
          <w:tab w:val="left" w:pos="670"/>
        </w:tabs>
        <w:spacing w:before="238" w:line="238" w:lineRule="exact"/>
        <w:ind w:left="670" w:hanging="670"/>
        <w:rPr>
          <w:rStyle w:val="FontStyle38"/>
          <w:sz w:val="22"/>
          <w:szCs w:val="22"/>
        </w:rPr>
      </w:pPr>
      <w:r w:rsidRPr="00092CD6">
        <w:rPr>
          <w:rStyle w:val="FontStyle38"/>
          <w:sz w:val="22"/>
          <w:szCs w:val="22"/>
        </w:rPr>
        <w:t>Zhotovitel poskytne objednateli záruku za jakost nově instalovaného zařízení v záruční lhůtě 24měsíců.</w:t>
      </w:r>
    </w:p>
    <w:p w14:paraId="40F66513" w14:textId="77777777" w:rsidR="00F95D82" w:rsidRPr="00092CD6" w:rsidRDefault="00F95D82" w:rsidP="00025612">
      <w:pPr>
        <w:pStyle w:val="Style22"/>
        <w:widowControl/>
        <w:tabs>
          <w:tab w:val="left" w:pos="670"/>
        </w:tabs>
        <w:spacing w:before="238" w:line="238" w:lineRule="exact"/>
        <w:ind w:left="670" w:firstLine="0"/>
        <w:rPr>
          <w:rStyle w:val="FontStyle38"/>
          <w:sz w:val="22"/>
          <w:szCs w:val="22"/>
        </w:rPr>
        <w:sectPr w:rsidR="00F95D82" w:rsidRPr="00092CD6" w:rsidSect="00CC1717">
          <w:type w:val="continuous"/>
          <w:pgSz w:w="11905" w:h="16837"/>
          <w:pgMar w:top="1956" w:right="1862" w:bottom="1440" w:left="1676" w:header="426" w:footer="708" w:gutter="0"/>
          <w:cols w:space="60"/>
          <w:noEndnote/>
        </w:sectPr>
      </w:pPr>
    </w:p>
    <w:p w14:paraId="479058A7" w14:textId="09007B23" w:rsidR="00025612" w:rsidRDefault="00025612" w:rsidP="0008499C">
      <w:pPr>
        <w:widowControl/>
        <w:spacing w:before="360"/>
        <w:rPr>
          <w:b/>
          <w:sz w:val="22"/>
          <w:szCs w:val="22"/>
        </w:rPr>
      </w:pPr>
    </w:p>
    <w:p w14:paraId="7280ACCD" w14:textId="4D72326D" w:rsidR="0069476B" w:rsidRDefault="0069476B" w:rsidP="0008499C">
      <w:pPr>
        <w:widowControl/>
        <w:spacing w:before="360"/>
        <w:rPr>
          <w:b/>
          <w:sz w:val="22"/>
          <w:szCs w:val="22"/>
        </w:rPr>
      </w:pPr>
    </w:p>
    <w:p w14:paraId="3105667A" w14:textId="373918DC" w:rsidR="0069476B" w:rsidRDefault="0069476B" w:rsidP="0008499C">
      <w:pPr>
        <w:widowControl/>
        <w:spacing w:before="360"/>
        <w:rPr>
          <w:b/>
          <w:sz w:val="22"/>
          <w:szCs w:val="22"/>
        </w:rPr>
      </w:pPr>
    </w:p>
    <w:p w14:paraId="247B6ECA" w14:textId="2E55FE12" w:rsidR="0069476B" w:rsidRDefault="0069476B" w:rsidP="0008499C">
      <w:pPr>
        <w:widowControl/>
        <w:spacing w:before="360"/>
        <w:rPr>
          <w:b/>
          <w:sz w:val="22"/>
          <w:szCs w:val="22"/>
        </w:rPr>
      </w:pPr>
    </w:p>
    <w:p w14:paraId="3400C557" w14:textId="1C9F7B6A" w:rsidR="0069476B" w:rsidRDefault="0069476B" w:rsidP="0008499C">
      <w:pPr>
        <w:widowControl/>
        <w:spacing w:before="360"/>
        <w:rPr>
          <w:b/>
          <w:sz w:val="22"/>
          <w:szCs w:val="22"/>
        </w:rPr>
      </w:pPr>
    </w:p>
    <w:p w14:paraId="2D4E5F0F" w14:textId="32A19C37" w:rsidR="0069476B" w:rsidRDefault="0069476B" w:rsidP="0008499C">
      <w:pPr>
        <w:widowControl/>
        <w:spacing w:before="360"/>
        <w:rPr>
          <w:b/>
          <w:sz w:val="22"/>
          <w:szCs w:val="22"/>
        </w:rPr>
      </w:pPr>
    </w:p>
    <w:p w14:paraId="7CF2B4AE" w14:textId="060A7B17" w:rsidR="0069476B" w:rsidRDefault="0069476B" w:rsidP="0008499C">
      <w:pPr>
        <w:widowControl/>
        <w:spacing w:before="360"/>
        <w:rPr>
          <w:b/>
          <w:sz w:val="22"/>
          <w:szCs w:val="22"/>
        </w:rPr>
      </w:pPr>
    </w:p>
    <w:p w14:paraId="5B20C8D7" w14:textId="77777777" w:rsidR="0069476B" w:rsidRPr="00092CD6" w:rsidRDefault="0069476B" w:rsidP="0008499C">
      <w:pPr>
        <w:widowControl/>
        <w:spacing w:before="360"/>
        <w:rPr>
          <w:b/>
          <w:sz w:val="22"/>
          <w:szCs w:val="22"/>
        </w:rPr>
      </w:pPr>
    </w:p>
    <w:p w14:paraId="07A5D4D7" w14:textId="77777777" w:rsidR="008C140C" w:rsidRPr="00092CD6" w:rsidRDefault="008C140C" w:rsidP="0008499C">
      <w:pPr>
        <w:widowControl/>
        <w:ind w:left="3362" w:right="3348"/>
        <w:jc w:val="center"/>
        <w:rPr>
          <w:b/>
          <w:noProof/>
          <w:sz w:val="22"/>
          <w:szCs w:val="22"/>
        </w:rPr>
      </w:pPr>
      <w:r w:rsidRPr="00092CD6">
        <w:rPr>
          <w:b/>
          <w:noProof/>
          <w:sz w:val="22"/>
          <w:szCs w:val="22"/>
        </w:rPr>
        <w:t>Článek VIII.</w:t>
      </w:r>
    </w:p>
    <w:p w14:paraId="7FE2EB3B" w14:textId="77777777" w:rsidR="008C140C" w:rsidRDefault="008C140C" w:rsidP="0008499C">
      <w:pPr>
        <w:widowControl/>
        <w:ind w:left="3362" w:right="3348"/>
        <w:jc w:val="center"/>
        <w:rPr>
          <w:b/>
          <w:noProof/>
          <w:sz w:val="22"/>
          <w:szCs w:val="22"/>
        </w:rPr>
      </w:pPr>
      <w:r w:rsidRPr="00092CD6">
        <w:rPr>
          <w:b/>
          <w:noProof/>
          <w:sz w:val="22"/>
          <w:szCs w:val="22"/>
        </w:rPr>
        <w:t>Ostatní ujednání</w:t>
      </w:r>
    </w:p>
    <w:p w14:paraId="3F67404D" w14:textId="77777777" w:rsidR="00025612" w:rsidRPr="00092CD6" w:rsidRDefault="00025612" w:rsidP="00025612">
      <w:pPr>
        <w:widowControl/>
        <w:ind w:right="3348"/>
        <w:rPr>
          <w:b/>
          <w:sz w:val="22"/>
          <w:szCs w:val="22"/>
        </w:rPr>
      </w:pPr>
    </w:p>
    <w:p w14:paraId="771AAC33" w14:textId="77777777" w:rsidR="00F95D82" w:rsidRPr="00092CD6" w:rsidRDefault="00C26824" w:rsidP="00E85B36">
      <w:pPr>
        <w:pStyle w:val="Style22"/>
        <w:widowControl/>
        <w:numPr>
          <w:ilvl w:val="0"/>
          <w:numId w:val="8"/>
        </w:numPr>
        <w:tabs>
          <w:tab w:val="left" w:pos="684"/>
        </w:tabs>
        <w:spacing w:before="245" w:line="245" w:lineRule="exact"/>
        <w:ind w:left="684"/>
        <w:rPr>
          <w:rStyle w:val="FontStyle38"/>
          <w:sz w:val="22"/>
          <w:szCs w:val="22"/>
        </w:rPr>
      </w:pPr>
      <w:r w:rsidRPr="00092CD6">
        <w:rPr>
          <w:rStyle w:val="FontStyle38"/>
          <w:sz w:val="22"/>
          <w:szCs w:val="22"/>
        </w:rPr>
        <w:t xml:space="preserve">Zhotovitel je povinen zajistit na pracovišti </w:t>
      </w:r>
      <w:r w:rsidR="00A34A92" w:rsidRPr="00092CD6">
        <w:rPr>
          <w:rStyle w:val="FontStyle38"/>
          <w:sz w:val="22"/>
          <w:szCs w:val="22"/>
        </w:rPr>
        <w:t xml:space="preserve">po provedení činnosti </w:t>
      </w:r>
      <w:r w:rsidRPr="00092CD6">
        <w:rPr>
          <w:rStyle w:val="FontStyle38"/>
          <w:sz w:val="22"/>
          <w:szCs w:val="22"/>
        </w:rPr>
        <w:t>úklid související splněním předmětu díla dle této smlouvy.</w:t>
      </w:r>
    </w:p>
    <w:p w14:paraId="554D25C0" w14:textId="77777777" w:rsidR="00F95D82" w:rsidRPr="00092CD6" w:rsidRDefault="00C26824" w:rsidP="00E85B36">
      <w:pPr>
        <w:pStyle w:val="Style22"/>
        <w:widowControl/>
        <w:numPr>
          <w:ilvl w:val="0"/>
          <w:numId w:val="8"/>
        </w:numPr>
        <w:tabs>
          <w:tab w:val="left" w:pos="684"/>
        </w:tabs>
        <w:spacing w:before="230" w:line="238" w:lineRule="exact"/>
        <w:ind w:left="684"/>
        <w:rPr>
          <w:rStyle w:val="FontStyle38"/>
          <w:sz w:val="22"/>
          <w:szCs w:val="22"/>
        </w:rPr>
      </w:pPr>
      <w:r w:rsidRPr="00092CD6">
        <w:rPr>
          <w:rStyle w:val="FontStyle38"/>
          <w:sz w:val="22"/>
          <w:szCs w:val="22"/>
        </w:rPr>
        <w:t>Zhotovitel se zavazuje organizovat svou činnost tak, aby nedošlo ke škodě na majetku objednatele.</w:t>
      </w:r>
    </w:p>
    <w:p w14:paraId="2F85C51D" w14:textId="13C5D5BF" w:rsidR="00B13FED" w:rsidRDefault="00B13FED" w:rsidP="008C140C">
      <w:pPr>
        <w:widowControl/>
        <w:spacing w:before="120"/>
        <w:ind w:left="3074" w:right="3074"/>
        <w:rPr>
          <w:b/>
          <w:noProof/>
          <w:sz w:val="22"/>
          <w:szCs w:val="22"/>
        </w:rPr>
      </w:pPr>
    </w:p>
    <w:p w14:paraId="27A5BA9C" w14:textId="1BF4AB52" w:rsidR="0069476B" w:rsidRDefault="0069476B" w:rsidP="008C140C">
      <w:pPr>
        <w:widowControl/>
        <w:spacing w:before="120"/>
        <w:ind w:left="3074" w:right="3074"/>
        <w:rPr>
          <w:b/>
          <w:noProof/>
          <w:sz w:val="22"/>
          <w:szCs w:val="22"/>
        </w:rPr>
      </w:pPr>
    </w:p>
    <w:p w14:paraId="145D288E" w14:textId="77777777" w:rsidR="0069476B" w:rsidRPr="00092CD6" w:rsidRDefault="0069476B" w:rsidP="008C140C">
      <w:pPr>
        <w:widowControl/>
        <w:spacing w:before="120"/>
        <w:ind w:left="3074" w:right="3074"/>
        <w:rPr>
          <w:b/>
          <w:noProof/>
          <w:sz w:val="22"/>
          <w:szCs w:val="22"/>
        </w:rPr>
      </w:pPr>
    </w:p>
    <w:p w14:paraId="39E7C89F" w14:textId="77777777" w:rsidR="00F95D82" w:rsidRPr="00092CD6" w:rsidRDefault="008C140C" w:rsidP="0008499C">
      <w:pPr>
        <w:widowControl/>
        <w:ind w:right="-3"/>
        <w:jc w:val="center"/>
        <w:rPr>
          <w:b/>
          <w:noProof/>
          <w:sz w:val="22"/>
          <w:szCs w:val="22"/>
        </w:rPr>
      </w:pPr>
      <w:r w:rsidRPr="00092CD6">
        <w:rPr>
          <w:b/>
          <w:noProof/>
          <w:sz w:val="22"/>
          <w:szCs w:val="22"/>
        </w:rPr>
        <w:t>Článek IX.</w:t>
      </w:r>
    </w:p>
    <w:p w14:paraId="0C08427F" w14:textId="77777777" w:rsidR="00025612" w:rsidRPr="00092CD6" w:rsidRDefault="008C140C" w:rsidP="00025612">
      <w:pPr>
        <w:widowControl/>
        <w:ind w:right="-3"/>
        <w:jc w:val="center"/>
        <w:rPr>
          <w:b/>
          <w:noProof/>
          <w:sz w:val="22"/>
          <w:szCs w:val="22"/>
        </w:rPr>
      </w:pPr>
      <w:r w:rsidRPr="00092CD6">
        <w:rPr>
          <w:b/>
          <w:noProof/>
          <w:sz w:val="22"/>
          <w:szCs w:val="22"/>
        </w:rPr>
        <w:t>Závěrečná ustanovení</w:t>
      </w:r>
    </w:p>
    <w:p w14:paraId="33EBC799" w14:textId="77777777" w:rsidR="00F95D82" w:rsidRPr="00092CD6" w:rsidRDefault="00C26824" w:rsidP="00E85B36">
      <w:pPr>
        <w:pStyle w:val="Style22"/>
        <w:widowControl/>
        <w:numPr>
          <w:ilvl w:val="0"/>
          <w:numId w:val="9"/>
        </w:numPr>
        <w:tabs>
          <w:tab w:val="left" w:pos="684"/>
        </w:tabs>
        <w:spacing w:before="281" w:line="238" w:lineRule="exact"/>
        <w:ind w:left="684"/>
        <w:jc w:val="both"/>
        <w:rPr>
          <w:rStyle w:val="FontStyle38"/>
          <w:sz w:val="22"/>
          <w:szCs w:val="22"/>
        </w:rPr>
      </w:pPr>
      <w:r w:rsidRPr="00092CD6">
        <w:rPr>
          <w:rStyle w:val="FontStyle38"/>
          <w:sz w:val="22"/>
          <w:szCs w:val="22"/>
        </w:rPr>
        <w:t>Pokud nebylo ujednáno jinak, platí pro tento smluvní vztah příslušná ustanovení</w:t>
      </w:r>
      <w:r w:rsidR="00C70B1C" w:rsidRPr="00092CD6">
        <w:rPr>
          <w:rStyle w:val="FontStyle38"/>
          <w:sz w:val="22"/>
          <w:szCs w:val="22"/>
        </w:rPr>
        <w:t xml:space="preserve"> občanského </w:t>
      </w:r>
      <w:r w:rsidRPr="00092CD6">
        <w:rPr>
          <w:rStyle w:val="FontStyle38"/>
          <w:sz w:val="22"/>
          <w:szCs w:val="22"/>
        </w:rPr>
        <w:t>zákoníku v platném znění.</w:t>
      </w:r>
    </w:p>
    <w:p w14:paraId="122153E8" w14:textId="77777777" w:rsidR="00F95D82" w:rsidRPr="00DB29D9" w:rsidRDefault="00C26824" w:rsidP="00E85B36">
      <w:pPr>
        <w:pStyle w:val="Style22"/>
        <w:widowControl/>
        <w:numPr>
          <w:ilvl w:val="0"/>
          <w:numId w:val="9"/>
        </w:numPr>
        <w:tabs>
          <w:tab w:val="left" w:pos="684"/>
        </w:tabs>
        <w:spacing w:before="245" w:line="240" w:lineRule="auto"/>
        <w:ind w:firstLine="0"/>
        <w:rPr>
          <w:rStyle w:val="FontStyle38"/>
          <w:sz w:val="22"/>
          <w:szCs w:val="22"/>
        </w:rPr>
      </w:pPr>
      <w:r w:rsidRPr="00092CD6">
        <w:rPr>
          <w:rStyle w:val="FontStyle38"/>
          <w:sz w:val="22"/>
          <w:szCs w:val="22"/>
        </w:rPr>
        <w:t xml:space="preserve">Tato </w:t>
      </w:r>
      <w:r w:rsidR="000F012F" w:rsidRPr="00092CD6">
        <w:rPr>
          <w:rStyle w:val="FontStyle38"/>
          <w:sz w:val="22"/>
          <w:szCs w:val="22"/>
        </w:rPr>
        <w:t xml:space="preserve">smlouva nabývá </w:t>
      </w:r>
      <w:r w:rsidR="000F012F" w:rsidRPr="00DB29D9">
        <w:rPr>
          <w:rStyle w:val="FontStyle38"/>
          <w:sz w:val="22"/>
          <w:szCs w:val="22"/>
        </w:rPr>
        <w:t xml:space="preserve">platnosti </w:t>
      </w:r>
      <w:r w:rsidR="00100AFA">
        <w:rPr>
          <w:rStyle w:val="FontStyle38"/>
          <w:sz w:val="22"/>
          <w:szCs w:val="22"/>
        </w:rPr>
        <w:t>dnem podpisu této smlouvy o dílo.</w:t>
      </w:r>
    </w:p>
    <w:p w14:paraId="239CA068" w14:textId="77777777" w:rsidR="00F95D82" w:rsidRPr="00092CD6" w:rsidRDefault="00C26824" w:rsidP="00E85B36">
      <w:pPr>
        <w:pStyle w:val="Style22"/>
        <w:widowControl/>
        <w:numPr>
          <w:ilvl w:val="0"/>
          <w:numId w:val="9"/>
        </w:numPr>
        <w:tabs>
          <w:tab w:val="left" w:pos="684"/>
        </w:tabs>
        <w:spacing w:before="230" w:line="238" w:lineRule="exact"/>
        <w:ind w:left="684"/>
        <w:jc w:val="both"/>
        <w:rPr>
          <w:rStyle w:val="FontStyle38"/>
          <w:sz w:val="22"/>
          <w:szCs w:val="22"/>
        </w:rPr>
      </w:pPr>
      <w:r w:rsidRPr="00092CD6">
        <w:rPr>
          <w:rStyle w:val="FontStyle38"/>
          <w:sz w:val="22"/>
          <w:szCs w:val="22"/>
        </w:rPr>
        <w:t>Tato smlouva o dílo je vypracována ve 2 vyhotoveních, z nichž má každé vyhotovení povahu originálu, přičemž každá smluvní strana obdrží jedno vyhotovení.</w:t>
      </w:r>
      <w:r w:rsidR="00A34A92" w:rsidRPr="00092CD6">
        <w:rPr>
          <w:rStyle w:val="FontStyle38"/>
          <w:sz w:val="22"/>
          <w:szCs w:val="22"/>
        </w:rPr>
        <w:t xml:space="preserve"> Smlouvu lze měnit pouze v písemné formě na základě dohody obou stran.</w:t>
      </w:r>
    </w:p>
    <w:p w14:paraId="4AC2874E" w14:textId="77777777" w:rsidR="00F95D82" w:rsidRDefault="00C26824" w:rsidP="00E85B36">
      <w:pPr>
        <w:pStyle w:val="Style22"/>
        <w:widowControl/>
        <w:numPr>
          <w:ilvl w:val="0"/>
          <w:numId w:val="9"/>
        </w:numPr>
        <w:tabs>
          <w:tab w:val="left" w:pos="684"/>
        </w:tabs>
        <w:spacing w:before="230" w:line="238" w:lineRule="exact"/>
        <w:ind w:left="684"/>
        <w:jc w:val="both"/>
        <w:rPr>
          <w:rStyle w:val="FontStyle38"/>
          <w:sz w:val="22"/>
          <w:szCs w:val="22"/>
        </w:rPr>
      </w:pPr>
      <w:r w:rsidRPr="00092CD6">
        <w:rPr>
          <w:rStyle w:val="FontStyle38"/>
          <w:sz w:val="22"/>
          <w:szCs w:val="22"/>
        </w:rPr>
        <w:t>Smlouva se skládá z vlastního textu smlouvy a příloh, které tvoří nedílnou součást smlouvy.</w:t>
      </w:r>
    </w:p>
    <w:p w14:paraId="23CD86CA" w14:textId="77777777" w:rsidR="004E3D3F" w:rsidRPr="00092CD6" w:rsidRDefault="004E3D3F" w:rsidP="004E3D3F">
      <w:pPr>
        <w:pStyle w:val="Style22"/>
        <w:widowControl/>
        <w:tabs>
          <w:tab w:val="left" w:pos="684"/>
        </w:tabs>
        <w:spacing w:before="230" w:line="238" w:lineRule="exact"/>
        <w:ind w:left="684" w:firstLine="0"/>
        <w:jc w:val="both"/>
        <w:rPr>
          <w:rStyle w:val="FontStyle38"/>
          <w:sz w:val="22"/>
          <w:szCs w:val="22"/>
        </w:rPr>
      </w:pPr>
    </w:p>
    <w:p w14:paraId="1EB8C9DA" w14:textId="76328898" w:rsidR="00DB29D9" w:rsidRPr="00025612" w:rsidRDefault="00C26824" w:rsidP="004E3D3F">
      <w:pPr>
        <w:pStyle w:val="Style9"/>
        <w:widowControl/>
        <w:numPr>
          <w:ilvl w:val="0"/>
          <w:numId w:val="10"/>
        </w:numPr>
        <w:spacing w:line="252" w:lineRule="exact"/>
        <w:jc w:val="left"/>
        <w:rPr>
          <w:rStyle w:val="FontStyle38"/>
          <w:sz w:val="22"/>
          <w:szCs w:val="22"/>
        </w:rPr>
      </w:pPr>
      <w:r w:rsidRPr="00DB29D9">
        <w:rPr>
          <w:rStyle w:val="FontStyle38"/>
          <w:sz w:val="22"/>
          <w:szCs w:val="22"/>
        </w:rPr>
        <w:t xml:space="preserve">Příloha </w:t>
      </w:r>
      <w:proofErr w:type="gramStart"/>
      <w:r w:rsidRPr="00DB29D9">
        <w:rPr>
          <w:rStyle w:val="FontStyle38"/>
          <w:sz w:val="22"/>
          <w:szCs w:val="22"/>
        </w:rPr>
        <w:t xml:space="preserve">č.1 </w:t>
      </w:r>
      <w:r w:rsidR="0069476B">
        <w:rPr>
          <w:rStyle w:val="FontStyle38"/>
          <w:sz w:val="22"/>
          <w:szCs w:val="22"/>
        </w:rPr>
        <w:t>–</w:t>
      </w:r>
      <w:r w:rsidRPr="00DB29D9">
        <w:rPr>
          <w:rStyle w:val="FontStyle38"/>
          <w:sz w:val="22"/>
          <w:szCs w:val="22"/>
        </w:rPr>
        <w:t xml:space="preserve"> </w:t>
      </w:r>
      <w:r w:rsidR="0069476B">
        <w:rPr>
          <w:rStyle w:val="FontStyle38"/>
          <w:sz w:val="22"/>
          <w:szCs w:val="22"/>
        </w:rPr>
        <w:t>CN</w:t>
      </w:r>
      <w:proofErr w:type="gramEnd"/>
      <w:r w:rsidR="0069476B">
        <w:rPr>
          <w:rStyle w:val="FontStyle38"/>
          <w:sz w:val="22"/>
          <w:szCs w:val="22"/>
        </w:rPr>
        <w:t xml:space="preserve"> 2020_171R SÁL + VYSOUŠEČE</w:t>
      </w:r>
    </w:p>
    <w:p w14:paraId="32247B33" w14:textId="77777777" w:rsidR="00DB29D9" w:rsidRDefault="00DB29D9" w:rsidP="004E3D3F">
      <w:pPr>
        <w:pStyle w:val="Style9"/>
        <w:widowControl/>
        <w:spacing w:line="252" w:lineRule="exact"/>
        <w:jc w:val="left"/>
        <w:rPr>
          <w:rStyle w:val="FontStyle38"/>
          <w:sz w:val="22"/>
          <w:szCs w:val="22"/>
        </w:rPr>
      </w:pPr>
    </w:p>
    <w:p w14:paraId="3C97268C" w14:textId="77777777" w:rsidR="00DB29D9" w:rsidRDefault="00DB29D9" w:rsidP="004E3D3F">
      <w:pPr>
        <w:pStyle w:val="Style9"/>
        <w:widowControl/>
        <w:spacing w:line="252" w:lineRule="exact"/>
        <w:jc w:val="left"/>
        <w:rPr>
          <w:rStyle w:val="FontStyle38"/>
          <w:sz w:val="22"/>
          <w:szCs w:val="22"/>
        </w:rPr>
      </w:pPr>
    </w:p>
    <w:p w14:paraId="0DAEAC98" w14:textId="77777777" w:rsidR="00DB29D9" w:rsidRDefault="00DB29D9" w:rsidP="004E3D3F">
      <w:pPr>
        <w:pStyle w:val="Style9"/>
        <w:widowControl/>
        <w:spacing w:line="252" w:lineRule="exact"/>
        <w:jc w:val="left"/>
        <w:rPr>
          <w:rStyle w:val="FontStyle38"/>
          <w:sz w:val="22"/>
          <w:szCs w:val="22"/>
        </w:rPr>
      </w:pPr>
    </w:p>
    <w:p w14:paraId="011FEDA2" w14:textId="77777777" w:rsidR="000F012F" w:rsidRPr="00092CD6" w:rsidRDefault="004E3D3F" w:rsidP="004E3D3F">
      <w:pPr>
        <w:pStyle w:val="Style9"/>
        <w:widowControl/>
        <w:spacing w:line="252" w:lineRule="exact"/>
        <w:jc w:val="left"/>
        <w:rPr>
          <w:rStyle w:val="FontStyle38"/>
          <w:sz w:val="22"/>
          <w:szCs w:val="22"/>
        </w:rPr>
      </w:pPr>
      <w:r>
        <w:rPr>
          <w:rStyle w:val="FontStyle38"/>
          <w:sz w:val="22"/>
          <w:szCs w:val="22"/>
        </w:rPr>
        <w:t>Za Objednatele:</w:t>
      </w:r>
      <w:r>
        <w:rPr>
          <w:rStyle w:val="FontStyle38"/>
          <w:sz w:val="22"/>
          <w:szCs w:val="22"/>
        </w:rPr>
        <w:tab/>
      </w:r>
      <w:r>
        <w:rPr>
          <w:rStyle w:val="FontStyle38"/>
          <w:sz w:val="22"/>
          <w:szCs w:val="22"/>
        </w:rPr>
        <w:tab/>
      </w:r>
      <w:r>
        <w:rPr>
          <w:rStyle w:val="FontStyle38"/>
          <w:sz w:val="22"/>
          <w:szCs w:val="22"/>
        </w:rPr>
        <w:tab/>
      </w:r>
      <w:r>
        <w:rPr>
          <w:rStyle w:val="FontStyle38"/>
          <w:sz w:val="22"/>
          <w:szCs w:val="22"/>
        </w:rPr>
        <w:tab/>
      </w:r>
      <w:r>
        <w:rPr>
          <w:rStyle w:val="FontStyle38"/>
          <w:sz w:val="22"/>
          <w:szCs w:val="22"/>
        </w:rPr>
        <w:tab/>
      </w:r>
      <w:r w:rsidR="000F012F" w:rsidRPr="00092CD6">
        <w:rPr>
          <w:rStyle w:val="FontStyle38"/>
          <w:sz w:val="22"/>
          <w:szCs w:val="22"/>
        </w:rPr>
        <w:tab/>
        <w:t>Za Zhotovitele:</w:t>
      </w:r>
    </w:p>
    <w:p w14:paraId="40EC0BFC" w14:textId="6D054E92" w:rsidR="000F012F" w:rsidRPr="00092CD6" w:rsidRDefault="000F012F" w:rsidP="004E3D3F">
      <w:pPr>
        <w:pStyle w:val="Style9"/>
        <w:widowControl/>
        <w:tabs>
          <w:tab w:val="left" w:pos="5796"/>
        </w:tabs>
        <w:spacing w:line="252" w:lineRule="exact"/>
        <w:jc w:val="left"/>
        <w:rPr>
          <w:rStyle w:val="FontStyle38"/>
          <w:sz w:val="22"/>
          <w:szCs w:val="22"/>
        </w:rPr>
      </w:pPr>
      <w:r w:rsidRPr="00092CD6">
        <w:rPr>
          <w:rStyle w:val="FontStyle38"/>
          <w:sz w:val="22"/>
          <w:szCs w:val="22"/>
        </w:rPr>
        <w:t>V </w:t>
      </w:r>
      <w:r w:rsidR="0069476B">
        <w:rPr>
          <w:rStyle w:val="FontStyle38"/>
          <w:sz w:val="22"/>
          <w:szCs w:val="22"/>
        </w:rPr>
        <w:t>Havířově</w:t>
      </w:r>
      <w:r w:rsidRPr="00092CD6">
        <w:rPr>
          <w:rStyle w:val="FontStyle38"/>
          <w:sz w:val="22"/>
          <w:szCs w:val="22"/>
        </w:rPr>
        <w:t xml:space="preserve"> dne</w:t>
      </w:r>
      <w:r w:rsidRPr="00092CD6">
        <w:rPr>
          <w:rStyle w:val="FontStyle38"/>
          <w:sz w:val="22"/>
          <w:szCs w:val="22"/>
        </w:rPr>
        <w:tab/>
        <w:t>V</w:t>
      </w:r>
      <w:r w:rsidR="00A40C24">
        <w:rPr>
          <w:rStyle w:val="FontStyle38"/>
          <w:sz w:val="22"/>
          <w:szCs w:val="22"/>
        </w:rPr>
        <w:t> Praze dne</w:t>
      </w:r>
    </w:p>
    <w:p w14:paraId="3A949BDD" w14:textId="77777777" w:rsidR="000F012F" w:rsidRPr="00092CD6" w:rsidRDefault="000F012F" w:rsidP="004E3D3F">
      <w:pPr>
        <w:pStyle w:val="Style9"/>
        <w:widowControl/>
        <w:tabs>
          <w:tab w:val="left" w:pos="5796"/>
        </w:tabs>
        <w:spacing w:line="252" w:lineRule="exact"/>
        <w:jc w:val="left"/>
        <w:rPr>
          <w:rStyle w:val="FontStyle38"/>
          <w:sz w:val="22"/>
          <w:szCs w:val="22"/>
        </w:rPr>
      </w:pPr>
    </w:p>
    <w:p w14:paraId="722C4001" w14:textId="77777777" w:rsidR="000F012F" w:rsidRPr="00092CD6" w:rsidRDefault="000F012F" w:rsidP="000F012F">
      <w:pPr>
        <w:pStyle w:val="Style9"/>
        <w:widowControl/>
        <w:tabs>
          <w:tab w:val="left" w:pos="5796"/>
        </w:tabs>
        <w:spacing w:before="238" w:line="252" w:lineRule="exact"/>
        <w:jc w:val="left"/>
        <w:rPr>
          <w:rStyle w:val="FontStyle38"/>
          <w:sz w:val="22"/>
          <w:szCs w:val="22"/>
        </w:rPr>
      </w:pPr>
    </w:p>
    <w:p w14:paraId="26A05496" w14:textId="77777777" w:rsidR="000F012F" w:rsidRPr="00092CD6" w:rsidRDefault="000F012F" w:rsidP="000F012F">
      <w:pPr>
        <w:pStyle w:val="Style9"/>
        <w:widowControl/>
        <w:tabs>
          <w:tab w:val="left" w:pos="5796"/>
        </w:tabs>
        <w:spacing w:line="252" w:lineRule="exact"/>
        <w:jc w:val="left"/>
        <w:rPr>
          <w:rStyle w:val="FontStyle38"/>
          <w:sz w:val="22"/>
          <w:szCs w:val="22"/>
        </w:rPr>
      </w:pPr>
      <w:r w:rsidRPr="00092CD6">
        <w:rPr>
          <w:rStyle w:val="FontStyle38"/>
          <w:sz w:val="22"/>
          <w:szCs w:val="22"/>
        </w:rPr>
        <w:t>…………………………………</w:t>
      </w:r>
      <w:r w:rsidRPr="00092CD6">
        <w:rPr>
          <w:rStyle w:val="FontStyle38"/>
          <w:sz w:val="22"/>
          <w:szCs w:val="22"/>
        </w:rPr>
        <w:tab/>
        <w:t>…………………………………</w:t>
      </w:r>
    </w:p>
    <w:p w14:paraId="6FD9B975" w14:textId="5B533440" w:rsidR="000F012F" w:rsidRPr="00025612" w:rsidRDefault="009E6A01" w:rsidP="000F012F">
      <w:pPr>
        <w:pStyle w:val="Style9"/>
        <w:widowControl/>
        <w:tabs>
          <w:tab w:val="left" w:pos="5796"/>
        </w:tabs>
        <w:spacing w:line="252" w:lineRule="exact"/>
        <w:jc w:val="left"/>
        <w:rPr>
          <w:rStyle w:val="FontStyle38"/>
          <w:color w:val="FF0000"/>
          <w:sz w:val="22"/>
          <w:szCs w:val="22"/>
        </w:rPr>
      </w:pPr>
      <w:proofErr w:type="spellStart"/>
      <w:proofErr w:type="gramStart"/>
      <w:r>
        <w:rPr>
          <w:rStyle w:val="FontStyle38"/>
          <w:sz w:val="22"/>
          <w:szCs w:val="22"/>
        </w:rPr>
        <w:t>Mgr.Marcela</w:t>
      </w:r>
      <w:proofErr w:type="spellEnd"/>
      <w:proofErr w:type="gramEnd"/>
      <w:r>
        <w:rPr>
          <w:rStyle w:val="FontStyle38"/>
          <w:sz w:val="22"/>
          <w:szCs w:val="22"/>
        </w:rPr>
        <w:t xml:space="preserve"> </w:t>
      </w:r>
      <w:proofErr w:type="spellStart"/>
      <w:r>
        <w:rPr>
          <w:rStyle w:val="FontStyle38"/>
          <w:sz w:val="22"/>
          <w:szCs w:val="22"/>
        </w:rPr>
        <w:t>Sasynová</w:t>
      </w:r>
      <w:proofErr w:type="spellEnd"/>
      <w:r w:rsidR="000F012F" w:rsidRPr="00092CD6">
        <w:rPr>
          <w:rStyle w:val="FontStyle38"/>
          <w:sz w:val="22"/>
          <w:szCs w:val="22"/>
        </w:rPr>
        <w:tab/>
      </w:r>
      <w:r w:rsidR="003B05CE">
        <w:rPr>
          <w:rStyle w:val="FontStyle38"/>
          <w:sz w:val="22"/>
          <w:szCs w:val="22"/>
        </w:rPr>
        <w:t xml:space="preserve">Rostislav </w:t>
      </w:r>
      <w:proofErr w:type="spellStart"/>
      <w:r w:rsidR="003B05CE">
        <w:rPr>
          <w:rStyle w:val="FontStyle38"/>
          <w:sz w:val="22"/>
          <w:szCs w:val="22"/>
        </w:rPr>
        <w:t>Vija</w:t>
      </w:r>
      <w:proofErr w:type="spellEnd"/>
    </w:p>
    <w:p w14:paraId="0EACBBD6" w14:textId="05088B22" w:rsidR="000F012F" w:rsidRPr="00092CD6" w:rsidRDefault="009E6A01" w:rsidP="000F012F">
      <w:pPr>
        <w:pStyle w:val="Style9"/>
        <w:widowControl/>
        <w:tabs>
          <w:tab w:val="left" w:pos="5796"/>
        </w:tabs>
        <w:spacing w:line="252" w:lineRule="exact"/>
        <w:jc w:val="left"/>
        <w:rPr>
          <w:sz w:val="22"/>
          <w:szCs w:val="22"/>
        </w:rPr>
      </w:pPr>
      <w:r>
        <w:rPr>
          <w:rStyle w:val="FontStyle38"/>
          <w:sz w:val="22"/>
          <w:szCs w:val="22"/>
        </w:rPr>
        <w:t>ředitelka školy</w:t>
      </w:r>
      <w:r w:rsidR="000F012F" w:rsidRPr="00092CD6">
        <w:rPr>
          <w:rStyle w:val="FontStyle38"/>
          <w:sz w:val="22"/>
          <w:szCs w:val="22"/>
        </w:rPr>
        <w:tab/>
      </w:r>
      <w:r w:rsidR="003B05CE">
        <w:rPr>
          <w:rStyle w:val="FontStyle38"/>
          <w:sz w:val="22"/>
          <w:szCs w:val="22"/>
        </w:rPr>
        <w:t xml:space="preserve">ředitel oddělení </w:t>
      </w:r>
      <w:proofErr w:type="spellStart"/>
      <w:r w:rsidR="003B05CE">
        <w:rPr>
          <w:rStyle w:val="FontStyle38"/>
          <w:sz w:val="22"/>
          <w:szCs w:val="22"/>
        </w:rPr>
        <w:t>morava</w:t>
      </w:r>
      <w:proofErr w:type="spellEnd"/>
    </w:p>
    <w:p w14:paraId="13AEBDD0" w14:textId="1D453A34" w:rsidR="000F012F" w:rsidRPr="00092CD6" w:rsidRDefault="000F012F" w:rsidP="000F012F">
      <w:pPr>
        <w:tabs>
          <w:tab w:val="left" w:pos="5796"/>
        </w:tabs>
        <w:rPr>
          <w:sz w:val="22"/>
          <w:szCs w:val="22"/>
        </w:rPr>
      </w:pPr>
      <w:r w:rsidRPr="00092CD6">
        <w:rPr>
          <w:sz w:val="22"/>
          <w:szCs w:val="22"/>
        </w:rPr>
        <w:tab/>
      </w:r>
      <w:r w:rsidR="00A40C24" w:rsidRPr="00A40C24">
        <w:rPr>
          <w:b/>
          <w:sz w:val="22"/>
          <w:szCs w:val="22"/>
        </w:rPr>
        <w:t xml:space="preserve">SES Bohemia </w:t>
      </w:r>
      <w:proofErr w:type="spellStart"/>
      <w:r w:rsidR="00A40C24" w:rsidRPr="00A40C24">
        <w:rPr>
          <w:b/>
          <w:sz w:val="22"/>
          <w:szCs w:val="22"/>
        </w:rPr>
        <w:t>Engineering</w:t>
      </w:r>
      <w:proofErr w:type="spellEnd"/>
    </w:p>
    <w:p w14:paraId="31B48977" w14:textId="77777777" w:rsidR="000F012F" w:rsidRPr="00092CD6" w:rsidRDefault="000F012F" w:rsidP="000F012F">
      <w:pPr>
        <w:tabs>
          <w:tab w:val="left" w:pos="5796"/>
        </w:tabs>
        <w:rPr>
          <w:sz w:val="22"/>
          <w:szCs w:val="22"/>
        </w:rPr>
      </w:pPr>
    </w:p>
    <w:p w14:paraId="2FE3A7A6" w14:textId="77777777" w:rsidR="000F012F" w:rsidRPr="00092CD6" w:rsidRDefault="000F012F" w:rsidP="000F012F">
      <w:pPr>
        <w:tabs>
          <w:tab w:val="left" w:pos="5796"/>
        </w:tabs>
        <w:rPr>
          <w:sz w:val="22"/>
          <w:szCs w:val="22"/>
        </w:rPr>
      </w:pPr>
    </w:p>
    <w:p w14:paraId="4BA360DF" w14:textId="77777777" w:rsidR="000F012F" w:rsidRPr="00092CD6" w:rsidRDefault="000F012F" w:rsidP="000F012F">
      <w:pPr>
        <w:tabs>
          <w:tab w:val="left" w:pos="5796"/>
        </w:tabs>
        <w:rPr>
          <w:sz w:val="22"/>
          <w:szCs w:val="22"/>
        </w:rPr>
      </w:pPr>
    </w:p>
    <w:p w14:paraId="55C8357C" w14:textId="6D3750E9" w:rsidR="000F012F" w:rsidRPr="00092CD6" w:rsidRDefault="000F012F" w:rsidP="000F012F">
      <w:pPr>
        <w:tabs>
          <w:tab w:val="left" w:pos="5796"/>
        </w:tabs>
        <w:rPr>
          <w:sz w:val="22"/>
          <w:szCs w:val="22"/>
        </w:rPr>
      </w:pPr>
      <w:r w:rsidRPr="00092CD6">
        <w:rPr>
          <w:sz w:val="22"/>
          <w:szCs w:val="22"/>
        </w:rPr>
        <w:tab/>
        <w:t>………………………………..</w:t>
      </w:r>
    </w:p>
    <w:p w14:paraId="7CB8B427" w14:textId="39473FC4" w:rsidR="000F012F" w:rsidRPr="00025612" w:rsidRDefault="00547BA4" w:rsidP="000F012F">
      <w:pPr>
        <w:tabs>
          <w:tab w:val="left" w:pos="5796"/>
        </w:tabs>
        <w:rPr>
          <w:color w:val="FF0000"/>
          <w:sz w:val="22"/>
          <w:szCs w:val="22"/>
        </w:rPr>
      </w:pPr>
      <w:r w:rsidRPr="00092CD6">
        <w:rPr>
          <w:sz w:val="22"/>
          <w:szCs w:val="22"/>
        </w:rPr>
        <w:tab/>
      </w:r>
      <w:r w:rsidR="003B05CE">
        <w:rPr>
          <w:sz w:val="22"/>
          <w:szCs w:val="22"/>
        </w:rPr>
        <w:t>Michal Čecháček</w:t>
      </w:r>
    </w:p>
    <w:p w14:paraId="54E441C4" w14:textId="66E723F8" w:rsidR="00547BA4" w:rsidRPr="00092CD6" w:rsidRDefault="00547BA4" w:rsidP="000F012F">
      <w:pPr>
        <w:tabs>
          <w:tab w:val="left" w:pos="5796"/>
        </w:tabs>
        <w:rPr>
          <w:sz w:val="22"/>
          <w:szCs w:val="22"/>
        </w:rPr>
      </w:pPr>
      <w:r w:rsidRPr="00092CD6">
        <w:rPr>
          <w:sz w:val="22"/>
          <w:szCs w:val="22"/>
        </w:rPr>
        <w:tab/>
      </w:r>
      <w:r w:rsidR="003B05CE">
        <w:rPr>
          <w:sz w:val="22"/>
          <w:szCs w:val="22"/>
        </w:rPr>
        <w:t>ředitel prodeje</w:t>
      </w:r>
    </w:p>
    <w:p w14:paraId="53BBD0F2" w14:textId="327628F2" w:rsidR="00547BA4" w:rsidRPr="00092CD6" w:rsidRDefault="00547BA4" w:rsidP="000F012F">
      <w:pPr>
        <w:tabs>
          <w:tab w:val="left" w:pos="5796"/>
        </w:tabs>
        <w:rPr>
          <w:b/>
          <w:sz w:val="22"/>
          <w:szCs w:val="22"/>
        </w:rPr>
      </w:pPr>
      <w:r w:rsidRPr="00092CD6">
        <w:rPr>
          <w:b/>
          <w:sz w:val="22"/>
          <w:szCs w:val="22"/>
        </w:rPr>
        <w:tab/>
      </w:r>
      <w:r w:rsidR="00A40C24" w:rsidRPr="00A40C24">
        <w:rPr>
          <w:b/>
          <w:sz w:val="22"/>
          <w:szCs w:val="22"/>
        </w:rPr>
        <w:t xml:space="preserve">SES Bohemia </w:t>
      </w:r>
      <w:proofErr w:type="spellStart"/>
      <w:r w:rsidR="00A40C24" w:rsidRPr="00A40C24">
        <w:rPr>
          <w:b/>
          <w:sz w:val="22"/>
          <w:szCs w:val="22"/>
        </w:rPr>
        <w:t>Engineering</w:t>
      </w:r>
      <w:proofErr w:type="spellEnd"/>
    </w:p>
    <w:sectPr w:rsidR="00547BA4" w:rsidRPr="00092CD6" w:rsidSect="0008499C">
      <w:footerReference w:type="even" r:id="rId13"/>
      <w:footerReference w:type="default" r:id="rId14"/>
      <w:type w:val="continuous"/>
      <w:pgSz w:w="11905" w:h="16837"/>
      <w:pgMar w:top="1560" w:right="1273" w:bottom="1440" w:left="1704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9052B9" w14:textId="77777777" w:rsidR="00785888" w:rsidRDefault="00785888">
      <w:r>
        <w:separator/>
      </w:r>
    </w:p>
  </w:endnote>
  <w:endnote w:type="continuationSeparator" w:id="0">
    <w:p w14:paraId="594A949C" w14:textId="77777777" w:rsidR="00785888" w:rsidRDefault="00785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0509518"/>
      <w:docPartObj>
        <w:docPartGallery w:val="Page Numbers (Bottom of Page)"/>
        <w:docPartUnique/>
      </w:docPartObj>
    </w:sdtPr>
    <w:sdtEndPr/>
    <w:sdtContent>
      <w:sdt>
        <w:sdtPr>
          <w:id w:val="-1320263707"/>
          <w:docPartObj>
            <w:docPartGallery w:val="Page Numbers (Top of Page)"/>
            <w:docPartUnique/>
          </w:docPartObj>
        </w:sdtPr>
        <w:sdtEndPr/>
        <w:sdtContent>
          <w:p w14:paraId="2E6192CA" w14:textId="77777777" w:rsidR="00F52336" w:rsidRDefault="00F52336">
            <w:pPr>
              <w:pStyle w:val="Zpat"/>
              <w:jc w:val="center"/>
            </w:pPr>
            <w:proofErr w:type="gramStart"/>
            <w:r w:rsidRPr="008C140C">
              <w:rPr>
                <w:sz w:val="18"/>
                <w:szCs w:val="18"/>
              </w:rPr>
              <w:t xml:space="preserve">Stránka </w:t>
            </w:r>
            <w:r w:rsidRPr="008C140C">
              <w:rPr>
                <w:b/>
                <w:bCs/>
                <w:sz w:val="18"/>
                <w:szCs w:val="18"/>
              </w:rPr>
              <w:fldChar w:fldCharType="begin"/>
            </w:r>
            <w:r w:rsidRPr="008C140C">
              <w:rPr>
                <w:b/>
                <w:bCs/>
                <w:sz w:val="18"/>
                <w:szCs w:val="18"/>
              </w:rPr>
              <w:instrText>PAGE</w:instrText>
            </w:r>
            <w:r w:rsidRPr="008C140C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4</w:t>
            </w:r>
            <w:r w:rsidRPr="008C140C">
              <w:rPr>
                <w:b/>
                <w:bCs/>
                <w:sz w:val="18"/>
                <w:szCs w:val="18"/>
              </w:rPr>
              <w:fldChar w:fldCharType="end"/>
            </w:r>
            <w:r w:rsidRPr="008C140C">
              <w:rPr>
                <w:sz w:val="18"/>
                <w:szCs w:val="18"/>
              </w:rPr>
              <w:t xml:space="preserve"> z </w:t>
            </w:r>
            <w:r w:rsidRPr="008C140C">
              <w:rPr>
                <w:b/>
                <w:bCs/>
                <w:sz w:val="18"/>
                <w:szCs w:val="18"/>
              </w:rPr>
              <w:fldChar w:fldCharType="begin"/>
            </w:r>
            <w:r w:rsidRPr="008C140C">
              <w:rPr>
                <w:b/>
                <w:bCs/>
                <w:sz w:val="18"/>
                <w:szCs w:val="18"/>
              </w:rPr>
              <w:instrText>NUMPAGES</w:instrText>
            </w:r>
            <w:r w:rsidRPr="008C140C">
              <w:rPr>
                <w:b/>
                <w:bCs/>
                <w:sz w:val="18"/>
                <w:szCs w:val="18"/>
              </w:rPr>
              <w:fldChar w:fldCharType="separate"/>
            </w:r>
            <w:r w:rsidR="00A032D0">
              <w:rPr>
                <w:b/>
                <w:bCs/>
                <w:noProof/>
                <w:sz w:val="18"/>
                <w:szCs w:val="18"/>
              </w:rPr>
              <w:t>4</w:t>
            </w:r>
            <w:proofErr w:type="gramEnd"/>
            <w:r w:rsidRPr="008C140C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04924F3" w14:textId="77777777" w:rsidR="00F52336" w:rsidRDefault="00F52336">
    <w:pPr>
      <w:pStyle w:val="Style4"/>
      <w:widowControl/>
      <w:ind w:left="4136" w:right="4"/>
      <w:jc w:val="both"/>
      <w:rPr>
        <w:rStyle w:val="FontStyle3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7199236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538E6BEF" w14:textId="77777777" w:rsidR="00F52336" w:rsidRDefault="00F52336">
            <w:pPr>
              <w:pStyle w:val="Zpat"/>
              <w:jc w:val="center"/>
            </w:pPr>
            <w:proofErr w:type="gramStart"/>
            <w:r w:rsidRPr="00CC1717">
              <w:rPr>
                <w:sz w:val="18"/>
                <w:szCs w:val="18"/>
              </w:rPr>
              <w:t xml:space="preserve">Stránka </w:t>
            </w:r>
            <w:proofErr w:type="gramEnd"/>
            <w:r w:rsidRPr="00CC1717">
              <w:rPr>
                <w:b/>
                <w:bCs/>
                <w:sz w:val="18"/>
                <w:szCs w:val="18"/>
              </w:rPr>
              <w:fldChar w:fldCharType="begin"/>
            </w:r>
            <w:r w:rsidRPr="00CC1717">
              <w:rPr>
                <w:b/>
                <w:bCs/>
                <w:sz w:val="18"/>
                <w:szCs w:val="18"/>
              </w:rPr>
              <w:instrText>PAGE</w:instrText>
            </w:r>
            <w:r w:rsidRPr="00CC1717">
              <w:rPr>
                <w:b/>
                <w:bCs/>
                <w:sz w:val="18"/>
                <w:szCs w:val="18"/>
              </w:rPr>
              <w:fldChar w:fldCharType="separate"/>
            </w:r>
            <w:r w:rsidR="00A032D0">
              <w:rPr>
                <w:b/>
                <w:bCs/>
                <w:sz w:val="18"/>
                <w:szCs w:val="18"/>
              </w:rPr>
              <w:t>1</w:t>
            </w:r>
            <w:r w:rsidRPr="00CC1717">
              <w:rPr>
                <w:b/>
                <w:bCs/>
                <w:sz w:val="18"/>
                <w:szCs w:val="18"/>
              </w:rPr>
              <w:fldChar w:fldCharType="end"/>
            </w:r>
            <w:proofErr w:type="gramStart"/>
            <w:r w:rsidRPr="00CC1717">
              <w:rPr>
                <w:sz w:val="18"/>
                <w:szCs w:val="18"/>
              </w:rPr>
              <w:t xml:space="preserve"> z </w:t>
            </w:r>
            <w:proofErr w:type="gramEnd"/>
            <w:r w:rsidRPr="00CC1717">
              <w:rPr>
                <w:b/>
                <w:bCs/>
                <w:sz w:val="18"/>
                <w:szCs w:val="18"/>
              </w:rPr>
              <w:fldChar w:fldCharType="begin"/>
            </w:r>
            <w:r w:rsidRPr="00CC1717">
              <w:rPr>
                <w:b/>
                <w:bCs/>
                <w:sz w:val="18"/>
                <w:szCs w:val="18"/>
              </w:rPr>
              <w:instrText>NUMPAGES</w:instrText>
            </w:r>
            <w:r w:rsidRPr="00CC1717">
              <w:rPr>
                <w:b/>
                <w:bCs/>
                <w:sz w:val="18"/>
                <w:szCs w:val="18"/>
              </w:rPr>
              <w:fldChar w:fldCharType="separate"/>
            </w:r>
            <w:r w:rsidR="00A032D0">
              <w:rPr>
                <w:b/>
                <w:bCs/>
                <w:sz w:val="18"/>
                <w:szCs w:val="18"/>
              </w:rPr>
              <w:t>4</w:t>
            </w:r>
            <w:r w:rsidRPr="00CC1717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9CF9607" w14:textId="77777777" w:rsidR="00F52336" w:rsidRDefault="00F52336">
    <w:pPr>
      <w:widowControl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4952664"/>
      <w:docPartObj>
        <w:docPartGallery w:val="Page Numbers (Bottom of Page)"/>
        <w:docPartUnique/>
      </w:docPartObj>
    </w:sdtPr>
    <w:sdtEndPr/>
    <w:sdtContent>
      <w:sdt>
        <w:sdtPr>
          <w:id w:val="-2142481962"/>
          <w:docPartObj>
            <w:docPartGallery w:val="Page Numbers (Top of Page)"/>
            <w:docPartUnique/>
          </w:docPartObj>
        </w:sdtPr>
        <w:sdtEndPr/>
        <w:sdtContent>
          <w:p w14:paraId="6DA2654F" w14:textId="77777777" w:rsidR="00F52336" w:rsidRDefault="00F52336">
            <w:pPr>
              <w:pStyle w:val="Zpat"/>
              <w:jc w:val="center"/>
            </w:pPr>
            <w:proofErr w:type="gramStart"/>
            <w:r w:rsidRPr="008C140C">
              <w:rPr>
                <w:sz w:val="18"/>
                <w:szCs w:val="18"/>
              </w:rPr>
              <w:t xml:space="preserve">Stránka </w:t>
            </w:r>
            <w:r w:rsidRPr="008C140C">
              <w:rPr>
                <w:b/>
                <w:bCs/>
                <w:sz w:val="18"/>
                <w:szCs w:val="18"/>
              </w:rPr>
              <w:fldChar w:fldCharType="begin"/>
            </w:r>
            <w:r w:rsidRPr="008C140C">
              <w:rPr>
                <w:b/>
                <w:bCs/>
                <w:sz w:val="18"/>
                <w:szCs w:val="18"/>
              </w:rPr>
              <w:instrText>PAGE</w:instrText>
            </w:r>
            <w:r w:rsidRPr="008C140C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6</w:t>
            </w:r>
            <w:r w:rsidRPr="008C140C">
              <w:rPr>
                <w:b/>
                <w:bCs/>
                <w:sz w:val="18"/>
                <w:szCs w:val="18"/>
              </w:rPr>
              <w:fldChar w:fldCharType="end"/>
            </w:r>
            <w:r w:rsidRPr="008C140C">
              <w:rPr>
                <w:sz w:val="18"/>
                <w:szCs w:val="18"/>
              </w:rPr>
              <w:t xml:space="preserve"> z </w:t>
            </w:r>
            <w:r w:rsidRPr="008C140C">
              <w:rPr>
                <w:b/>
                <w:bCs/>
                <w:sz w:val="18"/>
                <w:szCs w:val="18"/>
              </w:rPr>
              <w:fldChar w:fldCharType="begin"/>
            </w:r>
            <w:r w:rsidRPr="008C140C">
              <w:rPr>
                <w:b/>
                <w:bCs/>
                <w:sz w:val="18"/>
                <w:szCs w:val="18"/>
              </w:rPr>
              <w:instrText>NUMPAGES</w:instrText>
            </w:r>
            <w:r w:rsidRPr="008C140C">
              <w:rPr>
                <w:b/>
                <w:bCs/>
                <w:sz w:val="18"/>
                <w:szCs w:val="18"/>
              </w:rPr>
              <w:fldChar w:fldCharType="separate"/>
            </w:r>
            <w:r w:rsidR="00A032D0">
              <w:rPr>
                <w:b/>
                <w:bCs/>
                <w:noProof/>
                <w:sz w:val="18"/>
                <w:szCs w:val="18"/>
              </w:rPr>
              <w:t>4</w:t>
            </w:r>
            <w:proofErr w:type="gramEnd"/>
            <w:r w:rsidRPr="008C140C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0A156D61" w14:textId="77777777" w:rsidR="00F52336" w:rsidRDefault="00F52336">
    <w:pPr>
      <w:widowControl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933232" w14:textId="69F9714B" w:rsidR="009E6A01" w:rsidRDefault="00785888" w:rsidP="009E6A01">
    <w:pPr>
      <w:pStyle w:val="Zpat"/>
      <w:jc w:val="center"/>
    </w:pPr>
    <w:sdt>
      <w:sdtPr>
        <w:id w:val="-1558708947"/>
        <w:docPartObj>
          <w:docPartGallery w:val="Page Numbers (Bottom of Page)"/>
          <w:docPartUnique/>
        </w:docPartObj>
      </w:sdtPr>
      <w:sdtEndPr/>
      <w:sdtContent>
        <w:sdt>
          <w:sdtPr>
            <w:id w:val="101151157"/>
            <w:docPartObj>
              <w:docPartGallery w:val="Page Numbers (Top of Page)"/>
              <w:docPartUnique/>
            </w:docPartObj>
          </w:sdtPr>
          <w:sdtEndPr/>
          <w:sdtContent>
            <w:proofErr w:type="gramStart"/>
            <w:r w:rsidR="009E6A01" w:rsidRPr="00CC1717">
              <w:rPr>
                <w:sz w:val="18"/>
                <w:szCs w:val="18"/>
              </w:rPr>
              <w:t xml:space="preserve">Stránka </w:t>
            </w:r>
            <w:r w:rsidR="009E6A01" w:rsidRPr="00CC1717">
              <w:rPr>
                <w:b/>
                <w:bCs/>
                <w:sz w:val="18"/>
                <w:szCs w:val="18"/>
              </w:rPr>
              <w:fldChar w:fldCharType="begin"/>
            </w:r>
            <w:r w:rsidR="009E6A01" w:rsidRPr="00CC1717">
              <w:rPr>
                <w:b/>
                <w:bCs/>
                <w:sz w:val="18"/>
                <w:szCs w:val="18"/>
              </w:rPr>
              <w:instrText>PAGE</w:instrText>
            </w:r>
            <w:r w:rsidR="009E6A01" w:rsidRPr="00CC1717">
              <w:rPr>
                <w:b/>
                <w:bCs/>
                <w:sz w:val="18"/>
                <w:szCs w:val="18"/>
              </w:rPr>
              <w:fldChar w:fldCharType="separate"/>
            </w:r>
            <w:r w:rsidR="00A032D0">
              <w:rPr>
                <w:b/>
                <w:bCs/>
                <w:noProof/>
                <w:sz w:val="18"/>
                <w:szCs w:val="18"/>
              </w:rPr>
              <w:t>4</w:t>
            </w:r>
            <w:r w:rsidR="009E6A01" w:rsidRPr="00CC1717">
              <w:rPr>
                <w:b/>
                <w:bCs/>
                <w:sz w:val="18"/>
                <w:szCs w:val="18"/>
              </w:rPr>
              <w:fldChar w:fldCharType="end"/>
            </w:r>
            <w:r w:rsidR="009E6A01" w:rsidRPr="00CC1717">
              <w:rPr>
                <w:sz w:val="18"/>
                <w:szCs w:val="18"/>
              </w:rPr>
              <w:t xml:space="preserve"> z </w:t>
            </w:r>
            <w:r w:rsidR="009E6A01" w:rsidRPr="00CC1717">
              <w:rPr>
                <w:b/>
                <w:bCs/>
                <w:sz w:val="18"/>
                <w:szCs w:val="18"/>
              </w:rPr>
              <w:fldChar w:fldCharType="begin"/>
            </w:r>
            <w:r w:rsidR="009E6A01" w:rsidRPr="00CC1717">
              <w:rPr>
                <w:b/>
                <w:bCs/>
                <w:sz w:val="18"/>
                <w:szCs w:val="18"/>
              </w:rPr>
              <w:instrText>NUMPAGES</w:instrText>
            </w:r>
            <w:r w:rsidR="009E6A01" w:rsidRPr="00CC1717">
              <w:rPr>
                <w:b/>
                <w:bCs/>
                <w:sz w:val="18"/>
                <w:szCs w:val="18"/>
              </w:rPr>
              <w:fldChar w:fldCharType="separate"/>
            </w:r>
            <w:r w:rsidR="00A032D0">
              <w:rPr>
                <w:b/>
                <w:bCs/>
                <w:noProof/>
                <w:sz w:val="18"/>
                <w:szCs w:val="18"/>
              </w:rPr>
              <w:t>4</w:t>
            </w:r>
            <w:proofErr w:type="gramEnd"/>
            <w:r w:rsidR="009E6A01" w:rsidRPr="00CC1717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110F3ED3" w14:textId="26CAC7F4" w:rsidR="00F52336" w:rsidRDefault="009E6A01" w:rsidP="009E6A01">
    <w:pPr>
      <w:pStyle w:val="Nadpis1"/>
    </w:pPr>
    <w:r>
      <w:t xml:space="preserve">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FD2FD6" w14:textId="77777777" w:rsidR="00785888" w:rsidRDefault="00785888">
      <w:r>
        <w:separator/>
      </w:r>
    </w:p>
  </w:footnote>
  <w:footnote w:type="continuationSeparator" w:id="0">
    <w:p w14:paraId="07A030AA" w14:textId="77777777" w:rsidR="00785888" w:rsidRDefault="007858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30FB8" w14:textId="77777777" w:rsidR="00F52336" w:rsidRPr="00CC1717" w:rsidRDefault="00F52336" w:rsidP="00CC1717">
    <w:pPr>
      <w:pStyle w:val="Zhlav"/>
    </w:pP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E4A5D" w14:textId="77777777" w:rsidR="00F52336" w:rsidRDefault="00F52336" w:rsidP="00FD03BB">
    <w:pPr>
      <w:pStyle w:val="Zhlav"/>
      <w:tabs>
        <w:tab w:val="clear" w:pos="9072"/>
        <w:tab w:val="right" w:pos="10065"/>
      </w:tabs>
    </w:pPr>
    <w:r w:rsidRPr="00AB2F43">
      <w:rPr>
        <w:noProof/>
      </w:rPr>
      <w:drawing>
        <wp:inline distT="0" distB="0" distL="0" distR="0" wp14:anchorId="7252BC59" wp14:editId="6B108A1B">
          <wp:extent cx="1733550" cy="571500"/>
          <wp:effectExtent l="19050" t="0" r="0" b="0"/>
          <wp:docPr id="10" name="obrázek 5" descr="Z:\Judyt...vše\SES BOHEMIA\bohemia_eng_2r_logotyp_normal_RGB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Z:\Judyt...vše\SES BOHEMIA\bohemia_eng_2r_logotyp_normal_RGB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4553" cy="5718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BA7C8FE" w14:textId="77777777" w:rsidR="00F52336" w:rsidRPr="00833E8C" w:rsidRDefault="00F52336" w:rsidP="00CC1717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47ED1C2"/>
    <w:lvl w:ilvl="0">
      <w:numFmt w:val="bullet"/>
      <w:lvlText w:val="*"/>
      <w:lvlJc w:val="left"/>
    </w:lvl>
  </w:abstractNum>
  <w:abstractNum w:abstractNumId="1">
    <w:nsid w:val="11D837D4"/>
    <w:multiLevelType w:val="singleLevel"/>
    <w:tmpl w:val="02EC6A9E"/>
    <w:lvl w:ilvl="0">
      <w:start w:val="8"/>
      <w:numFmt w:val="decimal"/>
      <w:lvlText w:val="4.%1."/>
      <w:legacy w:legacy="1" w:legacySpace="0" w:legacyIndent="590"/>
      <w:lvlJc w:val="left"/>
      <w:rPr>
        <w:rFonts w:ascii="Arial" w:hAnsi="Arial" w:cs="Arial" w:hint="default"/>
      </w:rPr>
    </w:lvl>
  </w:abstractNum>
  <w:abstractNum w:abstractNumId="2">
    <w:nsid w:val="13277479"/>
    <w:multiLevelType w:val="hybridMultilevel"/>
    <w:tmpl w:val="4EF2F884"/>
    <w:lvl w:ilvl="0" w:tplc="0405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">
    <w:nsid w:val="24AE6A76"/>
    <w:multiLevelType w:val="multilevel"/>
    <w:tmpl w:val="ED1AC29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28904D56"/>
    <w:multiLevelType w:val="singleLevel"/>
    <w:tmpl w:val="3676A172"/>
    <w:lvl w:ilvl="0">
      <w:start w:val="1"/>
      <w:numFmt w:val="decimal"/>
      <w:lvlText w:val="9.%1."/>
      <w:legacy w:legacy="1" w:legacySpace="0" w:legacyIndent="684"/>
      <w:lvlJc w:val="left"/>
      <w:rPr>
        <w:rFonts w:ascii="Arial" w:hAnsi="Arial" w:cs="Arial" w:hint="default"/>
      </w:rPr>
    </w:lvl>
  </w:abstractNum>
  <w:abstractNum w:abstractNumId="5">
    <w:nsid w:val="29EC008A"/>
    <w:multiLevelType w:val="multilevel"/>
    <w:tmpl w:val="B5D8D20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5152352"/>
    <w:multiLevelType w:val="multilevel"/>
    <w:tmpl w:val="82C2BE3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35733BDF"/>
    <w:multiLevelType w:val="multilevel"/>
    <w:tmpl w:val="104ED2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44C04D1E"/>
    <w:multiLevelType w:val="singleLevel"/>
    <w:tmpl w:val="5AA25F0E"/>
    <w:lvl w:ilvl="0">
      <w:start w:val="6"/>
      <w:numFmt w:val="decimal"/>
      <w:lvlText w:val="4.%1."/>
      <w:legacy w:legacy="1" w:legacySpace="0" w:legacyIndent="720"/>
      <w:lvlJc w:val="left"/>
      <w:rPr>
        <w:rFonts w:ascii="Arial" w:hAnsi="Arial" w:cs="Arial" w:hint="default"/>
      </w:rPr>
    </w:lvl>
  </w:abstractNum>
  <w:abstractNum w:abstractNumId="9">
    <w:nsid w:val="4BF7058B"/>
    <w:multiLevelType w:val="singleLevel"/>
    <w:tmpl w:val="BFEC6868"/>
    <w:lvl w:ilvl="0">
      <w:start w:val="1"/>
      <w:numFmt w:val="decimal"/>
      <w:lvlText w:val="5.%1."/>
      <w:legacy w:legacy="1" w:legacySpace="0" w:legacyIndent="677"/>
      <w:lvlJc w:val="left"/>
      <w:rPr>
        <w:rFonts w:ascii="Arial" w:hAnsi="Arial" w:cs="Arial" w:hint="default"/>
      </w:rPr>
    </w:lvl>
  </w:abstractNum>
  <w:abstractNum w:abstractNumId="10">
    <w:nsid w:val="615C3FA6"/>
    <w:multiLevelType w:val="singleLevel"/>
    <w:tmpl w:val="19181188"/>
    <w:lvl w:ilvl="0">
      <w:start w:val="1"/>
      <w:numFmt w:val="decimal"/>
      <w:lvlText w:val="7.%1."/>
      <w:legacy w:legacy="1" w:legacySpace="0" w:legacyIndent="670"/>
      <w:lvlJc w:val="left"/>
      <w:rPr>
        <w:rFonts w:ascii="Arial" w:hAnsi="Arial" w:cs="Arial" w:hint="default"/>
      </w:rPr>
    </w:lvl>
  </w:abstractNum>
  <w:abstractNum w:abstractNumId="11">
    <w:nsid w:val="67A86BE8"/>
    <w:multiLevelType w:val="multilevel"/>
    <w:tmpl w:val="E32238D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698905A3"/>
    <w:multiLevelType w:val="singleLevel"/>
    <w:tmpl w:val="F1EC7BD0"/>
    <w:lvl w:ilvl="0">
      <w:start w:val="1"/>
      <w:numFmt w:val="decimal"/>
      <w:lvlText w:val="8.%1."/>
      <w:legacy w:legacy="1" w:legacySpace="0" w:legacyIndent="684"/>
      <w:lvlJc w:val="left"/>
      <w:rPr>
        <w:rFonts w:ascii="Arial" w:hAnsi="Arial" w:cs="Arial" w:hint="default"/>
      </w:rPr>
    </w:lvl>
  </w:abstractNum>
  <w:abstractNum w:abstractNumId="13">
    <w:nsid w:val="6A3A7745"/>
    <w:multiLevelType w:val="singleLevel"/>
    <w:tmpl w:val="371A5AE0"/>
    <w:lvl w:ilvl="0">
      <w:start w:val="1"/>
      <w:numFmt w:val="decimal"/>
      <w:lvlText w:val="1.%1."/>
      <w:legacy w:legacy="1" w:legacySpace="0" w:legacyIndent="684"/>
      <w:lvlJc w:val="left"/>
      <w:rPr>
        <w:rFonts w:ascii="Arial" w:hAnsi="Arial" w:cs="Arial" w:hint="default"/>
      </w:rPr>
    </w:lvl>
  </w:abstractNum>
  <w:abstractNum w:abstractNumId="14">
    <w:nsid w:val="76EC7F81"/>
    <w:multiLevelType w:val="multilevel"/>
    <w:tmpl w:val="94DC58D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791153CB"/>
    <w:multiLevelType w:val="singleLevel"/>
    <w:tmpl w:val="AE78B1C0"/>
    <w:lvl w:ilvl="0">
      <w:start w:val="1"/>
      <w:numFmt w:val="decimal"/>
      <w:lvlText w:val="6.%1."/>
      <w:legacy w:legacy="1" w:legacySpace="0" w:legacyIndent="662"/>
      <w:lvlJc w:val="left"/>
      <w:rPr>
        <w:rFonts w:ascii="Arial" w:hAnsi="Arial" w:cs="Arial" w:hint="default"/>
      </w:rPr>
    </w:lvl>
  </w:abstractNum>
  <w:abstractNum w:abstractNumId="16">
    <w:nsid w:val="7F5C4663"/>
    <w:multiLevelType w:val="hybridMultilevel"/>
    <w:tmpl w:val="EDDEE2DA"/>
    <w:lvl w:ilvl="0" w:tplc="351277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39"/>
        <w:lvlJc w:val="left"/>
        <w:rPr>
          <w:rFonts w:ascii="Arial" w:hAnsi="Arial" w:cs="Arial" w:hint="default"/>
        </w:rPr>
      </w:lvl>
    </w:lvlOverride>
  </w:num>
  <w:num w:numId="3">
    <w:abstractNumId w:val="8"/>
  </w:num>
  <w:num w:numId="4">
    <w:abstractNumId w:val="1"/>
  </w:num>
  <w:num w:numId="5">
    <w:abstractNumId w:val="9"/>
  </w:num>
  <w:num w:numId="6">
    <w:abstractNumId w:val="15"/>
  </w:num>
  <w:num w:numId="7">
    <w:abstractNumId w:val="10"/>
  </w:num>
  <w:num w:numId="8">
    <w:abstractNumId w:val="12"/>
  </w:num>
  <w:num w:numId="9">
    <w:abstractNumId w:val="4"/>
  </w:num>
  <w:num w:numId="10">
    <w:abstractNumId w:val="2"/>
  </w:num>
  <w:num w:numId="11">
    <w:abstractNumId w:val="16"/>
  </w:num>
  <w:num w:numId="12">
    <w:abstractNumId w:val="3"/>
  </w:num>
  <w:num w:numId="13">
    <w:abstractNumId w:val="7"/>
  </w:num>
  <w:num w:numId="14">
    <w:abstractNumId w:val="6"/>
  </w:num>
  <w:num w:numId="15">
    <w:abstractNumId w:val="11"/>
  </w:num>
  <w:num w:numId="16">
    <w:abstractNumId w:val="1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B36"/>
    <w:rsid w:val="00025612"/>
    <w:rsid w:val="0008499C"/>
    <w:rsid w:val="00092CD6"/>
    <w:rsid w:val="000F012F"/>
    <w:rsid w:val="00100AFA"/>
    <w:rsid w:val="001055DE"/>
    <w:rsid w:val="00150355"/>
    <w:rsid w:val="00206976"/>
    <w:rsid w:val="00276CBC"/>
    <w:rsid w:val="00277451"/>
    <w:rsid w:val="00296D0B"/>
    <w:rsid w:val="002C46F3"/>
    <w:rsid w:val="003B05CE"/>
    <w:rsid w:val="003E3824"/>
    <w:rsid w:val="0040526E"/>
    <w:rsid w:val="00435022"/>
    <w:rsid w:val="00444A3A"/>
    <w:rsid w:val="004E3D3F"/>
    <w:rsid w:val="004E6C32"/>
    <w:rsid w:val="004F0DD5"/>
    <w:rsid w:val="00517C5E"/>
    <w:rsid w:val="00547BA4"/>
    <w:rsid w:val="00644347"/>
    <w:rsid w:val="006556AF"/>
    <w:rsid w:val="00666D79"/>
    <w:rsid w:val="0069476B"/>
    <w:rsid w:val="006B5060"/>
    <w:rsid w:val="00785888"/>
    <w:rsid w:val="00833E8C"/>
    <w:rsid w:val="008532F9"/>
    <w:rsid w:val="008845B2"/>
    <w:rsid w:val="00894CCC"/>
    <w:rsid w:val="008C140C"/>
    <w:rsid w:val="00944C1B"/>
    <w:rsid w:val="009B7D5F"/>
    <w:rsid w:val="009E6A01"/>
    <w:rsid w:val="00A032D0"/>
    <w:rsid w:val="00A34A92"/>
    <w:rsid w:val="00A35803"/>
    <w:rsid w:val="00A40C24"/>
    <w:rsid w:val="00A41197"/>
    <w:rsid w:val="00AB2F43"/>
    <w:rsid w:val="00B13FED"/>
    <w:rsid w:val="00BC50CD"/>
    <w:rsid w:val="00BD074D"/>
    <w:rsid w:val="00C26824"/>
    <w:rsid w:val="00C314C7"/>
    <w:rsid w:val="00C70B1C"/>
    <w:rsid w:val="00C95EEC"/>
    <w:rsid w:val="00CA201C"/>
    <w:rsid w:val="00CA63E0"/>
    <w:rsid w:val="00CC1717"/>
    <w:rsid w:val="00CC40AA"/>
    <w:rsid w:val="00D74A50"/>
    <w:rsid w:val="00DA0BC8"/>
    <w:rsid w:val="00DB29D9"/>
    <w:rsid w:val="00E3319A"/>
    <w:rsid w:val="00E46C31"/>
    <w:rsid w:val="00E85B36"/>
    <w:rsid w:val="00EE3D97"/>
    <w:rsid w:val="00F52336"/>
    <w:rsid w:val="00F84DB3"/>
    <w:rsid w:val="00F95D82"/>
    <w:rsid w:val="00FB5646"/>
    <w:rsid w:val="00FD03BB"/>
    <w:rsid w:val="00FE244A"/>
    <w:rsid w:val="00FF6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17257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A63E0"/>
    <w:pPr>
      <w:widowControl w:val="0"/>
      <w:autoSpaceDE w:val="0"/>
      <w:autoSpaceDN w:val="0"/>
      <w:adjustRightInd w:val="0"/>
      <w:spacing w:after="0" w:line="240" w:lineRule="auto"/>
    </w:pPr>
    <w:rPr>
      <w:rFonts w:hAnsi="Arial" w:cs="Arial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9E6A0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e1">
    <w:name w:val="Style1"/>
    <w:basedOn w:val="Normln"/>
    <w:uiPriority w:val="99"/>
    <w:rsid w:val="00CA63E0"/>
  </w:style>
  <w:style w:type="paragraph" w:customStyle="1" w:styleId="Style2">
    <w:name w:val="Style2"/>
    <w:basedOn w:val="Normln"/>
    <w:uiPriority w:val="99"/>
    <w:rsid w:val="00CA63E0"/>
  </w:style>
  <w:style w:type="paragraph" w:customStyle="1" w:styleId="Style3">
    <w:name w:val="Style3"/>
    <w:basedOn w:val="Normln"/>
    <w:uiPriority w:val="99"/>
    <w:rsid w:val="00CA63E0"/>
  </w:style>
  <w:style w:type="paragraph" w:customStyle="1" w:styleId="Style4">
    <w:name w:val="Style4"/>
    <w:basedOn w:val="Normln"/>
    <w:uiPriority w:val="99"/>
    <w:rsid w:val="00CA63E0"/>
  </w:style>
  <w:style w:type="paragraph" w:customStyle="1" w:styleId="Style5">
    <w:name w:val="Style5"/>
    <w:basedOn w:val="Normln"/>
    <w:uiPriority w:val="99"/>
    <w:rsid w:val="00CA63E0"/>
  </w:style>
  <w:style w:type="paragraph" w:customStyle="1" w:styleId="Style6">
    <w:name w:val="Style6"/>
    <w:basedOn w:val="Normln"/>
    <w:uiPriority w:val="99"/>
    <w:rsid w:val="00CA63E0"/>
  </w:style>
  <w:style w:type="paragraph" w:customStyle="1" w:styleId="Style7">
    <w:name w:val="Style7"/>
    <w:basedOn w:val="Normln"/>
    <w:uiPriority w:val="99"/>
    <w:rsid w:val="00CA63E0"/>
    <w:pPr>
      <w:jc w:val="center"/>
    </w:pPr>
  </w:style>
  <w:style w:type="paragraph" w:customStyle="1" w:styleId="Style8">
    <w:name w:val="Style8"/>
    <w:basedOn w:val="Normln"/>
    <w:uiPriority w:val="99"/>
    <w:rsid w:val="00CA63E0"/>
  </w:style>
  <w:style w:type="paragraph" w:customStyle="1" w:styleId="Style9">
    <w:name w:val="Style9"/>
    <w:basedOn w:val="Normln"/>
    <w:uiPriority w:val="99"/>
    <w:rsid w:val="00CA63E0"/>
    <w:pPr>
      <w:spacing w:line="238" w:lineRule="exact"/>
      <w:jc w:val="both"/>
    </w:pPr>
  </w:style>
  <w:style w:type="paragraph" w:customStyle="1" w:styleId="Style10">
    <w:name w:val="Style10"/>
    <w:basedOn w:val="Normln"/>
    <w:uiPriority w:val="99"/>
    <w:rsid w:val="00CA63E0"/>
  </w:style>
  <w:style w:type="paragraph" w:customStyle="1" w:styleId="Style11">
    <w:name w:val="Style11"/>
    <w:basedOn w:val="Normln"/>
    <w:uiPriority w:val="99"/>
    <w:rsid w:val="00CA63E0"/>
  </w:style>
  <w:style w:type="paragraph" w:customStyle="1" w:styleId="Style12">
    <w:name w:val="Style12"/>
    <w:basedOn w:val="Normln"/>
    <w:uiPriority w:val="99"/>
    <w:rsid w:val="00CA63E0"/>
  </w:style>
  <w:style w:type="paragraph" w:customStyle="1" w:styleId="Style13">
    <w:name w:val="Style13"/>
    <w:basedOn w:val="Normln"/>
    <w:uiPriority w:val="99"/>
    <w:rsid w:val="00CA63E0"/>
    <w:pPr>
      <w:spacing w:line="245" w:lineRule="exact"/>
      <w:ind w:firstLine="2441"/>
    </w:pPr>
  </w:style>
  <w:style w:type="paragraph" w:customStyle="1" w:styleId="Style14">
    <w:name w:val="Style14"/>
    <w:basedOn w:val="Normln"/>
    <w:uiPriority w:val="99"/>
    <w:rsid w:val="00CA63E0"/>
  </w:style>
  <w:style w:type="paragraph" w:customStyle="1" w:styleId="Style15">
    <w:name w:val="Style15"/>
    <w:basedOn w:val="Normln"/>
    <w:uiPriority w:val="99"/>
    <w:rsid w:val="00CA63E0"/>
  </w:style>
  <w:style w:type="paragraph" w:customStyle="1" w:styleId="Style16">
    <w:name w:val="Style16"/>
    <w:basedOn w:val="Normln"/>
    <w:uiPriority w:val="99"/>
    <w:rsid w:val="00CA63E0"/>
    <w:pPr>
      <w:spacing w:line="243" w:lineRule="exact"/>
      <w:ind w:hanging="713"/>
      <w:jc w:val="both"/>
    </w:pPr>
  </w:style>
  <w:style w:type="paragraph" w:customStyle="1" w:styleId="Style17">
    <w:name w:val="Style17"/>
    <w:basedOn w:val="Normln"/>
    <w:uiPriority w:val="99"/>
    <w:rsid w:val="00CA63E0"/>
    <w:pPr>
      <w:spacing w:line="242" w:lineRule="exact"/>
      <w:jc w:val="center"/>
    </w:pPr>
  </w:style>
  <w:style w:type="paragraph" w:customStyle="1" w:styleId="Style18">
    <w:name w:val="Style18"/>
    <w:basedOn w:val="Normln"/>
    <w:uiPriority w:val="99"/>
    <w:rsid w:val="00CA63E0"/>
    <w:pPr>
      <w:spacing w:line="238" w:lineRule="exact"/>
      <w:ind w:hanging="691"/>
    </w:pPr>
  </w:style>
  <w:style w:type="paragraph" w:customStyle="1" w:styleId="Style19">
    <w:name w:val="Style19"/>
    <w:basedOn w:val="Normln"/>
    <w:uiPriority w:val="99"/>
    <w:rsid w:val="00CA63E0"/>
    <w:pPr>
      <w:spacing w:line="504" w:lineRule="exact"/>
      <w:ind w:hanging="720"/>
    </w:pPr>
  </w:style>
  <w:style w:type="paragraph" w:customStyle="1" w:styleId="Style20">
    <w:name w:val="Style20"/>
    <w:basedOn w:val="Normln"/>
    <w:uiPriority w:val="99"/>
    <w:rsid w:val="00CA63E0"/>
    <w:pPr>
      <w:spacing w:line="238" w:lineRule="exact"/>
      <w:ind w:hanging="590"/>
    </w:pPr>
  </w:style>
  <w:style w:type="paragraph" w:customStyle="1" w:styleId="Style21">
    <w:name w:val="Style21"/>
    <w:basedOn w:val="Normln"/>
    <w:uiPriority w:val="99"/>
    <w:rsid w:val="00CA63E0"/>
    <w:pPr>
      <w:spacing w:line="482" w:lineRule="exact"/>
      <w:ind w:firstLine="590"/>
    </w:pPr>
  </w:style>
  <w:style w:type="paragraph" w:customStyle="1" w:styleId="Style22">
    <w:name w:val="Style22"/>
    <w:basedOn w:val="Normln"/>
    <w:uiPriority w:val="99"/>
    <w:rsid w:val="00CA63E0"/>
    <w:pPr>
      <w:spacing w:line="241" w:lineRule="exact"/>
      <w:ind w:hanging="684"/>
    </w:pPr>
  </w:style>
  <w:style w:type="paragraph" w:customStyle="1" w:styleId="Style23">
    <w:name w:val="Style23"/>
    <w:basedOn w:val="Normln"/>
    <w:uiPriority w:val="99"/>
    <w:rsid w:val="00CA63E0"/>
  </w:style>
  <w:style w:type="character" w:customStyle="1" w:styleId="FontStyle25">
    <w:name w:val="Font Style25"/>
    <w:basedOn w:val="Standardnpsmoodstavce"/>
    <w:uiPriority w:val="99"/>
    <w:rsid w:val="00CA63E0"/>
    <w:rPr>
      <w:rFonts w:ascii="Arial" w:hAnsi="Arial" w:cs="Arial"/>
      <w:b/>
      <w:bCs/>
      <w:spacing w:val="-10"/>
      <w:sz w:val="40"/>
      <w:szCs w:val="40"/>
    </w:rPr>
  </w:style>
  <w:style w:type="character" w:customStyle="1" w:styleId="FontStyle26">
    <w:name w:val="Font Style26"/>
    <w:basedOn w:val="Standardnpsmoodstavce"/>
    <w:uiPriority w:val="99"/>
    <w:rsid w:val="00CA63E0"/>
    <w:rPr>
      <w:rFonts w:ascii="Arial" w:hAnsi="Arial" w:cs="Arial"/>
      <w:b/>
      <w:bCs/>
      <w:sz w:val="32"/>
      <w:szCs w:val="32"/>
    </w:rPr>
  </w:style>
  <w:style w:type="character" w:customStyle="1" w:styleId="FontStyle27">
    <w:name w:val="Font Style27"/>
    <w:basedOn w:val="Standardnpsmoodstavce"/>
    <w:uiPriority w:val="99"/>
    <w:rsid w:val="00CA63E0"/>
    <w:rPr>
      <w:rFonts w:ascii="Arial" w:hAnsi="Arial" w:cs="Arial"/>
      <w:b/>
      <w:bCs/>
      <w:sz w:val="8"/>
      <w:szCs w:val="8"/>
    </w:rPr>
  </w:style>
  <w:style w:type="character" w:customStyle="1" w:styleId="FontStyle28">
    <w:name w:val="Font Style28"/>
    <w:basedOn w:val="Standardnpsmoodstavce"/>
    <w:uiPriority w:val="99"/>
    <w:rsid w:val="00CA63E0"/>
    <w:rPr>
      <w:rFonts w:ascii="Arial" w:hAnsi="Arial" w:cs="Arial"/>
      <w:i/>
      <w:iCs/>
      <w:sz w:val="14"/>
      <w:szCs w:val="14"/>
    </w:rPr>
  </w:style>
  <w:style w:type="character" w:customStyle="1" w:styleId="FontStyle29">
    <w:name w:val="Font Style29"/>
    <w:basedOn w:val="Standardnpsmoodstavce"/>
    <w:uiPriority w:val="99"/>
    <w:rsid w:val="00CA63E0"/>
    <w:rPr>
      <w:rFonts w:ascii="Arial" w:hAnsi="Arial" w:cs="Arial"/>
      <w:b/>
      <w:bCs/>
      <w:i/>
      <w:iCs/>
      <w:sz w:val="12"/>
      <w:szCs w:val="12"/>
    </w:rPr>
  </w:style>
  <w:style w:type="character" w:customStyle="1" w:styleId="FontStyle30">
    <w:name w:val="Font Style30"/>
    <w:basedOn w:val="Standardnpsmoodstavce"/>
    <w:uiPriority w:val="99"/>
    <w:rsid w:val="00CA63E0"/>
    <w:rPr>
      <w:rFonts w:ascii="Arial" w:hAnsi="Arial" w:cs="Arial"/>
      <w:b/>
      <w:bCs/>
      <w:i/>
      <w:iCs/>
      <w:spacing w:val="-10"/>
      <w:sz w:val="12"/>
      <w:szCs w:val="12"/>
    </w:rPr>
  </w:style>
  <w:style w:type="character" w:customStyle="1" w:styleId="FontStyle31">
    <w:name w:val="Font Style31"/>
    <w:basedOn w:val="Standardnpsmoodstavce"/>
    <w:uiPriority w:val="99"/>
    <w:rsid w:val="00CA63E0"/>
    <w:rPr>
      <w:rFonts w:ascii="Arial" w:hAnsi="Arial" w:cs="Arial"/>
      <w:b/>
      <w:bCs/>
      <w:sz w:val="12"/>
      <w:szCs w:val="12"/>
    </w:rPr>
  </w:style>
  <w:style w:type="character" w:customStyle="1" w:styleId="FontStyle32">
    <w:name w:val="Font Style32"/>
    <w:basedOn w:val="Standardnpsmoodstavce"/>
    <w:uiPriority w:val="99"/>
    <w:rsid w:val="00CA63E0"/>
    <w:rPr>
      <w:rFonts w:ascii="Arial Black" w:hAnsi="Arial Black" w:cs="Arial Black"/>
      <w:smallCaps/>
      <w:spacing w:val="-10"/>
      <w:sz w:val="12"/>
      <w:szCs w:val="12"/>
    </w:rPr>
  </w:style>
  <w:style w:type="character" w:customStyle="1" w:styleId="FontStyle33">
    <w:name w:val="Font Style33"/>
    <w:basedOn w:val="Standardnpsmoodstavce"/>
    <w:uiPriority w:val="99"/>
    <w:rsid w:val="00CA63E0"/>
    <w:rPr>
      <w:rFonts w:ascii="Arial Black" w:hAnsi="Arial Black" w:cs="Arial Black"/>
      <w:sz w:val="10"/>
      <w:szCs w:val="10"/>
    </w:rPr>
  </w:style>
  <w:style w:type="character" w:customStyle="1" w:styleId="FontStyle34">
    <w:name w:val="Font Style34"/>
    <w:basedOn w:val="Standardnpsmoodstavce"/>
    <w:uiPriority w:val="99"/>
    <w:rsid w:val="00CA63E0"/>
    <w:rPr>
      <w:rFonts w:ascii="Arial Black" w:hAnsi="Arial Black" w:cs="Arial Black"/>
      <w:sz w:val="12"/>
      <w:szCs w:val="12"/>
    </w:rPr>
  </w:style>
  <w:style w:type="character" w:customStyle="1" w:styleId="FontStyle35">
    <w:name w:val="Font Style35"/>
    <w:basedOn w:val="Standardnpsmoodstavce"/>
    <w:uiPriority w:val="99"/>
    <w:rsid w:val="00CA63E0"/>
    <w:rPr>
      <w:rFonts w:ascii="Arial Black" w:hAnsi="Arial Black" w:cs="Arial Black"/>
      <w:spacing w:val="10"/>
      <w:sz w:val="18"/>
      <w:szCs w:val="18"/>
    </w:rPr>
  </w:style>
  <w:style w:type="character" w:customStyle="1" w:styleId="FontStyle36">
    <w:name w:val="Font Style36"/>
    <w:basedOn w:val="Standardnpsmoodstavce"/>
    <w:uiPriority w:val="99"/>
    <w:rsid w:val="00CA63E0"/>
    <w:rPr>
      <w:rFonts w:ascii="Arial" w:hAnsi="Arial" w:cs="Arial"/>
      <w:sz w:val="12"/>
      <w:szCs w:val="12"/>
    </w:rPr>
  </w:style>
  <w:style w:type="character" w:customStyle="1" w:styleId="FontStyle37">
    <w:name w:val="Font Style37"/>
    <w:basedOn w:val="Standardnpsmoodstavce"/>
    <w:uiPriority w:val="99"/>
    <w:rsid w:val="00CA63E0"/>
    <w:rPr>
      <w:rFonts w:ascii="Arial" w:hAnsi="Arial" w:cs="Arial"/>
      <w:b/>
      <w:bCs/>
      <w:sz w:val="20"/>
      <w:szCs w:val="20"/>
    </w:rPr>
  </w:style>
  <w:style w:type="character" w:customStyle="1" w:styleId="FontStyle38">
    <w:name w:val="Font Style38"/>
    <w:basedOn w:val="Standardnpsmoodstavce"/>
    <w:uiPriority w:val="99"/>
    <w:rsid w:val="00CA63E0"/>
    <w:rPr>
      <w:rFonts w:ascii="Arial" w:hAnsi="Arial" w:cs="Arial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055D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55D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33E8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33E8C"/>
    <w:rPr>
      <w:rFonts w:hAnsi="Arial" w:cs="Arial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833E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33E8C"/>
    <w:rPr>
      <w:rFonts w:hAnsi="Arial" w:cs="Arial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BD074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D074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D074D"/>
    <w:rPr>
      <w:rFonts w:hAnsi="Arial" w:cs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D074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D074D"/>
    <w:rPr>
      <w:rFonts w:hAnsi="Arial" w:cs="Arial"/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6B5060"/>
    <w:rPr>
      <w:color w:val="0000FF" w:themeColor="hyperlink"/>
      <w:u w:val="single"/>
    </w:rPr>
  </w:style>
  <w:style w:type="paragraph" w:customStyle="1" w:styleId="Styl1">
    <w:name w:val="Styl1"/>
    <w:basedOn w:val="Normln"/>
    <w:rsid w:val="00FD03BB"/>
    <w:pPr>
      <w:autoSpaceDE/>
      <w:autoSpaceDN/>
      <w:adjustRightInd/>
      <w:jc w:val="both"/>
    </w:pPr>
    <w:rPr>
      <w:rFonts w:eastAsia="Times New Roman" w:cs="Times New Roman"/>
      <w:snapToGrid w:val="0"/>
      <w:szCs w:val="20"/>
    </w:rPr>
  </w:style>
  <w:style w:type="paragraph" w:styleId="Bezmezer">
    <w:name w:val="No Spacing"/>
    <w:uiPriority w:val="1"/>
    <w:qFormat/>
    <w:rsid w:val="009E6A01"/>
    <w:pPr>
      <w:widowControl w:val="0"/>
      <w:autoSpaceDE w:val="0"/>
      <w:autoSpaceDN w:val="0"/>
      <w:adjustRightInd w:val="0"/>
      <w:spacing w:after="0" w:line="240" w:lineRule="auto"/>
    </w:pPr>
    <w:rPr>
      <w:rFonts w:hAnsi="Arial" w:cs="Arial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9E6A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A63E0"/>
    <w:pPr>
      <w:widowControl w:val="0"/>
      <w:autoSpaceDE w:val="0"/>
      <w:autoSpaceDN w:val="0"/>
      <w:adjustRightInd w:val="0"/>
      <w:spacing w:after="0" w:line="240" w:lineRule="auto"/>
    </w:pPr>
    <w:rPr>
      <w:rFonts w:hAnsi="Arial" w:cs="Arial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9E6A0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e1">
    <w:name w:val="Style1"/>
    <w:basedOn w:val="Normln"/>
    <w:uiPriority w:val="99"/>
    <w:rsid w:val="00CA63E0"/>
  </w:style>
  <w:style w:type="paragraph" w:customStyle="1" w:styleId="Style2">
    <w:name w:val="Style2"/>
    <w:basedOn w:val="Normln"/>
    <w:uiPriority w:val="99"/>
    <w:rsid w:val="00CA63E0"/>
  </w:style>
  <w:style w:type="paragraph" w:customStyle="1" w:styleId="Style3">
    <w:name w:val="Style3"/>
    <w:basedOn w:val="Normln"/>
    <w:uiPriority w:val="99"/>
    <w:rsid w:val="00CA63E0"/>
  </w:style>
  <w:style w:type="paragraph" w:customStyle="1" w:styleId="Style4">
    <w:name w:val="Style4"/>
    <w:basedOn w:val="Normln"/>
    <w:uiPriority w:val="99"/>
    <w:rsid w:val="00CA63E0"/>
  </w:style>
  <w:style w:type="paragraph" w:customStyle="1" w:styleId="Style5">
    <w:name w:val="Style5"/>
    <w:basedOn w:val="Normln"/>
    <w:uiPriority w:val="99"/>
    <w:rsid w:val="00CA63E0"/>
  </w:style>
  <w:style w:type="paragraph" w:customStyle="1" w:styleId="Style6">
    <w:name w:val="Style6"/>
    <w:basedOn w:val="Normln"/>
    <w:uiPriority w:val="99"/>
    <w:rsid w:val="00CA63E0"/>
  </w:style>
  <w:style w:type="paragraph" w:customStyle="1" w:styleId="Style7">
    <w:name w:val="Style7"/>
    <w:basedOn w:val="Normln"/>
    <w:uiPriority w:val="99"/>
    <w:rsid w:val="00CA63E0"/>
    <w:pPr>
      <w:jc w:val="center"/>
    </w:pPr>
  </w:style>
  <w:style w:type="paragraph" w:customStyle="1" w:styleId="Style8">
    <w:name w:val="Style8"/>
    <w:basedOn w:val="Normln"/>
    <w:uiPriority w:val="99"/>
    <w:rsid w:val="00CA63E0"/>
  </w:style>
  <w:style w:type="paragraph" w:customStyle="1" w:styleId="Style9">
    <w:name w:val="Style9"/>
    <w:basedOn w:val="Normln"/>
    <w:uiPriority w:val="99"/>
    <w:rsid w:val="00CA63E0"/>
    <w:pPr>
      <w:spacing w:line="238" w:lineRule="exact"/>
      <w:jc w:val="both"/>
    </w:pPr>
  </w:style>
  <w:style w:type="paragraph" w:customStyle="1" w:styleId="Style10">
    <w:name w:val="Style10"/>
    <w:basedOn w:val="Normln"/>
    <w:uiPriority w:val="99"/>
    <w:rsid w:val="00CA63E0"/>
  </w:style>
  <w:style w:type="paragraph" w:customStyle="1" w:styleId="Style11">
    <w:name w:val="Style11"/>
    <w:basedOn w:val="Normln"/>
    <w:uiPriority w:val="99"/>
    <w:rsid w:val="00CA63E0"/>
  </w:style>
  <w:style w:type="paragraph" w:customStyle="1" w:styleId="Style12">
    <w:name w:val="Style12"/>
    <w:basedOn w:val="Normln"/>
    <w:uiPriority w:val="99"/>
    <w:rsid w:val="00CA63E0"/>
  </w:style>
  <w:style w:type="paragraph" w:customStyle="1" w:styleId="Style13">
    <w:name w:val="Style13"/>
    <w:basedOn w:val="Normln"/>
    <w:uiPriority w:val="99"/>
    <w:rsid w:val="00CA63E0"/>
    <w:pPr>
      <w:spacing w:line="245" w:lineRule="exact"/>
      <w:ind w:firstLine="2441"/>
    </w:pPr>
  </w:style>
  <w:style w:type="paragraph" w:customStyle="1" w:styleId="Style14">
    <w:name w:val="Style14"/>
    <w:basedOn w:val="Normln"/>
    <w:uiPriority w:val="99"/>
    <w:rsid w:val="00CA63E0"/>
  </w:style>
  <w:style w:type="paragraph" w:customStyle="1" w:styleId="Style15">
    <w:name w:val="Style15"/>
    <w:basedOn w:val="Normln"/>
    <w:uiPriority w:val="99"/>
    <w:rsid w:val="00CA63E0"/>
  </w:style>
  <w:style w:type="paragraph" w:customStyle="1" w:styleId="Style16">
    <w:name w:val="Style16"/>
    <w:basedOn w:val="Normln"/>
    <w:uiPriority w:val="99"/>
    <w:rsid w:val="00CA63E0"/>
    <w:pPr>
      <w:spacing w:line="243" w:lineRule="exact"/>
      <w:ind w:hanging="713"/>
      <w:jc w:val="both"/>
    </w:pPr>
  </w:style>
  <w:style w:type="paragraph" w:customStyle="1" w:styleId="Style17">
    <w:name w:val="Style17"/>
    <w:basedOn w:val="Normln"/>
    <w:uiPriority w:val="99"/>
    <w:rsid w:val="00CA63E0"/>
    <w:pPr>
      <w:spacing w:line="242" w:lineRule="exact"/>
      <w:jc w:val="center"/>
    </w:pPr>
  </w:style>
  <w:style w:type="paragraph" w:customStyle="1" w:styleId="Style18">
    <w:name w:val="Style18"/>
    <w:basedOn w:val="Normln"/>
    <w:uiPriority w:val="99"/>
    <w:rsid w:val="00CA63E0"/>
    <w:pPr>
      <w:spacing w:line="238" w:lineRule="exact"/>
      <w:ind w:hanging="691"/>
    </w:pPr>
  </w:style>
  <w:style w:type="paragraph" w:customStyle="1" w:styleId="Style19">
    <w:name w:val="Style19"/>
    <w:basedOn w:val="Normln"/>
    <w:uiPriority w:val="99"/>
    <w:rsid w:val="00CA63E0"/>
    <w:pPr>
      <w:spacing w:line="504" w:lineRule="exact"/>
      <w:ind w:hanging="720"/>
    </w:pPr>
  </w:style>
  <w:style w:type="paragraph" w:customStyle="1" w:styleId="Style20">
    <w:name w:val="Style20"/>
    <w:basedOn w:val="Normln"/>
    <w:uiPriority w:val="99"/>
    <w:rsid w:val="00CA63E0"/>
    <w:pPr>
      <w:spacing w:line="238" w:lineRule="exact"/>
      <w:ind w:hanging="590"/>
    </w:pPr>
  </w:style>
  <w:style w:type="paragraph" w:customStyle="1" w:styleId="Style21">
    <w:name w:val="Style21"/>
    <w:basedOn w:val="Normln"/>
    <w:uiPriority w:val="99"/>
    <w:rsid w:val="00CA63E0"/>
    <w:pPr>
      <w:spacing w:line="482" w:lineRule="exact"/>
      <w:ind w:firstLine="590"/>
    </w:pPr>
  </w:style>
  <w:style w:type="paragraph" w:customStyle="1" w:styleId="Style22">
    <w:name w:val="Style22"/>
    <w:basedOn w:val="Normln"/>
    <w:uiPriority w:val="99"/>
    <w:rsid w:val="00CA63E0"/>
    <w:pPr>
      <w:spacing w:line="241" w:lineRule="exact"/>
      <w:ind w:hanging="684"/>
    </w:pPr>
  </w:style>
  <w:style w:type="paragraph" w:customStyle="1" w:styleId="Style23">
    <w:name w:val="Style23"/>
    <w:basedOn w:val="Normln"/>
    <w:uiPriority w:val="99"/>
    <w:rsid w:val="00CA63E0"/>
  </w:style>
  <w:style w:type="character" w:customStyle="1" w:styleId="FontStyle25">
    <w:name w:val="Font Style25"/>
    <w:basedOn w:val="Standardnpsmoodstavce"/>
    <w:uiPriority w:val="99"/>
    <w:rsid w:val="00CA63E0"/>
    <w:rPr>
      <w:rFonts w:ascii="Arial" w:hAnsi="Arial" w:cs="Arial"/>
      <w:b/>
      <w:bCs/>
      <w:spacing w:val="-10"/>
      <w:sz w:val="40"/>
      <w:szCs w:val="40"/>
    </w:rPr>
  </w:style>
  <w:style w:type="character" w:customStyle="1" w:styleId="FontStyle26">
    <w:name w:val="Font Style26"/>
    <w:basedOn w:val="Standardnpsmoodstavce"/>
    <w:uiPriority w:val="99"/>
    <w:rsid w:val="00CA63E0"/>
    <w:rPr>
      <w:rFonts w:ascii="Arial" w:hAnsi="Arial" w:cs="Arial"/>
      <w:b/>
      <w:bCs/>
      <w:sz w:val="32"/>
      <w:szCs w:val="32"/>
    </w:rPr>
  </w:style>
  <w:style w:type="character" w:customStyle="1" w:styleId="FontStyle27">
    <w:name w:val="Font Style27"/>
    <w:basedOn w:val="Standardnpsmoodstavce"/>
    <w:uiPriority w:val="99"/>
    <w:rsid w:val="00CA63E0"/>
    <w:rPr>
      <w:rFonts w:ascii="Arial" w:hAnsi="Arial" w:cs="Arial"/>
      <w:b/>
      <w:bCs/>
      <w:sz w:val="8"/>
      <w:szCs w:val="8"/>
    </w:rPr>
  </w:style>
  <w:style w:type="character" w:customStyle="1" w:styleId="FontStyle28">
    <w:name w:val="Font Style28"/>
    <w:basedOn w:val="Standardnpsmoodstavce"/>
    <w:uiPriority w:val="99"/>
    <w:rsid w:val="00CA63E0"/>
    <w:rPr>
      <w:rFonts w:ascii="Arial" w:hAnsi="Arial" w:cs="Arial"/>
      <w:i/>
      <w:iCs/>
      <w:sz w:val="14"/>
      <w:szCs w:val="14"/>
    </w:rPr>
  </w:style>
  <w:style w:type="character" w:customStyle="1" w:styleId="FontStyle29">
    <w:name w:val="Font Style29"/>
    <w:basedOn w:val="Standardnpsmoodstavce"/>
    <w:uiPriority w:val="99"/>
    <w:rsid w:val="00CA63E0"/>
    <w:rPr>
      <w:rFonts w:ascii="Arial" w:hAnsi="Arial" w:cs="Arial"/>
      <w:b/>
      <w:bCs/>
      <w:i/>
      <w:iCs/>
      <w:sz w:val="12"/>
      <w:szCs w:val="12"/>
    </w:rPr>
  </w:style>
  <w:style w:type="character" w:customStyle="1" w:styleId="FontStyle30">
    <w:name w:val="Font Style30"/>
    <w:basedOn w:val="Standardnpsmoodstavce"/>
    <w:uiPriority w:val="99"/>
    <w:rsid w:val="00CA63E0"/>
    <w:rPr>
      <w:rFonts w:ascii="Arial" w:hAnsi="Arial" w:cs="Arial"/>
      <w:b/>
      <w:bCs/>
      <w:i/>
      <w:iCs/>
      <w:spacing w:val="-10"/>
      <w:sz w:val="12"/>
      <w:szCs w:val="12"/>
    </w:rPr>
  </w:style>
  <w:style w:type="character" w:customStyle="1" w:styleId="FontStyle31">
    <w:name w:val="Font Style31"/>
    <w:basedOn w:val="Standardnpsmoodstavce"/>
    <w:uiPriority w:val="99"/>
    <w:rsid w:val="00CA63E0"/>
    <w:rPr>
      <w:rFonts w:ascii="Arial" w:hAnsi="Arial" w:cs="Arial"/>
      <w:b/>
      <w:bCs/>
      <w:sz w:val="12"/>
      <w:szCs w:val="12"/>
    </w:rPr>
  </w:style>
  <w:style w:type="character" w:customStyle="1" w:styleId="FontStyle32">
    <w:name w:val="Font Style32"/>
    <w:basedOn w:val="Standardnpsmoodstavce"/>
    <w:uiPriority w:val="99"/>
    <w:rsid w:val="00CA63E0"/>
    <w:rPr>
      <w:rFonts w:ascii="Arial Black" w:hAnsi="Arial Black" w:cs="Arial Black"/>
      <w:smallCaps/>
      <w:spacing w:val="-10"/>
      <w:sz w:val="12"/>
      <w:szCs w:val="12"/>
    </w:rPr>
  </w:style>
  <w:style w:type="character" w:customStyle="1" w:styleId="FontStyle33">
    <w:name w:val="Font Style33"/>
    <w:basedOn w:val="Standardnpsmoodstavce"/>
    <w:uiPriority w:val="99"/>
    <w:rsid w:val="00CA63E0"/>
    <w:rPr>
      <w:rFonts w:ascii="Arial Black" w:hAnsi="Arial Black" w:cs="Arial Black"/>
      <w:sz w:val="10"/>
      <w:szCs w:val="10"/>
    </w:rPr>
  </w:style>
  <w:style w:type="character" w:customStyle="1" w:styleId="FontStyle34">
    <w:name w:val="Font Style34"/>
    <w:basedOn w:val="Standardnpsmoodstavce"/>
    <w:uiPriority w:val="99"/>
    <w:rsid w:val="00CA63E0"/>
    <w:rPr>
      <w:rFonts w:ascii="Arial Black" w:hAnsi="Arial Black" w:cs="Arial Black"/>
      <w:sz w:val="12"/>
      <w:szCs w:val="12"/>
    </w:rPr>
  </w:style>
  <w:style w:type="character" w:customStyle="1" w:styleId="FontStyle35">
    <w:name w:val="Font Style35"/>
    <w:basedOn w:val="Standardnpsmoodstavce"/>
    <w:uiPriority w:val="99"/>
    <w:rsid w:val="00CA63E0"/>
    <w:rPr>
      <w:rFonts w:ascii="Arial Black" w:hAnsi="Arial Black" w:cs="Arial Black"/>
      <w:spacing w:val="10"/>
      <w:sz w:val="18"/>
      <w:szCs w:val="18"/>
    </w:rPr>
  </w:style>
  <w:style w:type="character" w:customStyle="1" w:styleId="FontStyle36">
    <w:name w:val="Font Style36"/>
    <w:basedOn w:val="Standardnpsmoodstavce"/>
    <w:uiPriority w:val="99"/>
    <w:rsid w:val="00CA63E0"/>
    <w:rPr>
      <w:rFonts w:ascii="Arial" w:hAnsi="Arial" w:cs="Arial"/>
      <w:sz w:val="12"/>
      <w:szCs w:val="12"/>
    </w:rPr>
  </w:style>
  <w:style w:type="character" w:customStyle="1" w:styleId="FontStyle37">
    <w:name w:val="Font Style37"/>
    <w:basedOn w:val="Standardnpsmoodstavce"/>
    <w:uiPriority w:val="99"/>
    <w:rsid w:val="00CA63E0"/>
    <w:rPr>
      <w:rFonts w:ascii="Arial" w:hAnsi="Arial" w:cs="Arial"/>
      <w:b/>
      <w:bCs/>
      <w:sz w:val="20"/>
      <w:szCs w:val="20"/>
    </w:rPr>
  </w:style>
  <w:style w:type="character" w:customStyle="1" w:styleId="FontStyle38">
    <w:name w:val="Font Style38"/>
    <w:basedOn w:val="Standardnpsmoodstavce"/>
    <w:uiPriority w:val="99"/>
    <w:rsid w:val="00CA63E0"/>
    <w:rPr>
      <w:rFonts w:ascii="Arial" w:hAnsi="Arial" w:cs="Arial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055D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55D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33E8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33E8C"/>
    <w:rPr>
      <w:rFonts w:hAnsi="Arial" w:cs="Arial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833E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33E8C"/>
    <w:rPr>
      <w:rFonts w:hAnsi="Arial" w:cs="Arial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BD074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D074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D074D"/>
    <w:rPr>
      <w:rFonts w:hAnsi="Arial" w:cs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D074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D074D"/>
    <w:rPr>
      <w:rFonts w:hAnsi="Arial" w:cs="Arial"/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6B5060"/>
    <w:rPr>
      <w:color w:val="0000FF" w:themeColor="hyperlink"/>
      <w:u w:val="single"/>
    </w:rPr>
  </w:style>
  <w:style w:type="paragraph" w:customStyle="1" w:styleId="Styl1">
    <w:name w:val="Styl1"/>
    <w:basedOn w:val="Normln"/>
    <w:rsid w:val="00FD03BB"/>
    <w:pPr>
      <w:autoSpaceDE/>
      <w:autoSpaceDN/>
      <w:adjustRightInd/>
      <w:jc w:val="both"/>
    </w:pPr>
    <w:rPr>
      <w:rFonts w:eastAsia="Times New Roman" w:cs="Times New Roman"/>
      <w:snapToGrid w:val="0"/>
      <w:szCs w:val="20"/>
    </w:rPr>
  </w:style>
  <w:style w:type="paragraph" w:styleId="Bezmezer">
    <w:name w:val="No Spacing"/>
    <w:uiPriority w:val="1"/>
    <w:qFormat/>
    <w:rsid w:val="009E6A01"/>
    <w:pPr>
      <w:widowControl w:val="0"/>
      <w:autoSpaceDE w:val="0"/>
      <w:autoSpaceDN w:val="0"/>
      <w:adjustRightInd w:val="0"/>
      <w:spacing w:after="0" w:line="240" w:lineRule="auto"/>
    </w:pPr>
    <w:rPr>
      <w:rFonts w:hAnsi="Arial" w:cs="Arial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9E6A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32AEF-C05C-4BC4-BB1B-87740DC38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728</Words>
  <Characters>4300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5018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Jarmila Latosinská</cp:lastModifiedBy>
  <cp:revision>4</cp:revision>
  <cp:lastPrinted>2020-12-22T09:07:00Z</cp:lastPrinted>
  <dcterms:created xsi:type="dcterms:W3CDTF">2020-12-22T07:33:00Z</dcterms:created>
  <dcterms:modified xsi:type="dcterms:W3CDTF">2020-12-22T09:08:00Z</dcterms:modified>
</cp:coreProperties>
</file>