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2314F3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2314F3">
        <w:rPr>
          <w:rFonts w:cs="Arial"/>
          <w:sz w:val="20"/>
          <w:szCs w:val="20"/>
          <w:lang w:eastAsia="ar-SA"/>
        </w:rPr>
        <w:t>3</w:t>
      </w:r>
    </w:p>
    <w:p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:rsidR="00AF3E4F" w:rsidRPr="0038265C" w:rsidRDefault="00D37982" w:rsidP="00D20A07">
      <w:pPr>
        <w:spacing w:line="360" w:lineRule="auto"/>
        <w:ind w:left="3540" w:hanging="3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AF3E4F" w:rsidRPr="0038265C">
        <w:rPr>
          <w:rFonts w:cs="Arial"/>
          <w:b/>
          <w:sz w:val="22"/>
          <w:szCs w:val="22"/>
        </w:rPr>
        <w:t>ást</w:t>
      </w:r>
      <w:r w:rsidR="0038265C" w:rsidRPr="0038265C">
        <w:rPr>
          <w:rFonts w:cs="Arial"/>
          <w:b/>
          <w:sz w:val="22"/>
          <w:szCs w:val="22"/>
        </w:rPr>
        <w:t xml:space="preserve"> VZ</w:t>
      </w:r>
      <w:r w:rsidR="00AF3E4F" w:rsidRPr="0038265C">
        <w:rPr>
          <w:rFonts w:cs="Arial"/>
          <w:b/>
          <w:sz w:val="22"/>
          <w:szCs w:val="22"/>
        </w:rPr>
        <w:t xml:space="preserve">: </w:t>
      </w:r>
      <w:r w:rsidR="002D081C">
        <w:rPr>
          <w:rFonts w:cs="Arial"/>
          <w:b/>
          <w:sz w:val="22"/>
          <w:szCs w:val="22"/>
        </w:rPr>
        <w:tab/>
      </w:r>
      <w:r w:rsidR="008E0DC1" w:rsidRPr="008E0DC1">
        <w:rPr>
          <w:rFonts w:cs="Arial"/>
          <w:b/>
          <w:sz w:val="22"/>
          <w:szCs w:val="22"/>
        </w:rPr>
        <w:t>Rekvalifikační kurzy pro přípravu k podnikání, oblast Bruntál</w:t>
      </w:r>
    </w:p>
    <w:p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 xml:space="preserve">Číslo dohody: </w:t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8E0DC1">
        <w:rPr>
          <w:rFonts w:cs="Arial"/>
          <w:b/>
          <w:sz w:val="22"/>
          <w:szCs w:val="22"/>
        </w:rPr>
        <w:t>8</w:t>
      </w:r>
      <w:r w:rsidR="00F85147">
        <w:rPr>
          <w:rFonts w:cs="Arial"/>
          <w:b/>
          <w:sz w:val="22"/>
          <w:szCs w:val="22"/>
        </w:rPr>
        <w:t xml:space="preserve"> </w:t>
      </w:r>
    </w:p>
    <w:p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-  Úřad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>Úřad práce ČR - Krajská pobočka v </w:t>
      </w:r>
      <w:r w:rsidR="00C04C3C">
        <w:rPr>
          <w:rFonts w:cs="Arial"/>
          <w:bCs/>
          <w:sz w:val="22"/>
          <w:szCs w:val="22"/>
        </w:rPr>
        <w:t>Ostravě</w:t>
      </w:r>
    </w:p>
    <w:p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 w:rsidRPr="00C04C3C">
        <w:rPr>
          <w:rFonts w:cs="Arial"/>
          <w:sz w:val="22"/>
          <w:szCs w:val="22"/>
        </w:rPr>
        <w:t>twrzpnd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AP NETSOFT s.r.o.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702A1C">
        <w:rPr>
          <w:rFonts w:cs="Arial"/>
          <w:bCs/>
          <w:sz w:val="22"/>
          <w:szCs w:val="22"/>
        </w:rPr>
        <w:t>xxxxxx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25900901</w:t>
      </w:r>
    </w:p>
    <w:p w:rsidR="00B95977" w:rsidRPr="00D20A07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6154EF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6259A1" w:rsidRPr="00D20A07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bankovní spojení:</w:t>
      </w:r>
      <w:r w:rsidRPr="00F24664">
        <w:rPr>
          <w:rFonts w:cs="Arial"/>
          <w:sz w:val="22"/>
          <w:szCs w:val="22"/>
        </w:rPr>
        <w:tab/>
      </w:r>
      <w:r w:rsidR="006259A1"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702A1C">
        <w:rPr>
          <w:rFonts w:cs="Arial"/>
          <w:bCs/>
          <w:sz w:val="22"/>
          <w:szCs w:val="22"/>
        </w:rPr>
        <w:t>xxxxxx</w:t>
      </w:r>
    </w:p>
    <w:p w:rsidR="006259A1" w:rsidRPr="00D20A07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číslo účtu</w:t>
      </w:r>
      <w:r w:rsidR="003C06B3" w:rsidRPr="00F24664">
        <w:rPr>
          <w:rFonts w:cs="Arial"/>
          <w:sz w:val="22"/>
          <w:szCs w:val="22"/>
        </w:rPr>
        <w:t>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702A1C">
        <w:rPr>
          <w:rFonts w:cs="Arial"/>
          <w:bCs/>
          <w:sz w:val="22"/>
          <w:szCs w:val="22"/>
        </w:rPr>
        <w:t>xxxxxx</w:t>
      </w:r>
      <w:bookmarkStart w:id="15" w:name="_GoBack"/>
      <w:bookmarkEnd w:id="15"/>
    </w:p>
    <w:p w:rsidR="00B95977" w:rsidRPr="006154EF" w:rsidRDefault="00996982" w:rsidP="00996982">
      <w:pPr>
        <w:spacing w:line="360" w:lineRule="auto"/>
        <w:ind w:right="-284"/>
        <w:jc w:val="both"/>
        <w:rPr>
          <w:rFonts w:cs="Arial"/>
        </w:rPr>
      </w:pPr>
      <w:r w:rsidRPr="00F24664">
        <w:rPr>
          <w:rFonts w:cs="Arial"/>
          <w:b/>
          <w:sz w:val="22"/>
          <w:szCs w:val="22"/>
        </w:rPr>
        <w:t>ID datové schránky: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2C0BF1">
        <w:rPr>
          <w:rFonts w:cs="Arial"/>
          <w:sz w:val="22"/>
          <w:szCs w:val="22"/>
        </w:rPr>
        <w:t>n</w:t>
      </w:r>
      <w:r w:rsidR="006154EF" w:rsidRPr="006154EF">
        <w:rPr>
          <w:rFonts w:cs="Arial"/>
          <w:sz w:val="22"/>
          <w:szCs w:val="22"/>
        </w:rPr>
        <w:t>jtmqsn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dne </w:t>
      </w:r>
      <w:r w:rsidR="008E0DC1">
        <w:rPr>
          <w:rFonts w:cs="Arial"/>
          <w:sz w:val="22"/>
          <w:szCs w:val="22"/>
        </w:rPr>
        <w:t>10</w:t>
      </w:r>
      <w:r w:rsidR="00D20A07" w:rsidRPr="005A276F">
        <w:rPr>
          <w:rFonts w:cs="Arial"/>
          <w:sz w:val="22"/>
          <w:szCs w:val="22"/>
        </w:rPr>
        <w:t xml:space="preserve">. 12. 2018 uzavřely Rámcovou dohodu č. </w:t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8E0DC1">
        <w:rPr>
          <w:rFonts w:cs="Arial"/>
          <w:b/>
          <w:sz w:val="22"/>
          <w:szCs w:val="22"/>
        </w:rPr>
        <w:t>8</w:t>
      </w:r>
      <w:r w:rsidR="00D20A07"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>(dále jen „Rámcová dohoda“), jejímž předmětem byla realizace rekvalifikačních kurzů.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</w:t>
      </w:r>
      <w:r w:rsidRPr="00D20A07">
        <w:rPr>
          <w:rFonts w:cs="Arial"/>
          <w:sz w:val="22"/>
          <w:szCs w:val="22"/>
        </w:rPr>
        <w:t xml:space="preserve">souladu s čl. </w:t>
      </w:r>
      <w:r w:rsidR="00D20A07" w:rsidRPr="00D20A07">
        <w:rPr>
          <w:rFonts w:cs="Arial"/>
          <w:sz w:val="22"/>
          <w:szCs w:val="22"/>
        </w:rPr>
        <w:t xml:space="preserve">VII, bodem 2, </w:t>
      </w:r>
      <w:r w:rsidRPr="00D20A07">
        <w:rPr>
          <w:rFonts w:cs="Arial"/>
          <w:sz w:val="22"/>
          <w:szCs w:val="22"/>
        </w:rPr>
        <w:t>písm. a) Rámcové dohody.</w:t>
      </w:r>
      <w:r w:rsidRPr="00B6768A">
        <w:rPr>
          <w:rFonts w:cs="Arial"/>
          <w:sz w:val="22"/>
          <w:szCs w:val="22"/>
        </w:rPr>
        <w:t xml:space="preserve"> Datum ukončení Rámcové dohody </w:t>
      </w:r>
      <w:r w:rsidRPr="002314F3">
        <w:rPr>
          <w:rFonts w:cs="Arial"/>
          <w:sz w:val="22"/>
          <w:szCs w:val="22"/>
        </w:rPr>
        <w:t xml:space="preserve">je </w:t>
      </w:r>
      <w:r w:rsidR="002314F3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:rsidR="00B6768A" w:rsidRPr="00B6768A" w:rsidRDefault="00B6768A" w:rsidP="00F2466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 provede fakturaci ukončených rekvalifikačních kurzů v souladu s uzavřenou Rámcovou dohodou do data ukončení smlouvy</w:t>
      </w:r>
      <w:r w:rsidRPr="002314F3">
        <w:rPr>
          <w:rFonts w:cs="Arial"/>
          <w:sz w:val="22"/>
          <w:szCs w:val="22"/>
        </w:rPr>
        <w:t xml:space="preserve">, tj. do </w:t>
      </w:r>
      <w:r w:rsidR="002314F3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:rsidR="00B6768A" w:rsidRPr="00B6768A" w:rsidRDefault="00B6768A" w:rsidP="00F24664">
      <w:pPr>
        <w:pStyle w:val="Nadpis2"/>
        <w:spacing w:before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:rsidR="00B6768A" w:rsidRPr="00B6768A" w:rsidRDefault="00B6768A" w:rsidP="00F24664">
      <w:pPr>
        <w:numPr>
          <w:ilvl w:val="0"/>
          <w:numId w:val="31"/>
        </w:numPr>
        <w:spacing w:before="240"/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6C0600">
        <w:rPr>
          <w:rFonts w:cs="Arial"/>
          <w:sz w:val="22"/>
          <w:szCs w:val="22"/>
        </w:rPr>
        <w:t>.</w:t>
      </w:r>
    </w:p>
    <w:p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:rsidTr="002D4168">
        <w:tc>
          <w:tcPr>
            <w:tcW w:w="4428" w:type="dxa"/>
          </w:tcPr>
          <w:p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1C" w:rsidRDefault="002D081C">
      <w:r>
        <w:separator/>
      </w:r>
    </w:p>
  </w:endnote>
  <w:endnote w:type="continuationSeparator" w:id="0">
    <w:p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1C" w:rsidRDefault="002D081C">
      <w:r>
        <w:separator/>
      </w:r>
    </w:p>
  </w:footnote>
  <w:footnote w:type="continuationSeparator" w:id="0">
    <w:p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Default="002D081C" w:rsidP="00DF00AD">
    <w:pPr>
      <w:pStyle w:val="Zhlav"/>
    </w:pPr>
    <w:r>
      <w:rPr>
        <w:noProof/>
      </w:rPr>
      <w:drawing>
        <wp:inline distT="0" distB="0" distL="0" distR="0" wp14:anchorId="77730583" wp14:editId="12A759C5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0706C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4F3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46F1"/>
    <w:rsid w:val="00267000"/>
    <w:rsid w:val="002710DC"/>
    <w:rsid w:val="0027370A"/>
    <w:rsid w:val="00273B96"/>
    <w:rsid w:val="00273BFA"/>
    <w:rsid w:val="00274BFF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BF1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268B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54EF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0600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A1C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1846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0DC1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80015"/>
    <w:rsid w:val="00980225"/>
    <w:rsid w:val="00981C52"/>
    <w:rsid w:val="009849A7"/>
    <w:rsid w:val="0098657B"/>
    <w:rsid w:val="009869B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7761B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0A07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604F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4664"/>
    <w:rsid w:val="00F25721"/>
    <w:rsid w:val="00F30C39"/>
    <w:rsid w:val="00F31900"/>
    <w:rsid w:val="00F32CEF"/>
    <w:rsid w:val="00F334CE"/>
    <w:rsid w:val="00F3462B"/>
    <w:rsid w:val="00F35898"/>
    <w:rsid w:val="00F4083F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85147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2020-02-03T11:40:00Z</cp:lastPrinted>
  <dcterms:created xsi:type="dcterms:W3CDTF">2020-12-16T09:32:00Z</dcterms:created>
  <dcterms:modified xsi:type="dcterms:W3CDTF">2020-12-16T09:32:00Z</dcterms:modified>
</cp:coreProperties>
</file>