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312" w:rsidRDefault="00004312" w:rsidP="00916622">
      <w:pPr>
        <w:pStyle w:val="Style7"/>
        <w:widowControl/>
        <w:spacing w:line="240" w:lineRule="auto"/>
        <w:jc w:val="right"/>
        <w:rPr>
          <w:rStyle w:val="FontStyle24"/>
        </w:rPr>
      </w:pPr>
      <w:r>
        <w:rPr>
          <w:rStyle w:val="FontStyle24"/>
        </w:rPr>
        <w:t>Příloha č. 1a</w:t>
      </w:r>
    </w:p>
    <w:p w:rsidR="00004312" w:rsidRDefault="00004312" w:rsidP="00004312">
      <w:pPr>
        <w:pStyle w:val="Style2"/>
        <w:widowControl/>
        <w:spacing w:before="96"/>
        <w:ind w:left="-180" w:right="-108"/>
        <w:jc w:val="center"/>
        <w:rPr>
          <w:rStyle w:val="FontStyle24"/>
        </w:rPr>
      </w:pPr>
      <w:r>
        <w:rPr>
          <w:rStyle w:val="FontStyle18"/>
        </w:rPr>
        <w:t>SDRUŽENÍ ZDRAVOTNICKÝCH ZAŘÍZENÍ II BRNO,</w:t>
      </w:r>
      <w:r w:rsidR="00DD06AC">
        <w:rPr>
          <w:rStyle w:val="FontStyle18"/>
        </w:rPr>
        <w:t xml:space="preserve"> </w:t>
      </w:r>
      <w:r>
        <w:rPr>
          <w:rStyle w:val="FontStyle24"/>
          <w:b/>
          <w:bCs/>
        </w:rPr>
        <w:t>příspěvková organizace</w:t>
      </w:r>
      <w:r>
        <w:rPr>
          <w:rStyle w:val="FontStyle24"/>
        </w:rPr>
        <w:t>,</w:t>
      </w:r>
    </w:p>
    <w:p w:rsidR="00004312" w:rsidRDefault="00004312" w:rsidP="00004312">
      <w:pPr>
        <w:pStyle w:val="Style2"/>
        <w:widowControl/>
        <w:jc w:val="center"/>
        <w:rPr>
          <w:rStyle w:val="FontStyle24"/>
        </w:rPr>
      </w:pPr>
      <w:r>
        <w:rPr>
          <w:rStyle w:val="FontStyle24"/>
        </w:rPr>
        <w:t xml:space="preserve"> </w:t>
      </w:r>
      <w:r>
        <w:rPr>
          <w:rStyle w:val="FontStyle19"/>
        </w:rPr>
        <w:t xml:space="preserve">zapsaná </w:t>
      </w:r>
      <w:r>
        <w:rPr>
          <w:rStyle w:val="FontStyle24"/>
        </w:rPr>
        <w:t xml:space="preserve">v </w:t>
      </w:r>
      <w:r>
        <w:rPr>
          <w:rStyle w:val="FontStyle19"/>
        </w:rPr>
        <w:t xml:space="preserve">obchodním rejstříku vedeném Krajským soudem v Brně, oddíl Pr. </w:t>
      </w:r>
      <w:proofErr w:type="gramStart"/>
      <w:r>
        <w:rPr>
          <w:rStyle w:val="FontStyle19"/>
        </w:rPr>
        <w:t>vložka</w:t>
      </w:r>
      <w:proofErr w:type="gramEnd"/>
      <w:r>
        <w:rPr>
          <w:rStyle w:val="FontStyle19"/>
        </w:rPr>
        <w:t xml:space="preserve"> 8.,</w:t>
      </w:r>
      <w:r w:rsidR="0085382D">
        <w:rPr>
          <w:rStyle w:val="FontStyle19"/>
        </w:rPr>
        <w:br/>
      </w:r>
      <w:r>
        <w:rPr>
          <w:rStyle w:val="FontStyle24"/>
        </w:rPr>
        <w:t xml:space="preserve">Zahradníkova </w:t>
      </w:r>
      <w:r w:rsidR="00DD06AC" w:rsidRPr="00D11BAB">
        <w:rPr>
          <w:rStyle w:val="FontStyle24"/>
          <w:color w:val="auto"/>
        </w:rPr>
        <w:t>494/</w:t>
      </w:r>
      <w:r w:rsidRPr="00D11BAB">
        <w:rPr>
          <w:rStyle w:val="FontStyle24"/>
          <w:color w:val="auto"/>
        </w:rPr>
        <w:t>2, 6</w:t>
      </w:r>
      <w:r w:rsidR="00DD06AC" w:rsidRPr="00D11BAB">
        <w:rPr>
          <w:rStyle w:val="FontStyle24"/>
          <w:color w:val="auto"/>
        </w:rPr>
        <w:t>02 00</w:t>
      </w:r>
      <w:r>
        <w:rPr>
          <w:rStyle w:val="FontStyle24"/>
        </w:rPr>
        <w:t xml:space="preserve"> Brno, IČ: 00344648, DIČ: CZ 00344648</w:t>
      </w:r>
    </w:p>
    <w:p w:rsidR="00004312" w:rsidRPr="00004312" w:rsidRDefault="00004312" w:rsidP="00004312">
      <w:pPr>
        <w:pStyle w:val="Style7"/>
        <w:widowControl/>
        <w:spacing w:line="274" w:lineRule="exact"/>
        <w:ind w:right="48"/>
        <w:jc w:val="center"/>
        <w:rPr>
          <w:rStyle w:val="FontStyle24"/>
          <w:b/>
        </w:rPr>
      </w:pPr>
      <w:r w:rsidRPr="00004312">
        <w:rPr>
          <w:rStyle w:val="FontStyle24"/>
          <w:b/>
        </w:rPr>
        <w:t>Pracoviště: Zahradníkova</w:t>
      </w:r>
    </w:p>
    <w:p w:rsidR="00004312" w:rsidRDefault="00004312" w:rsidP="00004312">
      <w:pPr>
        <w:pStyle w:val="Style7"/>
        <w:widowControl/>
        <w:spacing w:line="274" w:lineRule="exact"/>
        <w:ind w:right="48"/>
        <w:jc w:val="center"/>
        <w:rPr>
          <w:rStyle w:val="FontStyle24"/>
        </w:rPr>
      </w:pPr>
    </w:p>
    <w:p w:rsidR="00004312" w:rsidRDefault="00004312" w:rsidP="00004312">
      <w:pPr>
        <w:pStyle w:val="Style7"/>
        <w:widowControl/>
        <w:spacing w:line="274" w:lineRule="exact"/>
        <w:ind w:right="48"/>
        <w:jc w:val="center"/>
        <w:rPr>
          <w:rStyle w:val="FontStyle24"/>
        </w:rPr>
      </w:pPr>
    </w:p>
    <w:p w:rsidR="000216CE" w:rsidRDefault="000216CE" w:rsidP="00004312">
      <w:pPr>
        <w:pStyle w:val="Style7"/>
        <w:widowControl/>
        <w:spacing w:line="274" w:lineRule="exact"/>
        <w:ind w:right="48"/>
        <w:jc w:val="center"/>
        <w:rPr>
          <w:rStyle w:val="FontStyle24"/>
        </w:rPr>
      </w:pPr>
    </w:p>
    <w:p w:rsidR="007F6306" w:rsidRPr="00004312" w:rsidRDefault="00EF2463" w:rsidP="00EF2463">
      <w:pPr>
        <w:jc w:val="center"/>
        <w:outlineLvl w:val="0"/>
        <w:rPr>
          <w:b/>
          <w:sz w:val="32"/>
          <w:szCs w:val="32"/>
        </w:rPr>
      </w:pPr>
      <w:r w:rsidRPr="00004312">
        <w:rPr>
          <w:b/>
          <w:sz w:val="32"/>
          <w:szCs w:val="32"/>
        </w:rPr>
        <w:t>HARMONOGRAM ÚKLIDOVÝCH PRACÍ</w:t>
      </w:r>
    </w:p>
    <w:p w:rsidR="00EF2463" w:rsidRDefault="00EF2463" w:rsidP="00EF2463">
      <w:pPr>
        <w:rPr>
          <w:b/>
        </w:rPr>
      </w:pPr>
    </w:p>
    <w:p w:rsidR="00EF2463" w:rsidRDefault="00EF2463" w:rsidP="00EF2463">
      <w:pPr>
        <w:rPr>
          <w:b/>
        </w:rPr>
      </w:pPr>
    </w:p>
    <w:p w:rsidR="00EF2463" w:rsidRPr="00E44A83" w:rsidRDefault="001E7397" w:rsidP="008853F6">
      <w:pPr>
        <w:numPr>
          <w:ilvl w:val="0"/>
          <w:numId w:val="7"/>
        </w:numPr>
        <w:ind w:left="357" w:hanging="357"/>
        <w:rPr>
          <w:sz w:val="22"/>
          <w:szCs w:val="22"/>
        </w:rPr>
      </w:pPr>
      <w:r w:rsidRPr="007A6AE7">
        <w:rPr>
          <w:b/>
          <w:caps/>
          <w:sz w:val="22"/>
          <w:szCs w:val="22"/>
          <w:u w:val="single"/>
        </w:rPr>
        <w:t>O</w:t>
      </w:r>
      <w:r w:rsidR="00EF2463" w:rsidRPr="007A6AE7">
        <w:rPr>
          <w:b/>
          <w:caps/>
          <w:sz w:val="22"/>
          <w:szCs w:val="22"/>
          <w:u w:val="single"/>
        </w:rPr>
        <w:t>rdinace, odběrové místnosti a zákrokové sály</w:t>
      </w:r>
      <w:r w:rsidRPr="00167610">
        <w:rPr>
          <w:b/>
          <w:sz w:val="22"/>
          <w:szCs w:val="22"/>
          <w:u w:val="single"/>
        </w:rPr>
        <w:t xml:space="preserve"> – </w:t>
      </w:r>
      <w:r w:rsidRPr="007A6AE7">
        <w:rPr>
          <w:b/>
          <w:sz w:val="22"/>
          <w:szCs w:val="22"/>
        </w:rPr>
        <w:t xml:space="preserve">jedná se o místnosti, ve </w:t>
      </w:r>
      <w:r w:rsidRPr="00E44A83">
        <w:rPr>
          <w:b/>
          <w:sz w:val="22"/>
          <w:szCs w:val="22"/>
        </w:rPr>
        <w:t>kterých se provádí odběr biologického</w:t>
      </w:r>
      <w:r w:rsidR="00F94B6F" w:rsidRPr="00E44A83">
        <w:rPr>
          <w:b/>
          <w:sz w:val="22"/>
          <w:szCs w:val="22"/>
        </w:rPr>
        <w:t xml:space="preserve"> </w:t>
      </w:r>
      <w:r w:rsidRPr="00E44A83">
        <w:rPr>
          <w:b/>
          <w:sz w:val="22"/>
          <w:szCs w:val="22"/>
        </w:rPr>
        <w:t>materiálu</w:t>
      </w:r>
      <w:r w:rsidR="0006129E" w:rsidRPr="00E44A83">
        <w:rPr>
          <w:b/>
          <w:sz w:val="22"/>
          <w:szCs w:val="22"/>
        </w:rPr>
        <w:t xml:space="preserve"> (ambulance:</w:t>
      </w:r>
      <w:r w:rsidR="00DD06AC" w:rsidRPr="00E44A83">
        <w:rPr>
          <w:b/>
          <w:sz w:val="22"/>
          <w:szCs w:val="22"/>
        </w:rPr>
        <w:t xml:space="preserve"> alergologická,</w:t>
      </w:r>
      <w:r w:rsidR="0006129E" w:rsidRPr="00E44A83">
        <w:rPr>
          <w:b/>
          <w:sz w:val="22"/>
          <w:szCs w:val="22"/>
        </w:rPr>
        <w:t xml:space="preserve"> interní, plicní, neurologick</w:t>
      </w:r>
      <w:r w:rsidR="00DD06AC" w:rsidRPr="00E44A83">
        <w:rPr>
          <w:b/>
          <w:sz w:val="22"/>
          <w:szCs w:val="22"/>
        </w:rPr>
        <w:t>á</w:t>
      </w:r>
      <w:r w:rsidR="0006129E" w:rsidRPr="00E44A83">
        <w:rPr>
          <w:b/>
          <w:sz w:val="22"/>
          <w:szCs w:val="22"/>
        </w:rPr>
        <w:t xml:space="preserve"> </w:t>
      </w:r>
      <w:r w:rsidR="00DD06AC" w:rsidRPr="00E44A83">
        <w:rPr>
          <w:b/>
          <w:sz w:val="22"/>
          <w:szCs w:val="22"/>
        </w:rPr>
        <w:t xml:space="preserve">kardiologická </w:t>
      </w:r>
      <w:r w:rsidR="0006129E" w:rsidRPr="00E44A83">
        <w:rPr>
          <w:b/>
          <w:sz w:val="22"/>
          <w:szCs w:val="22"/>
        </w:rPr>
        <w:t>a kožní)</w:t>
      </w:r>
    </w:p>
    <w:p w:rsidR="007A6AE7" w:rsidRPr="00167610" w:rsidRDefault="007A6AE7" w:rsidP="007A6AE7">
      <w:pPr>
        <w:ind w:left="357"/>
        <w:rPr>
          <w:sz w:val="22"/>
          <w:szCs w:val="22"/>
        </w:rPr>
      </w:pPr>
    </w:p>
    <w:p w:rsidR="001E7397" w:rsidRPr="00613D55" w:rsidRDefault="001E7397" w:rsidP="00CF577C">
      <w:pPr>
        <w:ind w:left="360"/>
        <w:rPr>
          <w:b/>
          <w:color w:val="FF0000"/>
          <w:sz w:val="22"/>
          <w:szCs w:val="22"/>
          <w:u w:val="single"/>
        </w:rPr>
      </w:pPr>
      <w:r w:rsidRPr="00613D55">
        <w:rPr>
          <w:b/>
          <w:color w:val="FF0000"/>
          <w:sz w:val="22"/>
          <w:szCs w:val="22"/>
          <w:u w:val="single"/>
        </w:rPr>
        <w:t>1x denně</w:t>
      </w:r>
      <w:r w:rsidR="00CF577C">
        <w:rPr>
          <w:b/>
          <w:color w:val="FF0000"/>
          <w:sz w:val="22"/>
          <w:szCs w:val="22"/>
          <w:u w:val="single"/>
        </w:rPr>
        <w:t>:</w:t>
      </w:r>
    </w:p>
    <w:p w:rsidR="001E7397" w:rsidRPr="00167610" w:rsidRDefault="001E7397" w:rsidP="00EF2463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>mytí a následná dezinfekce podlah</w:t>
      </w:r>
    </w:p>
    <w:p w:rsidR="001E7397" w:rsidRPr="00167610" w:rsidRDefault="001E7397" w:rsidP="001E7397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>dezinfekční mytí umyvadel, dřezů a vodovodních baterií vče</w:t>
      </w:r>
      <w:r w:rsidR="00F94B6F" w:rsidRPr="00167610">
        <w:rPr>
          <w:sz w:val="22"/>
          <w:szCs w:val="22"/>
        </w:rPr>
        <w:t>t</w:t>
      </w:r>
      <w:r w:rsidRPr="00167610">
        <w:rPr>
          <w:sz w:val="22"/>
          <w:szCs w:val="22"/>
        </w:rPr>
        <w:t xml:space="preserve">ně obkladů kolem nich </w:t>
      </w:r>
    </w:p>
    <w:p w:rsidR="001E7397" w:rsidRPr="00167610" w:rsidRDefault="001E7397" w:rsidP="00EF2463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 xml:space="preserve">dezinfekční mytí dotykových míst u vstupních dveří do ambulancí a </w:t>
      </w:r>
      <w:r w:rsidR="00F94B6F" w:rsidRPr="00167610">
        <w:rPr>
          <w:sz w:val="22"/>
          <w:szCs w:val="22"/>
        </w:rPr>
        <w:t xml:space="preserve">pracoven </w:t>
      </w:r>
      <w:r w:rsidRPr="00167610">
        <w:rPr>
          <w:sz w:val="22"/>
          <w:szCs w:val="22"/>
        </w:rPr>
        <w:t>sester</w:t>
      </w:r>
    </w:p>
    <w:p w:rsidR="00432E8A" w:rsidRPr="00167610" w:rsidRDefault="00432E8A" w:rsidP="00432E8A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 xml:space="preserve">dezinfekční mytí </w:t>
      </w:r>
      <w:r w:rsidRPr="00167610">
        <w:rPr>
          <w:i/>
          <w:sz w:val="22"/>
          <w:szCs w:val="22"/>
        </w:rPr>
        <w:t>veškerých</w:t>
      </w:r>
      <w:r w:rsidRPr="00167610">
        <w:rPr>
          <w:sz w:val="22"/>
          <w:szCs w:val="22"/>
        </w:rPr>
        <w:t xml:space="preserve"> vodorovných ploch volně přístupných, včetně okenních vnitřních parapetů</w:t>
      </w:r>
      <w:r w:rsidR="001E7397" w:rsidRPr="00167610">
        <w:rPr>
          <w:sz w:val="22"/>
          <w:szCs w:val="22"/>
        </w:rPr>
        <w:t xml:space="preserve"> </w:t>
      </w:r>
      <w:r w:rsidRPr="00167610">
        <w:rPr>
          <w:sz w:val="22"/>
          <w:szCs w:val="22"/>
        </w:rPr>
        <w:t>a telefonů (</w:t>
      </w:r>
      <w:r w:rsidRPr="00167610">
        <w:rPr>
          <w:i/>
          <w:sz w:val="22"/>
          <w:szCs w:val="22"/>
        </w:rPr>
        <w:t>stolů, radiátorů</w:t>
      </w:r>
      <w:r w:rsidRPr="00167610">
        <w:rPr>
          <w:sz w:val="22"/>
          <w:szCs w:val="22"/>
        </w:rPr>
        <w:t>)</w:t>
      </w:r>
    </w:p>
    <w:p w:rsidR="00432E8A" w:rsidRPr="00167610" w:rsidRDefault="00432E8A" w:rsidP="00EF2463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>mytí omyvatelných částí židlí a křesel v ambulancích</w:t>
      </w:r>
    </w:p>
    <w:p w:rsidR="00432E8A" w:rsidRPr="00167610" w:rsidRDefault="007D7A14" w:rsidP="00EF2463">
      <w:pPr>
        <w:numPr>
          <w:ilvl w:val="0"/>
          <w:numId w:val="1"/>
        </w:numPr>
        <w:rPr>
          <w:i/>
          <w:sz w:val="22"/>
          <w:szCs w:val="22"/>
        </w:rPr>
      </w:pPr>
      <w:r w:rsidRPr="00167610">
        <w:rPr>
          <w:sz w:val="22"/>
          <w:szCs w:val="22"/>
        </w:rPr>
        <w:t>mytí zrcadel</w:t>
      </w:r>
      <w:r w:rsidR="00721847" w:rsidRPr="00167610">
        <w:rPr>
          <w:sz w:val="22"/>
          <w:szCs w:val="22"/>
        </w:rPr>
        <w:t xml:space="preserve"> a skleněných výplní</w:t>
      </w:r>
    </w:p>
    <w:p w:rsidR="00432E8A" w:rsidRPr="00167610" w:rsidRDefault="00432E8A" w:rsidP="00EF2463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>otření stolních lamp</w:t>
      </w:r>
    </w:p>
    <w:p w:rsidR="007D7A14" w:rsidRPr="00167610" w:rsidRDefault="007D7A14" w:rsidP="00EF2463">
      <w:pPr>
        <w:numPr>
          <w:ilvl w:val="0"/>
          <w:numId w:val="1"/>
        </w:numPr>
        <w:rPr>
          <w:b/>
          <w:sz w:val="22"/>
          <w:szCs w:val="22"/>
        </w:rPr>
      </w:pPr>
      <w:r w:rsidRPr="00167610">
        <w:rPr>
          <w:sz w:val="22"/>
          <w:szCs w:val="22"/>
        </w:rPr>
        <w:t>vyprazdňování a dezinfekční mytí odpadkových košů vč</w:t>
      </w:r>
      <w:r w:rsidR="00F94B6F" w:rsidRPr="00167610">
        <w:rPr>
          <w:sz w:val="22"/>
          <w:szCs w:val="22"/>
        </w:rPr>
        <w:t>e</w:t>
      </w:r>
      <w:r w:rsidRPr="00167610">
        <w:rPr>
          <w:sz w:val="22"/>
          <w:szCs w:val="22"/>
        </w:rPr>
        <w:t xml:space="preserve">tně výměny sáčků v odpadkových koších – </w:t>
      </w:r>
      <w:r w:rsidRPr="00167610">
        <w:rPr>
          <w:b/>
          <w:i/>
          <w:sz w:val="22"/>
          <w:szCs w:val="22"/>
        </w:rPr>
        <w:t>červený sáček pro biologický materiál položit na koš s označením nebezpečný odpad</w:t>
      </w:r>
    </w:p>
    <w:p w:rsidR="007D7A14" w:rsidRPr="00167610" w:rsidRDefault="007D7A14" w:rsidP="00EF2463">
      <w:pPr>
        <w:numPr>
          <w:ilvl w:val="0"/>
          <w:numId w:val="1"/>
        </w:numPr>
        <w:rPr>
          <w:b/>
          <w:sz w:val="22"/>
          <w:szCs w:val="22"/>
        </w:rPr>
      </w:pPr>
      <w:r w:rsidRPr="00167610">
        <w:rPr>
          <w:sz w:val="22"/>
          <w:szCs w:val="22"/>
        </w:rPr>
        <w:t xml:space="preserve">odnos neinfekčního odpadu do kontejnerů </w:t>
      </w:r>
      <w:r w:rsidRPr="00167610">
        <w:rPr>
          <w:i/>
          <w:sz w:val="22"/>
          <w:szCs w:val="22"/>
        </w:rPr>
        <w:t>ve dvorním traktu</w:t>
      </w:r>
      <w:r w:rsidRPr="00167610">
        <w:rPr>
          <w:sz w:val="22"/>
          <w:szCs w:val="22"/>
        </w:rPr>
        <w:t xml:space="preserve"> </w:t>
      </w:r>
    </w:p>
    <w:p w:rsidR="00721847" w:rsidRPr="00167610" w:rsidRDefault="00721847" w:rsidP="00721847">
      <w:pPr>
        <w:ind w:left="360"/>
        <w:rPr>
          <w:b/>
          <w:sz w:val="22"/>
          <w:szCs w:val="22"/>
        </w:rPr>
      </w:pPr>
    </w:p>
    <w:p w:rsidR="007D7A14" w:rsidRPr="00613D55" w:rsidRDefault="007D7A14" w:rsidP="00CF577C">
      <w:pPr>
        <w:ind w:left="360"/>
        <w:rPr>
          <w:b/>
          <w:color w:val="FF0000"/>
          <w:sz w:val="22"/>
          <w:szCs w:val="22"/>
          <w:u w:val="single"/>
        </w:rPr>
      </w:pPr>
      <w:r w:rsidRPr="00613D55">
        <w:rPr>
          <w:b/>
          <w:color w:val="FF0000"/>
          <w:sz w:val="22"/>
          <w:szCs w:val="22"/>
          <w:u w:val="single"/>
        </w:rPr>
        <w:t>1x týdně</w:t>
      </w:r>
      <w:r w:rsidR="00CF577C">
        <w:rPr>
          <w:b/>
          <w:color w:val="FF0000"/>
          <w:sz w:val="22"/>
          <w:szCs w:val="22"/>
          <w:u w:val="single"/>
        </w:rPr>
        <w:t>:</w:t>
      </w:r>
    </w:p>
    <w:p w:rsidR="007D7A14" w:rsidRPr="00167610" w:rsidRDefault="007D7A14" w:rsidP="00EF2463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 xml:space="preserve">dezinfekční </w:t>
      </w:r>
      <w:r w:rsidR="00641A02" w:rsidRPr="00167610">
        <w:rPr>
          <w:sz w:val="22"/>
          <w:szCs w:val="22"/>
        </w:rPr>
        <w:t>mytí svislých ploch nábytku včetně kartoték – případně dle potřeby častěji</w:t>
      </w:r>
    </w:p>
    <w:p w:rsidR="00795EC2" w:rsidRPr="00167610" w:rsidRDefault="00795EC2" w:rsidP="00EF2463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>mytí meziokenních parapetů</w:t>
      </w:r>
      <w:r w:rsidR="00721847" w:rsidRPr="00167610">
        <w:rPr>
          <w:sz w:val="22"/>
          <w:szCs w:val="22"/>
        </w:rPr>
        <w:t xml:space="preserve"> (v případě potřeby častěji)</w:t>
      </w:r>
    </w:p>
    <w:p w:rsidR="00A22D0A" w:rsidRPr="00167610" w:rsidRDefault="00A22D0A" w:rsidP="00EF2463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>otření vypínačů a zásuvek</w:t>
      </w:r>
    </w:p>
    <w:p w:rsidR="00721847" w:rsidRPr="00167610" w:rsidRDefault="00721847" w:rsidP="00721847">
      <w:pPr>
        <w:ind w:left="360"/>
        <w:rPr>
          <w:sz w:val="22"/>
          <w:szCs w:val="22"/>
        </w:rPr>
      </w:pPr>
    </w:p>
    <w:p w:rsidR="00641A02" w:rsidRPr="00613D55" w:rsidRDefault="00641A02" w:rsidP="00CF577C">
      <w:pPr>
        <w:ind w:left="360"/>
        <w:rPr>
          <w:b/>
          <w:color w:val="FF0000"/>
          <w:sz w:val="22"/>
          <w:szCs w:val="22"/>
          <w:u w:val="single"/>
        </w:rPr>
      </w:pPr>
      <w:r w:rsidRPr="00613D55">
        <w:rPr>
          <w:b/>
          <w:color w:val="FF0000"/>
          <w:sz w:val="22"/>
          <w:szCs w:val="22"/>
          <w:u w:val="single"/>
        </w:rPr>
        <w:t>1x měsíčně</w:t>
      </w:r>
      <w:r w:rsidR="00CF577C">
        <w:rPr>
          <w:b/>
          <w:color w:val="FF0000"/>
          <w:sz w:val="22"/>
          <w:szCs w:val="22"/>
          <w:u w:val="single"/>
        </w:rPr>
        <w:t>:</w:t>
      </w:r>
    </w:p>
    <w:p w:rsidR="00641A02" w:rsidRPr="00167610" w:rsidRDefault="00641A02" w:rsidP="00641A02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>mytí dveří včetně rámů (zárubní)</w:t>
      </w:r>
    </w:p>
    <w:p w:rsidR="00641A02" w:rsidRPr="00167610" w:rsidRDefault="00641A02" w:rsidP="00641A02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>mytí keramických obkladů v místnosti – př</w:t>
      </w:r>
      <w:r w:rsidR="00D473B2" w:rsidRPr="00167610">
        <w:rPr>
          <w:sz w:val="22"/>
          <w:szCs w:val="22"/>
        </w:rPr>
        <w:t>íp</w:t>
      </w:r>
      <w:r w:rsidRPr="00167610">
        <w:rPr>
          <w:sz w:val="22"/>
          <w:szCs w:val="22"/>
        </w:rPr>
        <w:t>adně dle potřeby i častěji</w:t>
      </w:r>
    </w:p>
    <w:p w:rsidR="00641A02" w:rsidRPr="00167610" w:rsidRDefault="00D473B2" w:rsidP="00EF2463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>mytí radiátorů včetně rozvodných trubek topení</w:t>
      </w:r>
    </w:p>
    <w:p w:rsidR="00E919E7" w:rsidRPr="00167610" w:rsidRDefault="00E919E7" w:rsidP="00EF2463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>mytí vodorovných povrchů nad 1.7 m</w:t>
      </w:r>
    </w:p>
    <w:p w:rsidR="007A6AE7" w:rsidRDefault="007A6AE7" w:rsidP="00F94B6F">
      <w:pPr>
        <w:rPr>
          <w:sz w:val="22"/>
          <w:szCs w:val="22"/>
        </w:rPr>
      </w:pPr>
    </w:p>
    <w:p w:rsidR="00DA3480" w:rsidRPr="00167610" w:rsidRDefault="00DA3480" w:rsidP="00F94B6F">
      <w:pPr>
        <w:rPr>
          <w:sz w:val="22"/>
          <w:szCs w:val="22"/>
        </w:rPr>
      </w:pPr>
    </w:p>
    <w:p w:rsidR="00995853" w:rsidRDefault="00995853" w:rsidP="008853F6">
      <w:pPr>
        <w:numPr>
          <w:ilvl w:val="0"/>
          <w:numId w:val="7"/>
        </w:numPr>
        <w:ind w:left="357" w:hanging="357"/>
        <w:rPr>
          <w:b/>
          <w:sz w:val="22"/>
          <w:szCs w:val="22"/>
          <w:u w:val="single"/>
        </w:rPr>
      </w:pPr>
      <w:r w:rsidRPr="00E44A83">
        <w:rPr>
          <w:b/>
          <w:caps/>
          <w:sz w:val="22"/>
          <w:szCs w:val="22"/>
          <w:u w:val="single"/>
        </w:rPr>
        <w:t>Rehabilitace, denní stacionář</w:t>
      </w:r>
      <w:r w:rsidR="00B60ECC" w:rsidRPr="00E44A83">
        <w:rPr>
          <w:b/>
          <w:caps/>
          <w:sz w:val="22"/>
          <w:szCs w:val="22"/>
          <w:u w:val="single"/>
        </w:rPr>
        <w:t>,</w:t>
      </w:r>
      <w:r w:rsidR="00DD06AC" w:rsidRPr="00E44A83">
        <w:rPr>
          <w:b/>
          <w:caps/>
          <w:sz w:val="22"/>
          <w:szCs w:val="22"/>
          <w:u w:val="single"/>
        </w:rPr>
        <w:t xml:space="preserve"> logopedie, dětská skupina, </w:t>
      </w:r>
      <w:r w:rsidR="00B60ECC" w:rsidRPr="00E44A83">
        <w:rPr>
          <w:b/>
          <w:caps/>
          <w:sz w:val="22"/>
          <w:szCs w:val="22"/>
          <w:u w:val="single"/>
        </w:rPr>
        <w:t>kartotéky, pobytové místnosti, šatny zaměstnanců</w:t>
      </w:r>
      <w:r w:rsidRPr="00167610">
        <w:rPr>
          <w:b/>
          <w:sz w:val="22"/>
          <w:szCs w:val="22"/>
          <w:u w:val="single"/>
        </w:rPr>
        <w:t xml:space="preserve"> </w:t>
      </w:r>
      <w:r w:rsidR="00B60ECC" w:rsidRPr="008853F6">
        <w:rPr>
          <w:b/>
          <w:sz w:val="22"/>
          <w:szCs w:val="22"/>
          <w:u w:val="single"/>
        </w:rPr>
        <w:t>(ordinace, kde se neprovádí odběr biologického materiálu)</w:t>
      </w:r>
    </w:p>
    <w:p w:rsidR="007A6AE7" w:rsidRPr="00167610" w:rsidRDefault="007A6AE7" w:rsidP="007A6AE7">
      <w:pPr>
        <w:ind w:left="357"/>
        <w:rPr>
          <w:b/>
          <w:sz w:val="22"/>
          <w:szCs w:val="22"/>
          <w:u w:val="single"/>
        </w:rPr>
      </w:pPr>
    </w:p>
    <w:p w:rsidR="00995853" w:rsidRPr="00613D55" w:rsidRDefault="00995853" w:rsidP="00CF577C">
      <w:pPr>
        <w:ind w:left="360"/>
        <w:rPr>
          <w:b/>
          <w:color w:val="FF0000"/>
          <w:sz w:val="22"/>
          <w:szCs w:val="22"/>
          <w:u w:val="single"/>
        </w:rPr>
      </w:pPr>
      <w:r w:rsidRPr="00613D55">
        <w:rPr>
          <w:b/>
          <w:color w:val="FF0000"/>
          <w:sz w:val="22"/>
          <w:szCs w:val="22"/>
          <w:u w:val="single"/>
        </w:rPr>
        <w:t>1x denně</w:t>
      </w:r>
      <w:r w:rsidR="00CF577C">
        <w:rPr>
          <w:b/>
          <w:color w:val="FF0000"/>
          <w:sz w:val="22"/>
          <w:szCs w:val="22"/>
          <w:u w:val="single"/>
        </w:rPr>
        <w:t>:</w:t>
      </w:r>
    </w:p>
    <w:p w:rsidR="00995853" w:rsidRPr="00E44A83" w:rsidRDefault="00995853" w:rsidP="00995853">
      <w:pPr>
        <w:numPr>
          <w:ilvl w:val="0"/>
          <w:numId w:val="1"/>
        </w:numPr>
        <w:rPr>
          <w:sz w:val="22"/>
          <w:szCs w:val="22"/>
        </w:rPr>
      </w:pPr>
      <w:r w:rsidRPr="00E44A83">
        <w:rPr>
          <w:sz w:val="22"/>
          <w:szCs w:val="22"/>
        </w:rPr>
        <w:t>mytí podlah</w:t>
      </w:r>
      <w:r w:rsidR="00DD06AC" w:rsidRPr="00E44A83">
        <w:rPr>
          <w:sz w:val="22"/>
          <w:szCs w:val="22"/>
        </w:rPr>
        <w:t xml:space="preserve">, v dětské skupině je </w:t>
      </w:r>
      <w:r w:rsidR="00DD06AC" w:rsidRPr="00E44A83">
        <w:rPr>
          <w:sz w:val="22"/>
          <w:szCs w:val="22"/>
          <w:u w:val="single"/>
        </w:rPr>
        <w:t>marmoleum</w:t>
      </w:r>
    </w:p>
    <w:p w:rsidR="00995853" w:rsidRPr="00167610" w:rsidRDefault="00995853" w:rsidP="00995853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 xml:space="preserve">dezinfekční mytí umyvadel, dřezů a vodovodních baterií včetně obkladů kolem nich </w:t>
      </w:r>
    </w:p>
    <w:p w:rsidR="00995853" w:rsidRPr="00167610" w:rsidRDefault="00995853" w:rsidP="00995853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>dezinfekční mytí dotykových míst u vstupních dveří do ambulancí a pracoven sester</w:t>
      </w:r>
    </w:p>
    <w:p w:rsidR="00995853" w:rsidRPr="00167610" w:rsidRDefault="00995853" w:rsidP="00995853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 xml:space="preserve">mytí </w:t>
      </w:r>
      <w:r w:rsidRPr="00167610">
        <w:rPr>
          <w:i/>
          <w:sz w:val="22"/>
          <w:szCs w:val="22"/>
        </w:rPr>
        <w:t>veškerých</w:t>
      </w:r>
      <w:r w:rsidRPr="00167610">
        <w:rPr>
          <w:sz w:val="22"/>
          <w:szCs w:val="22"/>
        </w:rPr>
        <w:t xml:space="preserve"> vodorovných ploch volně přístupných, včetně okenních vnitřních parapetů a telefonů (</w:t>
      </w:r>
      <w:r w:rsidRPr="00167610">
        <w:rPr>
          <w:i/>
          <w:sz w:val="22"/>
          <w:szCs w:val="22"/>
        </w:rPr>
        <w:t>stolů, radiátorů</w:t>
      </w:r>
      <w:r w:rsidRPr="00167610">
        <w:rPr>
          <w:sz w:val="22"/>
          <w:szCs w:val="22"/>
        </w:rPr>
        <w:t>)</w:t>
      </w:r>
    </w:p>
    <w:p w:rsidR="009E582F" w:rsidRPr="00167610" w:rsidRDefault="00995853" w:rsidP="00995853">
      <w:pPr>
        <w:numPr>
          <w:ilvl w:val="0"/>
          <w:numId w:val="1"/>
        </w:numPr>
        <w:rPr>
          <w:i/>
          <w:sz w:val="22"/>
          <w:szCs w:val="22"/>
        </w:rPr>
      </w:pPr>
      <w:r w:rsidRPr="00167610">
        <w:rPr>
          <w:i/>
          <w:sz w:val="22"/>
          <w:szCs w:val="22"/>
        </w:rPr>
        <w:t>mytí omyvatelných částí židlí a křesel</w:t>
      </w:r>
    </w:p>
    <w:p w:rsidR="00995853" w:rsidRPr="00167610" w:rsidRDefault="00995853" w:rsidP="00995853">
      <w:pPr>
        <w:numPr>
          <w:ilvl w:val="0"/>
          <w:numId w:val="1"/>
        </w:numPr>
        <w:rPr>
          <w:i/>
          <w:sz w:val="22"/>
          <w:szCs w:val="22"/>
        </w:rPr>
      </w:pPr>
      <w:r w:rsidRPr="00167610">
        <w:rPr>
          <w:sz w:val="22"/>
          <w:szCs w:val="22"/>
        </w:rPr>
        <w:t>mytí zrcadel</w:t>
      </w:r>
    </w:p>
    <w:p w:rsidR="00995853" w:rsidRPr="00167610" w:rsidRDefault="00995853" w:rsidP="00995853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lastRenderedPageBreak/>
        <w:t>otření stolních lamp</w:t>
      </w:r>
    </w:p>
    <w:p w:rsidR="00995853" w:rsidRPr="00167610" w:rsidRDefault="00995853" w:rsidP="00995853">
      <w:pPr>
        <w:numPr>
          <w:ilvl w:val="0"/>
          <w:numId w:val="1"/>
        </w:numPr>
        <w:rPr>
          <w:b/>
          <w:sz w:val="22"/>
          <w:szCs w:val="22"/>
        </w:rPr>
      </w:pPr>
      <w:r w:rsidRPr="00167610">
        <w:rPr>
          <w:sz w:val="22"/>
          <w:szCs w:val="22"/>
        </w:rPr>
        <w:t xml:space="preserve">vyprazdňování a mytí odpadkových košů včetně výměny sáčků v odpadkových koších – </w:t>
      </w:r>
      <w:r w:rsidRPr="00167610">
        <w:rPr>
          <w:b/>
          <w:i/>
          <w:sz w:val="22"/>
          <w:szCs w:val="22"/>
        </w:rPr>
        <w:t>červený sáček pro biologický materiál položit na koš s označením nebezpečný odpad</w:t>
      </w:r>
    </w:p>
    <w:p w:rsidR="00995853" w:rsidRPr="00DD06AC" w:rsidRDefault="00995853" w:rsidP="00995853">
      <w:pPr>
        <w:numPr>
          <w:ilvl w:val="0"/>
          <w:numId w:val="1"/>
        </w:numPr>
        <w:rPr>
          <w:b/>
          <w:sz w:val="22"/>
          <w:szCs w:val="22"/>
        </w:rPr>
      </w:pPr>
      <w:r w:rsidRPr="00167610">
        <w:rPr>
          <w:sz w:val="22"/>
          <w:szCs w:val="22"/>
        </w:rPr>
        <w:t xml:space="preserve">odnos neinfekčního odpadu do kontejnerů </w:t>
      </w:r>
      <w:r w:rsidRPr="00167610">
        <w:rPr>
          <w:i/>
          <w:sz w:val="22"/>
          <w:szCs w:val="22"/>
        </w:rPr>
        <w:t>ve dvorním traktu</w:t>
      </w:r>
      <w:r w:rsidRPr="00167610">
        <w:rPr>
          <w:sz w:val="22"/>
          <w:szCs w:val="22"/>
        </w:rPr>
        <w:t xml:space="preserve"> </w:t>
      </w:r>
    </w:p>
    <w:p w:rsidR="00DD06AC" w:rsidRPr="00E44A83" w:rsidRDefault="00DD06AC" w:rsidP="00995853">
      <w:pPr>
        <w:numPr>
          <w:ilvl w:val="0"/>
          <w:numId w:val="1"/>
        </w:numPr>
        <w:rPr>
          <w:b/>
          <w:sz w:val="22"/>
          <w:szCs w:val="22"/>
        </w:rPr>
      </w:pPr>
      <w:r w:rsidRPr="00E44A83">
        <w:rPr>
          <w:sz w:val="22"/>
          <w:szCs w:val="22"/>
        </w:rPr>
        <w:t>úklid toalet v dětské skupině a denním stacionáři/ uzavřený sektor</w:t>
      </w:r>
    </w:p>
    <w:p w:rsidR="00DD06AC" w:rsidRPr="00E44A83" w:rsidRDefault="00DD06AC" w:rsidP="00995853">
      <w:pPr>
        <w:numPr>
          <w:ilvl w:val="0"/>
          <w:numId w:val="1"/>
        </w:numPr>
        <w:rPr>
          <w:b/>
          <w:sz w:val="22"/>
          <w:szCs w:val="22"/>
        </w:rPr>
      </w:pPr>
      <w:r w:rsidRPr="00E44A83">
        <w:rPr>
          <w:sz w:val="22"/>
          <w:szCs w:val="22"/>
        </w:rPr>
        <w:t>vysávání koberečků – logopedie, rehabilitace</w:t>
      </w:r>
    </w:p>
    <w:p w:rsidR="00721847" w:rsidRPr="00167610" w:rsidRDefault="00721847" w:rsidP="00721847">
      <w:pPr>
        <w:ind w:left="360"/>
        <w:rPr>
          <w:b/>
          <w:sz w:val="22"/>
          <w:szCs w:val="22"/>
        </w:rPr>
      </w:pPr>
    </w:p>
    <w:p w:rsidR="00995853" w:rsidRPr="00613D55" w:rsidRDefault="00995853" w:rsidP="00CF577C">
      <w:pPr>
        <w:ind w:left="360"/>
        <w:rPr>
          <w:b/>
          <w:color w:val="FF0000"/>
          <w:sz w:val="22"/>
          <w:szCs w:val="22"/>
          <w:u w:val="single"/>
        </w:rPr>
      </w:pPr>
      <w:r w:rsidRPr="00613D55">
        <w:rPr>
          <w:b/>
          <w:color w:val="FF0000"/>
          <w:sz w:val="22"/>
          <w:szCs w:val="22"/>
          <w:u w:val="single"/>
        </w:rPr>
        <w:t>1x týdně</w:t>
      </w:r>
      <w:r w:rsidR="00CF577C">
        <w:rPr>
          <w:b/>
          <w:color w:val="FF0000"/>
          <w:sz w:val="22"/>
          <w:szCs w:val="22"/>
          <w:u w:val="single"/>
        </w:rPr>
        <w:t>:</w:t>
      </w:r>
    </w:p>
    <w:p w:rsidR="00995853" w:rsidRPr="00167610" w:rsidRDefault="00995853" w:rsidP="00995853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>mytí svislých ploch nábytku včetně kartoték – případně dle potřeby častěji</w:t>
      </w:r>
    </w:p>
    <w:p w:rsidR="00995853" w:rsidRPr="00167610" w:rsidRDefault="00995853" w:rsidP="00995853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>mytí meziokenních parapetů</w:t>
      </w:r>
      <w:r w:rsidR="002639CA" w:rsidRPr="00167610">
        <w:rPr>
          <w:sz w:val="22"/>
          <w:szCs w:val="22"/>
        </w:rPr>
        <w:t xml:space="preserve"> u kastlových oken</w:t>
      </w:r>
      <w:r w:rsidR="00721847" w:rsidRPr="00167610">
        <w:rPr>
          <w:sz w:val="22"/>
          <w:szCs w:val="22"/>
        </w:rPr>
        <w:t xml:space="preserve"> (v případě potřeby častěji)</w:t>
      </w:r>
    </w:p>
    <w:p w:rsidR="00995853" w:rsidRPr="00167610" w:rsidRDefault="00995853" w:rsidP="00995853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>vysávání čalouněného nábytku</w:t>
      </w:r>
    </w:p>
    <w:p w:rsidR="00A22D0A" w:rsidRPr="00167610" w:rsidRDefault="00A22D0A" w:rsidP="00A22D0A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>otření vypínačů a zásuvek</w:t>
      </w:r>
    </w:p>
    <w:p w:rsidR="00721847" w:rsidRPr="00167610" w:rsidRDefault="00721847" w:rsidP="00721847">
      <w:pPr>
        <w:ind w:left="360"/>
        <w:rPr>
          <w:sz w:val="22"/>
          <w:szCs w:val="22"/>
        </w:rPr>
      </w:pPr>
    </w:p>
    <w:p w:rsidR="00995853" w:rsidRPr="00613D55" w:rsidRDefault="00995853" w:rsidP="00CF577C">
      <w:pPr>
        <w:ind w:left="360"/>
        <w:rPr>
          <w:b/>
          <w:color w:val="FF0000"/>
          <w:sz w:val="22"/>
          <w:szCs w:val="22"/>
          <w:u w:val="single"/>
        </w:rPr>
      </w:pPr>
      <w:r w:rsidRPr="00613D55">
        <w:rPr>
          <w:b/>
          <w:color w:val="FF0000"/>
          <w:sz w:val="22"/>
          <w:szCs w:val="22"/>
          <w:u w:val="single"/>
        </w:rPr>
        <w:t>1x měsíčně</w:t>
      </w:r>
      <w:r w:rsidR="00CF577C">
        <w:rPr>
          <w:b/>
          <w:color w:val="FF0000"/>
          <w:sz w:val="22"/>
          <w:szCs w:val="22"/>
          <w:u w:val="single"/>
        </w:rPr>
        <w:t>:</w:t>
      </w:r>
    </w:p>
    <w:p w:rsidR="00995853" w:rsidRPr="00167610" w:rsidRDefault="00995853" w:rsidP="00995853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>mytí dveří včetně rámů (zárubní)</w:t>
      </w:r>
    </w:p>
    <w:p w:rsidR="00995853" w:rsidRPr="00167610" w:rsidRDefault="00995853" w:rsidP="00995853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>mytí keramických obkladů v místnosti – případně dle potřeby i častěji</w:t>
      </w:r>
    </w:p>
    <w:p w:rsidR="00995853" w:rsidRPr="00167610" w:rsidRDefault="00995853" w:rsidP="00995853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>mytí radiátorů včetně rozvodných trubek topení</w:t>
      </w:r>
    </w:p>
    <w:p w:rsidR="00E919E7" w:rsidRPr="00167610" w:rsidRDefault="00E919E7" w:rsidP="00E919E7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>mytí vodorovných povrchů nad 1.7 m</w:t>
      </w:r>
    </w:p>
    <w:p w:rsidR="009E582F" w:rsidRDefault="009E582F" w:rsidP="00902E65">
      <w:pPr>
        <w:ind w:left="360"/>
        <w:rPr>
          <w:sz w:val="22"/>
          <w:szCs w:val="22"/>
        </w:rPr>
      </w:pPr>
    </w:p>
    <w:p w:rsidR="00DA3480" w:rsidRDefault="00DA3480" w:rsidP="00902E65">
      <w:pPr>
        <w:ind w:left="360"/>
        <w:rPr>
          <w:sz w:val="22"/>
          <w:szCs w:val="22"/>
        </w:rPr>
      </w:pPr>
    </w:p>
    <w:p w:rsidR="00902E65" w:rsidRDefault="00902E65" w:rsidP="008853F6">
      <w:pPr>
        <w:numPr>
          <w:ilvl w:val="0"/>
          <w:numId w:val="7"/>
        </w:numPr>
        <w:ind w:left="357" w:hanging="357"/>
        <w:rPr>
          <w:b/>
          <w:caps/>
          <w:sz w:val="22"/>
          <w:szCs w:val="22"/>
          <w:u w:val="single"/>
        </w:rPr>
      </w:pPr>
      <w:r w:rsidRPr="007A6AE7">
        <w:rPr>
          <w:b/>
          <w:caps/>
          <w:sz w:val="22"/>
          <w:szCs w:val="22"/>
          <w:u w:val="single"/>
        </w:rPr>
        <w:t>Kanceláře, telefonní ústředna, dílna</w:t>
      </w:r>
      <w:r w:rsidR="000216CE" w:rsidRPr="000216CE">
        <w:rPr>
          <w:b/>
          <w:caps/>
          <w:sz w:val="22"/>
          <w:szCs w:val="22"/>
        </w:rPr>
        <w:t xml:space="preserve"> </w:t>
      </w:r>
      <w:r w:rsidR="000216CE" w:rsidRPr="000216CE">
        <w:rPr>
          <w:b/>
          <w:sz w:val="22"/>
          <w:szCs w:val="22"/>
        </w:rPr>
        <w:t>(pouze v pracovní době zaměstnanců a za jejich přítomnosti)</w:t>
      </w:r>
    </w:p>
    <w:p w:rsidR="007A6AE7" w:rsidRPr="007A6AE7" w:rsidRDefault="007A6AE7" w:rsidP="007A6AE7">
      <w:pPr>
        <w:ind w:left="357"/>
        <w:rPr>
          <w:b/>
          <w:caps/>
          <w:sz w:val="22"/>
          <w:szCs w:val="22"/>
          <w:u w:val="single"/>
        </w:rPr>
      </w:pPr>
    </w:p>
    <w:p w:rsidR="00961193" w:rsidRPr="000216CE" w:rsidRDefault="00961193" w:rsidP="00CF577C">
      <w:pPr>
        <w:ind w:left="360"/>
        <w:rPr>
          <w:b/>
          <w:color w:val="FF0000"/>
          <w:sz w:val="22"/>
          <w:szCs w:val="22"/>
          <w:u w:val="single"/>
        </w:rPr>
      </w:pPr>
      <w:r w:rsidRPr="000216CE">
        <w:rPr>
          <w:b/>
          <w:color w:val="FF0000"/>
          <w:sz w:val="22"/>
          <w:szCs w:val="22"/>
          <w:u w:val="single"/>
        </w:rPr>
        <w:t>1x denně</w:t>
      </w:r>
      <w:r w:rsidR="00CF577C">
        <w:rPr>
          <w:b/>
          <w:color w:val="FF0000"/>
          <w:sz w:val="22"/>
          <w:szCs w:val="22"/>
          <w:u w:val="single"/>
        </w:rPr>
        <w:t>:</w:t>
      </w:r>
    </w:p>
    <w:p w:rsidR="00961193" w:rsidRPr="00963158" w:rsidRDefault="00961193" w:rsidP="00961193">
      <w:pPr>
        <w:numPr>
          <w:ilvl w:val="0"/>
          <w:numId w:val="1"/>
        </w:numPr>
        <w:rPr>
          <w:b/>
          <w:sz w:val="22"/>
          <w:szCs w:val="22"/>
        </w:rPr>
      </w:pPr>
      <w:r w:rsidRPr="00167610">
        <w:rPr>
          <w:sz w:val="22"/>
          <w:szCs w:val="22"/>
        </w:rPr>
        <w:t xml:space="preserve">odnos neinfekčního odpadu do kontejnerů </w:t>
      </w:r>
      <w:r w:rsidRPr="00167610">
        <w:rPr>
          <w:i/>
          <w:sz w:val="22"/>
          <w:szCs w:val="22"/>
        </w:rPr>
        <w:t>ve dvorním traktu</w:t>
      </w:r>
    </w:p>
    <w:p w:rsidR="00963158" w:rsidRPr="00167610" w:rsidRDefault="00963158" w:rsidP="00961193">
      <w:pPr>
        <w:numPr>
          <w:ilvl w:val="0"/>
          <w:numId w:val="1"/>
        </w:numPr>
        <w:rPr>
          <w:b/>
          <w:sz w:val="22"/>
          <w:szCs w:val="22"/>
        </w:rPr>
      </w:pPr>
      <w:r w:rsidRPr="00167610">
        <w:rPr>
          <w:sz w:val="22"/>
          <w:szCs w:val="22"/>
        </w:rPr>
        <w:t>vyprazdňování odpadkových košů včetně výměny sáčků v odpadkových koších</w:t>
      </w:r>
    </w:p>
    <w:p w:rsidR="00961193" w:rsidRPr="00613D55" w:rsidRDefault="00961193" w:rsidP="00613D55">
      <w:pPr>
        <w:ind w:left="360"/>
        <w:rPr>
          <w:sz w:val="22"/>
          <w:szCs w:val="22"/>
        </w:rPr>
      </w:pPr>
    </w:p>
    <w:p w:rsidR="00902E65" w:rsidRPr="00902E65" w:rsidRDefault="00902E65" w:rsidP="00CF577C">
      <w:pPr>
        <w:ind w:left="360"/>
        <w:rPr>
          <w:b/>
          <w:sz w:val="22"/>
          <w:szCs w:val="22"/>
          <w:u w:val="single"/>
        </w:rPr>
      </w:pPr>
      <w:r w:rsidRPr="000216CE">
        <w:rPr>
          <w:b/>
          <w:color w:val="FF0000"/>
          <w:sz w:val="22"/>
          <w:szCs w:val="22"/>
          <w:u w:val="single"/>
        </w:rPr>
        <w:t>2x týdně</w:t>
      </w:r>
      <w:r w:rsidR="00CF577C">
        <w:rPr>
          <w:b/>
          <w:color w:val="FF0000"/>
          <w:sz w:val="22"/>
          <w:szCs w:val="22"/>
          <w:u w:val="single"/>
        </w:rPr>
        <w:t>:</w:t>
      </w:r>
    </w:p>
    <w:p w:rsidR="00902E65" w:rsidRDefault="00902E65" w:rsidP="00902E65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>mytí podlah</w:t>
      </w:r>
    </w:p>
    <w:p w:rsidR="00902E65" w:rsidRDefault="00902E65" w:rsidP="00902E65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mytí umyvadel</w:t>
      </w:r>
    </w:p>
    <w:p w:rsidR="00902E65" w:rsidRDefault="00902E65" w:rsidP="00902E65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mytí parapetů, u kastlových oken i meziokenních</w:t>
      </w:r>
    </w:p>
    <w:p w:rsidR="00902E65" w:rsidRDefault="00902E65" w:rsidP="00902E65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otření vypínačů</w:t>
      </w:r>
    </w:p>
    <w:p w:rsidR="00963158" w:rsidRPr="00167610" w:rsidRDefault="00963158" w:rsidP="00963158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 xml:space="preserve">mytí </w:t>
      </w:r>
      <w:r w:rsidRPr="00167610">
        <w:rPr>
          <w:i/>
          <w:sz w:val="22"/>
          <w:szCs w:val="22"/>
        </w:rPr>
        <w:t>veškerých</w:t>
      </w:r>
      <w:r w:rsidRPr="00167610">
        <w:rPr>
          <w:sz w:val="22"/>
          <w:szCs w:val="22"/>
        </w:rPr>
        <w:t xml:space="preserve"> vodorovných ploch volně přístupných (</w:t>
      </w:r>
      <w:r w:rsidRPr="00167610">
        <w:rPr>
          <w:i/>
          <w:sz w:val="22"/>
          <w:szCs w:val="22"/>
        </w:rPr>
        <w:t>stolů</w:t>
      </w:r>
      <w:r w:rsidRPr="00167610">
        <w:rPr>
          <w:sz w:val="22"/>
          <w:szCs w:val="22"/>
        </w:rPr>
        <w:t>)</w:t>
      </w:r>
    </w:p>
    <w:p w:rsidR="00902E65" w:rsidRDefault="00902E65" w:rsidP="00902E65">
      <w:pPr>
        <w:ind w:left="360"/>
        <w:rPr>
          <w:sz w:val="22"/>
          <w:szCs w:val="22"/>
        </w:rPr>
      </w:pPr>
    </w:p>
    <w:p w:rsidR="00902E65" w:rsidRPr="000216CE" w:rsidRDefault="00902E65" w:rsidP="00CF577C">
      <w:pPr>
        <w:ind w:left="360"/>
        <w:rPr>
          <w:b/>
          <w:color w:val="FF0000"/>
          <w:sz w:val="22"/>
          <w:szCs w:val="22"/>
          <w:u w:val="single"/>
        </w:rPr>
      </w:pPr>
      <w:r w:rsidRPr="000216CE">
        <w:rPr>
          <w:b/>
          <w:color w:val="FF0000"/>
          <w:sz w:val="22"/>
          <w:szCs w:val="22"/>
          <w:u w:val="single"/>
        </w:rPr>
        <w:t>1x měsíčně</w:t>
      </w:r>
      <w:r w:rsidR="00CF577C">
        <w:rPr>
          <w:b/>
          <w:color w:val="FF0000"/>
          <w:sz w:val="22"/>
          <w:szCs w:val="22"/>
          <w:u w:val="single"/>
        </w:rPr>
        <w:t>:</w:t>
      </w:r>
    </w:p>
    <w:p w:rsidR="008853F6" w:rsidRPr="00167610" w:rsidRDefault="008853F6" w:rsidP="008853F6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 xml:space="preserve">mytí </w:t>
      </w:r>
      <w:r w:rsidR="00963158">
        <w:rPr>
          <w:sz w:val="22"/>
          <w:szCs w:val="22"/>
        </w:rPr>
        <w:t xml:space="preserve">svislých ploch nábytku, </w:t>
      </w:r>
      <w:r w:rsidRPr="00167610">
        <w:rPr>
          <w:sz w:val="22"/>
          <w:szCs w:val="22"/>
        </w:rPr>
        <w:t>dveří včetně rámů (zárubní)</w:t>
      </w:r>
    </w:p>
    <w:p w:rsidR="008853F6" w:rsidRPr="00167610" w:rsidRDefault="008853F6" w:rsidP="008853F6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>mytí keramických obkladů v místnosti – případně dle potřeby i častěji</w:t>
      </w:r>
    </w:p>
    <w:p w:rsidR="008853F6" w:rsidRPr="00167610" w:rsidRDefault="008853F6" w:rsidP="008853F6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>mytí radiátorů včetně rozvodných trubek topení</w:t>
      </w:r>
    </w:p>
    <w:p w:rsidR="008853F6" w:rsidRDefault="008853F6" w:rsidP="008853F6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>mytí vodorovných povrchů nad 1.7 m</w:t>
      </w:r>
    </w:p>
    <w:p w:rsidR="007A6AE7" w:rsidRDefault="007A6AE7" w:rsidP="007A6AE7">
      <w:pPr>
        <w:ind w:left="720"/>
        <w:rPr>
          <w:sz w:val="22"/>
          <w:szCs w:val="22"/>
        </w:rPr>
      </w:pPr>
    </w:p>
    <w:p w:rsidR="00DA3480" w:rsidRDefault="00DA3480" w:rsidP="007A6AE7">
      <w:pPr>
        <w:ind w:left="720"/>
        <w:rPr>
          <w:sz w:val="22"/>
          <w:szCs w:val="22"/>
        </w:rPr>
      </w:pPr>
    </w:p>
    <w:p w:rsidR="00DD06AC" w:rsidRDefault="00DD06AC" w:rsidP="007A6AE7">
      <w:pPr>
        <w:numPr>
          <w:ilvl w:val="0"/>
          <w:numId w:val="7"/>
        </w:numPr>
        <w:ind w:left="357" w:hanging="357"/>
        <w:rPr>
          <w:b/>
          <w:caps/>
          <w:sz w:val="22"/>
          <w:szCs w:val="22"/>
          <w:u w:val="single"/>
        </w:rPr>
      </w:pPr>
      <w:r w:rsidRPr="007A6AE7">
        <w:rPr>
          <w:b/>
          <w:caps/>
          <w:sz w:val="22"/>
          <w:szCs w:val="22"/>
          <w:u w:val="single"/>
        </w:rPr>
        <w:t>Vrátnice</w:t>
      </w:r>
      <w:r w:rsidR="000216CE">
        <w:rPr>
          <w:b/>
          <w:caps/>
          <w:sz w:val="22"/>
          <w:szCs w:val="22"/>
          <w:u w:val="single"/>
        </w:rPr>
        <w:t xml:space="preserve"> </w:t>
      </w:r>
      <w:r w:rsidR="000216CE" w:rsidRPr="000216CE">
        <w:rPr>
          <w:b/>
          <w:sz w:val="22"/>
          <w:szCs w:val="22"/>
        </w:rPr>
        <w:t>(pouze v pracovní době zaměstnanců a za jejich přítomnosti)</w:t>
      </w:r>
    </w:p>
    <w:p w:rsidR="007A6AE7" w:rsidRPr="007A6AE7" w:rsidRDefault="007A6AE7" w:rsidP="007A6AE7">
      <w:pPr>
        <w:ind w:left="357"/>
        <w:rPr>
          <w:b/>
          <w:caps/>
          <w:sz w:val="22"/>
          <w:szCs w:val="22"/>
          <w:u w:val="single"/>
        </w:rPr>
      </w:pPr>
    </w:p>
    <w:p w:rsidR="00DD06AC" w:rsidRPr="00E44A83" w:rsidRDefault="00DD06AC" w:rsidP="00CF577C">
      <w:pPr>
        <w:ind w:left="360"/>
        <w:rPr>
          <w:b/>
          <w:sz w:val="22"/>
          <w:szCs w:val="22"/>
          <w:u w:val="single"/>
        </w:rPr>
      </w:pPr>
      <w:r w:rsidRPr="000216CE">
        <w:rPr>
          <w:b/>
          <w:color w:val="FF0000"/>
          <w:sz w:val="22"/>
          <w:szCs w:val="22"/>
          <w:u w:val="single"/>
        </w:rPr>
        <w:t>1x denně</w:t>
      </w:r>
      <w:r w:rsidR="00CF577C">
        <w:rPr>
          <w:b/>
          <w:color w:val="FF0000"/>
          <w:sz w:val="22"/>
          <w:szCs w:val="22"/>
          <w:u w:val="single"/>
        </w:rPr>
        <w:t>:</w:t>
      </w:r>
    </w:p>
    <w:p w:rsidR="008B4F60" w:rsidRPr="00E44A83" w:rsidRDefault="008B4F60" w:rsidP="00DD06AC">
      <w:pPr>
        <w:numPr>
          <w:ilvl w:val="0"/>
          <w:numId w:val="1"/>
        </w:numPr>
        <w:rPr>
          <w:sz w:val="22"/>
          <w:szCs w:val="22"/>
        </w:rPr>
      </w:pPr>
      <w:r w:rsidRPr="00E44A83">
        <w:rPr>
          <w:sz w:val="22"/>
          <w:szCs w:val="22"/>
        </w:rPr>
        <w:t>mytí podlah</w:t>
      </w:r>
    </w:p>
    <w:p w:rsidR="00DD06AC" w:rsidRPr="00E44A83" w:rsidRDefault="00DD06AC" w:rsidP="00DD06AC">
      <w:pPr>
        <w:numPr>
          <w:ilvl w:val="0"/>
          <w:numId w:val="1"/>
        </w:numPr>
        <w:rPr>
          <w:b/>
          <w:sz w:val="22"/>
          <w:szCs w:val="22"/>
        </w:rPr>
      </w:pPr>
      <w:r w:rsidRPr="00E44A83">
        <w:rPr>
          <w:sz w:val="22"/>
          <w:szCs w:val="22"/>
        </w:rPr>
        <w:t>vyprazdňování a mytí odpadkov</w:t>
      </w:r>
      <w:r w:rsidR="008B4F60" w:rsidRPr="00E44A83">
        <w:rPr>
          <w:sz w:val="22"/>
          <w:szCs w:val="22"/>
        </w:rPr>
        <w:t xml:space="preserve">ého </w:t>
      </w:r>
      <w:r w:rsidRPr="00E44A83">
        <w:rPr>
          <w:sz w:val="22"/>
          <w:szCs w:val="22"/>
        </w:rPr>
        <w:t>koš</w:t>
      </w:r>
      <w:r w:rsidR="008B4F60" w:rsidRPr="00E44A83">
        <w:rPr>
          <w:sz w:val="22"/>
          <w:szCs w:val="22"/>
        </w:rPr>
        <w:t>e</w:t>
      </w:r>
      <w:r w:rsidRPr="00E44A83">
        <w:rPr>
          <w:sz w:val="22"/>
          <w:szCs w:val="22"/>
        </w:rPr>
        <w:t xml:space="preserve"> včetně výměny sáčků v odpadkov</w:t>
      </w:r>
      <w:r w:rsidR="008B4F60" w:rsidRPr="00E44A83">
        <w:rPr>
          <w:sz w:val="22"/>
          <w:szCs w:val="22"/>
        </w:rPr>
        <w:t>ém</w:t>
      </w:r>
      <w:r w:rsidRPr="00E44A83">
        <w:rPr>
          <w:sz w:val="22"/>
          <w:szCs w:val="22"/>
        </w:rPr>
        <w:t xml:space="preserve"> koš</w:t>
      </w:r>
      <w:r w:rsidR="008B4F60" w:rsidRPr="00E44A83">
        <w:rPr>
          <w:sz w:val="22"/>
          <w:szCs w:val="22"/>
        </w:rPr>
        <w:t>i</w:t>
      </w:r>
      <w:r w:rsidRPr="00E44A83">
        <w:rPr>
          <w:sz w:val="22"/>
          <w:szCs w:val="22"/>
        </w:rPr>
        <w:t xml:space="preserve"> </w:t>
      </w:r>
    </w:p>
    <w:p w:rsidR="00DD06AC" w:rsidRPr="00E44A83" w:rsidRDefault="00DD06AC" w:rsidP="00DD06AC">
      <w:pPr>
        <w:numPr>
          <w:ilvl w:val="0"/>
          <w:numId w:val="1"/>
        </w:numPr>
        <w:rPr>
          <w:b/>
          <w:sz w:val="22"/>
          <w:szCs w:val="22"/>
        </w:rPr>
      </w:pPr>
      <w:r w:rsidRPr="00E44A83">
        <w:rPr>
          <w:sz w:val="22"/>
          <w:szCs w:val="22"/>
        </w:rPr>
        <w:t xml:space="preserve">odnos neinfekčního odpadu do kontejnerů ve dvorním traktu </w:t>
      </w:r>
    </w:p>
    <w:p w:rsidR="007A6AE7" w:rsidRPr="00E44A83" w:rsidRDefault="007A6AE7" w:rsidP="007A6AE7">
      <w:pPr>
        <w:ind w:left="720"/>
        <w:rPr>
          <w:b/>
          <w:sz w:val="22"/>
          <w:szCs w:val="22"/>
        </w:rPr>
      </w:pPr>
    </w:p>
    <w:p w:rsidR="008B4F60" w:rsidRPr="000216CE" w:rsidRDefault="008B4F60" w:rsidP="00CF577C">
      <w:pPr>
        <w:ind w:left="360"/>
        <w:rPr>
          <w:b/>
          <w:color w:val="FF0000"/>
          <w:sz w:val="22"/>
          <w:szCs w:val="22"/>
          <w:u w:val="single"/>
        </w:rPr>
      </w:pPr>
      <w:r w:rsidRPr="000216CE">
        <w:rPr>
          <w:b/>
          <w:color w:val="FF0000"/>
          <w:sz w:val="22"/>
          <w:szCs w:val="22"/>
          <w:u w:val="single"/>
        </w:rPr>
        <w:t>1x týdně</w:t>
      </w:r>
      <w:r w:rsidR="00CF577C">
        <w:rPr>
          <w:b/>
          <w:color w:val="FF0000"/>
          <w:sz w:val="22"/>
          <w:szCs w:val="22"/>
          <w:u w:val="single"/>
        </w:rPr>
        <w:t>:</w:t>
      </w:r>
    </w:p>
    <w:p w:rsidR="008B4F60" w:rsidRPr="00E44A83" w:rsidRDefault="008B4F60" w:rsidP="008B4F60">
      <w:pPr>
        <w:numPr>
          <w:ilvl w:val="0"/>
          <w:numId w:val="1"/>
        </w:numPr>
        <w:rPr>
          <w:sz w:val="22"/>
          <w:szCs w:val="22"/>
        </w:rPr>
      </w:pPr>
      <w:r w:rsidRPr="00E44A83">
        <w:rPr>
          <w:sz w:val="22"/>
          <w:szCs w:val="22"/>
        </w:rPr>
        <w:t>mytí svislých ploch nábytku, případně dle potřeby častěji</w:t>
      </w:r>
    </w:p>
    <w:p w:rsidR="008B4F60" w:rsidRPr="00E44A83" w:rsidRDefault="008B4F60" w:rsidP="008B4F60">
      <w:pPr>
        <w:numPr>
          <w:ilvl w:val="0"/>
          <w:numId w:val="1"/>
        </w:numPr>
        <w:rPr>
          <w:sz w:val="22"/>
          <w:szCs w:val="22"/>
        </w:rPr>
      </w:pPr>
      <w:r w:rsidRPr="00E44A83">
        <w:rPr>
          <w:sz w:val="22"/>
          <w:szCs w:val="22"/>
        </w:rPr>
        <w:t>ošetření nábytku</w:t>
      </w:r>
    </w:p>
    <w:p w:rsidR="008B4F60" w:rsidRPr="00E44A83" w:rsidRDefault="008B4F60" w:rsidP="008B4F60">
      <w:pPr>
        <w:numPr>
          <w:ilvl w:val="0"/>
          <w:numId w:val="1"/>
        </w:numPr>
        <w:rPr>
          <w:sz w:val="22"/>
          <w:szCs w:val="22"/>
        </w:rPr>
      </w:pPr>
      <w:r w:rsidRPr="00E44A83">
        <w:rPr>
          <w:sz w:val="22"/>
          <w:szCs w:val="22"/>
        </w:rPr>
        <w:t>otření vypínačů a zásuvek</w:t>
      </w:r>
    </w:p>
    <w:p w:rsidR="008B4F60" w:rsidRPr="00E44A83" w:rsidRDefault="008B4F60" w:rsidP="008B4F60">
      <w:pPr>
        <w:numPr>
          <w:ilvl w:val="0"/>
          <w:numId w:val="1"/>
        </w:numPr>
        <w:rPr>
          <w:sz w:val="22"/>
          <w:szCs w:val="22"/>
        </w:rPr>
      </w:pPr>
      <w:r w:rsidRPr="00E44A83">
        <w:rPr>
          <w:sz w:val="22"/>
          <w:szCs w:val="22"/>
        </w:rPr>
        <w:t>ošetření telefonu, stolu, radiátoru</w:t>
      </w:r>
    </w:p>
    <w:p w:rsidR="008B4F60" w:rsidRPr="00E44A83" w:rsidRDefault="008B4F60" w:rsidP="008B4F60">
      <w:pPr>
        <w:numPr>
          <w:ilvl w:val="0"/>
          <w:numId w:val="1"/>
        </w:numPr>
        <w:rPr>
          <w:sz w:val="22"/>
          <w:szCs w:val="22"/>
        </w:rPr>
      </w:pPr>
      <w:r w:rsidRPr="00E44A83">
        <w:rPr>
          <w:sz w:val="22"/>
          <w:szCs w:val="22"/>
        </w:rPr>
        <w:t>mytí komunikačního okénka</w:t>
      </w:r>
    </w:p>
    <w:p w:rsidR="008B4F60" w:rsidRPr="00E44A83" w:rsidRDefault="008B4F60" w:rsidP="007A6AE7">
      <w:pPr>
        <w:ind w:left="720"/>
        <w:rPr>
          <w:sz w:val="22"/>
          <w:szCs w:val="22"/>
        </w:rPr>
      </w:pPr>
    </w:p>
    <w:p w:rsidR="008B4F60" w:rsidRPr="000216CE" w:rsidRDefault="008B4F60" w:rsidP="00CF577C">
      <w:pPr>
        <w:ind w:left="360"/>
        <w:rPr>
          <w:b/>
          <w:color w:val="FF0000"/>
          <w:sz w:val="22"/>
          <w:szCs w:val="22"/>
          <w:u w:val="single"/>
        </w:rPr>
      </w:pPr>
      <w:r w:rsidRPr="000216CE">
        <w:rPr>
          <w:b/>
          <w:color w:val="FF0000"/>
          <w:sz w:val="22"/>
          <w:szCs w:val="22"/>
          <w:u w:val="single"/>
        </w:rPr>
        <w:lastRenderedPageBreak/>
        <w:t>1x měsíčně</w:t>
      </w:r>
      <w:r w:rsidR="00CF577C">
        <w:rPr>
          <w:b/>
          <w:color w:val="FF0000"/>
          <w:sz w:val="22"/>
          <w:szCs w:val="22"/>
          <w:u w:val="single"/>
        </w:rPr>
        <w:t>:</w:t>
      </w:r>
    </w:p>
    <w:p w:rsidR="008B4F60" w:rsidRPr="00E44A83" w:rsidRDefault="008B4F60" w:rsidP="008B4F60">
      <w:pPr>
        <w:numPr>
          <w:ilvl w:val="0"/>
          <w:numId w:val="1"/>
        </w:numPr>
        <w:rPr>
          <w:sz w:val="22"/>
          <w:szCs w:val="22"/>
        </w:rPr>
      </w:pPr>
      <w:r w:rsidRPr="00E44A83">
        <w:rPr>
          <w:sz w:val="22"/>
          <w:szCs w:val="22"/>
        </w:rPr>
        <w:t>mytí dveří včetně rámů (zárubní)</w:t>
      </w:r>
    </w:p>
    <w:p w:rsidR="008B4F60" w:rsidRPr="00E44A83" w:rsidRDefault="008B4F60" w:rsidP="008B4F60">
      <w:pPr>
        <w:numPr>
          <w:ilvl w:val="0"/>
          <w:numId w:val="1"/>
        </w:numPr>
        <w:rPr>
          <w:sz w:val="22"/>
          <w:szCs w:val="22"/>
        </w:rPr>
      </w:pPr>
      <w:r w:rsidRPr="00E44A83">
        <w:rPr>
          <w:sz w:val="22"/>
          <w:szCs w:val="22"/>
        </w:rPr>
        <w:t>mytí radiátorů včetně rozvodných trubek topení</w:t>
      </w:r>
    </w:p>
    <w:p w:rsidR="008B4F60" w:rsidRPr="00E44A83" w:rsidRDefault="008B4F60" w:rsidP="008B4F60">
      <w:pPr>
        <w:numPr>
          <w:ilvl w:val="0"/>
          <w:numId w:val="1"/>
        </w:numPr>
        <w:rPr>
          <w:sz w:val="22"/>
          <w:szCs w:val="22"/>
        </w:rPr>
      </w:pPr>
      <w:r w:rsidRPr="00E44A83">
        <w:rPr>
          <w:sz w:val="22"/>
          <w:szCs w:val="22"/>
        </w:rPr>
        <w:t>mytí vodorovných povrchů nad 1.7 m</w:t>
      </w:r>
    </w:p>
    <w:p w:rsidR="00902E65" w:rsidRDefault="00902E65" w:rsidP="00902E65">
      <w:pPr>
        <w:ind w:left="360"/>
        <w:rPr>
          <w:sz w:val="22"/>
          <w:szCs w:val="22"/>
        </w:rPr>
      </w:pPr>
    </w:p>
    <w:p w:rsidR="00DA3480" w:rsidRPr="00E44A83" w:rsidRDefault="00DA3480" w:rsidP="00902E65">
      <w:pPr>
        <w:ind w:left="360"/>
        <w:rPr>
          <w:sz w:val="22"/>
          <w:szCs w:val="22"/>
        </w:rPr>
      </w:pPr>
    </w:p>
    <w:p w:rsidR="009E582F" w:rsidRDefault="002F21E7" w:rsidP="008853F6">
      <w:pPr>
        <w:numPr>
          <w:ilvl w:val="0"/>
          <w:numId w:val="7"/>
        </w:numPr>
        <w:ind w:left="357" w:hanging="357"/>
        <w:rPr>
          <w:b/>
          <w:caps/>
          <w:sz w:val="22"/>
          <w:szCs w:val="22"/>
          <w:u w:val="single"/>
        </w:rPr>
      </w:pPr>
      <w:r w:rsidRPr="007A6AE7">
        <w:rPr>
          <w:b/>
          <w:caps/>
          <w:sz w:val="22"/>
          <w:szCs w:val="22"/>
          <w:u w:val="single"/>
        </w:rPr>
        <w:t>Č</w:t>
      </w:r>
      <w:r w:rsidR="00FC448D" w:rsidRPr="007A6AE7">
        <w:rPr>
          <w:b/>
          <w:caps/>
          <w:sz w:val="22"/>
          <w:szCs w:val="22"/>
          <w:u w:val="single"/>
        </w:rPr>
        <w:t>ekárny, haly, chodby</w:t>
      </w:r>
    </w:p>
    <w:p w:rsidR="000216CE" w:rsidRPr="000216CE" w:rsidRDefault="000216CE" w:rsidP="000216CE">
      <w:pPr>
        <w:ind w:left="360"/>
        <w:rPr>
          <w:sz w:val="22"/>
          <w:szCs w:val="22"/>
        </w:rPr>
      </w:pPr>
    </w:p>
    <w:p w:rsidR="009E582F" w:rsidRPr="000216CE" w:rsidRDefault="009E582F" w:rsidP="00CF577C">
      <w:pPr>
        <w:ind w:left="360"/>
        <w:rPr>
          <w:b/>
          <w:color w:val="FF0000"/>
          <w:sz w:val="22"/>
          <w:szCs w:val="22"/>
          <w:u w:val="single"/>
        </w:rPr>
      </w:pPr>
      <w:r w:rsidRPr="000216CE">
        <w:rPr>
          <w:b/>
          <w:color w:val="FF0000"/>
          <w:sz w:val="22"/>
          <w:szCs w:val="22"/>
          <w:u w:val="single"/>
        </w:rPr>
        <w:t>1x denně</w:t>
      </w:r>
      <w:r w:rsidR="00CF577C">
        <w:rPr>
          <w:b/>
          <w:color w:val="FF0000"/>
          <w:sz w:val="22"/>
          <w:szCs w:val="22"/>
          <w:u w:val="single"/>
        </w:rPr>
        <w:t>:</w:t>
      </w:r>
    </w:p>
    <w:p w:rsidR="009E582F" w:rsidRPr="00167610" w:rsidRDefault="0085382D" w:rsidP="009E582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strojové čištění</w:t>
      </w:r>
      <w:r w:rsidR="009E582F" w:rsidRPr="00167610">
        <w:rPr>
          <w:sz w:val="22"/>
          <w:szCs w:val="22"/>
        </w:rPr>
        <w:t xml:space="preserve"> podlah</w:t>
      </w:r>
    </w:p>
    <w:p w:rsidR="009E582F" w:rsidRPr="00167610" w:rsidRDefault="009E582F" w:rsidP="009E582F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 xml:space="preserve">dezinfekční mytí umyvadel, vodovodních baterií včetně obkladů kolem nich </w:t>
      </w:r>
    </w:p>
    <w:p w:rsidR="00FC448D" w:rsidRPr="00167610" w:rsidRDefault="009E582F" w:rsidP="009E582F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 xml:space="preserve">dezinfekční mytí dotykových míst u </w:t>
      </w:r>
      <w:r w:rsidR="00FC448D" w:rsidRPr="00167610">
        <w:rPr>
          <w:sz w:val="22"/>
          <w:szCs w:val="22"/>
        </w:rPr>
        <w:t>průchozích</w:t>
      </w:r>
      <w:r w:rsidRPr="00167610">
        <w:rPr>
          <w:sz w:val="22"/>
          <w:szCs w:val="22"/>
        </w:rPr>
        <w:t xml:space="preserve"> dveří </w:t>
      </w:r>
    </w:p>
    <w:p w:rsidR="009E582F" w:rsidRPr="00167610" w:rsidRDefault="00FC448D" w:rsidP="009E582F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 xml:space="preserve">mytí </w:t>
      </w:r>
      <w:r w:rsidR="009E582F" w:rsidRPr="00C8146F">
        <w:rPr>
          <w:sz w:val="22"/>
          <w:szCs w:val="22"/>
        </w:rPr>
        <w:t>veškerých</w:t>
      </w:r>
      <w:r w:rsidR="009E582F" w:rsidRPr="00167610">
        <w:rPr>
          <w:sz w:val="22"/>
          <w:szCs w:val="22"/>
        </w:rPr>
        <w:t xml:space="preserve"> vodorovných ploch volně přístupných, včetně okenních vnitřních parapetů</w:t>
      </w:r>
      <w:r w:rsidRPr="00167610">
        <w:rPr>
          <w:sz w:val="22"/>
          <w:szCs w:val="22"/>
        </w:rPr>
        <w:t>, (</w:t>
      </w:r>
      <w:r w:rsidR="009E582F" w:rsidRPr="00167610">
        <w:rPr>
          <w:sz w:val="22"/>
          <w:szCs w:val="22"/>
        </w:rPr>
        <w:t>stol</w:t>
      </w:r>
      <w:r w:rsidRPr="00167610">
        <w:rPr>
          <w:sz w:val="22"/>
          <w:szCs w:val="22"/>
        </w:rPr>
        <w:t>y</w:t>
      </w:r>
      <w:r w:rsidR="009E582F" w:rsidRPr="00167610">
        <w:rPr>
          <w:sz w:val="22"/>
          <w:szCs w:val="22"/>
        </w:rPr>
        <w:t>, radiátor</w:t>
      </w:r>
      <w:r w:rsidRPr="00167610">
        <w:rPr>
          <w:sz w:val="22"/>
          <w:szCs w:val="22"/>
        </w:rPr>
        <w:t>y)</w:t>
      </w:r>
    </w:p>
    <w:p w:rsidR="009E582F" w:rsidRPr="00C8146F" w:rsidRDefault="009E582F" w:rsidP="009E582F">
      <w:pPr>
        <w:numPr>
          <w:ilvl w:val="0"/>
          <w:numId w:val="1"/>
        </w:numPr>
        <w:rPr>
          <w:sz w:val="22"/>
          <w:szCs w:val="22"/>
        </w:rPr>
      </w:pPr>
      <w:r w:rsidRPr="00C8146F">
        <w:rPr>
          <w:sz w:val="22"/>
          <w:szCs w:val="22"/>
        </w:rPr>
        <w:t>mytí omyvatelných částí židlí a křesel</w:t>
      </w:r>
    </w:p>
    <w:p w:rsidR="009E582F" w:rsidRPr="00167610" w:rsidRDefault="00FC448D" w:rsidP="009E582F">
      <w:pPr>
        <w:numPr>
          <w:ilvl w:val="0"/>
          <w:numId w:val="1"/>
        </w:numPr>
        <w:rPr>
          <w:i/>
          <w:sz w:val="22"/>
          <w:szCs w:val="22"/>
        </w:rPr>
      </w:pPr>
      <w:r w:rsidRPr="00167610">
        <w:rPr>
          <w:sz w:val="22"/>
          <w:szCs w:val="22"/>
        </w:rPr>
        <w:t>čištění skleněných výplní jednotlivých dveří</w:t>
      </w:r>
    </w:p>
    <w:p w:rsidR="009E582F" w:rsidRPr="00167610" w:rsidRDefault="009E582F" w:rsidP="009E582F">
      <w:pPr>
        <w:numPr>
          <w:ilvl w:val="0"/>
          <w:numId w:val="1"/>
        </w:numPr>
        <w:rPr>
          <w:b/>
          <w:sz w:val="22"/>
          <w:szCs w:val="22"/>
        </w:rPr>
      </w:pPr>
      <w:r w:rsidRPr="00167610">
        <w:rPr>
          <w:sz w:val="22"/>
          <w:szCs w:val="22"/>
        </w:rPr>
        <w:t xml:space="preserve">vyprazdňování a mytí odpadkových košů včetně výměny sáčků v odpadkových koších </w:t>
      </w:r>
    </w:p>
    <w:p w:rsidR="009E582F" w:rsidRPr="00167610" w:rsidRDefault="009E582F" w:rsidP="009E582F">
      <w:pPr>
        <w:numPr>
          <w:ilvl w:val="0"/>
          <w:numId w:val="1"/>
        </w:numPr>
        <w:rPr>
          <w:b/>
          <w:sz w:val="22"/>
          <w:szCs w:val="22"/>
        </w:rPr>
      </w:pPr>
      <w:r w:rsidRPr="00167610">
        <w:rPr>
          <w:sz w:val="22"/>
          <w:szCs w:val="22"/>
        </w:rPr>
        <w:t xml:space="preserve">odnos neinfekčního odpadu do </w:t>
      </w:r>
      <w:r w:rsidRPr="00C8146F">
        <w:rPr>
          <w:sz w:val="22"/>
          <w:szCs w:val="22"/>
        </w:rPr>
        <w:t>kontejnerů ve dvorním traktu</w:t>
      </w:r>
      <w:r w:rsidRPr="00167610">
        <w:rPr>
          <w:sz w:val="22"/>
          <w:szCs w:val="22"/>
        </w:rPr>
        <w:t xml:space="preserve"> </w:t>
      </w:r>
    </w:p>
    <w:p w:rsidR="00FC448D" w:rsidRPr="00E44A83" w:rsidRDefault="00FC448D" w:rsidP="009E582F">
      <w:pPr>
        <w:numPr>
          <w:ilvl w:val="0"/>
          <w:numId w:val="1"/>
        </w:numPr>
        <w:rPr>
          <w:b/>
          <w:sz w:val="22"/>
          <w:szCs w:val="22"/>
        </w:rPr>
      </w:pPr>
      <w:r w:rsidRPr="00E44A83">
        <w:rPr>
          <w:sz w:val="22"/>
          <w:szCs w:val="22"/>
        </w:rPr>
        <w:t xml:space="preserve">vysávání koberců </w:t>
      </w:r>
      <w:r w:rsidR="008340FE" w:rsidRPr="00E44A83">
        <w:rPr>
          <w:sz w:val="22"/>
          <w:szCs w:val="22"/>
        </w:rPr>
        <w:t>v</w:t>
      </w:r>
      <w:r w:rsidR="008B4F60" w:rsidRPr="00E44A83">
        <w:rPr>
          <w:sz w:val="22"/>
          <w:szCs w:val="22"/>
        </w:rPr>
        <w:t> </w:t>
      </w:r>
      <w:r w:rsidR="008340FE" w:rsidRPr="00E44A83">
        <w:rPr>
          <w:sz w:val="22"/>
          <w:szCs w:val="22"/>
        </w:rPr>
        <w:t>přízemí</w:t>
      </w:r>
      <w:r w:rsidR="008B4F60" w:rsidRPr="00E44A83">
        <w:rPr>
          <w:sz w:val="22"/>
          <w:szCs w:val="22"/>
        </w:rPr>
        <w:t xml:space="preserve"> a v podlaží F/schodiště „D“</w:t>
      </w:r>
    </w:p>
    <w:p w:rsidR="00C8146F" w:rsidRPr="00167610" w:rsidRDefault="00C8146F" w:rsidP="009E582F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čištění šatních skříní pacientů vč. podložky na boty (elektroléčba) – četnost dle potřeby</w:t>
      </w:r>
    </w:p>
    <w:p w:rsidR="00721847" w:rsidRPr="00167610" w:rsidRDefault="00721847" w:rsidP="00721847">
      <w:pPr>
        <w:ind w:left="360"/>
        <w:rPr>
          <w:b/>
          <w:sz w:val="22"/>
          <w:szCs w:val="22"/>
        </w:rPr>
      </w:pPr>
    </w:p>
    <w:p w:rsidR="009E582F" w:rsidRPr="000216CE" w:rsidRDefault="009E582F" w:rsidP="00CF577C">
      <w:pPr>
        <w:ind w:left="360"/>
        <w:rPr>
          <w:b/>
          <w:color w:val="FF0000"/>
          <w:sz w:val="22"/>
          <w:szCs w:val="22"/>
          <w:u w:val="single"/>
        </w:rPr>
      </w:pPr>
      <w:r w:rsidRPr="000216CE">
        <w:rPr>
          <w:b/>
          <w:color w:val="FF0000"/>
          <w:sz w:val="22"/>
          <w:szCs w:val="22"/>
          <w:u w:val="single"/>
        </w:rPr>
        <w:t>1x týdně</w:t>
      </w:r>
      <w:r w:rsidR="00CF577C">
        <w:rPr>
          <w:b/>
          <w:color w:val="FF0000"/>
          <w:sz w:val="22"/>
          <w:szCs w:val="22"/>
          <w:u w:val="single"/>
        </w:rPr>
        <w:t>:</w:t>
      </w:r>
    </w:p>
    <w:p w:rsidR="00721F42" w:rsidRPr="0085382D" w:rsidRDefault="00721F42" w:rsidP="00721F42">
      <w:pPr>
        <w:numPr>
          <w:ilvl w:val="0"/>
          <w:numId w:val="1"/>
        </w:numPr>
        <w:rPr>
          <w:sz w:val="22"/>
          <w:szCs w:val="22"/>
          <w:u w:val="single"/>
        </w:rPr>
      </w:pPr>
      <w:r w:rsidRPr="0085382D">
        <w:rPr>
          <w:sz w:val="22"/>
          <w:szCs w:val="22"/>
        </w:rPr>
        <w:t>odstraňování žvýkaček z</w:t>
      </w:r>
      <w:r w:rsidR="0085382D" w:rsidRPr="0085382D">
        <w:rPr>
          <w:sz w:val="22"/>
          <w:szCs w:val="22"/>
        </w:rPr>
        <w:t> </w:t>
      </w:r>
      <w:r w:rsidRPr="0085382D">
        <w:rPr>
          <w:sz w:val="22"/>
          <w:szCs w:val="22"/>
        </w:rPr>
        <w:t>podlah</w:t>
      </w:r>
      <w:r w:rsidR="0085382D" w:rsidRPr="0085382D">
        <w:rPr>
          <w:sz w:val="22"/>
          <w:szCs w:val="22"/>
        </w:rPr>
        <w:t>, sedadel a nábytku</w:t>
      </w:r>
    </w:p>
    <w:p w:rsidR="008340FE" w:rsidRPr="0085382D" w:rsidRDefault="008340FE" w:rsidP="009E582F">
      <w:pPr>
        <w:numPr>
          <w:ilvl w:val="0"/>
          <w:numId w:val="1"/>
        </w:numPr>
        <w:rPr>
          <w:sz w:val="22"/>
          <w:szCs w:val="22"/>
        </w:rPr>
      </w:pPr>
      <w:r w:rsidRPr="0085382D">
        <w:rPr>
          <w:sz w:val="22"/>
          <w:szCs w:val="22"/>
        </w:rPr>
        <w:t xml:space="preserve">čištění </w:t>
      </w:r>
      <w:r w:rsidR="0085382D" w:rsidRPr="0085382D">
        <w:rPr>
          <w:sz w:val="22"/>
          <w:szCs w:val="22"/>
        </w:rPr>
        <w:t>vozíků pro pacienty</w:t>
      </w:r>
    </w:p>
    <w:p w:rsidR="00FC448D" w:rsidRPr="00167610" w:rsidRDefault="00FC448D" w:rsidP="009E582F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>dezinfekční mytí odpadkových košů</w:t>
      </w:r>
    </w:p>
    <w:p w:rsidR="009E582F" w:rsidRDefault="009E582F" w:rsidP="009E582F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>mytí svislých ploch nábytku – případně dle potřeby častěji</w:t>
      </w:r>
    </w:p>
    <w:p w:rsidR="002321DD" w:rsidRPr="00167610" w:rsidRDefault="002321DD" w:rsidP="009E582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mytí zásobníků na dotazníky spokojenosti návštěvníků</w:t>
      </w:r>
    </w:p>
    <w:p w:rsidR="009E582F" w:rsidRPr="00167610" w:rsidRDefault="009E582F" w:rsidP="009E582F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>mytí meziokenních parapetů</w:t>
      </w:r>
      <w:r w:rsidR="00FC448D" w:rsidRPr="00167610">
        <w:rPr>
          <w:sz w:val="22"/>
          <w:szCs w:val="22"/>
        </w:rPr>
        <w:t xml:space="preserve"> u kastlový</w:t>
      </w:r>
      <w:r w:rsidR="002639CA" w:rsidRPr="00167610">
        <w:rPr>
          <w:sz w:val="22"/>
          <w:szCs w:val="22"/>
        </w:rPr>
        <w:t>ch</w:t>
      </w:r>
      <w:r w:rsidR="00FC448D" w:rsidRPr="00167610">
        <w:rPr>
          <w:sz w:val="22"/>
          <w:szCs w:val="22"/>
        </w:rPr>
        <w:t xml:space="preserve"> oken</w:t>
      </w:r>
      <w:r w:rsidR="00721847" w:rsidRPr="00167610">
        <w:rPr>
          <w:sz w:val="22"/>
          <w:szCs w:val="22"/>
        </w:rPr>
        <w:t xml:space="preserve"> (v případě potřeby častěji)</w:t>
      </w:r>
    </w:p>
    <w:p w:rsidR="009E582F" w:rsidRDefault="009E582F" w:rsidP="009E582F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>otření vypínačů a zásuvek</w:t>
      </w:r>
    </w:p>
    <w:p w:rsidR="008853F6" w:rsidRPr="00167610" w:rsidRDefault="008853F6" w:rsidP="009E582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mytí podlahy chodby v 6.NP Nerudova 7</w:t>
      </w:r>
    </w:p>
    <w:p w:rsidR="00721847" w:rsidRPr="00167610" w:rsidRDefault="00721847" w:rsidP="00721847">
      <w:pPr>
        <w:ind w:left="360"/>
        <w:rPr>
          <w:sz w:val="22"/>
          <w:szCs w:val="22"/>
        </w:rPr>
      </w:pPr>
    </w:p>
    <w:p w:rsidR="009E582F" w:rsidRPr="000216CE" w:rsidRDefault="009E582F" w:rsidP="00CF577C">
      <w:pPr>
        <w:ind w:left="360"/>
        <w:rPr>
          <w:b/>
          <w:color w:val="FF0000"/>
          <w:sz w:val="22"/>
          <w:szCs w:val="22"/>
          <w:u w:val="single"/>
        </w:rPr>
      </w:pPr>
      <w:r w:rsidRPr="000216CE">
        <w:rPr>
          <w:b/>
          <w:color w:val="FF0000"/>
          <w:sz w:val="22"/>
          <w:szCs w:val="22"/>
          <w:u w:val="single"/>
        </w:rPr>
        <w:t>1x měsíčně</w:t>
      </w:r>
      <w:r w:rsidR="00CF577C">
        <w:rPr>
          <w:b/>
          <w:color w:val="FF0000"/>
          <w:sz w:val="22"/>
          <w:szCs w:val="22"/>
          <w:u w:val="single"/>
        </w:rPr>
        <w:t>:</w:t>
      </w:r>
    </w:p>
    <w:p w:rsidR="009E582F" w:rsidRPr="00167610" w:rsidRDefault="009E582F" w:rsidP="009E582F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>mytí dveří včetně rámů (zárubní)</w:t>
      </w:r>
    </w:p>
    <w:p w:rsidR="009E582F" w:rsidRPr="00167610" w:rsidRDefault="009E582F" w:rsidP="009E582F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>mytí obkladů v</w:t>
      </w:r>
      <w:r w:rsidR="008340FE" w:rsidRPr="00167610">
        <w:rPr>
          <w:sz w:val="22"/>
          <w:szCs w:val="22"/>
        </w:rPr>
        <w:t> hale Nerudova 11</w:t>
      </w:r>
      <w:r w:rsidRPr="00167610">
        <w:rPr>
          <w:sz w:val="22"/>
          <w:szCs w:val="22"/>
        </w:rPr>
        <w:t xml:space="preserve"> – případně dle potřeby i častěji</w:t>
      </w:r>
    </w:p>
    <w:p w:rsidR="00E919E7" w:rsidRPr="00167610" w:rsidRDefault="009E582F" w:rsidP="00E919E7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>mytí radiátorů včetně rozvodných trubek topení</w:t>
      </w:r>
    </w:p>
    <w:p w:rsidR="00E919E7" w:rsidRDefault="00E919E7" w:rsidP="00E919E7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>mytí vodorovných povrchů nad 1.7 m</w:t>
      </w:r>
    </w:p>
    <w:p w:rsidR="00DB0D87" w:rsidRDefault="00DB0D87" w:rsidP="00DB0D87">
      <w:pPr>
        <w:rPr>
          <w:sz w:val="22"/>
          <w:szCs w:val="22"/>
        </w:rPr>
      </w:pPr>
    </w:p>
    <w:p w:rsidR="00DA3480" w:rsidRPr="00167610" w:rsidRDefault="00DA3480" w:rsidP="00DB0D87">
      <w:pPr>
        <w:rPr>
          <w:sz w:val="22"/>
          <w:szCs w:val="22"/>
        </w:rPr>
      </w:pPr>
    </w:p>
    <w:p w:rsidR="00DB0D87" w:rsidRDefault="00877509" w:rsidP="008853F6">
      <w:pPr>
        <w:numPr>
          <w:ilvl w:val="0"/>
          <w:numId w:val="7"/>
        </w:numPr>
        <w:ind w:left="357" w:hanging="357"/>
        <w:rPr>
          <w:b/>
          <w:caps/>
          <w:sz w:val="22"/>
          <w:szCs w:val="22"/>
          <w:u w:val="single"/>
        </w:rPr>
      </w:pPr>
      <w:r w:rsidRPr="007A6AE7">
        <w:rPr>
          <w:b/>
          <w:caps/>
          <w:sz w:val="22"/>
          <w:szCs w:val="22"/>
          <w:u w:val="single"/>
        </w:rPr>
        <w:t>Schodiště</w:t>
      </w:r>
    </w:p>
    <w:p w:rsidR="007A6AE7" w:rsidRPr="007A6AE7" w:rsidRDefault="007A6AE7" w:rsidP="007A6AE7">
      <w:pPr>
        <w:ind w:left="357"/>
        <w:rPr>
          <w:b/>
          <w:caps/>
          <w:sz w:val="22"/>
          <w:szCs w:val="22"/>
          <w:u w:val="single"/>
        </w:rPr>
      </w:pPr>
    </w:p>
    <w:p w:rsidR="00DB0D87" w:rsidRPr="000216CE" w:rsidRDefault="00DB0D87" w:rsidP="00CF577C">
      <w:pPr>
        <w:ind w:left="360"/>
        <w:rPr>
          <w:b/>
          <w:color w:val="FF0000"/>
          <w:sz w:val="22"/>
          <w:szCs w:val="22"/>
          <w:u w:val="single"/>
        </w:rPr>
      </w:pPr>
      <w:r w:rsidRPr="000216CE">
        <w:rPr>
          <w:b/>
          <w:color w:val="FF0000"/>
          <w:sz w:val="22"/>
          <w:szCs w:val="22"/>
          <w:u w:val="single"/>
        </w:rPr>
        <w:t>1x denně</w:t>
      </w:r>
      <w:r w:rsidR="00CF577C">
        <w:rPr>
          <w:b/>
          <w:color w:val="FF0000"/>
          <w:sz w:val="22"/>
          <w:szCs w:val="22"/>
          <w:u w:val="single"/>
        </w:rPr>
        <w:t>:</w:t>
      </w:r>
    </w:p>
    <w:p w:rsidR="00DB0D87" w:rsidRPr="00167610" w:rsidRDefault="00DB0D87" w:rsidP="00DB0D87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 xml:space="preserve">mytí </w:t>
      </w:r>
      <w:r w:rsidR="00BE6F45" w:rsidRPr="00167610">
        <w:rPr>
          <w:sz w:val="22"/>
          <w:szCs w:val="22"/>
        </w:rPr>
        <w:t xml:space="preserve">podlah a </w:t>
      </w:r>
      <w:r w:rsidR="00877509" w:rsidRPr="00167610">
        <w:rPr>
          <w:sz w:val="22"/>
          <w:szCs w:val="22"/>
        </w:rPr>
        <w:t>schodů</w:t>
      </w:r>
    </w:p>
    <w:p w:rsidR="00DB0D87" w:rsidRPr="004376E5" w:rsidRDefault="00877509" w:rsidP="00DB0D87">
      <w:pPr>
        <w:numPr>
          <w:ilvl w:val="0"/>
          <w:numId w:val="1"/>
        </w:numPr>
        <w:rPr>
          <w:sz w:val="22"/>
          <w:szCs w:val="22"/>
        </w:rPr>
      </w:pPr>
      <w:r w:rsidRPr="004376E5">
        <w:rPr>
          <w:sz w:val="22"/>
          <w:szCs w:val="22"/>
        </w:rPr>
        <w:t>vlhké otření vnitřních okenních parapetů</w:t>
      </w:r>
      <w:r w:rsidR="002D111D" w:rsidRPr="004376E5">
        <w:rPr>
          <w:sz w:val="22"/>
          <w:szCs w:val="22"/>
        </w:rPr>
        <w:t xml:space="preserve"> – schodiště „C“</w:t>
      </w:r>
      <w:r w:rsidR="0085382D" w:rsidRPr="004376E5">
        <w:rPr>
          <w:sz w:val="22"/>
          <w:szCs w:val="22"/>
        </w:rPr>
        <w:t xml:space="preserve"> a Nerudova 7</w:t>
      </w:r>
      <w:r w:rsidR="004376E5" w:rsidRPr="004376E5">
        <w:rPr>
          <w:sz w:val="22"/>
          <w:szCs w:val="22"/>
        </w:rPr>
        <w:t xml:space="preserve">, </w:t>
      </w:r>
      <w:r w:rsidR="00DB0D87" w:rsidRPr="004376E5">
        <w:rPr>
          <w:sz w:val="22"/>
          <w:szCs w:val="22"/>
        </w:rPr>
        <w:t xml:space="preserve">dezinfekční mytí dotykových míst u průchozích dveří </w:t>
      </w:r>
    </w:p>
    <w:p w:rsidR="00DB0D87" w:rsidRPr="00167610" w:rsidRDefault="00DB0D87" w:rsidP="00DB0D87">
      <w:pPr>
        <w:numPr>
          <w:ilvl w:val="0"/>
          <w:numId w:val="1"/>
        </w:numPr>
        <w:rPr>
          <w:i/>
          <w:sz w:val="22"/>
          <w:szCs w:val="22"/>
        </w:rPr>
      </w:pPr>
      <w:r w:rsidRPr="00167610">
        <w:rPr>
          <w:sz w:val="22"/>
          <w:szCs w:val="22"/>
        </w:rPr>
        <w:t>čištění skleněných výplní jednotlivých dveří</w:t>
      </w:r>
    </w:p>
    <w:p w:rsidR="00877509" w:rsidRDefault="00877509" w:rsidP="00877509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>dezinfekční mytí madel na schodi</w:t>
      </w:r>
      <w:r w:rsidR="00D24EDD" w:rsidRPr="00167610">
        <w:rPr>
          <w:sz w:val="22"/>
          <w:szCs w:val="22"/>
        </w:rPr>
        <w:t>š</w:t>
      </w:r>
      <w:r w:rsidRPr="00167610">
        <w:rPr>
          <w:sz w:val="22"/>
          <w:szCs w:val="22"/>
        </w:rPr>
        <w:t>t</w:t>
      </w:r>
      <w:r w:rsidR="0041379A" w:rsidRPr="00167610">
        <w:rPr>
          <w:sz w:val="22"/>
          <w:szCs w:val="22"/>
        </w:rPr>
        <w:t>i k</w:t>
      </w:r>
      <w:r w:rsidR="00385E18" w:rsidRPr="00167610">
        <w:rPr>
          <w:sz w:val="22"/>
          <w:szCs w:val="22"/>
        </w:rPr>
        <w:t xml:space="preserve"> </w:t>
      </w:r>
      <w:r w:rsidR="0041379A" w:rsidRPr="00167610">
        <w:rPr>
          <w:sz w:val="22"/>
          <w:szCs w:val="22"/>
        </w:rPr>
        <w:t>jídelně a</w:t>
      </w:r>
      <w:r w:rsidR="0019084F" w:rsidRPr="00167610">
        <w:rPr>
          <w:sz w:val="22"/>
          <w:szCs w:val="22"/>
        </w:rPr>
        <w:t xml:space="preserve"> na schodišti </w:t>
      </w:r>
      <w:r w:rsidR="0041379A" w:rsidRPr="00167610">
        <w:rPr>
          <w:sz w:val="22"/>
          <w:szCs w:val="22"/>
        </w:rPr>
        <w:t>„C“</w:t>
      </w:r>
      <w:r w:rsidR="0085382D">
        <w:rPr>
          <w:sz w:val="22"/>
          <w:szCs w:val="22"/>
        </w:rPr>
        <w:t>,</w:t>
      </w:r>
      <w:r w:rsidR="0041379A" w:rsidRPr="00167610">
        <w:rPr>
          <w:sz w:val="22"/>
          <w:szCs w:val="22"/>
        </w:rPr>
        <w:t xml:space="preserve"> „D“</w:t>
      </w:r>
      <w:r w:rsidR="0085382D">
        <w:rPr>
          <w:sz w:val="22"/>
          <w:szCs w:val="22"/>
        </w:rPr>
        <w:t xml:space="preserve"> a Nerudova 7</w:t>
      </w:r>
    </w:p>
    <w:p w:rsidR="004376E5" w:rsidRPr="007A6AE7" w:rsidRDefault="0085382D" w:rsidP="004376E5">
      <w:pPr>
        <w:numPr>
          <w:ilvl w:val="0"/>
          <w:numId w:val="1"/>
        </w:numPr>
        <w:rPr>
          <w:sz w:val="22"/>
          <w:szCs w:val="22"/>
        </w:rPr>
      </w:pPr>
      <w:r w:rsidRPr="007A6AE7">
        <w:rPr>
          <w:sz w:val="22"/>
          <w:szCs w:val="22"/>
        </w:rPr>
        <w:t>vlhké otření vodorovných ploch a obkladů schodiště u luxferů</w:t>
      </w:r>
      <w:r w:rsidR="004376E5" w:rsidRPr="007A6AE7">
        <w:rPr>
          <w:sz w:val="22"/>
          <w:szCs w:val="22"/>
        </w:rPr>
        <w:t xml:space="preserve"> Zahradníkova 2</w:t>
      </w:r>
    </w:p>
    <w:p w:rsidR="00721847" w:rsidRPr="00167610" w:rsidRDefault="00721847" w:rsidP="00721847">
      <w:pPr>
        <w:ind w:left="360"/>
        <w:rPr>
          <w:sz w:val="22"/>
          <w:szCs w:val="22"/>
        </w:rPr>
      </w:pPr>
    </w:p>
    <w:p w:rsidR="00DB0D87" w:rsidRPr="000216CE" w:rsidRDefault="00D24EDD" w:rsidP="00CF577C">
      <w:pPr>
        <w:ind w:left="360"/>
        <w:rPr>
          <w:b/>
          <w:color w:val="FF0000"/>
          <w:sz w:val="22"/>
          <w:szCs w:val="22"/>
          <w:u w:val="single"/>
        </w:rPr>
      </w:pPr>
      <w:r w:rsidRPr="000216CE">
        <w:rPr>
          <w:b/>
          <w:color w:val="FF0000"/>
          <w:sz w:val="22"/>
          <w:szCs w:val="22"/>
          <w:u w:val="single"/>
        </w:rPr>
        <w:t>1</w:t>
      </w:r>
      <w:r w:rsidR="00DB0D87" w:rsidRPr="000216CE">
        <w:rPr>
          <w:b/>
          <w:color w:val="FF0000"/>
          <w:sz w:val="22"/>
          <w:szCs w:val="22"/>
          <w:u w:val="single"/>
        </w:rPr>
        <w:t>x týdně</w:t>
      </w:r>
      <w:r w:rsidR="00CF577C">
        <w:rPr>
          <w:b/>
          <w:color w:val="FF0000"/>
          <w:sz w:val="22"/>
          <w:szCs w:val="22"/>
          <w:u w:val="single"/>
        </w:rPr>
        <w:t>:</w:t>
      </w:r>
    </w:p>
    <w:p w:rsidR="0041379A" w:rsidRPr="00167610" w:rsidRDefault="00DB0D87" w:rsidP="00DB0D87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167610">
        <w:rPr>
          <w:sz w:val="22"/>
          <w:szCs w:val="22"/>
        </w:rPr>
        <w:t>otření vypínačů a zásuvek</w:t>
      </w:r>
    </w:p>
    <w:p w:rsidR="0019084F" w:rsidRDefault="0019084F" w:rsidP="0019084F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>o</w:t>
      </w:r>
      <w:r w:rsidR="0041379A" w:rsidRPr="00167610">
        <w:rPr>
          <w:sz w:val="22"/>
          <w:szCs w:val="22"/>
        </w:rPr>
        <w:t>čištění kovového zábradlí na scho</w:t>
      </w:r>
      <w:r w:rsidRPr="00167610">
        <w:rPr>
          <w:sz w:val="22"/>
          <w:szCs w:val="22"/>
        </w:rPr>
        <w:t>d</w:t>
      </w:r>
      <w:r w:rsidR="0041379A" w:rsidRPr="00167610">
        <w:rPr>
          <w:sz w:val="22"/>
          <w:szCs w:val="22"/>
        </w:rPr>
        <w:t>išt</w:t>
      </w:r>
      <w:r w:rsidRPr="00167610">
        <w:rPr>
          <w:sz w:val="22"/>
          <w:szCs w:val="22"/>
        </w:rPr>
        <w:t>i k</w:t>
      </w:r>
      <w:r w:rsidR="0041379A" w:rsidRPr="00167610">
        <w:rPr>
          <w:sz w:val="22"/>
          <w:szCs w:val="22"/>
        </w:rPr>
        <w:t xml:space="preserve"> </w:t>
      </w:r>
      <w:r w:rsidRPr="00167610">
        <w:rPr>
          <w:sz w:val="22"/>
          <w:szCs w:val="22"/>
        </w:rPr>
        <w:t xml:space="preserve">jídelně a na schodišti </w:t>
      </w:r>
      <w:r w:rsidR="00AB1FB9" w:rsidRPr="00167610">
        <w:rPr>
          <w:sz w:val="22"/>
          <w:szCs w:val="22"/>
        </w:rPr>
        <w:t>„C“</w:t>
      </w:r>
      <w:r w:rsidR="00AB1FB9">
        <w:rPr>
          <w:sz w:val="22"/>
          <w:szCs w:val="22"/>
        </w:rPr>
        <w:t>,</w:t>
      </w:r>
      <w:r w:rsidR="00AB1FB9" w:rsidRPr="00167610">
        <w:rPr>
          <w:sz w:val="22"/>
          <w:szCs w:val="22"/>
        </w:rPr>
        <w:t xml:space="preserve"> „D“</w:t>
      </w:r>
      <w:r w:rsidR="00AB1FB9">
        <w:rPr>
          <w:sz w:val="22"/>
          <w:szCs w:val="22"/>
        </w:rPr>
        <w:t xml:space="preserve"> a Nerudova 7</w:t>
      </w:r>
    </w:p>
    <w:p w:rsidR="00721847" w:rsidRPr="00167610" w:rsidRDefault="00721847" w:rsidP="00721847">
      <w:pPr>
        <w:ind w:left="360"/>
        <w:rPr>
          <w:sz w:val="22"/>
          <w:szCs w:val="22"/>
        </w:rPr>
      </w:pPr>
    </w:p>
    <w:p w:rsidR="00DB0D87" w:rsidRPr="000216CE" w:rsidRDefault="00DB0D87" w:rsidP="00CF577C">
      <w:pPr>
        <w:ind w:left="360"/>
        <w:rPr>
          <w:b/>
          <w:color w:val="FF0000"/>
          <w:sz w:val="22"/>
          <w:szCs w:val="22"/>
          <w:u w:val="single"/>
        </w:rPr>
      </w:pPr>
      <w:r w:rsidRPr="000216CE">
        <w:rPr>
          <w:b/>
          <w:color w:val="FF0000"/>
          <w:sz w:val="22"/>
          <w:szCs w:val="22"/>
          <w:u w:val="single"/>
        </w:rPr>
        <w:t>1x měsíčně</w:t>
      </w:r>
      <w:r w:rsidR="00CF577C">
        <w:rPr>
          <w:b/>
          <w:color w:val="FF0000"/>
          <w:sz w:val="22"/>
          <w:szCs w:val="22"/>
          <w:u w:val="single"/>
        </w:rPr>
        <w:t>:</w:t>
      </w:r>
    </w:p>
    <w:p w:rsidR="00DB0D87" w:rsidRPr="00167610" w:rsidRDefault="00DB0D87" w:rsidP="00DB0D87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>mytí dveří včetně rámů (zárubní)</w:t>
      </w:r>
    </w:p>
    <w:p w:rsidR="00DB0D87" w:rsidRPr="00167610" w:rsidRDefault="00DB0D87" w:rsidP="00DB0D87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 xml:space="preserve">mytí obkladů </w:t>
      </w:r>
      <w:r w:rsidR="00D24EDD" w:rsidRPr="00167610">
        <w:rPr>
          <w:sz w:val="22"/>
          <w:szCs w:val="22"/>
        </w:rPr>
        <w:t>Zahradníkova 2-4,</w:t>
      </w:r>
      <w:r w:rsidRPr="00167610">
        <w:rPr>
          <w:sz w:val="22"/>
          <w:szCs w:val="22"/>
        </w:rPr>
        <w:t xml:space="preserve"> případně dle potřeby i častěji</w:t>
      </w:r>
    </w:p>
    <w:p w:rsidR="00DB0D87" w:rsidRPr="00167610" w:rsidRDefault="00DB0D87" w:rsidP="00DB0D87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lastRenderedPageBreak/>
        <w:t>mytí radiátorů včetně rozvodných trubek topení</w:t>
      </w:r>
    </w:p>
    <w:p w:rsidR="00BE6F45" w:rsidRDefault="00BE6F45" w:rsidP="00BE6F45">
      <w:pPr>
        <w:rPr>
          <w:sz w:val="22"/>
          <w:szCs w:val="22"/>
        </w:rPr>
      </w:pPr>
    </w:p>
    <w:p w:rsidR="00DA3480" w:rsidRPr="00167610" w:rsidRDefault="00DA3480" w:rsidP="00BE6F45">
      <w:pPr>
        <w:rPr>
          <w:sz w:val="22"/>
          <w:szCs w:val="22"/>
        </w:rPr>
      </w:pPr>
    </w:p>
    <w:p w:rsidR="00BE6F45" w:rsidRDefault="00BE6F45" w:rsidP="008853F6">
      <w:pPr>
        <w:numPr>
          <w:ilvl w:val="0"/>
          <w:numId w:val="7"/>
        </w:numPr>
        <w:ind w:left="357" w:hanging="357"/>
        <w:rPr>
          <w:b/>
          <w:caps/>
          <w:sz w:val="22"/>
          <w:szCs w:val="22"/>
          <w:u w:val="single"/>
        </w:rPr>
      </w:pPr>
      <w:r w:rsidRPr="007A6AE7">
        <w:rPr>
          <w:b/>
          <w:caps/>
          <w:sz w:val="22"/>
          <w:szCs w:val="22"/>
          <w:u w:val="single"/>
        </w:rPr>
        <w:t>Výtahy</w:t>
      </w:r>
    </w:p>
    <w:p w:rsidR="007A6AE7" w:rsidRPr="007A6AE7" w:rsidRDefault="007A6AE7" w:rsidP="007A6AE7">
      <w:pPr>
        <w:ind w:left="357"/>
        <w:rPr>
          <w:b/>
          <w:caps/>
          <w:sz w:val="22"/>
          <w:szCs w:val="22"/>
          <w:u w:val="single"/>
        </w:rPr>
      </w:pPr>
    </w:p>
    <w:p w:rsidR="00BE6F45" w:rsidRPr="000216CE" w:rsidRDefault="00D17DA0" w:rsidP="00CF577C">
      <w:pPr>
        <w:ind w:left="360"/>
        <w:rPr>
          <w:b/>
          <w:color w:val="FF0000"/>
          <w:sz w:val="22"/>
          <w:szCs w:val="22"/>
          <w:u w:val="single"/>
        </w:rPr>
      </w:pPr>
      <w:r w:rsidRPr="000216CE">
        <w:rPr>
          <w:b/>
          <w:color w:val="FF0000"/>
          <w:sz w:val="22"/>
          <w:szCs w:val="22"/>
          <w:u w:val="single"/>
        </w:rPr>
        <w:t>2</w:t>
      </w:r>
      <w:r w:rsidR="00BE6F45" w:rsidRPr="000216CE">
        <w:rPr>
          <w:b/>
          <w:color w:val="FF0000"/>
          <w:sz w:val="22"/>
          <w:szCs w:val="22"/>
          <w:u w:val="single"/>
        </w:rPr>
        <w:t>x denně</w:t>
      </w:r>
      <w:r w:rsidR="00CF577C">
        <w:rPr>
          <w:b/>
          <w:color w:val="FF0000"/>
          <w:sz w:val="22"/>
          <w:szCs w:val="22"/>
          <w:u w:val="single"/>
        </w:rPr>
        <w:t>:</w:t>
      </w:r>
    </w:p>
    <w:p w:rsidR="00BE6F45" w:rsidRPr="00167610" w:rsidRDefault="00BE6F45" w:rsidP="00BE6F45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 xml:space="preserve">mytí </w:t>
      </w:r>
      <w:r w:rsidR="00A069FA" w:rsidRPr="00167610">
        <w:rPr>
          <w:sz w:val="22"/>
          <w:szCs w:val="22"/>
        </w:rPr>
        <w:t>vnitřních i vnějších dveří v</w:t>
      </w:r>
      <w:r w:rsidRPr="00167610">
        <w:rPr>
          <w:sz w:val="22"/>
          <w:szCs w:val="22"/>
        </w:rPr>
        <w:t>ýtah</w:t>
      </w:r>
      <w:r w:rsidR="00A069FA" w:rsidRPr="00167610">
        <w:rPr>
          <w:sz w:val="22"/>
          <w:szCs w:val="22"/>
        </w:rPr>
        <w:t xml:space="preserve">ů </w:t>
      </w:r>
    </w:p>
    <w:p w:rsidR="00A069FA" w:rsidRPr="00167610" w:rsidRDefault="00A069FA" w:rsidP="00BE6F45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>mytí podlahy</w:t>
      </w:r>
    </w:p>
    <w:p w:rsidR="00A069FA" w:rsidRPr="00167610" w:rsidRDefault="00A069FA" w:rsidP="00BE6F45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167610">
        <w:rPr>
          <w:b/>
          <w:sz w:val="22"/>
          <w:szCs w:val="22"/>
          <w:u w:val="single"/>
        </w:rPr>
        <w:t>dezinfekční otření ovládacího panelu</w:t>
      </w:r>
    </w:p>
    <w:p w:rsidR="00A069FA" w:rsidRDefault="00A069FA" w:rsidP="00A069FA">
      <w:pPr>
        <w:rPr>
          <w:b/>
          <w:sz w:val="22"/>
          <w:szCs w:val="22"/>
          <w:u w:val="single"/>
        </w:rPr>
      </w:pPr>
    </w:p>
    <w:p w:rsidR="00AB1FB9" w:rsidRPr="000216CE" w:rsidRDefault="00AB1FB9" w:rsidP="00CF577C">
      <w:pPr>
        <w:ind w:left="360"/>
        <w:rPr>
          <w:b/>
          <w:color w:val="FF0000"/>
          <w:sz w:val="22"/>
          <w:szCs w:val="22"/>
          <w:u w:val="single"/>
        </w:rPr>
      </w:pPr>
      <w:r w:rsidRPr="000216CE">
        <w:rPr>
          <w:b/>
          <w:color w:val="FF0000"/>
          <w:sz w:val="22"/>
          <w:szCs w:val="22"/>
          <w:u w:val="single"/>
        </w:rPr>
        <w:t>1x týdně</w:t>
      </w:r>
      <w:r w:rsidR="00CF577C">
        <w:rPr>
          <w:b/>
          <w:color w:val="FF0000"/>
          <w:sz w:val="22"/>
          <w:szCs w:val="22"/>
          <w:u w:val="single"/>
        </w:rPr>
        <w:t>:</w:t>
      </w:r>
    </w:p>
    <w:p w:rsidR="00AB1FB9" w:rsidRDefault="00AB1FB9" w:rsidP="00AB1FB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vysávání</w:t>
      </w:r>
      <w:r w:rsidRPr="00AB1FB9">
        <w:rPr>
          <w:sz w:val="22"/>
          <w:szCs w:val="22"/>
        </w:rPr>
        <w:t xml:space="preserve"> prahových lišt</w:t>
      </w:r>
    </w:p>
    <w:p w:rsidR="00961193" w:rsidRPr="00AB1FB9" w:rsidRDefault="00961193" w:rsidP="00AB1FB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mytí stěn</w:t>
      </w:r>
    </w:p>
    <w:p w:rsidR="00AB1FB9" w:rsidRDefault="00AB1FB9" w:rsidP="00A069FA">
      <w:pPr>
        <w:rPr>
          <w:b/>
          <w:sz w:val="22"/>
          <w:szCs w:val="22"/>
          <w:u w:val="single"/>
        </w:rPr>
      </w:pPr>
    </w:p>
    <w:p w:rsidR="00DA3480" w:rsidRPr="00167610" w:rsidRDefault="00DA3480" w:rsidP="00A069FA">
      <w:pPr>
        <w:rPr>
          <w:b/>
          <w:sz w:val="22"/>
          <w:szCs w:val="22"/>
          <w:u w:val="single"/>
        </w:rPr>
      </w:pPr>
    </w:p>
    <w:p w:rsidR="00A069FA" w:rsidRDefault="00A069FA" w:rsidP="008853F6">
      <w:pPr>
        <w:numPr>
          <w:ilvl w:val="0"/>
          <w:numId w:val="7"/>
        </w:numPr>
        <w:ind w:left="357" w:hanging="357"/>
        <w:rPr>
          <w:b/>
          <w:caps/>
          <w:sz w:val="22"/>
          <w:szCs w:val="22"/>
          <w:u w:val="single"/>
        </w:rPr>
      </w:pPr>
      <w:r w:rsidRPr="007A6AE7">
        <w:rPr>
          <w:b/>
          <w:caps/>
          <w:sz w:val="22"/>
          <w:szCs w:val="22"/>
          <w:u w:val="single"/>
        </w:rPr>
        <w:t>WC, sprchy</w:t>
      </w:r>
    </w:p>
    <w:p w:rsidR="007A6AE7" w:rsidRPr="007A6AE7" w:rsidRDefault="007A6AE7" w:rsidP="007A6AE7">
      <w:pPr>
        <w:ind w:left="357"/>
        <w:rPr>
          <w:b/>
          <w:caps/>
          <w:sz w:val="22"/>
          <w:szCs w:val="22"/>
          <w:u w:val="single"/>
        </w:rPr>
      </w:pPr>
    </w:p>
    <w:p w:rsidR="00A069FA" w:rsidRPr="000216CE" w:rsidRDefault="00A069FA" w:rsidP="00CF577C">
      <w:pPr>
        <w:ind w:left="360"/>
        <w:rPr>
          <w:b/>
          <w:color w:val="FF0000"/>
          <w:sz w:val="22"/>
          <w:szCs w:val="22"/>
          <w:u w:val="single"/>
        </w:rPr>
      </w:pPr>
      <w:r w:rsidRPr="000216CE">
        <w:rPr>
          <w:b/>
          <w:color w:val="FF0000"/>
          <w:sz w:val="22"/>
          <w:szCs w:val="22"/>
          <w:u w:val="single"/>
        </w:rPr>
        <w:t>1x denně</w:t>
      </w:r>
      <w:r w:rsidR="00CF577C">
        <w:rPr>
          <w:b/>
          <w:color w:val="FF0000"/>
          <w:sz w:val="22"/>
          <w:szCs w:val="22"/>
          <w:u w:val="single"/>
        </w:rPr>
        <w:t>:</w:t>
      </w:r>
    </w:p>
    <w:p w:rsidR="00A069FA" w:rsidRPr="00167610" w:rsidRDefault="00A069FA" w:rsidP="00A069FA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 xml:space="preserve">dezinfekční mytí podlah </w:t>
      </w:r>
    </w:p>
    <w:p w:rsidR="0012335A" w:rsidRPr="00167610" w:rsidRDefault="00A069FA" w:rsidP="0012335A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>dezinfekční mytí umyvadel,</w:t>
      </w:r>
      <w:r w:rsidR="0012335A" w:rsidRPr="00167610">
        <w:rPr>
          <w:sz w:val="22"/>
          <w:szCs w:val="22"/>
        </w:rPr>
        <w:t xml:space="preserve"> sprch, </w:t>
      </w:r>
      <w:r w:rsidRPr="00167610">
        <w:rPr>
          <w:sz w:val="22"/>
          <w:szCs w:val="22"/>
        </w:rPr>
        <w:t>vodovodních baterií včetně obkladů kolem nich</w:t>
      </w:r>
    </w:p>
    <w:p w:rsidR="0012335A" w:rsidRPr="00167610" w:rsidRDefault="0012335A" w:rsidP="00A069FA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 xml:space="preserve">dezinfekční mytí pisoárů, toaletních mís </w:t>
      </w:r>
      <w:r w:rsidR="00CD4CBD" w:rsidRPr="00167610">
        <w:rPr>
          <w:sz w:val="22"/>
          <w:szCs w:val="22"/>
        </w:rPr>
        <w:t>včetně nádržek na vodu,</w:t>
      </w:r>
      <w:r w:rsidRPr="00167610">
        <w:rPr>
          <w:sz w:val="22"/>
          <w:szCs w:val="22"/>
        </w:rPr>
        <w:t xml:space="preserve"> madel</w:t>
      </w:r>
      <w:r w:rsidR="00CD4CBD" w:rsidRPr="00167610">
        <w:rPr>
          <w:sz w:val="22"/>
          <w:szCs w:val="22"/>
        </w:rPr>
        <w:t xml:space="preserve"> a </w:t>
      </w:r>
      <w:r w:rsidRPr="00167610">
        <w:rPr>
          <w:sz w:val="22"/>
          <w:szCs w:val="22"/>
        </w:rPr>
        <w:t xml:space="preserve">obkladů kolem nich </w:t>
      </w:r>
    </w:p>
    <w:p w:rsidR="00A069FA" w:rsidRPr="00167610" w:rsidRDefault="00A069FA" w:rsidP="00A069FA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 xml:space="preserve">dezinfekční mytí dotykových míst u průchozích dveří </w:t>
      </w:r>
    </w:p>
    <w:p w:rsidR="00A069FA" w:rsidRPr="00167610" w:rsidRDefault="00A069FA" w:rsidP="00A069FA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 xml:space="preserve">vlhké otření vnitřních okenních parapetů </w:t>
      </w:r>
    </w:p>
    <w:p w:rsidR="00A069FA" w:rsidRPr="00167610" w:rsidRDefault="0012335A" w:rsidP="00A069FA">
      <w:pPr>
        <w:numPr>
          <w:ilvl w:val="0"/>
          <w:numId w:val="1"/>
        </w:numPr>
        <w:rPr>
          <w:i/>
          <w:sz w:val="22"/>
          <w:szCs w:val="22"/>
        </w:rPr>
      </w:pPr>
      <w:r w:rsidRPr="00167610">
        <w:rPr>
          <w:sz w:val="22"/>
          <w:szCs w:val="22"/>
        </w:rPr>
        <w:t>mytí zrcadel</w:t>
      </w:r>
    </w:p>
    <w:p w:rsidR="0012335A" w:rsidRPr="00167610" w:rsidRDefault="0012335A" w:rsidP="00A069FA">
      <w:pPr>
        <w:numPr>
          <w:ilvl w:val="0"/>
          <w:numId w:val="1"/>
        </w:numPr>
        <w:rPr>
          <w:i/>
          <w:sz w:val="22"/>
          <w:szCs w:val="22"/>
        </w:rPr>
      </w:pPr>
      <w:r w:rsidRPr="00167610">
        <w:rPr>
          <w:sz w:val="22"/>
          <w:szCs w:val="22"/>
        </w:rPr>
        <w:t>vyprazdňování a dezinfekční mytí odpadkových košů včetně výměny sáčků v odpadkových koších</w:t>
      </w:r>
    </w:p>
    <w:p w:rsidR="0012335A" w:rsidRPr="00167610" w:rsidRDefault="0012335A" w:rsidP="0012335A">
      <w:pPr>
        <w:numPr>
          <w:ilvl w:val="0"/>
          <w:numId w:val="1"/>
        </w:numPr>
        <w:rPr>
          <w:b/>
          <w:sz w:val="22"/>
          <w:szCs w:val="22"/>
        </w:rPr>
      </w:pPr>
      <w:r w:rsidRPr="00167610">
        <w:rPr>
          <w:sz w:val="22"/>
          <w:szCs w:val="22"/>
        </w:rPr>
        <w:t xml:space="preserve">odnos neinfekčního odpadu do kontejnerů </w:t>
      </w:r>
      <w:r w:rsidRPr="00167610">
        <w:rPr>
          <w:i/>
          <w:sz w:val="22"/>
          <w:szCs w:val="22"/>
        </w:rPr>
        <w:t>ve dvorním traktu</w:t>
      </w:r>
      <w:r w:rsidRPr="00167610">
        <w:rPr>
          <w:sz w:val="22"/>
          <w:szCs w:val="22"/>
        </w:rPr>
        <w:t xml:space="preserve"> </w:t>
      </w:r>
    </w:p>
    <w:p w:rsidR="0012335A" w:rsidRPr="00167610" w:rsidRDefault="0012335A" w:rsidP="0012335A">
      <w:pPr>
        <w:numPr>
          <w:ilvl w:val="0"/>
          <w:numId w:val="1"/>
        </w:numPr>
        <w:rPr>
          <w:b/>
          <w:sz w:val="22"/>
          <w:szCs w:val="22"/>
        </w:rPr>
      </w:pPr>
      <w:r w:rsidRPr="00167610">
        <w:rPr>
          <w:sz w:val="22"/>
          <w:szCs w:val="22"/>
        </w:rPr>
        <w:t>výměna dezinfekčních roztoků v nádobách pro uložení kartáčů na čištění toaletních mís</w:t>
      </w:r>
    </w:p>
    <w:p w:rsidR="00721847" w:rsidRPr="00167610" w:rsidRDefault="00721847" w:rsidP="00721847">
      <w:pPr>
        <w:ind w:left="360"/>
        <w:rPr>
          <w:b/>
          <w:sz w:val="22"/>
          <w:szCs w:val="22"/>
        </w:rPr>
      </w:pPr>
    </w:p>
    <w:p w:rsidR="00A069FA" w:rsidRPr="000216CE" w:rsidRDefault="00A069FA" w:rsidP="00CF577C">
      <w:pPr>
        <w:ind w:left="360"/>
        <w:rPr>
          <w:b/>
          <w:color w:val="FF0000"/>
          <w:sz w:val="22"/>
          <w:szCs w:val="22"/>
          <w:u w:val="single"/>
        </w:rPr>
      </w:pPr>
      <w:r w:rsidRPr="000216CE">
        <w:rPr>
          <w:b/>
          <w:color w:val="FF0000"/>
          <w:sz w:val="22"/>
          <w:szCs w:val="22"/>
          <w:u w:val="single"/>
        </w:rPr>
        <w:t>1x měsíčně</w:t>
      </w:r>
      <w:r w:rsidR="00CF577C">
        <w:rPr>
          <w:b/>
          <w:color w:val="FF0000"/>
          <w:sz w:val="22"/>
          <w:szCs w:val="22"/>
          <w:u w:val="single"/>
        </w:rPr>
        <w:t>:</w:t>
      </w:r>
    </w:p>
    <w:p w:rsidR="00A069FA" w:rsidRPr="00167610" w:rsidRDefault="00A069FA" w:rsidP="00A069FA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>mytí dveří včetně rámů (zárubní)</w:t>
      </w:r>
    </w:p>
    <w:p w:rsidR="00CD4CBD" w:rsidRPr="00167610" w:rsidRDefault="00A069FA" w:rsidP="00A069FA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 xml:space="preserve">mytí </w:t>
      </w:r>
      <w:r w:rsidR="00CD4CBD" w:rsidRPr="00167610">
        <w:rPr>
          <w:sz w:val="22"/>
          <w:szCs w:val="22"/>
        </w:rPr>
        <w:t xml:space="preserve">keramických </w:t>
      </w:r>
      <w:r w:rsidRPr="00167610">
        <w:rPr>
          <w:sz w:val="22"/>
          <w:szCs w:val="22"/>
        </w:rPr>
        <w:t xml:space="preserve">obkladů </w:t>
      </w:r>
      <w:r w:rsidR="00CD4CBD" w:rsidRPr="00167610">
        <w:rPr>
          <w:sz w:val="22"/>
          <w:szCs w:val="22"/>
        </w:rPr>
        <w:t>v plném rozsahu – případně dle potřeby i častěji</w:t>
      </w:r>
    </w:p>
    <w:p w:rsidR="00A069FA" w:rsidRPr="00167610" w:rsidRDefault="00A069FA" w:rsidP="00A069FA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>mytí radiátorů včetně rozvodných trubek topení</w:t>
      </w:r>
    </w:p>
    <w:p w:rsidR="00E919E7" w:rsidRPr="00167610" w:rsidRDefault="00E919E7" w:rsidP="00E919E7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>mytí vodorovných povrchů nad 1</w:t>
      </w:r>
      <w:r w:rsidR="00AB1FB9">
        <w:rPr>
          <w:sz w:val="22"/>
          <w:szCs w:val="22"/>
        </w:rPr>
        <w:t>,</w:t>
      </w:r>
      <w:r w:rsidRPr="00167610">
        <w:rPr>
          <w:sz w:val="22"/>
          <w:szCs w:val="22"/>
        </w:rPr>
        <w:t>7 m</w:t>
      </w:r>
    </w:p>
    <w:p w:rsidR="009A7A24" w:rsidRDefault="009A7A24" w:rsidP="009A7A24">
      <w:pPr>
        <w:rPr>
          <w:sz w:val="22"/>
          <w:szCs w:val="22"/>
        </w:rPr>
      </w:pPr>
    </w:p>
    <w:p w:rsidR="00DA3480" w:rsidRPr="00167610" w:rsidRDefault="00DA3480" w:rsidP="009A7A24">
      <w:pPr>
        <w:rPr>
          <w:sz w:val="22"/>
          <w:szCs w:val="22"/>
        </w:rPr>
      </w:pPr>
    </w:p>
    <w:p w:rsidR="009A7A24" w:rsidRPr="007A6AE7" w:rsidRDefault="009A7A24" w:rsidP="008853F6">
      <w:pPr>
        <w:numPr>
          <w:ilvl w:val="0"/>
          <w:numId w:val="7"/>
        </w:numPr>
        <w:ind w:left="357" w:hanging="357"/>
        <w:rPr>
          <w:b/>
          <w:caps/>
          <w:sz w:val="22"/>
          <w:szCs w:val="22"/>
          <w:u w:val="single"/>
        </w:rPr>
      </w:pPr>
      <w:r w:rsidRPr="007A6AE7">
        <w:rPr>
          <w:b/>
          <w:caps/>
          <w:sz w:val="22"/>
          <w:szCs w:val="22"/>
          <w:u w:val="single"/>
        </w:rPr>
        <w:t>Vstupní dveře včetně zádveřních dveří a vchodů do polikliniky</w:t>
      </w:r>
    </w:p>
    <w:p w:rsidR="002C10B0" w:rsidRDefault="009A7A24" w:rsidP="00721847">
      <w:pPr>
        <w:ind w:left="360"/>
        <w:rPr>
          <w:sz w:val="22"/>
          <w:szCs w:val="22"/>
        </w:rPr>
      </w:pPr>
      <w:r w:rsidRPr="00167610">
        <w:rPr>
          <w:sz w:val="22"/>
          <w:szCs w:val="22"/>
        </w:rPr>
        <w:t>Zahradníkova 2</w:t>
      </w:r>
    </w:p>
    <w:p w:rsidR="009A7A24" w:rsidRPr="00167610" w:rsidRDefault="002C10B0" w:rsidP="00721847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Zahradníkova </w:t>
      </w:r>
      <w:r w:rsidR="009A7A24" w:rsidRPr="00167610">
        <w:rPr>
          <w:sz w:val="22"/>
          <w:szCs w:val="22"/>
        </w:rPr>
        <w:t>4</w:t>
      </w:r>
      <w:r>
        <w:rPr>
          <w:sz w:val="22"/>
          <w:szCs w:val="22"/>
        </w:rPr>
        <w:t xml:space="preserve"> (garážová vrata)</w:t>
      </w:r>
    </w:p>
    <w:p w:rsidR="009A7A24" w:rsidRPr="00167610" w:rsidRDefault="009A7A24" w:rsidP="00721847">
      <w:pPr>
        <w:ind w:left="360"/>
        <w:rPr>
          <w:sz w:val="22"/>
          <w:szCs w:val="22"/>
        </w:rPr>
      </w:pPr>
      <w:r w:rsidRPr="00167610">
        <w:rPr>
          <w:sz w:val="22"/>
          <w:szCs w:val="22"/>
        </w:rPr>
        <w:t>Zahradníkova 6</w:t>
      </w:r>
    </w:p>
    <w:p w:rsidR="009A7A24" w:rsidRPr="00E44A83" w:rsidRDefault="009A7A24" w:rsidP="00721847">
      <w:pPr>
        <w:ind w:left="360"/>
        <w:rPr>
          <w:sz w:val="22"/>
          <w:szCs w:val="22"/>
        </w:rPr>
      </w:pPr>
      <w:r w:rsidRPr="00E44A83">
        <w:rPr>
          <w:sz w:val="22"/>
          <w:szCs w:val="22"/>
        </w:rPr>
        <w:t>Zahradníkova 8 (bezbariérový vstup)</w:t>
      </w:r>
    </w:p>
    <w:p w:rsidR="009A7A24" w:rsidRPr="00E44A83" w:rsidRDefault="009A7A24" w:rsidP="00721847">
      <w:pPr>
        <w:ind w:left="360"/>
        <w:rPr>
          <w:sz w:val="22"/>
          <w:szCs w:val="22"/>
        </w:rPr>
      </w:pPr>
      <w:r w:rsidRPr="00E44A83">
        <w:rPr>
          <w:sz w:val="22"/>
          <w:szCs w:val="22"/>
        </w:rPr>
        <w:t>Nerudova 11</w:t>
      </w:r>
    </w:p>
    <w:p w:rsidR="009A7A24" w:rsidRPr="00E44A83" w:rsidRDefault="009A7A24" w:rsidP="00721847">
      <w:pPr>
        <w:ind w:left="360"/>
        <w:rPr>
          <w:sz w:val="22"/>
          <w:szCs w:val="22"/>
        </w:rPr>
      </w:pPr>
      <w:r w:rsidRPr="00E44A83">
        <w:rPr>
          <w:sz w:val="22"/>
          <w:szCs w:val="22"/>
        </w:rPr>
        <w:t>Nerudova 9</w:t>
      </w:r>
    </w:p>
    <w:p w:rsidR="00AB1FB9" w:rsidRPr="00E44A83" w:rsidRDefault="00AB1FB9" w:rsidP="00721847">
      <w:pPr>
        <w:ind w:left="360"/>
        <w:rPr>
          <w:sz w:val="22"/>
          <w:szCs w:val="22"/>
        </w:rPr>
      </w:pPr>
      <w:r w:rsidRPr="00E44A83">
        <w:rPr>
          <w:sz w:val="22"/>
          <w:szCs w:val="22"/>
        </w:rPr>
        <w:t>Nerudova 7</w:t>
      </w:r>
    </w:p>
    <w:p w:rsidR="008A253A" w:rsidRPr="00E44A83" w:rsidRDefault="008A253A" w:rsidP="00721847">
      <w:pPr>
        <w:ind w:left="360"/>
        <w:rPr>
          <w:sz w:val="22"/>
          <w:szCs w:val="22"/>
        </w:rPr>
      </w:pPr>
      <w:r w:rsidRPr="00E44A83">
        <w:rPr>
          <w:sz w:val="22"/>
          <w:szCs w:val="22"/>
        </w:rPr>
        <w:t>Zahradníkova 10 (uzamčený vchod)</w:t>
      </w:r>
    </w:p>
    <w:p w:rsidR="008A253A" w:rsidRDefault="008A253A" w:rsidP="00721847">
      <w:pPr>
        <w:ind w:left="360"/>
        <w:rPr>
          <w:sz w:val="22"/>
          <w:szCs w:val="22"/>
        </w:rPr>
      </w:pPr>
      <w:r>
        <w:rPr>
          <w:sz w:val="22"/>
          <w:szCs w:val="22"/>
        </w:rPr>
        <w:t>Veveří 64</w:t>
      </w:r>
    </w:p>
    <w:p w:rsidR="008A253A" w:rsidRPr="00167610" w:rsidRDefault="008A253A" w:rsidP="00721847">
      <w:pPr>
        <w:ind w:left="360"/>
        <w:rPr>
          <w:sz w:val="22"/>
          <w:szCs w:val="22"/>
        </w:rPr>
      </w:pPr>
    </w:p>
    <w:p w:rsidR="009A7A24" w:rsidRPr="000216CE" w:rsidRDefault="002517AA" w:rsidP="00CF577C">
      <w:pPr>
        <w:ind w:left="360"/>
        <w:rPr>
          <w:b/>
          <w:color w:val="FF0000"/>
          <w:sz w:val="22"/>
          <w:szCs w:val="22"/>
          <w:u w:val="single"/>
        </w:rPr>
      </w:pPr>
      <w:r w:rsidRPr="000216CE">
        <w:rPr>
          <w:b/>
          <w:color w:val="FF0000"/>
          <w:sz w:val="22"/>
          <w:szCs w:val="22"/>
          <w:u w:val="single"/>
        </w:rPr>
        <w:t xml:space="preserve">1x </w:t>
      </w:r>
      <w:r w:rsidR="009A7A24" w:rsidRPr="000216CE">
        <w:rPr>
          <w:b/>
          <w:color w:val="FF0000"/>
          <w:sz w:val="22"/>
          <w:szCs w:val="22"/>
          <w:u w:val="single"/>
        </w:rPr>
        <w:t>denně</w:t>
      </w:r>
      <w:r w:rsidR="00CF577C">
        <w:rPr>
          <w:b/>
          <w:color w:val="FF0000"/>
          <w:sz w:val="22"/>
          <w:szCs w:val="22"/>
          <w:u w:val="single"/>
        </w:rPr>
        <w:t>:</w:t>
      </w:r>
    </w:p>
    <w:p w:rsidR="003F2D99" w:rsidRPr="00167610" w:rsidRDefault="009A7A24" w:rsidP="009A7A24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 xml:space="preserve">udržovat </w:t>
      </w:r>
      <w:r w:rsidR="003F2D99" w:rsidRPr="00167610">
        <w:rPr>
          <w:sz w:val="22"/>
          <w:szCs w:val="22"/>
        </w:rPr>
        <w:t xml:space="preserve">části posuvných a výkyvných </w:t>
      </w:r>
      <w:r w:rsidRPr="00167610">
        <w:rPr>
          <w:sz w:val="22"/>
          <w:szCs w:val="22"/>
        </w:rPr>
        <w:t>sklen</w:t>
      </w:r>
      <w:r w:rsidR="003F2D99" w:rsidRPr="00167610">
        <w:rPr>
          <w:sz w:val="22"/>
          <w:szCs w:val="22"/>
        </w:rPr>
        <w:t>ěných</w:t>
      </w:r>
      <w:r w:rsidRPr="00167610">
        <w:rPr>
          <w:sz w:val="22"/>
          <w:szCs w:val="22"/>
        </w:rPr>
        <w:t xml:space="preserve"> dveř</w:t>
      </w:r>
      <w:r w:rsidR="003F2D99" w:rsidRPr="00167610">
        <w:rPr>
          <w:sz w:val="22"/>
          <w:szCs w:val="22"/>
        </w:rPr>
        <w:t>í</w:t>
      </w:r>
      <w:r w:rsidRPr="00167610">
        <w:rPr>
          <w:sz w:val="22"/>
          <w:szCs w:val="22"/>
        </w:rPr>
        <w:t xml:space="preserve"> </w:t>
      </w:r>
      <w:r w:rsidR="003F2D99" w:rsidRPr="00167610">
        <w:rPr>
          <w:sz w:val="22"/>
          <w:szCs w:val="22"/>
        </w:rPr>
        <w:t xml:space="preserve">v neustálé </w:t>
      </w:r>
      <w:r w:rsidRPr="00167610">
        <w:rPr>
          <w:sz w:val="22"/>
          <w:szCs w:val="22"/>
        </w:rPr>
        <w:t>čistotě</w:t>
      </w:r>
      <w:r w:rsidR="003F2D99" w:rsidRPr="00167610">
        <w:rPr>
          <w:sz w:val="22"/>
          <w:szCs w:val="22"/>
        </w:rPr>
        <w:t xml:space="preserve">, a to: </w:t>
      </w:r>
    </w:p>
    <w:p w:rsidR="003F2D99" w:rsidRPr="00167610" w:rsidRDefault="003F2D99" w:rsidP="009A7A24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>2x Zahradníkova 2-4 a 1x Zahradníkova 8</w:t>
      </w:r>
    </w:p>
    <w:p w:rsidR="003F2D99" w:rsidRPr="00167610" w:rsidRDefault="003F2D99" w:rsidP="009A7A24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>udržovat dosažitelné skleněné výplně ostatních vchodových dveří v</w:t>
      </w:r>
      <w:r w:rsidR="00721847" w:rsidRPr="00167610">
        <w:rPr>
          <w:sz w:val="22"/>
          <w:szCs w:val="22"/>
        </w:rPr>
        <w:t> </w:t>
      </w:r>
      <w:r w:rsidRPr="00167610">
        <w:rPr>
          <w:sz w:val="22"/>
          <w:szCs w:val="22"/>
        </w:rPr>
        <w:t>čistotě</w:t>
      </w:r>
    </w:p>
    <w:p w:rsidR="00721847" w:rsidRPr="00167610" w:rsidRDefault="00721847" w:rsidP="00721847">
      <w:pPr>
        <w:ind w:left="360"/>
        <w:rPr>
          <w:sz w:val="22"/>
          <w:szCs w:val="22"/>
        </w:rPr>
      </w:pPr>
    </w:p>
    <w:p w:rsidR="009A7A24" w:rsidRPr="000216CE" w:rsidRDefault="009A7A24" w:rsidP="00CF577C">
      <w:pPr>
        <w:ind w:left="360"/>
        <w:rPr>
          <w:b/>
          <w:color w:val="FF0000"/>
          <w:sz w:val="22"/>
          <w:szCs w:val="22"/>
          <w:u w:val="single"/>
        </w:rPr>
      </w:pPr>
      <w:r w:rsidRPr="000216CE">
        <w:rPr>
          <w:b/>
          <w:color w:val="FF0000"/>
          <w:sz w:val="22"/>
          <w:szCs w:val="22"/>
          <w:u w:val="single"/>
        </w:rPr>
        <w:t>1x měsíčně</w:t>
      </w:r>
      <w:r w:rsidR="00CF577C">
        <w:rPr>
          <w:b/>
          <w:color w:val="FF0000"/>
          <w:sz w:val="22"/>
          <w:szCs w:val="22"/>
          <w:u w:val="single"/>
        </w:rPr>
        <w:t>:</w:t>
      </w:r>
    </w:p>
    <w:p w:rsidR="009A7A24" w:rsidRPr="00167610" w:rsidRDefault="009A7A24" w:rsidP="009A7A24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 xml:space="preserve">ošetření </w:t>
      </w:r>
      <w:r w:rsidR="008A253A">
        <w:rPr>
          <w:sz w:val="22"/>
          <w:szCs w:val="22"/>
        </w:rPr>
        <w:t xml:space="preserve">celých </w:t>
      </w:r>
      <w:r w:rsidRPr="00167610">
        <w:rPr>
          <w:sz w:val="22"/>
          <w:szCs w:val="22"/>
        </w:rPr>
        <w:t>dveří a zárubní</w:t>
      </w:r>
    </w:p>
    <w:p w:rsidR="00E919E7" w:rsidRPr="00167610" w:rsidRDefault="00E919E7" w:rsidP="00E919E7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>mytí povrchů nad 1.7 m</w:t>
      </w:r>
    </w:p>
    <w:p w:rsidR="0057034E" w:rsidRDefault="0057034E" w:rsidP="0057034E">
      <w:pPr>
        <w:ind w:left="360"/>
        <w:rPr>
          <w:sz w:val="22"/>
          <w:szCs w:val="22"/>
        </w:rPr>
      </w:pPr>
    </w:p>
    <w:p w:rsidR="00DA3480" w:rsidRDefault="00DA3480" w:rsidP="0057034E">
      <w:pPr>
        <w:ind w:left="360"/>
        <w:rPr>
          <w:sz w:val="22"/>
          <w:szCs w:val="22"/>
        </w:rPr>
      </w:pPr>
    </w:p>
    <w:p w:rsidR="001554DC" w:rsidRPr="00235C4A" w:rsidRDefault="001554DC" w:rsidP="00235C4A">
      <w:pPr>
        <w:numPr>
          <w:ilvl w:val="0"/>
          <w:numId w:val="7"/>
        </w:numPr>
        <w:ind w:left="357" w:hanging="357"/>
        <w:rPr>
          <w:b/>
          <w:caps/>
          <w:sz w:val="22"/>
          <w:szCs w:val="22"/>
          <w:u w:val="single"/>
        </w:rPr>
      </w:pPr>
      <w:r w:rsidRPr="00235C4A">
        <w:rPr>
          <w:b/>
          <w:caps/>
          <w:sz w:val="22"/>
          <w:szCs w:val="22"/>
          <w:u w:val="single"/>
        </w:rPr>
        <w:t>OKNA</w:t>
      </w:r>
    </w:p>
    <w:p w:rsidR="001554DC" w:rsidRDefault="001554DC" w:rsidP="0057034E">
      <w:pPr>
        <w:ind w:left="360"/>
        <w:rPr>
          <w:sz w:val="22"/>
          <w:szCs w:val="22"/>
        </w:rPr>
      </w:pPr>
    </w:p>
    <w:p w:rsidR="00613D55" w:rsidRPr="00613D55" w:rsidRDefault="00613D55" w:rsidP="00613D55">
      <w:pPr>
        <w:numPr>
          <w:ilvl w:val="0"/>
          <w:numId w:val="1"/>
        </w:numPr>
        <w:rPr>
          <w:b/>
          <w:sz w:val="22"/>
          <w:szCs w:val="22"/>
        </w:rPr>
      </w:pPr>
      <w:r w:rsidRPr="00613D55">
        <w:rPr>
          <w:b/>
          <w:sz w:val="22"/>
          <w:szCs w:val="22"/>
        </w:rPr>
        <w:t xml:space="preserve">velikosti oken </w:t>
      </w:r>
      <w:r>
        <w:rPr>
          <w:b/>
          <w:sz w:val="22"/>
          <w:szCs w:val="22"/>
        </w:rPr>
        <w:t xml:space="preserve">jsou </w:t>
      </w:r>
      <w:r w:rsidRPr="00613D55">
        <w:rPr>
          <w:b/>
          <w:sz w:val="22"/>
          <w:szCs w:val="22"/>
        </w:rPr>
        <w:t>v příloze č. 3a</w:t>
      </w:r>
      <w:r>
        <w:rPr>
          <w:b/>
          <w:sz w:val="22"/>
          <w:szCs w:val="22"/>
        </w:rPr>
        <w:t xml:space="preserve"> uvedena jako</w:t>
      </w:r>
      <w:r w:rsidRPr="00613D55">
        <w:rPr>
          <w:b/>
          <w:sz w:val="22"/>
          <w:szCs w:val="22"/>
        </w:rPr>
        <w:t xml:space="preserve"> jejich světlá velikost</w:t>
      </w:r>
    </w:p>
    <w:p w:rsidR="00613D55" w:rsidRDefault="00613D55" w:rsidP="0057034E">
      <w:pPr>
        <w:ind w:left="360"/>
        <w:rPr>
          <w:sz w:val="22"/>
          <w:szCs w:val="22"/>
        </w:rPr>
      </w:pPr>
    </w:p>
    <w:p w:rsidR="001554DC" w:rsidRPr="00CF577C" w:rsidRDefault="001554DC" w:rsidP="00CF577C">
      <w:pPr>
        <w:ind w:left="360"/>
        <w:rPr>
          <w:b/>
          <w:color w:val="FF0000"/>
          <w:sz w:val="22"/>
          <w:szCs w:val="22"/>
          <w:u w:val="single"/>
        </w:rPr>
      </w:pPr>
      <w:r w:rsidRPr="00CF577C">
        <w:rPr>
          <w:b/>
          <w:color w:val="FF0000"/>
          <w:sz w:val="22"/>
          <w:szCs w:val="22"/>
          <w:u w:val="single"/>
        </w:rPr>
        <w:t>1x za 6 měsíců:</w:t>
      </w:r>
      <w:r w:rsidR="00613D55" w:rsidRPr="00CF577C">
        <w:rPr>
          <w:b/>
          <w:color w:val="FF0000"/>
          <w:sz w:val="22"/>
          <w:szCs w:val="22"/>
          <w:u w:val="single"/>
        </w:rPr>
        <w:t xml:space="preserve"> </w:t>
      </w:r>
      <w:r w:rsidRPr="00CF577C">
        <w:rPr>
          <w:b/>
          <w:color w:val="FF0000"/>
          <w:sz w:val="22"/>
          <w:szCs w:val="22"/>
          <w:u w:val="single"/>
        </w:rPr>
        <w:t xml:space="preserve">duben a </w:t>
      </w:r>
      <w:r w:rsidR="00235C4A" w:rsidRPr="00CF577C">
        <w:rPr>
          <w:b/>
          <w:color w:val="FF0000"/>
          <w:sz w:val="22"/>
          <w:szCs w:val="22"/>
          <w:u w:val="single"/>
        </w:rPr>
        <w:t>říjen</w:t>
      </w:r>
      <w:r w:rsidR="00235C4A" w:rsidRPr="00CF577C">
        <w:rPr>
          <w:b/>
          <w:color w:val="FF0000"/>
          <w:sz w:val="22"/>
          <w:szCs w:val="22"/>
        </w:rPr>
        <w:t xml:space="preserve"> (dle domluvy s příslušným oddělením)</w:t>
      </w:r>
      <w:r w:rsidR="00CF577C" w:rsidRPr="00CF577C">
        <w:rPr>
          <w:b/>
          <w:color w:val="FF0000"/>
          <w:sz w:val="22"/>
          <w:szCs w:val="22"/>
        </w:rPr>
        <w:t>:</w:t>
      </w:r>
    </w:p>
    <w:p w:rsidR="001554DC" w:rsidRPr="00167610" w:rsidRDefault="001554DC" w:rsidP="001554DC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>mytí jednoduchých oken na schodišti „C“</w:t>
      </w:r>
      <w:r>
        <w:rPr>
          <w:sz w:val="22"/>
          <w:szCs w:val="22"/>
        </w:rPr>
        <w:t xml:space="preserve"> a Nerudova 7</w:t>
      </w:r>
    </w:p>
    <w:p w:rsidR="001554DC" w:rsidRPr="00167610" w:rsidRDefault="001554DC" w:rsidP="001554DC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>mytí amerických oken Zahradníkova 2-4</w:t>
      </w:r>
    </w:p>
    <w:p w:rsidR="001554DC" w:rsidRDefault="001554DC" w:rsidP="001554DC">
      <w:pPr>
        <w:numPr>
          <w:ilvl w:val="0"/>
          <w:numId w:val="1"/>
        </w:numPr>
        <w:rPr>
          <w:sz w:val="22"/>
          <w:szCs w:val="22"/>
        </w:rPr>
      </w:pPr>
      <w:r w:rsidRPr="00167610">
        <w:rPr>
          <w:sz w:val="22"/>
          <w:szCs w:val="22"/>
        </w:rPr>
        <w:t xml:space="preserve">mytí kastlových oken v celém rozsahu, a to Zahradníkova 6,8, Nerudova </w:t>
      </w:r>
      <w:r>
        <w:rPr>
          <w:sz w:val="22"/>
          <w:szCs w:val="22"/>
        </w:rPr>
        <w:t>7,9,</w:t>
      </w:r>
      <w:r w:rsidRPr="00167610">
        <w:rPr>
          <w:sz w:val="22"/>
          <w:szCs w:val="22"/>
        </w:rPr>
        <w:t>11</w:t>
      </w:r>
    </w:p>
    <w:p w:rsidR="00235C4A" w:rsidRPr="00167610" w:rsidRDefault="00235C4A" w:rsidP="001554D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mytí</w:t>
      </w:r>
      <w:r w:rsidR="00613D55">
        <w:rPr>
          <w:sz w:val="22"/>
          <w:szCs w:val="22"/>
        </w:rPr>
        <w:t xml:space="preserve"> sklepních ocelových oken jednoduchých</w:t>
      </w:r>
    </w:p>
    <w:p w:rsidR="001554DC" w:rsidRDefault="001554DC" w:rsidP="0057034E">
      <w:pPr>
        <w:ind w:left="360"/>
        <w:rPr>
          <w:sz w:val="22"/>
          <w:szCs w:val="22"/>
        </w:rPr>
      </w:pPr>
    </w:p>
    <w:p w:rsidR="001554DC" w:rsidRDefault="001554DC" w:rsidP="0057034E">
      <w:pPr>
        <w:ind w:left="360"/>
        <w:rPr>
          <w:sz w:val="22"/>
          <w:szCs w:val="22"/>
        </w:rPr>
      </w:pPr>
    </w:p>
    <w:p w:rsidR="001554DC" w:rsidRPr="00167610" w:rsidRDefault="001554DC" w:rsidP="0057034E">
      <w:pPr>
        <w:ind w:left="360"/>
        <w:rPr>
          <w:sz w:val="22"/>
          <w:szCs w:val="22"/>
        </w:rPr>
      </w:pPr>
    </w:p>
    <w:p w:rsidR="00167610" w:rsidRDefault="00C300D0" w:rsidP="00C300D0">
      <w:pPr>
        <w:numPr>
          <w:ilvl w:val="0"/>
          <w:numId w:val="7"/>
        </w:numPr>
        <w:ind w:left="357" w:hanging="357"/>
        <w:rPr>
          <w:b/>
          <w:caps/>
          <w:sz w:val="22"/>
          <w:szCs w:val="22"/>
          <w:u w:val="single"/>
        </w:rPr>
      </w:pPr>
      <w:r w:rsidRPr="00E44A83">
        <w:rPr>
          <w:b/>
          <w:caps/>
          <w:sz w:val="22"/>
          <w:szCs w:val="22"/>
          <w:u w:val="single"/>
        </w:rPr>
        <w:t>Hřiště Dětské skupiny Zahradníkova</w:t>
      </w:r>
      <w:r w:rsidR="002F467A">
        <w:rPr>
          <w:b/>
          <w:caps/>
          <w:sz w:val="22"/>
          <w:szCs w:val="22"/>
          <w:u w:val="single"/>
        </w:rPr>
        <w:t xml:space="preserve"> </w:t>
      </w:r>
      <w:r w:rsidR="002F467A" w:rsidRPr="002F467A">
        <w:rPr>
          <w:b/>
          <w:sz w:val="22"/>
          <w:szCs w:val="22"/>
        </w:rPr>
        <w:t>(duben až září)</w:t>
      </w:r>
    </w:p>
    <w:p w:rsidR="00E44A83" w:rsidRPr="00E44A83" w:rsidRDefault="00E44A83" w:rsidP="00E44A83">
      <w:pPr>
        <w:ind w:left="357"/>
        <w:rPr>
          <w:b/>
          <w:caps/>
          <w:sz w:val="22"/>
          <w:szCs w:val="22"/>
          <w:u w:val="single"/>
        </w:rPr>
      </w:pPr>
    </w:p>
    <w:p w:rsidR="00C300D0" w:rsidRPr="000216CE" w:rsidRDefault="00C300D0" w:rsidP="00CF577C">
      <w:pPr>
        <w:ind w:left="360"/>
        <w:rPr>
          <w:b/>
          <w:color w:val="FF0000"/>
          <w:sz w:val="22"/>
          <w:szCs w:val="22"/>
          <w:u w:val="single"/>
        </w:rPr>
      </w:pPr>
      <w:r w:rsidRPr="000216CE">
        <w:rPr>
          <w:b/>
          <w:color w:val="FF0000"/>
          <w:sz w:val="22"/>
          <w:szCs w:val="22"/>
          <w:u w:val="single"/>
        </w:rPr>
        <w:t>2x</w:t>
      </w:r>
      <w:r w:rsidR="008A253A" w:rsidRPr="000216CE">
        <w:rPr>
          <w:b/>
          <w:color w:val="FF0000"/>
          <w:sz w:val="22"/>
          <w:szCs w:val="22"/>
          <w:u w:val="single"/>
        </w:rPr>
        <w:t xml:space="preserve"> </w:t>
      </w:r>
      <w:r w:rsidRPr="000216CE">
        <w:rPr>
          <w:b/>
          <w:color w:val="FF0000"/>
          <w:sz w:val="22"/>
          <w:szCs w:val="22"/>
          <w:u w:val="single"/>
        </w:rPr>
        <w:t>týdně</w:t>
      </w:r>
      <w:r w:rsidR="00CF577C">
        <w:rPr>
          <w:b/>
          <w:color w:val="FF0000"/>
          <w:sz w:val="22"/>
          <w:szCs w:val="22"/>
          <w:u w:val="single"/>
        </w:rPr>
        <w:t>:</w:t>
      </w:r>
    </w:p>
    <w:p w:rsidR="00C300D0" w:rsidRDefault="00C300D0" w:rsidP="00C300D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mechanická očista případně vysátí povrchu hřiště</w:t>
      </w:r>
    </w:p>
    <w:p w:rsidR="00C300D0" w:rsidRPr="00E44A83" w:rsidRDefault="00C300D0" w:rsidP="00C300D0">
      <w:pPr>
        <w:numPr>
          <w:ilvl w:val="0"/>
          <w:numId w:val="1"/>
        </w:numPr>
        <w:rPr>
          <w:sz w:val="22"/>
          <w:szCs w:val="22"/>
        </w:rPr>
      </w:pPr>
      <w:r w:rsidRPr="00E44A83">
        <w:rPr>
          <w:sz w:val="22"/>
          <w:szCs w:val="22"/>
        </w:rPr>
        <w:t>očištění hracích prvků</w:t>
      </w:r>
      <w:r w:rsidR="00272E56" w:rsidRPr="00E44A83">
        <w:rPr>
          <w:sz w:val="22"/>
          <w:szCs w:val="22"/>
        </w:rPr>
        <w:t>, prolézaček</w:t>
      </w:r>
    </w:p>
    <w:p w:rsidR="00272E56" w:rsidRPr="00E44A83" w:rsidRDefault="00272E56" w:rsidP="00C300D0">
      <w:pPr>
        <w:numPr>
          <w:ilvl w:val="0"/>
          <w:numId w:val="1"/>
        </w:numPr>
        <w:rPr>
          <w:sz w:val="22"/>
          <w:szCs w:val="22"/>
        </w:rPr>
      </w:pPr>
      <w:r w:rsidRPr="00E44A83">
        <w:rPr>
          <w:sz w:val="22"/>
          <w:szCs w:val="22"/>
        </w:rPr>
        <w:t>ošetření vnějších přístupných ploch okenních parapetů, povrchu zábradlí a branek</w:t>
      </w:r>
    </w:p>
    <w:p w:rsidR="00C300D0" w:rsidRPr="00E44A83" w:rsidRDefault="00C300D0" w:rsidP="0057034E">
      <w:pPr>
        <w:ind w:left="360"/>
        <w:rPr>
          <w:sz w:val="22"/>
          <w:szCs w:val="22"/>
        </w:rPr>
      </w:pPr>
    </w:p>
    <w:p w:rsidR="006609AD" w:rsidRPr="000216CE" w:rsidRDefault="006609AD" w:rsidP="00CF577C">
      <w:pPr>
        <w:ind w:left="360"/>
        <w:rPr>
          <w:b/>
          <w:color w:val="FF0000"/>
          <w:sz w:val="22"/>
          <w:szCs w:val="22"/>
          <w:u w:val="single"/>
        </w:rPr>
      </w:pPr>
      <w:r w:rsidRPr="000216CE">
        <w:rPr>
          <w:b/>
          <w:color w:val="FF0000"/>
          <w:sz w:val="22"/>
          <w:szCs w:val="22"/>
          <w:u w:val="single"/>
        </w:rPr>
        <w:t>1x měsíčně</w:t>
      </w:r>
      <w:r w:rsidR="00CF577C">
        <w:rPr>
          <w:b/>
          <w:color w:val="FF0000"/>
          <w:sz w:val="22"/>
          <w:szCs w:val="22"/>
          <w:u w:val="single"/>
        </w:rPr>
        <w:t>:</w:t>
      </w:r>
    </w:p>
    <w:p w:rsidR="00C300D0" w:rsidRDefault="006609AD" w:rsidP="006609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úklid podlahy skladu hraček Dětské skupiny</w:t>
      </w:r>
    </w:p>
    <w:p w:rsidR="006609AD" w:rsidRDefault="006609AD" w:rsidP="006609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ošetření dřezu na umývání hraček</w:t>
      </w:r>
    </w:p>
    <w:p w:rsidR="00C300D0" w:rsidRDefault="00C300D0" w:rsidP="0057034E">
      <w:pPr>
        <w:ind w:left="360"/>
        <w:rPr>
          <w:sz w:val="22"/>
          <w:szCs w:val="22"/>
        </w:rPr>
      </w:pPr>
    </w:p>
    <w:p w:rsidR="006609AD" w:rsidRDefault="006609AD" w:rsidP="0057034E">
      <w:pPr>
        <w:ind w:left="360"/>
        <w:rPr>
          <w:sz w:val="22"/>
          <w:szCs w:val="22"/>
        </w:rPr>
      </w:pPr>
    </w:p>
    <w:p w:rsidR="00167610" w:rsidRDefault="00167610" w:rsidP="00167610">
      <w:pPr>
        <w:pStyle w:val="Style15"/>
        <w:widowControl/>
        <w:spacing w:line="280" w:lineRule="exact"/>
        <w:jc w:val="center"/>
        <w:rPr>
          <w:rStyle w:val="FontStyle23"/>
          <w:b/>
          <w:bCs/>
        </w:rPr>
      </w:pPr>
      <w:r w:rsidRPr="00167610">
        <w:rPr>
          <w:rStyle w:val="FontStyle23"/>
          <w:b/>
          <w:bCs/>
        </w:rPr>
        <w:t xml:space="preserve">DEZINFEKČNÍ </w:t>
      </w:r>
      <w:r w:rsidR="002F467A">
        <w:rPr>
          <w:rStyle w:val="FontStyle23"/>
          <w:b/>
          <w:bCs/>
        </w:rPr>
        <w:t>PLÁN</w:t>
      </w:r>
    </w:p>
    <w:p w:rsidR="00E44A83" w:rsidRPr="00167610" w:rsidRDefault="00E44A83" w:rsidP="00167610">
      <w:pPr>
        <w:pStyle w:val="Style15"/>
        <w:widowControl/>
        <w:spacing w:line="280" w:lineRule="exact"/>
        <w:jc w:val="center"/>
        <w:rPr>
          <w:rStyle w:val="FontStyle19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1379"/>
        <w:gridCol w:w="1304"/>
        <w:gridCol w:w="1465"/>
        <w:gridCol w:w="1356"/>
        <w:gridCol w:w="1386"/>
        <w:gridCol w:w="1100"/>
      </w:tblGrid>
      <w:tr w:rsidR="00592CBB" w:rsidRPr="00440E15" w:rsidTr="00440E15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CBB" w:rsidRPr="00440E15" w:rsidRDefault="00592CB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0E15">
              <w:rPr>
                <w:rFonts w:eastAsia="Calibri"/>
                <w:b/>
                <w:sz w:val="22"/>
                <w:szCs w:val="22"/>
              </w:rPr>
              <w:t>Oblast použití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CBB" w:rsidRPr="00440E15" w:rsidRDefault="00592CBB" w:rsidP="00592CB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0E15">
              <w:rPr>
                <w:rFonts w:eastAsia="Calibri"/>
                <w:b/>
                <w:sz w:val="22"/>
                <w:szCs w:val="22"/>
              </w:rPr>
              <w:t>Přípravek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CBB" w:rsidRPr="00440E15" w:rsidRDefault="00592CB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0E15">
              <w:rPr>
                <w:rFonts w:eastAsia="Calibri"/>
                <w:b/>
                <w:sz w:val="22"/>
                <w:szCs w:val="22"/>
              </w:rPr>
              <w:t>Účinná látka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CBB" w:rsidRPr="00440E15" w:rsidRDefault="00592CBB" w:rsidP="00592CB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0E15">
              <w:rPr>
                <w:rFonts w:eastAsia="Calibri"/>
                <w:b/>
                <w:sz w:val="22"/>
                <w:szCs w:val="22"/>
              </w:rPr>
              <w:t>Koncentrace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CBB" w:rsidRPr="00440E15" w:rsidRDefault="00592CBB" w:rsidP="00592CB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0E15">
              <w:rPr>
                <w:rFonts w:eastAsia="Calibri"/>
                <w:b/>
                <w:sz w:val="22"/>
                <w:szCs w:val="22"/>
              </w:rPr>
              <w:t>Expozice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CBB" w:rsidRPr="00440E15" w:rsidRDefault="00592CB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0E15">
              <w:rPr>
                <w:rFonts w:eastAsia="Calibri"/>
                <w:b/>
                <w:sz w:val="22"/>
                <w:szCs w:val="22"/>
              </w:rPr>
              <w:t>Spektrum účinnosti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CBB" w:rsidRPr="00440E15" w:rsidRDefault="00592CB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40E15">
              <w:rPr>
                <w:rFonts w:eastAsia="Calibri"/>
                <w:b/>
                <w:sz w:val="22"/>
                <w:szCs w:val="22"/>
              </w:rPr>
              <w:t>Časové použití</w:t>
            </w:r>
          </w:p>
        </w:tc>
      </w:tr>
      <w:tr w:rsidR="00592CBB" w:rsidRPr="00440E15" w:rsidTr="00440E15"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CBB" w:rsidRPr="00440E15" w:rsidRDefault="00592C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0E15">
              <w:rPr>
                <w:rFonts w:eastAsia="Calibri"/>
                <w:sz w:val="22"/>
                <w:szCs w:val="22"/>
              </w:rPr>
              <w:t>Podlahy, povrchy, umyvadla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CBB" w:rsidRPr="00440E15" w:rsidRDefault="00592C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0E15">
              <w:rPr>
                <w:rFonts w:eastAsia="Calibri"/>
                <w:sz w:val="22"/>
                <w:szCs w:val="22"/>
              </w:rPr>
              <w:t>DESAM OX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CBB" w:rsidRPr="00440E15" w:rsidRDefault="00592C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0E15">
              <w:rPr>
                <w:rFonts w:eastAsia="Calibri"/>
                <w:sz w:val="22"/>
                <w:szCs w:val="22"/>
              </w:rPr>
              <w:t>PEROXID VODÍKU, KAS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CBB" w:rsidRPr="00440E15" w:rsidRDefault="00592CBB">
            <w:pPr>
              <w:rPr>
                <w:rFonts w:eastAsia="Calibri"/>
                <w:sz w:val="22"/>
                <w:szCs w:val="22"/>
              </w:rPr>
            </w:pPr>
            <w:r w:rsidRPr="00440E15">
              <w:rPr>
                <w:rFonts w:eastAsia="Calibri"/>
                <w:sz w:val="22"/>
                <w:szCs w:val="22"/>
              </w:rPr>
              <w:t>1%</w:t>
            </w:r>
          </w:p>
          <w:p w:rsidR="00592CBB" w:rsidRPr="00440E15" w:rsidRDefault="00592C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0E15">
              <w:rPr>
                <w:rFonts w:eastAsia="Calibri"/>
                <w:sz w:val="22"/>
                <w:szCs w:val="22"/>
              </w:rPr>
              <w:t>1%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CBB" w:rsidRPr="00440E15" w:rsidRDefault="00592CBB">
            <w:pPr>
              <w:rPr>
                <w:rFonts w:eastAsia="Calibri"/>
                <w:sz w:val="22"/>
                <w:szCs w:val="22"/>
              </w:rPr>
            </w:pPr>
            <w:r w:rsidRPr="00440E15">
              <w:rPr>
                <w:rFonts w:eastAsia="Calibri"/>
                <w:sz w:val="22"/>
                <w:szCs w:val="22"/>
              </w:rPr>
              <w:t>15 min</w:t>
            </w:r>
          </w:p>
          <w:p w:rsidR="00592CBB" w:rsidRPr="00440E15" w:rsidRDefault="00592C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0E15">
              <w:rPr>
                <w:rFonts w:eastAsia="Calibri"/>
                <w:sz w:val="22"/>
                <w:szCs w:val="22"/>
              </w:rPr>
              <w:t>30 min.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CBB" w:rsidRPr="00440E15" w:rsidRDefault="00592CBB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440E15">
              <w:rPr>
                <w:rFonts w:eastAsia="Calibri"/>
                <w:sz w:val="22"/>
                <w:szCs w:val="22"/>
              </w:rPr>
              <w:t>A(B)V</w:t>
            </w:r>
            <w:proofErr w:type="gramEnd"/>
          </w:p>
          <w:p w:rsidR="00592CBB" w:rsidRPr="00440E15" w:rsidRDefault="00592CB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440E15">
              <w:rPr>
                <w:rFonts w:eastAsia="Calibri"/>
                <w:sz w:val="22"/>
                <w:szCs w:val="22"/>
              </w:rPr>
              <w:t>A(B)TMV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CBB" w:rsidRPr="00440E15" w:rsidRDefault="00592C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0E15">
              <w:rPr>
                <w:rFonts w:eastAsia="Calibri"/>
                <w:sz w:val="22"/>
                <w:szCs w:val="22"/>
              </w:rPr>
              <w:t>Lichý měsíc</w:t>
            </w:r>
          </w:p>
        </w:tc>
      </w:tr>
      <w:tr w:rsidR="00592CBB" w:rsidRPr="00440E15" w:rsidTr="00440E15"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BB" w:rsidRPr="00440E15" w:rsidRDefault="00592CB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CBB" w:rsidRPr="00440E15" w:rsidRDefault="00592C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0E15">
              <w:rPr>
                <w:rFonts w:eastAsia="Calibri"/>
                <w:sz w:val="22"/>
                <w:szCs w:val="22"/>
              </w:rPr>
              <w:t>Desam EFEKT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CBB" w:rsidRPr="00440E15" w:rsidRDefault="00592C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0E15">
              <w:rPr>
                <w:rFonts w:eastAsia="Calibri"/>
                <w:sz w:val="22"/>
                <w:szCs w:val="22"/>
              </w:rPr>
              <w:t>KAS, amin, big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CBB" w:rsidRPr="00440E15" w:rsidRDefault="00592C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0E15">
              <w:rPr>
                <w:rFonts w:eastAsia="Calibri"/>
                <w:sz w:val="22"/>
                <w:szCs w:val="22"/>
              </w:rPr>
              <w:t>0,25%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CBB" w:rsidRPr="00440E15" w:rsidRDefault="00592C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0E15">
              <w:rPr>
                <w:rFonts w:eastAsia="Calibri"/>
                <w:sz w:val="22"/>
                <w:szCs w:val="22"/>
              </w:rPr>
              <w:t xml:space="preserve">15 min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CBB" w:rsidRPr="00440E15" w:rsidRDefault="00592CB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440E15">
              <w:rPr>
                <w:rFonts w:eastAsia="Calibri"/>
                <w:sz w:val="22"/>
                <w:szCs w:val="22"/>
              </w:rPr>
              <w:t>A(B)TMV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CBB" w:rsidRPr="00440E15" w:rsidRDefault="00592C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0E15">
              <w:rPr>
                <w:rFonts w:eastAsia="Calibri"/>
                <w:sz w:val="22"/>
                <w:szCs w:val="22"/>
              </w:rPr>
              <w:t>Sudý měsíc</w:t>
            </w:r>
          </w:p>
        </w:tc>
      </w:tr>
      <w:tr w:rsidR="00592CBB" w:rsidRPr="00440E15" w:rsidTr="00440E15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CBB" w:rsidRPr="00440E15" w:rsidRDefault="00592C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0E15">
              <w:rPr>
                <w:rFonts w:eastAsia="Calibri"/>
                <w:sz w:val="22"/>
                <w:szCs w:val="22"/>
              </w:rPr>
              <w:t>WC, výlevky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CBB" w:rsidRPr="00440E15" w:rsidRDefault="00592C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0E15">
              <w:rPr>
                <w:rFonts w:eastAsia="Calibri"/>
                <w:sz w:val="22"/>
                <w:szCs w:val="22"/>
              </w:rPr>
              <w:t>DESAM PRIM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CBB" w:rsidRPr="00440E15" w:rsidRDefault="00592C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0E15">
              <w:rPr>
                <w:rFonts w:eastAsia="Calibri"/>
                <w:sz w:val="22"/>
                <w:szCs w:val="22"/>
              </w:rPr>
              <w:t>chlór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CBB" w:rsidRPr="00440E15" w:rsidRDefault="00592CBB">
            <w:pPr>
              <w:rPr>
                <w:rFonts w:eastAsia="Calibri"/>
                <w:sz w:val="22"/>
                <w:szCs w:val="22"/>
              </w:rPr>
            </w:pPr>
            <w:r w:rsidRPr="00440E15">
              <w:rPr>
                <w:rFonts w:eastAsia="Calibri"/>
                <w:sz w:val="22"/>
                <w:szCs w:val="22"/>
              </w:rPr>
              <w:t>3%</w:t>
            </w:r>
          </w:p>
          <w:p w:rsidR="00592CBB" w:rsidRPr="00440E15" w:rsidRDefault="00592C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0E15">
              <w:rPr>
                <w:rFonts w:eastAsia="Calibri"/>
                <w:sz w:val="22"/>
                <w:szCs w:val="22"/>
              </w:rPr>
              <w:t>3%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CBB" w:rsidRPr="00440E15" w:rsidRDefault="00592CBB">
            <w:pPr>
              <w:rPr>
                <w:rFonts w:eastAsia="Calibri"/>
                <w:sz w:val="22"/>
                <w:szCs w:val="22"/>
              </w:rPr>
            </w:pPr>
            <w:r w:rsidRPr="00440E15">
              <w:rPr>
                <w:rFonts w:eastAsia="Calibri"/>
                <w:sz w:val="22"/>
                <w:szCs w:val="22"/>
              </w:rPr>
              <w:t>5 min</w:t>
            </w:r>
          </w:p>
          <w:p w:rsidR="00592CBB" w:rsidRPr="00440E15" w:rsidRDefault="00592C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0E15">
              <w:rPr>
                <w:rFonts w:eastAsia="Calibri"/>
                <w:sz w:val="22"/>
                <w:szCs w:val="22"/>
              </w:rPr>
              <w:t>30 min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CBB" w:rsidRPr="00440E15" w:rsidRDefault="00592CBB">
            <w:pPr>
              <w:rPr>
                <w:rFonts w:eastAsia="Calibri"/>
                <w:sz w:val="22"/>
                <w:szCs w:val="22"/>
              </w:rPr>
            </w:pPr>
            <w:r w:rsidRPr="00440E15">
              <w:rPr>
                <w:rFonts w:eastAsia="Calibri"/>
                <w:sz w:val="22"/>
                <w:szCs w:val="22"/>
              </w:rPr>
              <w:t>ABV</w:t>
            </w:r>
          </w:p>
          <w:p w:rsidR="00592CBB" w:rsidRPr="00440E15" w:rsidRDefault="00592C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0E15">
              <w:rPr>
                <w:rFonts w:eastAsia="Calibri"/>
                <w:sz w:val="22"/>
                <w:szCs w:val="22"/>
              </w:rPr>
              <w:t>ABTMV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CBB" w:rsidRPr="00440E15" w:rsidRDefault="00592CB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0E15">
              <w:rPr>
                <w:rFonts w:eastAsia="Calibri"/>
                <w:sz w:val="22"/>
                <w:szCs w:val="22"/>
              </w:rPr>
              <w:t>trvale</w:t>
            </w:r>
          </w:p>
        </w:tc>
      </w:tr>
    </w:tbl>
    <w:p w:rsidR="00167610" w:rsidRDefault="00167610" w:rsidP="00167610">
      <w:pPr>
        <w:pStyle w:val="Style8"/>
        <w:widowControl/>
        <w:tabs>
          <w:tab w:val="left" w:pos="571"/>
        </w:tabs>
        <w:spacing w:line="280" w:lineRule="exact"/>
        <w:ind w:left="567" w:hanging="571"/>
        <w:rPr>
          <w:rStyle w:val="FontStyle24"/>
        </w:rPr>
      </w:pPr>
    </w:p>
    <w:p w:rsidR="00592CBB" w:rsidRPr="00592CBB" w:rsidRDefault="00592CBB" w:rsidP="00592CBB">
      <w:pPr>
        <w:pStyle w:val="Style8"/>
        <w:tabs>
          <w:tab w:val="left" w:pos="571"/>
        </w:tabs>
        <w:spacing w:line="280" w:lineRule="exact"/>
        <w:ind w:left="567" w:hanging="571"/>
        <w:rPr>
          <w:rStyle w:val="FontStyle24"/>
        </w:rPr>
      </w:pPr>
      <w:r w:rsidRPr="00592CBB">
        <w:rPr>
          <w:rStyle w:val="FontStyle24"/>
        </w:rPr>
        <w:t>Vysvětlivky:</w:t>
      </w:r>
    </w:p>
    <w:p w:rsidR="00592CBB" w:rsidRPr="00592CBB" w:rsidRDefault="00592CBB" w:rsidP="00592CBB">
      <w:pPr>
        <w:pStyle w:val="Style8"/>
        <w:tabs>
          <w:tab w:val="left" w:pos="571"/>
        </w:tabs>
        <w:spacing w:line="280" w:lineRule="exact"/>
        <w:ind w:left="567" w:hanging="571"/>
        <w:rPr>
          <w:rStyle w:val="FontStyle24"/>
        </w:rPr>
      </w:pPr>
      <w:r w:rsidRPr="00592CBB">
        <w:rPr>
          <w:rStyle w:val="FontStyle24"/>
        </w:rPr>
        <w:t>A</w:t>
      </w:r>
      <w:r>
        <w:rPr>
          <w:rStyle w:val="FontStyle24"/>
        </w:rPr>
        <w:t xml:space="preserve"> - </w:t>
      </w:r>
      <w:r>
        <w:rPr>
          <w:rStyle w:val="FontStyle24"/>
        </w:rPr>
        <w:tab/>
      </w:r>
      <w:r w:rsidRPr="00592CBB">
        <w:rPr>
          <w:rStyle w:val="FontStyle24"/>
        </w:rPr>
        <w:t>Usmrcení vegetativních forem bakterií a mikroskopických kvasinkových hub</w:t>
      </w:r>
    </w:p>
    <w:p w:rsidR="00592CBB" w:rsidRPr="00592CBB" w:rsidRDefault="00592CBB" w:rsidP="00592CBB">
      <w:pPr>
        <w:pStyle w:val="Style8"/>
        <w:tabs>
          <w:tab w:val="left" w:pos="571"/>
        </w:tabs>
        <w:spacing w:line="280" w:lineRule="exact"/>
        <w:ind w:left="567" w:hanging="571"/>
        <w:rPr>
          <w:rStyle w:val="FontStyle24"/>
        </w:rPr>
      </w:pPr>
      <w:r w:rsidRPr="00592CBB">
        <w:rPr>
          <w:rStyle w:val="FontStyle24"/>
        </w:rPr>
        <w:t xml:space="preserve">(B) </w:t>
      </w:r>
      <w:r>
        <w:rPr>
          <w:rStyle w:val="FontStyle24"/>
        </w:rPr>
        <w:t>-</w:t>
      </w:r>
      <w:r w:rsidRPr="00592CBB">
        <w:rPr>
          <w:rStyle w:val="FontStyle24"/>
        </w:rPr>
        <w:t xml:space="preserve"> </w:t>
      </w:r>
      <w:r>
        <w:rPr>
          <w:rStyle w:val="FontStyle24"/>
        </w:rPr>
        <w:tab/>
      </w:r>
      <w:r w:rsidRPr="00592CBB">
        <w:rPr>
          <w:rStyle w:val="FontStyle24"/>
        </w:rPr>
        <w:t>Omezená virucidní účinnost (obalené viry)</w:t>
      </w:r>
    </w:p>
    <w:p w:rsidR="00592CBB" w:rsidRPr="00592CBB" w:rsidRDefault="00592CBB" w:rsidP="00592CBB">
      <w:pPr>
        <w:pStyle w:val="Style8"/>
        <w:tabs>
          <w:tab w:val="left" w:pos="571"/>
        </w:tabs>
        <w:spacing w:line="280" w:lineRule="exact"/>
        <w:ind w:left="567" w:hanging="571"/>
        <w:rPr>
          <w:rStyle w:val="FontStyle24"/>
        </w:rPr>
      </w:pPr>
      <w:r w:rsidRPr="00592CBB">
        <w:rPr>
          <w:rStyle w:val="FontStyle24"/>
        </w:rPr>
        <w:t xml:space="preserve">C </w:t>
      </w:r>
      <w:r>
        <w:rPr>
          <w:rStyle w:val="FontStyle24"/>
        </w:rPr>
        <w:t>-</w:t>
      </w:r>
      <w:r w:rsidRPr="00592CBB">
        <w:rPr>
          <w:rStyle w:val="FontStyle24"/>
        </w:rPr>
        <w:t xml:space="preserve"> </w:t>
      </w:r>
      <w:r>
        <w:rPr>
          <w:rStyle w:val="FontStyle24"/>
        </w:rPr>
        <w:tab/>
      </w:r>
      <w:r w:rsidRPr="00592CBB">
        <w:rPr>
          <w:rStyle w:val="FontStyle24"/>
        </w:rPr>
        <w:t>Sporocidní účinnost</w:t>
      </w:r>
    </w:p>
    <w:p w:rsidR="00592CBB" w:rsidRPr="00592CBB" w:rsidRDefault="00592CBB" w:rsidP="00592CBB">
      <w:pPr>
        <w:pStyle w:val="Style8"/>
        <w:tabs>
          <w:tab w:val="left" w:pos="571"/>
        </w:tabs>
        <w:spacing w:line="280" w:lineRule="exact"/>
        <w:ind w:left="567" w:hanging="571"/>
        <w:rPr>
          <w:rStyle w:val="FontStyle24"/>
        </w:rPr>
      </w:pPr>
      <w:r w:rsidRPr="00592CBB">
        <w:rPr>
          <w:rStyle w:val="FontStyle24"/>
        </w:rPr>
        <w:t xml:space="preserve">T </w:t>
      </w:r>
      <w:r>
        <w:rPr>
          <w:rStyle w:val="FontStyle24"/>
        </w:rPr>
        <w:t>-</w:t>
      </w:r>
      <w:r w:rsidRPr="00592CBB">
        <w:rPr>
          <w:rStyle w:val="FontStyle24"/>
        </w:rPr>
        <w:t xml:space="preserve"> </w:t>
      </w:r>
      <w:r>
        <w:rPr>
          <w:rStyle w:val="FontStyle24"/>
        </w:rPr>
        <w:tab/>
      </w:r>
      <w:r w:rsidRPr="00592CBB">
        <w:rPr>
          <w:rStyle w:val="FontStyle24"/>
        </w:rPr>
        <w:t>Tuberkulocidní účinnost</w:t>
      </w:r>
    </w:p>
    <w:p w:rsidR="00592CBB" w:rsidRPr="00592CBB" w:rsidRDefault="00592CBB" w:rsidP="00592CBB">
      <w:pPr>
        <w:pStyle w:val="Style8"/>
        <w:tabs>
          <w:tab w:val="left" w:pos="571"/>
        </w:tabs>
        <w:spacing w:line="280" w:lineRule="exact"/>
        <w:ind w:left="567" w:hanging="571"/>
        <w:rPr>
          <w:rStyle w:val="FontStyle24"/>
        </w:rPr>
      </w:pPr>
      <w:r w:rsidRPr="00592CBB">
        <w:rPr>
          <w:rStyle w:val="FontStyle24"/>
        </w:rPr>
        <w:t xml:space="preserve">M </w:t>
      </w:r>
      <w:r>
        <w:rPr>
          <w:rStyle w:val="FontStyle24"/>
        </w:rPr>
        <w:t>-</w:t>
      </w:r>
      <w:r w:rsidRPr="00592CBB">
        <w:rPr>
          <w:rStyle w:val="FontStyle24"/>
        </w:rPr>
        <w:t xml:space="preserve"> </w:t>
      </w:r>
      <w:r>
        <w:rPr>
          <w:rStyle w:val="FontStyle24"/>
        </w:rPr>
        <w:tab/>
      </w:r>
      <w:r w:rsidRPr="00592CBB">
        <w:rPr>
          <w:rStyle w:val="FontStyle24"/>
        </w:rPr>
        <w:t>Mykobaktericidní účinnost</w:t>
      </w:r>
    </w:p>
    <w:p w:rsidR="00592CBB" w:rsidRPr="00592CBB" w:rsidRDefault="00592CBB" w:rsidP="00592CBB">
      <w:pPr>
        <w:pStyle w:val="Style8"/>
        <w:tabs>
          <w:tab w:val="left" w:pos="571"/>
        </w:tabs>
        <w:spacing w:line="280" w:lineRule="exact"/>
        <w:ind w:left="567" w:hanging="571"/>
        <w:rPr>
          <w:rStyle w:val="FontStyle24"/>
        </w:rPr>
      </w:pPr>
      <w:r w:rsidRPr="00592CBB">
        <w:rPr>
          <w:rStyle w:val="FontStyle24"/>
        </w:rPr>
        <w:t xml:space="preserve">(V) </w:t>
      </w:r>
      <w:r>
        <w:rPr>
          <w:rStyle w:val="FontStyle24"/>
        </w:rPr>
        <w:t>-</w:t>
      </w:r>
      <w:r w:rsidRPr="00592CBB">
        <w:rPr>
          <w:rStyle w:val="FontStyle24"/>
        </w:rPr>
        <w:t xml:space="preserve"> </w:t>
      </w:r>
      <w:r>
        <w:rPr>
          <w:rStyle w:val="FontStyle24"/>
        </w:rPr>
        <w:tab/>
      </w:r>
      <w:r w:rsidRPr="00592CBB">
        <w:rPr>
          <w:rStyle w:val="FontStyle24"/>
        </w:rPr>
        <w:t>Omezená fungicidní účinnost (kvasinky)</w:t>
      </w:r>
    </w:p>
    <w:p w:rsidR="00592CBB" w:rsidRDefault="00592CBB" w:rsidP="00592CBB">
      <w:pPr>
        <w:pStyle w:val="Style8"/>
        <w:widowControl/>
        <w:tabs>
          <w:tab w:val="left" w:pos="571"/>
        </w:tabs>
        <w:spacing w:line="280" w:lineRule="exact"/>
        <w:ind w:left="567" w:hanging="571"/>
        <w:rPr>
          <w:rStyle w:val="FontStyle24"/>
        </w:rPr>
      </w:pPr>
      <w:r w:rsidRPr="00592CBB">
        <w:rPr>
          <w:rStyle w:val="FontStyle24"/>
        </w:rPr>
        <w:t xml:space="preserve">V </w:t>
      </w:r>
      <w:r>
        <w:rPr>
          <w:rStyle w:val="FontStyle24"/>
        </w:rPr>
        <w:t>-</w:t>
      </w:r>
      <w:r w:rsidRPr="00592CBB">
        <w:rPr>
          <w:rStyle w:val="FontStyle24"/>
        </w:rPr>
        <w:t xml:space="preserve"> </w:t>
      </w:r>
      <w:r>
        <w:rPr>
          <w:rStyle w:val="FontStyle24"/>
        </w:rPr>
        <w:tab/>
      </w:r>
      <w:r w:rsidRPr="00592CBB">
        <w:rPr>
          <w:rStyle w:val="FontStyle24"/>
        </w:rPr>
        <w:t>Fungicidní účinnost</w:t>
      </w:r>
    </w:p>
    <w:p w:rsidR="00592CBB" w:rsidRDefault="00592CBB" w:rsidP="00167610">
      <w:pPr>
        <w:pStyle w:val="Style8"/>
        <w:widowControl/>
        <w:tabs>
          <w:tab w:val="left" w:pos="571"/>
        </w:tabs>
        <w:spacing w:line="280" w:lineRule="exact"/>
        <w:ind w:left="567" w:hanging="571"/>
        <w:rPr>
          <w:rStyle w:val="FontStyle24"/>
        </w:rPr>
      </w:pPr>
    </w:p>
    <w:p w:rsidR="00167610" w:rsidRDefault="00167610" w:rsidP="00167610">
      <w:pPr>
        <w:pStyle w:val="Style8"/>
        <w:widowControl/>
        <w:tabs>
          <w:tab w:val="left" w:pos="571"/>
        </w:tabs>
        <w:spacing w:line="280" w:lineRule="exact"/>
        <w:ind w:left="567" w:hanging="571"/>
        <w:rPr>
          <w:rStyle w:val="FontStyle24"/>
        </w:rPr>
      </w:pPr>
    </w:p>
    <w:p w:rsidR="00D11BAB" w:rsidRDefault="00D11BAB" w:rsidP="00D11BAB">
      <w:pPr>
        <w:pStyle w:val="Style14"/>
        <w:widowControl/>
        <w:spacing w:line="280" w:lineRule="exact"/>
        <w:rPr>
          <w:rStyle w:val="FontStyle22"/>
          <w:u w:val="single"/>
        </w:rPr>
      </w:pPr>
      <w:r>
        <w:rPr>
          <w:rStyle w:val="FontStyle22"/>
          <w:u w:val="single"/>
        </w:rPr>
        <w:t>Dezinfekce:</w:t>
      </w:r>
    </w:p>
    <w:p w:rsidR="00D11BAB" w:rsidRPr="006F5175" w:rsidRDefault="00D11BAB" w:rsidP="00E44A83">
      <w:pPr>
        <w:numPr>
          <w:ilvl w:val="0"/>
          <w:numId w:val="1"/>
        </w:numPr>
        <w:jc w:val="both"/>
      </w:pPr>
      <w:r w:rsidRPr="006F5175">
        <w:t>dezinfekční roztoky se připravují pečlivým odměřením dezinfekčního prostředku a vody dle doporučení výrobcem bezprostředně před použitím, dezinfekční roztoky se připravují denně čerstvé</w:t>
      </w:r>
    </w:p>
    <w:p w:rsidR="00D11BAB" w:rsidRPr="006F5175" w:rsidRDefault="00D11BAB" w:rsidP="00E44A83">
      <w:pPr>
        <w:numPr>
          <w:ilvl w:val="0"/>
          <w:numId w:val="1"/>
        </w:numPr>
        <w:jc w:val="both"/>
      </w:pPr>
      <w:r w:rsidRPr="006F5175">
        <w:t>respektuje se doba jejich použitelnosti</w:t>
      </w:r>
    </w:p>
    <w:p w:rsidR="00D11BAB" w:rsidRPr="006F5175" w:rsidRDefault="00D11BAB" w:rsidP="00E44A83">
      <w:pPr>
        <w:numPr>
          <w:ilvl w:val="0"/>
          <w:numId w:val="1"/>
        </w:numPr>
        <w:jc w:val="both"/>
      </w:pPr>
      <w:r w:rsidRPr="006F5175">
        <w:lastRenderedPageBreak/>
        <w:t>roztoky se používají v koncentracích a expozicích doporučených výrobcem a schválených HH ČR</w:t>
      </w:r>
    </w:p>
    <w:p w:rsidR="00D11BAB" w:rsidRPr="006F5175" w:rsidRDefault="00D11BAB" w:rsidP="00E44A83">
      <w:pPr>
        <w:numPr>
          <w:ilvl w:val="0"/>
          <w:numId w:val="1"/>
        </w:numPr>
        <w:jc w:val="both"/>
      </w:pPr>
      <w:r w:rsidRPr="006F5175">
        <w:t>v dezinfekčním režimu se respektují zásady střídání dezinfekčních přípravků dle účinné látky s cílem zabránit vzniku rezistence mikroorganizmů</w:t>
      </w:r>
    </w:p>
    <w:p w:rsidR="00D11BAB" w:rsidRPr="006F5175" w:rsidRDefault="00D11BAB" w:rsidP="00E44A83">
      <w:pPr>
        <w:numPr>
          <w:ilvl w:val="0"/>
          <w:numId w:val="1"/>
        </w:numPr>
        <w:jc w:val="both"/>
      </w:pPr>
      <w:r w:rsidRPr="006F5175">
        <w:t>při manipulaci s dezinfekčními roztoky se používají ochranné pomůcky - rukavice a dodržují se zásady ochrany zdraví a bezpečnosti při práci s</w:t>
      </w:r>
      <w:r>
        <w:t> </w:t>
      </w:r>
      <w:r w:rsidRPr="006F5175">
        <w:t>dezinfekční</w:t>
      </w:r>
      <w:r>
        <w:t xml:space="preserve">mi </w:t>
      </w:r>
      <w:r w:rsidRPr="006F5175">
        <w:t>přípravky</w:t>
      </w:r>
    </w:p>
    <w:p w:rsidR="00D11BAB" w:rsidRPr="006F5175" w:rsidRDefault="00D11BAB" w:rsidP="00E44A83">
      <w:pPr>
        <w:numPr>
          <w:ilvl w:val="0"/>
          <w:numId w:val="1"/>
        </w:numPr>
        <w:jc w:val="both"/>
      </w:pPr>
      <w:r w:rsidRPr="006F5175">
        <w:t>dodržují se pokyny výrobce pro manipulaci a skladování dezinfekční přípravků (roztoků), personál je seznámen se zásadami první pomoci</w:t>
      </w:r>
    </w:p>
    <w:p w:rsidR="00D11BAB" w:rsidRPr="006F5175" w:rsidRDefault="00D11BAB" w:rsidP="00E44A83">
      <w:pPr>
        <w:numPr>
          <w:ilvl w:val="0"/>
          <w:numId w:val="1"/>
        </w:numPr>
        <w:jc w:val="both"/>
      </w:pPr>
      <w:r w:rsidRPr="006F5175">
        <w:t>předměty kontaminované biologickým materiálem, zejména krví, se nejdříve dekontaminují (přípravkem s virucidním účinkem) a následně mechanicky čistí</w:t>
      </w:r>
    </w:p>
    <w:p w:rsidR="00D11BAB" w:rsidRDefault="00D11BAB" w:rsidP="00E44A83">
      <w:pPr>
        <w:numPr>
          <w:ilvl w:val="0"/>
          <w:numId w:val="1"/>
        </w:numPr>
        <w:jc w:val="both"/>
      </w:pPr>
      <w:r w:rsidRPr="006F5175">
        <w:t>při kontaminaci ploch a povrchů biologickým materiálem se kontaminovaná plocha překryje buničinou namočenou v dezinfekční</w:t>
      </w:r>
      <w:r>
        <w:t>m</w:t>
      </w:r>
      <w:r w:rsidRPr="006F5175">
        <w:t xml:space="preserve"> roztoku (virucidní účinek) s dodržením expoziční doby použitého dezinfekčního přípravku. Po expozici se očistí obvyklým způsobem.</w:t>
      </w:r>
    </w:p>
    <w:p w:rsidR="00167610" w:rsidRDefault="00167610" w:rsidP="00167610">
      <w:pPr>
        <w:spacing w:line="280" w:lineRule="exact"/>
        <w:rPr>
          <w:rStyle w:val="FontStyle24"/>
        </w:rPr>
      </w:pPr>
    </w:p>
    <w:p w:rsidR="00612CCD" w:rsidRDefault="00612CCD" w:rsidP="00167610">
      <w:pPr>
        <w:spacing w:line="280" w:lineRule="exact"/>
        <w:rPr>
          <w:rStyle w:val="FontStyle24"/>
        </w:rPr>
      </w:pPr>
    </w:p>
    <w:p w:rsidR="00167610" w:rsidRDefault="00167610" w:rsidP="0057034E">
      <w:pPr>
        <w:ind w:left="360"/>
      </w:pPr>
      <w:bookmarkStart w:id="0" w:name="_GoBack"/>
      <w:bookmarkEnd w:id="0"/>
    </w:p>
    <w:sectPr w:rsidR="001676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393" w:rsidRDefault="00BB0393">
      <w:r>
        <w:separator/>
      </w:r>
    </w:p>
  </w:endnote>
  <w:endnote w:type="continuationSeparator" w:id="0">
    <w:p w:rsidR="00BB0393" w:rsidRDefault="00BB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5AF" w:rsidRPr="000255AF" w:rsidRDefault="000255AF" w:rsidP="000255AF">
    <w:pPr>
      <w:pStyle w:val="Zpat"/>
      <w:jc w:val="center"/>
      <w:rPr>
        <w:sz w:val="22"/>
        <w:szCs w:val="22"/>
      </w:rPr>
    </w:pPr>
    <w:r w:rsidRPr="000255AF">
      <w:rPr>
        <w:sz w:val="22"/>
        <w:szCs w:val="22"/>
      </w:rPr>
      <w:t xml:space="preserve">Stránka </w:t>
    </w:r>
    <w:r w:rsidRPr="000255AF">
      <w:rPr>
        <w:rStyle w:val="slostrnky"/>
        <w:sz w:val="22"/>
        <w:szCs w:val="22"/>
      </w:rPr>
      <w:fldChar w:fldCharType="begin"/>
    </w:r>
    <w:r w:rsidRPr="000255AF">
      <w:rPr>
        <w:rStyle w:val="slostrnky"/>
        <w:sz w:val="22"/>
        <w:szCs w:val="22"/>
      </w:rPr>
      <w:instrText xml:space="preserve"> PAGE </w:instrText>
    </w:r>
    <w:r w:rsidRPr="000255AF">
      <w:rPr>
        <w:rStyle w:val="slostrnky"/>
        <w:sz w:val="22"/>
        <w:szCs w:val="22"/>
      </w:rPr>
      <w:fldChar w:fldCharType="separate"/>
    </w:r>
    <w:r w:rsidR="00E26BBA">
      <w:rPr>
        <w:rStyle w:val="slostrnky"/>
        <w:noProof/>
        <w:sz w:val="22"/>
        <w:szCs w:val="22"/>
      </w:rPr>
      <w:t>6</w:t>
    </w:r>
    <w:r w:rsidRPr="000255AF">
      <w:rPr>
        <w:rStyle w:val="slostrnky"/>
        <w:sz w:val="22"/>
        <w:szCs w:val="22"/>
      </w:rPr>
      <w:fldChar w:fldCharType="end"/>
    </w:r>
    <w:r w:rsidRPr="000255AF">
      <w:rPr>
        <w:rStyle w:val="slostrnky"/>
        <w:sz w:val="22"/>
        <w:szCs w:val="22"/>
      </w:rPr>
      <w:t xml:space="preserve"> z </w:t>
    </w:r>
    <w:r w:rsidRPr="000255AF">
      <w:rPr>
        <w:rStyle w:val="slostrnky"/>
        <w:sz w:val="22"/>
        <w:szCs w:val="22"/>
      </w:rPr>
      <w:fldChar w:fldCharType="begin"/>
    </w:r>
    <w:r w:rsidRPr="000255AF">
      <w:rPr>
        <w:rStyle w:val="slostrnky"/>
        <w:sz w:val="22"/>
        <w:szCs w:val="22"/>
      </w:rPr>
      <w:instrText xml:space="preserve"> NUMPAGES </w:instrText>
    </w:r>
    <w:r w:rsidRPr="000255AF">
      <w:rPr>
        <w:rStyle w:val="slostrnky"/>
        <w:sz w:val="22"/>
        <w:szCs w:val="22"/>
      </w:rPr>
      <w:fldChar w:fldCharType="separate"/>
    </w:r>
    <w:r w:rsidR="00E26BBA">
      <w:rPr>
        <w:rStyle w:val="slostrnky"/>
        <w:noProof/>
        <w:sz w:val="22"/>
        <w:szCs w:val="22"/>
      </w:rPr>
      <w:t>6</w:t>
    </w:r>
    <w:r w:rsidRPr="000255AF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393" w:rsidRDefault="00BB0393">
      <w:r>
        <w:separator/>
      </w:r>
    </w:p>
  </w:footnote>
  <w:footnote w:type="continuationSeparator" w:id="0">
    <w:p w:rsidR="00BB0393" w:rsidRDefault="00BB0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200B58"/>
    <w:lvl w:ilvl="0">
      <w:numFmt w:val="bullet"/>
      <w:lvlText w:val="*"/>
      <w:lvlJc w:val="left"/>
    </w:lvl>
  </w:abstractNum>
  <w:abstractNum w:abstractNumId="1">
    <w:nsid w:val="041264CC"/>
    <w:multiLevelType w:val="hybridMultilevel"/>
    <w:tmpl w:val="1A2C8344"/>
    <w:lvl w:ilvl="0" w:tplc="916AF87E">
      <w:start w:val="1"/>
      <w:numFmt w:val="non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1F0A20"/>
    <w:multiLevelType w:val="multilevel"/>
    <w:tmpl w:val="7DAA598A"/>
    <w:lvl w:ilvl="0">
      <w:start w:val="1"/>
      <w:numFmt w:val="non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2F30E7"/>
    <w:multiLevelType w:val="multilevel"/>
    <w:tmpl w:val="181E8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C13502"/>
    <w:multiLevelType w:val="hybridMultilevel"/>
    <w:tmpl w:val="8EC00542"/>
    <w:lvl w:ilvl="0" w:tplc="DBE6A08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BF7AD6"/>
    <w:multiLevelType w:val="multilevel"/>
    <w:tmpl w:val="86781140"/>
    <w:lvl w:ilvl="0">
      <w:start w:val="1"/>
      <w:numFmt w:val="non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AC4F98"/>
    <w:multiLevelType w:val="multilevel"/>
    <w:tmpl w:val="181E8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  <w:lvlOverride w:ilvl="0">
      <w:lvl w:ilvl="0">
        <w:numFmt w:val="bullet"/>
        <w:lvlText w:val="•"/>
        <w:legacy w:legacy="1" w:legacySpace="0" w:legacyIndent="57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F3"/>
    <w:rsid w:val="00004312"/>
    <w:rsid w:val="000216CE"/>
    <w:rsid w:val="000255AF"/>
    <w:rsid w:val="0006129E"/>
    <w:rsid w:val="000D10D4"/>
    <w:rsid w:val="000D4F9D"/>
    <w:rsid w:val="0012335A"/>
    <w:rsid w:val="001554DC"/>
    <w:rsid w:val="00161A8F"/>
    <w:rsid w:val="00167610"/>
    <w:rsid w:val="0019084F"/>
    <w:rsid w:val="0019564D"/>
    <w:rsid w:val="001D32BF"/>
    <w:rsid w:val="001D7AB2"/>
    <w:rsid w:val="001E7397"/>
    <w:rsid w:val="00205931"/>
    <w:rsid w:val="002240FA"/>
    <w:rsid w:val="002321DD"/>
    <w:rsid w:val="00235C4A"/>
    <w:rsid w:val="002517AA"/>
    <w:rsid w:val="002639CA"/>
    <w:rsid w:val="00272E56"/>
    <w:rsid w:val="002C10B0"/>
    <w:rsid w:val="002D111D"/>
    <w:rsid w:val="002E79BB"/>
    <w:rsid w:val="002F21E7"/>
    <w:rsid w:val="002F467A"/>
    <w:rsid w:val="00303D4A"/>
    <w:rsid w:val="00385E18"/>
    <w:rsid w:val="003A1331"/>
    <w:rsid w:val="003F2D99"/>
    <w:rsid w:val="00406040"/>
    <w:rsid w:val="0041379A"/>
    <w:rsid w:val="00432E8A"/>
    <w:rsid w:val="004376E5"/>
    <w:rsid w:val="00440E15"/>
    <w:rsid w:val="00485DB9"/>
    <w:rsid w:val="004B4B15"/>
    <w:rsid w:val="00553821"/>
    <w:rsid w:val="0057034E"/>
    <w:rsid w:val="00592CBB"/>
    <w:rsid w:val="005D29CA"/>
    <w:rsid w:val="005D375B"/>
    <w:rsid w:val="005F468D"/>
    <w:rsid w:val="005F7CF3"/>
    <w:rsid w:val="00612CCD"/>
    <w:rsid w:val="00613D55"/>
    <w:rsid w:val="00641A02"/>
    <w:rsid w:val="006609AD"/>
    <w:rsid w:val="006F5175"/>
    <w:rsid w:val="00706CC5"/>
    <w:rsid w:val="00721847"/>
    <w:rsid w:val="00721F42"/>
    <w:rsid w:val="00756EFE"/>
    <w:rsid w:val="00763006"/>
    <w:rsid w:val="00795EC2"/>
    <w:rsid w:val="007A6AE7"/>
    <w:rsid w:val="007D7A14"/>
    <w:rsid w:val="007F14AC"/>
    <w:rsid w:val="007F6306"/>
    <w:rsid w:val="008340FE"/>
    <w:rsid w:val="00841F31"/>
    <w:rsid w:val="0085382D"/>
    <w:rsid w:val="00877509"/>
    <w:rsid w:val="008853F6"/>
    <w:rsid w:val="008A253A"/>
    <w:rsid w:val="008B4C2F"/>
    <w:rsid w:val="008B4F60"/>
    <w:rsid w:val="008C05E5"/>
    <w:rsid w:val="008E697F"/>
    <w:rsid w:val="00902E65"/>
    <w:rsid w:val="009121B4"/>
    <w:rsid w:val="009153DC"/>
    <w:rsid w:val="00916622"/>
    <w:rsid w:val="0094762A"/>
    <w:rsid w:val="00961193"/>
    <w:rsid w:val="00963158"/>
    <w:rsid w:val="00963A64"/>
    <w:rsid w:val="00995853"/>
    <w:rsid w:val="009A7A24"/>
    <w:rsid w:val="009B7B1A"/>
    <w:rsid w:val="009E0653"/>
    <w:rsid w:val="009E582F"/>
    <w:rsid w:val="00A069FA"/>
    <w:rsid w:val="00A22D0A"/>
    <w:rsid w:val="00A614FC"/>
    <w:rsid w:val="00A95551"/>
    <w:rsid w:val="00AA6CC0"/>
    <w:rsid w:val="00AB1FB9"/>
    <w:rsid w:val="00AB5C5B"/>
    <w:rsid w:val="00B13746"/>
    <w:rsid w:val="00B42D82"/>
    <w:rsid w:val="00B60ECC"/>
    <w:rsid w:val="00BB0393"/>
    <w:rsid w:val="00BE6F45"/>
    <w:rsid w:val="00BF3222"/>
    <w:rsid w:val="00C300D0"/>
    <w:rsid w:val="00C8146F"/>
    <w:rsid w:val="00CA4EC6"/>
    <w:rsid w:val="00CB651C"/>
    <w:rsid w:val="00CD4CBD"/>
    <w:rsid w:val="00CF577C"/>
    <w:rsid w:val="00D11BAB"/>
    <w:rsid w:val="00D17DA0"/>
    <w:rsid w:val="00D24EDD"/>
    <w:rsid w:val="00D473B2"/>
    <w:rsid w:val="00D6214B"/>
    <w:rsid w:val="00DA3480"/>
    <w:rsid w:val="00DB0D87"/>
    <w:rsid w:val="00DD06AC"/>
    <w:rsid w:val="00DF3BA8"/>
    <w:rsid w:val="00E26BBA"/>
    <w:rsid w:val="00E43F11"/>
    <w:rsid w:val="00E44A83"/>
    <w:rsid w:val="00E919E7"/>
    <w:rsid w:val="00EB1351"/>
    <w:rsid w:val="00EB6086"/>
    <w:rsid w:val="00EE4DDE"/>
    <w:rsid w:val="00EF2463"/>
    <w:rsid w:val="00F003B9"/>
    <w:rsid w:val="00F20731"/>
    <w:rsid w:val="00F5599F"/>
    <w:rsid w:val="00F94B6F"/>
    <w:rsid w:val="00FC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1193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Rozloendokumentu">
    <w:name w:val="Document Map"/>
    <w:basedOn w:val="Normln"/>
    <w:semiHidden/>
    <w:rsid w:val="00EF2463"/>
    <w:pPr>
      <w:shd w:val="clear" w:color="auto" w:fill="000080"/>
    </w:pPr>
    <w:rPr>
      <w:rFonts w:ascii="Tahoma" w:hAnsi="Tahoma" w:cs="Tahoma"/>
    </w:rPr>
  </w:style>
  <w:style w:type="paragraph" w:customStyle="1" w:styleId="Style2">
    <w:name w:val="Style2"/>
    <w:basedOn w:val="Normln"/>
    <w:rsid w:val="000043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ln"/>
    <w:rsid w:val="00004312"/>
    <w:pPr>
      <w:widowControl w:val="0"/>
      <w:autoSpaceDE w:val="0"/>
      <w:autoSpaceDN w:val="0"/>
      <w:adjustRightInd w:val="0"/>
      <w:spacing w:line="552" w:lineRule="exact"/>
    </w:pPr>
  </w:style>
  <w:style w:type="character" w:customStyle="1" w:styleId="FontStyle18">
    <w:name w:val="Font Style18"/>
    <w:rsid w:val="00004312"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19">
    <w:name w:val="Font Style19"/>
    <w:rsid w:val="00004312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character" w:customStyle="1" w:styleId="FontStyle24">
    <w:name w:val="Font Style24"/>
    <w:rsid w:val="00004312"/>
    <w:rPr>
      <w:rFonts w:ascii="Times New Roman" w:hAnsi="Times New Roman" w:cs="Times New Roman" w:hint="default"/>
      <w:color w:val="000000"/>
      <w:sz w:val="22"/>
      <w:szCs w:val="22"/>
    </w:rPr>
  </w:style>
  <w:style w:type="paragraph" w:styleId="Zhlav">
    <w:name w:val="header"/>
    <w:basedOn w:val="Normln"/>
    <w:rsid w:val="000255A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55A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255AF"/>
  </w:style>
  <w:style w:type="paragraph" w:styleId="Textbubliny">
    <w:name w:val="Balloon Text"/>
    <w:basedOn w:val="Normln"/>
    <w:semiHidden/>
    <w:rsid w:val="000D4F9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167610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ln"/>
    <w:rsid w:val="00167610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8">
    <w:name w:val="Style8"/>
    <w:basedOn w:val="Normln"/>
    <w:rsid w:val="00167610"/>
    <w:pPr>
      <w:widowControl w:val="0"/>
      <w:autoSpaceDE w:val="0"/>
      <w:autoSpaceDN w:val="0"/>
      <w:adjustRightInd w:val="0"/>
      <w:spacing w:line="288" w:lineRule="exact"/>
      <w:ind w:hanging="576"/>
    </w:pPr>
  </w:style>
  <w:style w:type="paragraph" w:customStyle="1" w:styleId="Style11">
    <w:name w:val="Style11"/>
    <w:basedOn w:val="Normln"/>
    <w:rsid w:val="00167610"/>
    <w:pPr>
      <w:widowControl w:val="0"/>
      <w:autoSpaceDE w:val="0"/>
      <w:autoSpaceDN w:val="0"/>
      <w:adjustRightInd w:val="0"/>
      <w:spacing w:line="557" w:lineRule="exact"/>
    </w:pPr>
  </w:style>
  <w:style w:type="paragraph" w:customStyle="1" w:styleId="Style13">
    <w:name w:val="Style13"/>
    <w:basedOn w:val="Normln"/>
    <w:rsid w:val="00167610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ln"/>
    <w:rsid w:val="00167610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Normln"/>
    <w:rsid w:val="0016761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rsid w:val="0016761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3">
    <w:name w:val="Font Style23"/>
    <w:rsid w:val="00167610"/>
    <w:rPr>
      <w:rFonts w:ascii="Times New Roman" w:hAnsi="Times New Roman" w:cs="Times New Roman"/>
      <w:color w:val="000000"/>
      <w:sz w:val="22"/>
      <w:szCs w:val="22"/>
    </w:rPr>
  </w:style>
  <w:style w:type="table" w:styleId="Mkatabulky">
    <w:name w:val="Table Grid"/>
    <w:basedOn w:val="Normlntabulka"/>
    <w:uiPriority w:val="59"/>
    <w:rsid w:val="00592CB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1193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Rozloendokumentu">
    <w:name w:val="Document Map"/>
    <w:basedOn w:val="Normln"/>
    <w:semiHidden/>
    <w:rsid w:val="00EF2463"/>
    <w:pPr>
      <w:shd w:val="clear" w:color="auto" w:fill="000080"/>
    </w:pPr>
    <w:rPr>
      <w:rFonts w:ascii="Tahoma" w:hAnsi="Tahoma" w:cs="Tahoma"/>
    </w:rPr>
  </w:style>
  <w:style w:type="paragraph" w:customStyle="1" w:styleId="Style2">
    <w:name w:val="Style2"/>
    <w:basedOn w:val="Normln"/>
    <w:rsid w:val="000043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ln"/>
    <w:rsid w:val="00004312"/>
    <w:pPr>
      <w:widowControl w:val="0"/>
      <w:autoSpaceDE w:val="0"/>
      <w:autoSpaceDN w:val="0"/>
      <w:adjustRightInd w:val="0"/>
      <w:spacing w:line="552" w:lineRule="exact"/>
    </w:pPr>
  </w:style>
  <w:style w:type="character" w:customStyle="1" w:styleId="FontStyle18">
    <w:name w:val="Font Style18"/>
    <w:rsid w:val="00004312"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19">
    <w:name w:val="Font Style19"/>
    <w:rsid w:val="00004312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character" w:customStyle="1" w:styleId="FontStyle24">
    <w:name w:val="Font Style24"/>
    <w:rsid w:val="00004312"/>
    <w:rPr>
      <w:rFonts w:ascii="Times New Roman" w:hAnsi="Times New Roman" w:cs="Times New Roman" w:hint="default"/>
      <w:color w:val="000000"/>
      <w:sz w:val="22"/>
      <w:szCs w:val="22"/>
    </w:rPr>
  </w:style>
  <w:style w:type="paragraph" w:styleId="Zhlav">
    <w:name w:val="header"/>
    <w:basedOn w:val="Normln"/>
    <w:rsid w:val="000255A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55A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255AF"/>
  </w:style>
  <w:style w:type="paragraph" w:styleId="Textbubliny">
    <w:name w:val="Balloon Text"/>
    <w:basedOn w:val="Normln"/>
    <w:semiHidden/>
    <w:rsid w:val="000D4F9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167610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ln"/>
    <w:rsid w:val="00167610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8">
    <w:name w:val="Style8"/>
    <w:basedOn w:val="Normln"/>
    <w:rsid w:val="00167610"/>
    <w:pPr>
      <w:widowControl w:val="0"/>
      <w:autoSpaceDE w:val="0"/>
      <w:autoSpaceDN w:val="0"/>
      <w:adjustRightInd w:val="0"/>
      <w:spacing w:line="288" w:lineRule="exact"/>
      <w:ind w:hanging="576"/>
    </w:pPr>
  </w:style>
  <w:style w:type="paragraph" w:customStyle="1" w:styleId="Style11">
    <w:name w:val="Style11"/>
    <w:basedOn w:val="Normln"/>
    <w:rsid w:val="00167610"/>
    <w:pPr>
      <w:widowControl w:val="0"/>
      <w:autoSpaceDE w:val="0"/>
      <w:autoSpaceDN w:val="0"/>
      <w:adjustRightInd w:val="0"/>
      <w:spacing w:line="557" w:lineRule="exact"/>
    </w:pPr>
  </w:style>
  <w:style w:type="paragraph" w:customStyle="1" w:styleId="Style13">
    <w:name w:val="Style13"/>
    <w:basedOn w:val="Normln"/>
    <w:rsid w:val="00167610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ln"/>
    <w:rsid w:val="00167610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Normln"/>
    <w:rsid w:val="0016761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rsid w:val="0016761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3">
    <w:name w:val="Font Style23"/>
    <w:rsid w:val="00167610"/>
    <w:rPr>
      <w:rFonts w:ascii="Times New Roman" w:hAnsi="Times New Roman" w:cs="Times New Roman"/>
      <w:color w:val="000000"/>
      <w:sz w:val="22"/>
      <w:szCs w:val="22"/>
    </w:rPr>
  </w:style>
  <w:style w:type="table" w:styleId="Mkatabulky">
    <w:name w:val="Table Grid"/>
    <w:basedOn w:val="Normlntabulka"/>
    <w:uiPriority w:val="59"/>
    <w:rsid w:val="00592CB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CDOZS</Company>
  <LinksUpToDate>false</LinksUpToDate>
  <CharactersWithSpaces>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 Svobodová</dc:creator>
  <cp:lastModifiedBy>PC</cp:lastModifiedBy>
  <cp:revision>5</cp:revision>
  <cp:lastPrinted>2020-11-12T06:50:00Z</cp:lastPrinted>
  <dcterms:created xsi:type="dcterms:W3CDTF">2020-11-12T06:50:00Z</dcterms:created>
  <dcterms:modified xsi:type="dcterms:W3CDTF">2020-11-12T06:51:00Z</dcterms:modified>
</cp:coreProperties>
</file>