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0F398F">
        <w:rPr>
          <w:b/>
          <w:sz w:val="32"/>
          <w:szCs w:val="32"/>
        </w:rPr>
        <w:t xml:space="preserve"> </w:t>
      </w:r>
      <w:r w:rsidR="00C924E4">
        <w:rPr>
          <w:b/>
          <w:sz w:val="32"/>
          <w:szCs w:val="32"/>
        </w:rPr>
        <w:t>42/2</w:t>
      </w:r>
      <w:r w:rsidR="00BA229F">
        <w:rPr>
          <w:b/>
          <w:sz w:val="32"/>
          <w:szCs w:val="32"/>
        </w:rPr>
        <w:t xml:space="preserve"> </w:t>
      </w:r>
      <w:r w:rsidR="00175759">
        <w:rPr>
          <w:b/>
          <w:sz w:val="32"/>
          <w:szCs w:val="32"/>
        </w:rPr>
        <w:t xml:space="preserve">– OKO - </w:t>
      </w:r>
      <w:r w:rsidR="00555D40">
        <w:rPr>
          <w:b/>
          <w:sz w:val="32"/>
          <w:szCs w:val="32"/>
        </w:rPr>
        <w:t>2020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BA229F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4600002209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 xml:space="preserve">Orlická </w:t>
            </w:r>
            <w:r w:rsidR="000F398F">
              <w:rPr>
                <w:b/>
              </w:rPr>
              <w:t>2020/4</w:t>
            </w:r>
            <w:r>
              <w:rPr>
                <w:b/>
              </w:rPr>
              <w:t>, 130 00 Praha 3</w:t>
            </w:r>
          </w:p>
          <w:p w:rsidR="00066E39" w:rsidRDefault="00BA229F" w:rsidP="008D155E">
            <w:pPr>
              <w:rPr>
                <w:b/>
              </w:rPr>
            </w:pPr>
            <w:r>
              <w:t>kterou zastupuje</w:t>
            </w:r>
            <w:r w:rsidR="00CA281B" w:rsidRPr="00CA281B">
              <w:t xml:space="preserve">: </w:t>
            </w:r>
            <w:r w:rsidR="00CA281B"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</w:t>
            </w:r>
            <w:r w:rsidR="00D34E6C">
              <w:t>objednávky</w:t>
            </w:r>
            <w:r>
              <w:t xml:space="preserve">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BA229F">
              <w:rPr>
                <w:b/>
              </w:rPr>
              <w:t> </w:t>
            </w:r>
            <w:r w:rsidRPr="00F603A8">
              <w:rPr>
                <w:b/>
              </w:rPr>
              <w:t>518</w:t>
            </w:r>
          </w:p>
          <w:p w:rsidR="00BA229F" w:rsidRPr="00BA229F" w:rsidRDefault="00BA229F" w:rsidP="006720C6">
            <w:r w:rsidRPr="00BA229F">
              <w:t>Datová schránka: i48ae3q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5C0F8A">
              <w:t>xxxxxxxxxxxxxx</w:t>
            </w:r>
            <w:proofErr w:type="spellEnd"/>
          </w:p>
          <w:p w:rsidR="00066E39" w:rsidRPr="004D4071" w:rsidRDefault="00066E39" w:rsidP="005C0F8A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5C0F8A">
              <w:rPr>
                <w:rFonts w:cs="Arial"/>
                <w:b/>
              </w:rPr>
              <w:t>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BA229F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Relative</w:t>
            </w:r>
            <w:proofErr w:type="spellEnd"/>
            <w:r>
              <w:rPr>
                <w:b/>
              </w:rPr>
              <w:t xml:space="preserve"> PR &amp; </w:t>
            </w:r>
            <w:proofErr w:type="spellStart"/>
            <w:r>
              <w:rPr>
                <w:b/>
              </w:rPr>
              <w:t>Consultancy</w:t>
            </w:r>
            <w:proofErr w:type="spellEnd"/>
            <w:r>
              <w:rPr>
                <w:b/>
              </w:rPr>
              <w:t>, s.r.o.</w:t>
            </w:r>
            <w:r w:rsidR="00257412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BA229F">
              <w:rPr>
                <w:b/>
              </w:rPr>
              <w:t>Rohanské nábřeží 661/5, Karlín, 186 00 Praha 8</w:t>
            </w:r>
          </w:p>
          <w:p w:rsidR="000B6593" w:rsidRPr="00257412" w:rsidRDefault="00806AA2" w:rsidP="00806AA2">
            <w:pPr>
              <w:spacing w:line="0" w:lineRule="atLeast"/>
              <w:rPr>
                <w:b/>
              </w:rPr>
            </w:pPr>
            <w:r w:rsidRPr="00257412">
              <w:rPr>
                <w:b/>
              </w:rPr>
              <w:t>IČ</w:t>
            </w:r>
            <w:r w:rsidR="006F526A" w:rsidRPr="00257412">
              <w:rPr>
                <w:b/>
              </w:rPr>
              <w:t xml:space="preserve">: </w:t>
            </w:r>
            <w:r w:rsidR="001747B8" w:rsidRPr="00257412">
              <w:rPr>
                <w:b/>
              </w:rPr>
              <w:t xml:space="preserve"> </w:t>
            </w:r>
            <w:r w:rsidR="00BA229F">
              <w:rPr>
                <w:b/>
              </w:rPr>
              <w:t>27572722</w:t>
            </w:r>
          </w:p>
          <w:p w:rsidR="006F526A" w:rsidRDefault="006F526A" w:rsidP="00806AA2">
            <w:pPr>
              <w:spacing w:line="0" w:lineRule="atLeast"/>
              <w:rPr>
                <w:b/>
              </w:rPr>
            </w:pPr>
            <w:r>
              <w:rPr>
                <w:b/>
              </w:rPr>
              <w:t>DIČ:  CZ</w:t>
            </w:r>
            <w:r w:rsidR="00BA229F">
              <w:rPr>
                <w:b/>
              </w:rPr>
              <w:t>27572722</w:t>
            </w:r>
          </w:p>
          <w:p w:rsidR="00BA229F" w:rsidRPr="00BA229F" w:rsidRDefault="00BA229F" w:rsidP="00806AA2">
            <w:pPr>
              <w:spacing w:line="0" w:lineRule="atLeast"/>
            </w:pPr>
            <w:r w:rsidRPr="00BA229F">
              <w:t>Datová schránka</w:t>
            </w:r>
            <w:r>
              <w:t>: zuvw4di</w:t>
            </w:r>
          </w:p>
          <w:p w:rsidR="00BE241B" w:rsidRPr="00BE241B" w:rsidRDefault="00806AA2" w:rsidP="00BE241B">
            <w:pPr>
              <w:rPr>
                <w:b/>
              </w:rPr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5C0F8A">
              <w:rPr>
                <w:rFonts w:ascii="Open Sans" w:hAnsi="Open Sans"/>
                <w:b/>
                <w:color w:val="343434"/>
              </w:rPr>
              <w:t>xxxxxxxxxxxxxxxxxxx</w:t>
            </w:r>
            <w:proofErr w:type="spellEnd"/>
          </w:p>
          <w:p w:rsidR="000B6593" w:rsidRPr="0094105C" w:rsidRDefault="004F0EFA" w:rsidP="000B6593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5C0F8A">
              <w:rPr>
                <w:b/>
              </w:rPr>
              <w:t>xxxxxxxxxxxxxx</w:t>
            </w:r>
          </w:p>
          <w:p w:rsidR="0056722D" w:rsidRPr="004F46B0" w:rsidRDefault="00257412" w:rsidP="006F526A">
            <w:pPr>
              <w:spacing w:line="0" w:lineRule="atLeast"/>
            </w:pPr>
            <w:r>
              <w:t>Fyzická osoba podnikající dle živnostenského zákona nezapsaná v OR</w:t>
            </w:r>
            <w:r w:rsidR="00175759">
              <w:t xml:space="preserve"> </w:t>
            </w:r>
          </w:p>
        </w:tc>
      </w:tr>
    </w:tbl>
    <w:p w:rsidR="009B6766" w:rsidRDefault="009B6766" w:rsidP="009B6766">
      <w:pPr>
        <w:pStyle w:val="Odstavecseseznamem"/>
        <w:jc w:val="both"/>
        <w:rPr>
          <w:b/>
        </w:rPr>
      </w:pPr>
    </w:p>
    <w:p w:rsidR="007658B9" w:rsidRDefault="00555ABD" w:rsidP="00BA229F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>u Poskytovatele objednává</w:t>
      </w:r>
      <w:r w:rsidR="0094105C">
        <w:rPr>
          <w:b/>
        </w:rPr>
        <w:t xml:space="preserve"> </w:t>
      </w:r>
      <w:r w:rsidR="00BA229F">
        <w:rPr>
          <w:b/>
        </w:rPr>
        <w:t>služby v oblasti plánování a strategie PR v tomto rozsahu:</w:t>
      </w:r>
    </w:p>
    <w:p w:rsidR="002B0391" w:rsidRDefault="00AC6B2A" w:rsidP="00BA229F">
      <w:pPr>
        <w:pStyle w:val="Odstavecseseznamem"/>
        <w:numPr>
          <w:ilvl w:val="0"/>
          <w:numId w:val="50"/>
        </w:numPr>
        <w:jc w:val="both"/>
        <w:rPr>
          <w:b/>
        </w:rPr>
      </w:pPr>
      <w:r>
        <w:rPr>
          <w:b/>
        </w:rPr>
        <w:t>v</w:t>
      </w:r>
      <w:r w:rsidR="00C924E4">
        <w:rPr>
          <w:b/>
        </w:rPr>
        <w:t>ypracování strategie na rok 2021</w:t>
      </w:r>
      <w:r w:rsidR="0072462F">
        <w:rPr>
          <w:b/>
        </w:rPr>
        <w:t xml:space="preserve"> včetně prezentace</w:t>
      </w:r>
    </w:p>
    <w:p w:rsidR="002B0391" w:rsidRDefault="002B0391" w:rsidP="00BA229F">
      <w:pPr>
        <w:pStyle w:val="Odstavecseseznamem"/>
        <w:numPr>
          <w:ilvl w:val="0"/>
          <w:numId w:val="50"/>
        </w:numPr>
        <w:jc w:val="both"/>
        <w:rPr>
          <w:b/>
        </w:rPr>
      </w:pPr>
      <w:r>
        <w:rPr>
          <w:b/>
        </w:rPr>
        <w:t>předpokládaný rozsah činností:</w:t>
      </w:r>
    </w:p>
    <w:tbl>
      <w:tblPr>
        <w:tblW w:w="0" w:type="auto"/>
        <w:tblInd w:w="1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5"/>
        <w:gridCol w:w="1841"/>
        <w:gridCol w:w="1973"/>
      </w:tblGrid>
      <w:tr w:rsidR="00AC6B2A" w:rsidTr="00CF40B2">
        <w:trPr>
          <w:trHeight w:val="273"/>
        </w:trPr>
        <w:tc>
          <w:tcPr>
            <w:tcW w:w="3525" w:type="dxa"/>
          </w:tcPr>
          <w:p w:rsidR="00AC6B2A" w:rsidRDefault="00AC6B2A" w:rsidP="00CF40B2">
            <w:pPr>
              <w:jc w:val="both"/>
              <w:rPr>
                <w:b/>
              </w:rPr>
            </w:pPr>
            <w:r>
              <w:rPr>
                <w:b/>
              </w:rPr>
              <w:t>pozice</w:t>
            </w:r>
          </w:p>
        </w:tc>
        <w:tc>
          <w:tcPr>
            <w:tcW w:w="1841" w:type="dxa"/>
          </w:tcPr>
          <w:p w:rsidR="00AC6B2A" w:rsidRDefault="00AC6B2A" w:rsidP="00CF40B2">
            <w:pPr>
              <w:jc w:val="both"/>
              <w:rPr>
                <w:b/>
              </w:rPr>
            </w:pPr>
            <w:r>
              <w:rPr>
                <w:b/>
              </w:rPr>
              <w:t>Předpokládaný rozsah hodin</w:t>
            </w:r>
          </w:p>
        </w:tc>
        <w:tc>
          <w:tcPr>
            <w:tcW w:w="1973" w:type="dxa"/>
          </w:tcPr>
          <w:p w:rsidR="00AC6B2A" w:rsidRDefault="00AC6B2A" w:rsidP="00CF40B2">
            <w:pPr>
              <w:jc w:val="both"/>
              <w:rPr>
                <w:b/>
              </w:rPr>
            </w:pPr>
            <w:r>
              <w:rPr>
                <w:b/>
              </w:rPr>
              <w:t>Předpokládaný náklad v Kč</w:t>
            </w:r>
          </w:p>
        </w:tc>
      </w:tr>
      <w:tr w:rsidR="0072462F" w:rsidTr="0072462F">
        <w:trPr>
          <w:trHeight w:val="195"/>
        </w:trPr>
        <w:tc>
          <w:tcPr>
            <w:tcW w:w="3525" w:type="dxa"/>
          </w:tcPr>
          <w:p w:rsidR="0072462F" w:rsidRDefault="0072462F" w:rsidP="00750D3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Managing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Director</w:t>
            </w:r>
            <w:proofErr w:type="spellEnd"/>
          </w:p>
        </w:tc>
        <w:tc>
          <w:tcPr>
            <w:tcW w:w="1841" w:type="dxa"/>
          </w:tcPr>
          <w:p w:rsidR="0072462F" w:rsidRDefault="0072462F" w:rsidP="00750D38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73" w:type="dxa"/>
          </w:tcPr>
          <w:p w:rsidR="0072462F" w:rsidRDefault="0072462F" w:rsidP="00750D38">
            <w:pPr>
              <w:jc w:val="both"/>
              <w:rPr>
                <w:b/>
              </w:rPr>
            </w:pPr>
            <w:r>
              <w:rPr>
                <w:b/>
              </w:rPr>
              <w:t>34 800</w:t>
            </w:r>
          </w:p>
        </w:tc>
      </w:tr>
      <w:tr w:rsidR="0072462F" w:rsidTr="00343069">
        <w:trPr>
          <w:trHeight w:val="345"/>
        </w:trPr>
        <w:tc>
          <w:tcPr>
            <w:tcW w:w="3525" w:type="dxa"/>
          </w:tcPr>
          <w:p w:rsidR="0072462F" w:rsidRDefault="0072462F" w:rsidP="00750D3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Director</w:t>
            </w:r>
            <w:proofErr w:type="spellEnd"/>
          </w:p>
        </w:tc>
        <w:tc>
          <w:tcPr>
            <w:tcW w:w="1841" w:type="dxa"/>
          </w:tcPr>
          <w:p w:rsidR="0072462F" w:rsidRDefault="0072462F" w:rsidP="00750D38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73" w:type="dxa"/>
          </w:tcPr>
          <w:p w:rsidR="0072462F" w:rsidRDefault="0072462F" w:rsidP="00750D38">
            <w:pPr>
              <w:jc w:val="both"/>
              <w:rPr>
                <w:b/>
              </w:rPr>
            </w:pPr>
            <w:r>
              <w:rPr>
                <w:b/>
              </w:rPr>
              <w:t>35 200</w:t>
            </w:r>
          </w:p>
        </w:tc>
      </w:tr>
      <w:tr w:rsidR="0072462F" w:rsidTr="00CF40B2">
        <w:trPr>
          <w:trHeight w:val="315"/>
        </w:trPr>
        <w:tc>
          <w:tcPr>
            <w:tcW w:w="3525" w:type="dxa"/>
          </w:tcPr>
          <w:p w:rsidR="0072462F" w:rsidRDefault="0072462F" w:rsidP="0034306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Manager</w:t>
            </w:r>
            <w:proofErr w:type="spellEnd"/>
          </w:p>
        </w:tc>
        <w:tc>
          <w:tcPr>
            <w:tcW w:w="1841" w:type="dxa"/>
          </w:tcPr>
          <w:p w:rsidR="0072462F" w:rsidRDefault="0072462F" w:rsidP="00CF40B2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973" w:type="dxa"/>
          </w:tcPr>
          <w:p w:rsidR="0072462F" w:rsidRDefault="0072462F" w:rsidP="00CF40B2">
            <w:pPr>
              <w:jc w:val="both"/>
              <w:rPr>
                <w:b/>
              </w:rPr>
            </w:pPr>
            <w:r>
              <w:rPr>
                <w:b/>
              </w:rPr>
              <w:t>36 000</w:t>
            </w:r>
          </w:p>
        </w:tc>
      </w:tr>
      <w:tr w:rsidR="0072462F" w:rsidTr="00CF40B2">
        <w:trPr>
          <w:trHeight w:val="135"/>
        </w:trPr>
        <w:tc>
          <w:tcPr>
            <w:tcW w:w="3525" w:type="dxa"/>
          </w:tcPr>
          <w:p w:rsidR="0072462F" w:rsidRDefault="0072462F" w:rsidP="0034306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Executive</w:t>
            </w:r>
            <w:proofErr w:type="spellEnd"/>
          </w:p>
        </w:tc>
        <w:tc>
          <w:tcPr>
            <w:tcW w:w="1841" w:type="dxa"/>
          </w:tcPr>
          <w:p w:rsidR="0072462F" w:rsidRDefault="0072462F" w:rsidP="00CF40B2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73" w:type="dxa"/>
          </w:tcPr>
          <w:p w:rsidR="0072462F" w:rsidRDefault="0072462F" w:rsidP="00CF40B2">
            <w:pPr>
              <w:jc w:val="both"/>
              <w:rPr>
                <w:b/>
              </w:rPr>
            </w:pPr>
            <w:r>
              <w:rPr>
                <w:b/>
              </w:rPr>
              <w:t>14 400</w:t>
            </w:r>
          </w:p>
        </w:tc>
      </w:tr>
      <w:tr w:rsidR="0072462F" w:rsidTr="00CF40B2">
        <w:trPr>
          <w:trHeight w:val="165"/>
        </w:trPr>
        <w:tc>
          <w:tcPr>
            <w:tcW w:w="3525" w:type="dxa"/>
          </w:tcPr>
          <w:p w:rsidR="0072462F" w:rsidRDefault="0072462F" w:rsidP="00343069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Account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Assistant</w:t>
            </w:r>
            <w:proofErr w:type="spellEnd"/>
          </w:p>
        </w:tc>
        <w:tc>
          <w:tcPr>
            <w:tcW w:w="1841" w:type="dxa"/>
          </w:tcPr>
          <w:p w:rsidR="0072462F" w:rsidRDefault="0072462F" w:rsidP="00CF40B2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73" w:type="dxa"/>
          </w:tcPr>
          <w:p w:rsidR="0072462F" w:rsidRDefault="0072462F" w:rsidP="00CF40B2">
            <w:pPr>
              <w:jc w:val="both"/>
              <w:rPr>
                <w:b/>
              </w:rPr>
            </w:pPr>
            <w:r>
              <w:rPr>
                <w:b/>
              </w:rPr>
              <w:t>4 000</w:t>
            </w:r>
          </w:p>
        </w:tc>
      </w:tr>
    </w:tbl>
    <w:p w:rsidR="00AC6B2A" w:rsidRDefault="00AC6B2A" w:rsidP="00AC6B2A">
      <w:pPr>
        <w:jc w:val="both"/>
        <w:rPr>
          <w:b/>
        </w:rPr>
      </w:pPr>
    </w:p>
    <w:p w:rsidR="002B0391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2B0391">
        <w:rPr>
          <w:b/>
        </w:rPr>
        <w:t>:</w:t>
      </w:r>
    </w:p>
    <w:p w:rsidR="00262036" w:rsidRDefault="00066E39" w:rsidP="002B0391">
      <w:pPr>
        <w:pStyle w:val="Odstavecseseznamem"/>
        <w:numPr>
          <w:ilvl w:val="0"/>
          <w:numId w:val="45"/>
        </w:numPr>
        <w:jc w:val="both"/>
        <w:rPr>
          <w:b/>
        </w:rPr>
      </w:pPr>
      <w:r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bude nápomocen při realizaci zakázky</w:t>
      </w:r>
    </w:p>
    <w:p w:rsidR="002B0391" w:rsidRPr="00C62BD1" w:rsidRDefault="002B0391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 xml:space="preserve">poskytne Poskytovateli podklady ke zpracování </w:t>
      </w:r>
      <w:r w:rsidR="008F223B">
        <w:rPr>
          <w:b/>
        </w:rPr>
        <w:t>objednané služby</w:t>
      </w:r>
    </w:p>
    <w:p w:rsidR="00066E39" w:rsidRDefault="001747B8" w:rsidP="003F0BE6">
      <w:pPr>
        <w:rPr>
          <w:b/>
        </w:rPr>
      </w:pPr>
      <w:r>
        <w:rPr>
          <w:b/>
        </w:rPr>
        <w:lastRenderedPageBreak/>
        <w:t>Celková c</w:t>
      </w:r>
      <w:r w:rsidR="00066E39">
        <w:rPr>
          <w:b/>
        </w:rPr>
        <w:t>ena</w:t>
      </w:r>
      <w:r w:rsidR="001147DE">
        <w:rPr>
          <w:b/>
        </w:rPr>
        <w:t xml:space="preserve"> bez DPH</w:t>
      </w:r>
      <w:r w:rsidR="00066E39">
        <w:rPr>
          <w:b/>
        </w:rPr>
        <w:t xml:space="preserve"> 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72462F" w:rsidP="00866B56">
            <w:pPr>
              <w:jc w:val="both"/>
              <w:rPr>
                <w:b/>
              </w:rPr>
            </w:pPr>
            <w:r>
              <w:rPr>
                <w:b/>
              </w:rPr>
              <w:t>124 400</w:t>
            </w:r>
            <w:r w:rsidR="001147DE">
              <w:rPr>
                <w:b/>
              </w:rPr>
              <w:t xml:space="preserve"> Kč</w:t>
            </w:r>
            <w:r w:rsidR="000F7B32">
              <w:rPr>
                <w:b/>
              </w:rPr>
              <w:t xml:space="preserve"> </w:t>
            </w:r>
            <w:r w:rsidR="001147DE">
              <w:rPr>
                <w:b/>
              </w:rPr>
              <w:t>(DPH bude účtováno v zákonem stanovené výši)</w:t>
            </w:r>
          </w:p>
        </w:tc>
      </w:tr>
    </w:tbl>
    <w:p w:rsidR="00285896" w:rsidRDefault="00285896" w:rsidP="001168CF">
      <w:pPr>
        <w:rPr>
          <w:b/>
        </w:rPr>
      </w:pPr>
    </w:p>
    <w:p w:rsidR="007658B9" w:rsidRDefault="007658B9" w:rsidP="001168CF">
      <w:pPr>
        <w:rPr>
          <w:b/>
        </w:rPr>
      </w:pPr>
    </w:p>
    <w:p w:rsidR="00866B56" w:rsidRDefault="00866B56" w:rsidP="009B6766">
      <w:pPr>
        <w:ind w:left="360"/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C73713" w:rsidRDefault="009373E3" w:rsidP="001D4907">
            <w:pPr>
              <w:rPr>
                <w:b/>
              </w:rPr>
            </w:pPr>
            <w:r>
              <w:rPr>
                <w:b/>
              </w:rPr>
              <w:t xml:space="preserve">Od zveřejnění objednávky v RS do </w:t>
            </w:r>
            <w:r w:rsidR="001D4907">
              <w:rPr>
                <w:b/>
              </w:rPr>
              <w:t>31. prosince 2020</w:t>
            </w:r>
          </w:p>
        </w:tc>
      </w:tr>
    </w:tbl>
    <w:p w:rsidR="00285896" w:rsidRDefault="00285896" w:rsidP="00F92E8A"/>
    <w:p w:rsidR="009373E3" w:rsidRDefault="009373E3" w:rsidP="00F92E8A"/>
    <w:p w:rsidR="009373E3" w:rsidRDefault="009373E3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D34E6C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Splatnost faktury </w:t>
            </w:r>
            <w:r w:rsidR="000B6593">
              <w:rPr>
                <w:b/>
              </w:rPr>
              <w:t>30 dnů</w:t>
            </w:r>
            <w:r>
              <w:rPr>
                <w:b/>
              </w:rPr>
              <w:t xml:space="preserve"> </w:t>
            </w:r>
            <w:r w:rsidR="00BD515D">
              <w:rPr>
                <w:b/>
              </w:rPr>
              <w:t>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066E39" w:rsidRPr="00AE446D" w:rsidRDefault="006C1F12" w:rsidP="00415851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  <w:r w:rsidR="00BE241B">
              <w:rPr>
                <w:b/>
              </w:rPr>
              <w:t xml:space="preserve"> </w:t>
            </w:r>
          </w:p>
        </w:tc>
      </w:tr>
    </w:tbl>
    <w:p w:rsidR="00B25B3D" w:rsidRDefault="00B25B3D" w:rsidP="0066350A"/>
    <w:p w:rsidR="00B25B3D" w:rsidRDefault="00B25B3D" w:rsidP="0066350A"/>
    <w:p w:rsidR="00123726" w:rsidRDefault="00123726" w:rsidP="0066350A"/>
    <w:p w:rsidR="00123726" w:rsidRDefault="00123726" w:rsidP="0066350A"/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373E3">
        <w:t xml:space="preserve"> objednávku zadává a vystavuje</w:t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>
        <w:t>objednávku přijímá</w:t>
      </w:r>
    </w:p>
    <w:p w:rsidR="009B6766" w:rsidRDefault="00016696" w:rsidP="00EE18B8">
      <w:r>
        <w:t>Vlastimil Sršeň</w:t>
      </w:r>
      <w:r w:rsidR="00BD515D">
        <w:tab/>
      </w:r>
      <w:r w:rsidR="00BD515D">
        <w:tab/>
      </w:r>
      <w:r w:rsidR="00C624C7">
        <w:tab/>
      </w:r>
      <w:r w:rsidR="00C624C7">
        <w:tab/>
      </w:r>
      <w:r w:rsidR="00214BC6">
        <w:tab/>
        <w:t>David Šimoník</w:t>
      </w:r>
    </w:p>
    <w:p w:rsidR="00066E39" w:rsidRDefault="00066E39" w:rsidP="00EE18B8">
      <w:r>
        <w:t>ředitel OKO</w:t>
      </w:r>
      <w:r w:rsidR="00AE446D">
        <w:tab/>
      </w:r>
      <w:r w:rsidR="00AE446D">
        <w:tab/>
      </w:r>
      <w:r w:rsidR="00AE446D">
        <w:tab/>
      </w:r>
      <w:r w:rsidR="00AE446D">
        <w:tab/>
      </w:r>
      <w:r w:rsidR="00B25B3D">
        <w:tab/>
      </w:r>
      <w:r w:rsidR="00214BC6">
        <w:tab/>
        <w:t>jednatel</w:t>
      </w:r>
    </w:p>
    <w:p w:rsidR="00066E39" w:rsidRDefault="00066E39" w:rsidP="00EE18B8"/>
    <w:p w:rsidR="00285896" w:rsidRDefault="00285896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876402" w:rsidRDefault="00876402" w:rsidP="00EE18B8"/>
    <w:p w:rsidR="00066E39" w:rsidRDefault="00066E39" w:rsidP="00EE18B8">
      <w:r>
        <w:t>V</w:t>
      </w:r>
      <w:r w:rsidR="00866B56">
        <w:t> </w:t>
      </w:r>
      <w:r>
        <w:t>Praze</w:t>
      </w:r>
      <w:r w:rsidR="00866B56">
        <w:t xml:space="preserve"> </w:t>
      </w:r>
      <w:r w:rsidR="00214BC6">
        <w:t>18. 12</w:t>
      </w:r>
      <w:r w:rsidR="001D4907">
        <w:t>. 2020</w:t>
      </w:r>
      <w:r w:rsidR="009373E3">
        <w:tab/>
      </w:r>
      <w:r w:rsidR="009373E3">
        <w:tab/>
      </w:r>
      <w:r w:rsidR="009373E3">
        <w:tab/>
      </w:r>
      <w:r w:rsidR="000C53E1">
        <w:tab/>
      </w:r>
      <w:r w:rsidR="009B6766">
        <w:tab/>
      </w:r>
      <w:r>
        <w:t xml:space="preserve">V Praze </w:t>
      </w:r>
    </w:p>
    <w:p w:rsidR="009B4FCB" w:rsidRDefault="009B4FCB" w:rsidP="00EE18B8"/>
    <w:p w:rsidR="009B4FCB" w:rsidRDefault="009B4FCB" w:rsidP="00EE18B8"/>
    <w:p w:rsidR="009B4FCB" w:rsidRDefault="009B4FCB" w:rsidP="00EE18B8"/>
    <w:sectPr w:rsidR="009B4FC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47E45"/>
    <w:multiLevelType w:val="hybridMultilevel"/>
    <w:tmpl w:val="B95222B6"/>
    <w:lvl w:ilvl="0" w:tplc="B59CD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 w15:restartNumberingAfterBreak="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BB671F"/>
    <w:multiLevelType w:val="hybridMultilevel"/>
    <w:tmpl w:val="D6F2B5CA"/>
    <w:lvl w:ilvl="0" w:tplc="040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3B474643"/>
    <w:multiLevelType w:val="hybridMultilevel"/>
    <w:tmpl w:val="5E729DA0"/>
    <w:lvl w:ilvl="0" w:tplc="D0CEF0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D811C8"/>
    <w:multiLevelType w:val="hybridMultilevel"/>
    <w:tmpl w:val="C8482C14"/>
    <w:lvl w:ilvl="0" w:tplc="34109D2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4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60406"/>
    <w:multiLevelType w:val="hybridMultilevel"/>
    <w:tmpl w:val="4A667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3" w15:restartNumberingAfterBreak="0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F464B6B"/>
    <w:multiLevelType w:val="hybridMultilevel"/>
    <w:tmpl w:val="FA622F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1"/>
  </w:num>
  <w:num w:numId="3">
    <w:abstractNumId w:val="3"/>
  </w:num>
  <w:num w:numId="4">
    <w:abstractNumId w:val="45"/>
  </w:num>
  <w:num w:numId="5">
    <w:abstractNumId w:val="28"/>
  </w:num>
  <w:num w:numId="6">
    <w:abstractNumId w:val="44"/>
  </w:num>
  <w:num w:numId="7">
    <w:abstractNumId w:val="26"/>
  </w:num>
  <w:num w:numId="8">
    <w:abstractNumId w:val="30"/>
  </w:num>
  <w:num w:numId="9">
    <w:abstractNumId w:val="29"/>
  </w:num>
  <w:num w:numId="10">
    <w:abstractNumId w:val="36"/>
  </w:num>
  <w:num w:numId="11">
    <w:abstractNumId w:val="24"/>
  </w:num>
  <w:num w:numId="12">
    <w:abstractNumId w:val="22"/>
  </w:num>
  <w:num w:numId="13">
    <w:abstractNumId w:val="41"/>
  </w:num>
  <w:num w:numId="14">
    <w:abstractNumId w:val="7"/>
  </w:num>
  <w:num w:numId="15">
    <w:abstractNumId w:val="49"/>
  </w:num>
  <w:num w:numId="16">
    <w:abstractNumId w:val="25"/>
  </w:num>
  <w:num w:numId="17">
    <w:abstractNumId w:val="20"/>
  </w:num>
  <w:num w:numId="18">
    <w:abstractNumId w:val="12"/>
  </w:num>
  <w:num w:numId="19">
    <w:abstractNumId w:val="39"/>
  </w:num>
  <w:num w:numId="20">
    <w:abstractNumId w:val="34"/>
  </w:num>
  <w:num w:numId="21">
    <w:abstractNumId w:val="5"/>
  </w:num>
  <w:num w:numId="22">
    <w:abstractNumId w:val="14"/>
  </w:num>
  <w:num w:numId="23">
    <w:abstractNumId w:val="37"/>
  </w:num>
  <w:num w:numId="24">
    <w:abstractNumId w:val="46"/>
  </w:num>
  <w:num w:numId="25">
    <w:abstractNumId w:val="18"/>
  </w:num>
  <w:num w:numId="26">
    <w:abstractNumId w:val="10"/>
  </w:num>
  <w:num w:numId="27">
    <w:abstractNumId w:val="32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2"/>
  </w:num>
  <w:num w:numId="33">
    <w:abstractNumId w:val="23"/>
  </w:num>
  <w:num w:numId="34">
    <w:abstractNumId w:val="6"/>
  </w:num>
  <w:num w:numId="35">
    <w:abstractNumId w:val="11"/>
  </w:num>
  <w:num w:numId="36">
    <w:abstractNumId w:val="47"/>
  </w:num>
  <w:num w:numId="37">
    <w:abstractNumId w:val="40"/>
  </w:num>
  <w:num w:numId="38">
    <w:abstractNumId w:val="1"/>
  </w:num>
  <w:num w:numId="39">
    <w:abstractNumId w:val="33"/>
  </w:num>
  <w:num w:numId="40">
    <w:abstractNumId w:val="21"/>
  </w:num>
  <w:num w:numId="41">
    <w:abstractNumId w:val="48"/>
  </w:num>
  <w:num w:numId="42">
    <w:abstractNumId w:val="4"/>
  </w:num>
  <w:num w:numId="43">
    <w:abstractNumId w:val="43"/>
  </w:num>
  <w:num w:numId="44">
    <w:abstractNumId w:val="38"/>
  </w:num>
  <w:num w:numId="45">
    <w:abstractNumId w:val="27"/>
  </w:num>
  <w:num w:numId="46">
    <w:abstractNumId w:val="0"/>
  </w:num>
  <w:num w:numId="47">
    <w:abstractNumId w:val="15"/>
  </w:num>
  <w:num w:numId="48">
    <w:abstractNumId w:val="19"/>
  </w:num>
  <w:num w:numId="49">
    <w:abstractNumId w:val="3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45951"/>
    <w:rsid w:val="00054DEC"/>
    <w:rsid w:val="00055658"/>
    <w:rsid w:val="00066066"/>
    <w:rsid w:val="00066E39"/>
    <w:rsid w:val="00072955"/>
    <w:rsid w:val="000A7A77"/>
    <w:rsid w:val="000B0575"/>
    <w:rsid w:val="000B6593"/>
    <w:rsid w:val="000C53E1"/>
    <w:rsid w:val="000D45D2"/>
    <w:rsid w:val="000E1DE1"/>
    <w:rsid w:val="000E2C15"/>
    <w:rsid w:val="000F077D"/>
    <w:rsid w:val="000F0D72"/>
    <w:rsid w:val="000F22F6"/>
    <w:rsid w:val="000F398F"/>
    <w:rsid w:val="000F7B32"/>
    <w:rsid w:val="00101485"/>
    <w:rsid w:val="001033A9"/>
    <w:rsid w:val="001047D7"/>
    <w:rsid w:val="001113B0"/>
    <w:rsid w:val="001147DE"/>
    <w:rsid w:val="001168CF"/>
    <w:rsid w:val="00117D77"/>
    <w:rsid w:val="00120899"/>
    <w:rsid w:val="00122D14"/>
    <w:rsid w:val="00123726"/>
    <w:rsid w:val="00124CBB"/>
    <w:rsid w:val="00130EE2"/>
    <w:rsid w:val="0013303F"/>
    <w:rsid w:val="00133CB8"/>
    <w:rsid w:val="00144C95"/>
    <w:rsid w:val="00150D16"/>
    <w:rsid w:val="001640F7"/>
    <w:rsid w:val="001747B8"/>
    <w:rsid w:val="00175759"/>
    <w:rsid w:val="00184D75"/>
    <w:rsid w:val="0019101E"/>
    <w:rsid w:val="001A1092"/>
    <w:rsid w:val="001C123A"/>
    <w:rsid w:val="001D186B"/>
    <w:rsid w:val="001D4907"/>
    <w:rsid w:val="001E386C"/>
    <w:rsid w:val="001E7DF2"/>
    <w:rsid w:val="00201859"/>
    <w:rsid w:val="00207760"/>
    <w:rsid w:val="002120D8"/>
    <w:rsid w:val="00214BC6"/>
    <w:rsid w:val="00215010"/>
    <w:rsid w:val="00253FFC"/>
    <w:rsid w:val="00257412"/>
    <w:rsid w:val="00262036"/>
    <w:rsid w:val="002776DE"/>
    <w:rsid w:val="00285896"/>
    <w:rsid w:val="00287FAE"/>
    <w:rsid w:val="00294CD3"/>
    <w:rsid w:val="00296671"/>
    <w:rsid w:val="002A12D5"/>
    <w:rsid w:val="002A3D09"/>
    <w:rsid w:val="002B0391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30BC2"/>
    <w:rsid w:val="00342D8F"/>
    <w:rsid w:val="00343069"/>
    <w:rsid w:val="00347460"/>
    <w:rsid w:val="00361F03"/>
    <w:rsid w:val="003715B6"/>
    <w:rsid w:val="00371789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59"/>
    <w:rsid w:val="003C0939"/>
    <w:rsid w:val="003C58E7"/>
    <w:rsid w:val="003D50CE"/>
    <w:rsid w:val="003D5AD9"/>
    <w:rsid w:val="003E6A86"/>
    <w:rsid w:val="003F0BE6"/>
    <w:rsid w:val="003F4798"/>
    <w:rsid w:val="00402CFC"/>
    <w:rsid w:val="00415851"/>
    <w:rsid w:val="00421A9A"/>
    <w:rsid w:val="00424B0F"/>
    <w:rsid w:val="00435391"/>
    <w:rsid w:val="0044782B"/>
    <w:rsid w:val="00465AFD"/>
    <w:rsid w:val="004711F7"/>
    <w:rsid w:val="00472AB6"/>
    <w:rsid w:val="004850F8"/>
    <w:rsid w:val="00485B3F"/>
    <w:rsid w:val="00494FD3"/>
    <w:rsid w:val="004A49C9"/>
    <w:rsid w:val="004C3E80"/>
    <w:rsid w:val="004D4071"/>
    <w:rsid w:val="004E4FB2"/>
    <w:rsid w:val="004F0EFA"/>
    <w:rsid w:val="004F2701"/>
    <w:rsid w:val="004F46B0"/>
    <w:rsid w:val="00500D80"/>
    <w:rsid w:val="005024FD"/>
    <w:rsid w:val="00505E7B"/>
    <w:rsid w:val="00511C94"/>
    <w:rsid w:val="00527E4A"/>
    <w:rsid w:val="00540DE3"/>
    <w:rsid w:val="00555ABD"/>
    <w:rsid w:val="00555D40"/>
    <w:rsid w:val="005636A0"/>
    <w:rsid w:val="0056722D"/>
    <w:rsid w:val="00571E9C"/>
    <w:rsid w:val="00591100"/>
    <w:rsid w:val="0059264E"/>
    <w:rsid w:val="005A2727"/>
    <w:rsid w:val="005A3190"/>
    <w:rsid w:val="005A7F4F"/>
    <w:rsid w:val="005B07BC"/>
    <w:rsid w:val="005C0F8A"/>
    <w:rsid w:val="005C3A3A"/>
    <w:rsid w:val="005D6F35"/>
    <w:rsid w:val="005E2C71"/>
    <w:rsid w:val="005F11E7"/>
    <w:rsid w:val="006237BF"/>
    <w:rsid w:val="0062396F"/>
    <w:rsid w:val="00646D45"/>
    <w:rsid w:val="00646EC1"/>
    <w:rsid w:val="006533E1"/>
    <w:rsid w:val="00655FB3"/>
    <w:rsid w:val="0066350A"/>
    <w:rsid w:val="0066461B"/>
    <w:rsid w:val="006720C6"/>
    <w:rsid w:val="006860AB"/>
    <w:rsid w:val="0069101F"/>
    <w:rsid w:val="00695F53"/>
    <w:rsid w:val="006963E9"/>
    <w:rsid w:val="00697ECF"/>
    <w:rsid w:val="006A010B"/>
    <w:rsid w:val="006A5722"/>
    <w:rsid w:val="006A7C79"/>
    <w:rsid w:val="006B0799"/>
    <w:rsid w:val="006B0D0B"/>
    <w:rsid w:val="006C1F12"/>
    <w:rsid w:val="006C4ABF"/>
    <w:rsid w:val="006D2599"/>
    <w:rsid w:val="006E376E"/>
    <w:rsid w:val="006E6545"/>
    <w:rsid w:val="006F526A"/>
    <w:rsid w:val="006F6B08"/>
    <w:rsid w:val="00701362"/>
    <w:rsid w:val="00717E7E"/>
    <w:rsid w:val="00721E44"/>
    <w:rsid w:val="0072462F"/>
    <w:rsid w:val="00725091"/>
    <w:rsid w:val="00733488"/>
    <w:rsid w:val="00736877"/>
    <w:rsid w:val="00740BCB"/>
    <w:rsid w:val="00753A1F"/>
    <w:rsid w:val="007568F4"/>
    <w:rsid w:val="007658B9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C0F59"/>
    <w:rsid w:val="007F0DB1"/>
    <w:rsid w:val="007F2087"/>
    <w:rsid w:val="007F6183"/>
    <w:rsid w:val="007F66C8"/>
    <w:rsid w:val="00804AAC"/>
    <w:rsid w:val="00806AA2"/>
    <w:rsid w:val="00807FCD"/>
    <w:rsid w:val="0081000D"/>
    <w:rsid w:val="00811077"/>
    <w:rsid w:val="00812B6D"/>
    <w:rsid w:val="00815F77"/>
    <w:rsid w:val="00825B0B"/>
    <w:rsid w:val="00827AD9"/>
    <w:rsid w:val="00827F76"/>
    <w:rsid w:val="00832430"/>
    <w:rsid w:val="00832D7E"/>
    <w:rsid w:val="0085117E"/>
    <w:rsid w:val="00853777"/>
    <w:rsid w:val="008544B8"/>
    <w:rsid w:val="00860C0D"/>
    <w:rsid w:val="00866B56"/>
    <w:rsid w:val="00867BD5"/>
    <w:rsid w:val="00874957"/>
    <w:rsid w:val="00876402"/>
    <w:rsid w:val="008B4CE7"/>
    <w:rsid w:val="008B6C6A"/>
    <w:rsid w:val="008D155E"/>
    <w:rsid w:val="008D62E8"/>
    <w:rsid w:val="008D6D90"/>
    <w:rsid w:val="008E1DD4"/>
    <w:rsid w:val="008E46F0"/>
    <w:rsid w:val="008E58B5"/>
    <w:rsid w:val="008F1227"/>
    <w:rsid w:val="008F223B"/>
    <w:rsid w:val="008F5E65"/>
    <w:rsid w:val="008F6305"/>
    <w:rsid w:val="00900333"/>
    <w:rsid w:val="0090488A"/>
    <w:rsid w:val="00904E70"/>
    <w:rsid w:val="00916B1C"/>
    <w:rsid w:val="00921C3A"/>
    <w:rsid w:val="00933DE1"/>
    <w:rsid w:val="009373E3"/>
    <w:rsid w:val="0094105C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4FCB"/>
    <w:rsid w:val="009B6766"/>
    <w:rsid w:val="009C1F70"/>
    <w:rsid w:val="009F0D0C"/>
    <w:rsid w:val="009F11E0"/>
    <w:rsid w:val="009F2D81"/>
    <w:rsid w:val="009F5D0C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C6B2A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6841"/>
    <w:rsid w:val="00B12EB6"/>
    <w:rsid w:val="00B17644"/>
    <w:rsid w:val="00B25B3D"/>
    <w:rsid w:val="00B323A1"/>
    <w:rsid w:val="00B70383"/>
    <w:rsid w:val="00B903D9"/>
    <w:rsid w:val="00B90C64"/>
    <w:rsid w:val="00B90E2E"/>
    <w:rsid w:val="00B93FAB"/>
    <w:rsid w:val="00BA229F"/>
    <w:rsid w:val="00BB1750"/>
    <w:rsid w:val="00BB60F1"/>
    <w:rsid w:val="00BC659C"/>
    <w:rsid w:val="00BD3D52"/>
    <w:rsid w:val="00BD515D"/>
    <w:rsid w:val="00BE241B"/>
    <w:rsid w:val="00BE6787"/>
    <w:rsid w:val="00BF0C06"/>
    <w:rsid w:val="00C04786"/>
    <w:rsid w:val="00C0583D"/>
    <w:rsid w:val="00C05924"/>
    <w:rsid w:val="00C10B78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924E4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4F4F"/>
    <w:rsid w:val="00D125FB"/>
    <w:rsid w:val="00D234EF"/>
    <w:rsid w:val="00D24D74"/>
    <w:rsid w:val="00D34E6C"/>
    <w:rsid w:val="00D42B66"/>
    <w:rsid w:val="00D445E5"/>
    <w:rsid w:val="00D478B5"/>
    <w:rsid w:val="00D64362"/>
    <w:rsid w:val="00D701C0"/>
    <w:rsid w:val="00D8247C"/>
    <w:rsid w:val="00D921B4"/>
    <w:rsid w:val="00DA4DE7"/>
    <w:rsid w:val="00DB0B81"/>
    <w:rsid w:val="00DB42DF"/>
    <w:rsid w:val="00DB48F2"/>
    <w:rsid w:val="00DD1E24"/>
    <w:rsid w:val="00DD36A5"/>
    <w:rsid w:val="00DD6A2A"/>
    <w:rsid w:val="00DD7A11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620"/>
    <w:rsid w:val="00E20B45"/>
    <w:rsid w:val="00E35C26"/>
    <w:rsid w:val="00E43B6D"/>
    <w:rsid w:val="00E46513"/>
    <w:rsid w:val="00E554E1"/>
    <w:rsid w:val="00E73418"/>
    <w:rsid w:val="00E9161B"/>
    <w:rsid w:val="00E93DFD"/>
    <w:rsid w:val="00EB4378"/>
    <w:rsid w:val="00EB6504"/>
    <w:rsid w:val="00EB67AF"/>
    <w:rsid w:val="00EB6802"/>
    <w:rsid w:val="00EC1459"/>
    <w:rsid w:val="00ED49C7"/>
    <w:rsid w:val="00EE18B8"/>
    <w:rsid w:val="00EF373B"/>
    <w:rsid w:val="00EF3E54"/>
    <w:rsid w:val="00F23514"/>
    <w:rsid w:val="00F35876"/>
    <w:rsid w:val="00F42E50"/>
    <w:rsid w:val="00F43A71"/>
    <w:rsid w:val="00F4513A"/>
    <w:rsid w:val="00F537E9"/>
    <w:rsid w:val="00F603A8"/>
    <w:rsid w:val="00F812DD"/>
    <w:rsid w:val="00F92E8A"/>
    <w:rsid w:val="00F95B8C"/>
    <w:rsid w:val="00FB2A79"/>
    <w:rsid w:val="00FB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D9B80B-92D3-47CD-BC93-F0E4549D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6514C-6D5D-44F3-A285-201F8002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Medlínová Marie (VZP ČR Ústředí)</cp:lastModifiedBy>
  <cp:revision>2</cp:revision>
  <cp:lastPrinted>2020-06-15T12:27:00Z</cp:lastPrinted>
  <dcterms:created xsi:type="dcterms:W3CDTF">2020-12-21T07:00:00Z</dcterms:created>
  <dcterms:modified xsi:type="dcterms:W3CDTF">2020-12-21T07:00:00Z</dcterms:modified>
</cp:coreProperties>
</file>