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Default="00340421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340421" w:rsidRPr="00340421" w:rsidRDefault="00340421" w:rsidP="00340421">
      <w:pPr>
        <w:spacing w:after="0" w:line="240" w:lineRule="auto"/>
        <w:rPr>
          <w:highlight w:val="yellow"/>
        </w:rPr>
      </w:pPr>
      <w:r w:rsidRPr="00340421">
        <w:t xml:space="preserve">Katastrální území </w:t>
      </w:r>
      <w:r w:rsidR="00836AD6" w:rsidRPr="00836AD6">
        <w:t>Boletice nad Labem</w:t>
      </w:r>
      <w:r w:rsidRPr="00836AD6">
        <w:t>, LV</w:t>
      </w:r>
      <w:r w:rsidRPr="00340421">
        <w:t xml:space="preserve"> číslo </w:t>
      </w:r>
      <w:r w:rsidR="00836AD6" w:rsidRPr="00836AD6">
        <w:t>532</w:t>
      </w:r>
      <w:r>
        <w:t>,</w:t>
      </w:r>
      <w:r w:rsidRPr="00340421">
        <w:t xml:space="preserve"> geometrický plán č. </w:t>
      </w:r>
      <w:r w:rsidR="00836AD6" w:rsidRPr="00836AD6">
        <w:t>908-190297/2019</w:t>
      </w:r>
    </w:p>
    <w:p w:rsidR="00340421" w:rsidRPr="00836AD6" w:rsidRDefault="00836AD6" w:rsidP="00340421">
      <w:pPr>
        <w:spacing w:after="240" w:line="240" w:lineRule="auto"/>
      </w:pPr>
      <w:r w:rsidRPr="00836AD6">
        <w:t>Pozemek</w:t>
      </w:r>
      <w:r w:rsidR="00340421" w:rsidRPr="00836AD6">
        <w:t xml:space="preserve"> p. č. </w:t>
      </w:r>
      <w:r w:rsidRPr="00836AD6">
        <w:t>34/2</w:t>
      </w:r>
    </w:p>
    <w:p w:rsidR="00340421" w:rsidRPr="00836AD6" w:rsidRDefault="00340421" w:rsidP="00340421">
      <w:pPr>
        <w:spacing w:after="0" w:line="240" w:lineRule="auto"/>
      </w:pPr>
      <w:r w:rsidRPr="00836AD6">
        <w:t xml:space="preserve">Katastrální území </w:t>
      </w:r>
      <w:r w:rsidR="00836AD6" w:rsidRPr="00836AD6">
        <w:t xml:space="preserve">Děčín, </w:t>
      </w:r>
      <w:r w:rsidRPr="00836AD6">
        <w:t xml:space="preserve">LV číslo </w:t>
      </w:r>
      <w:r w:rsidR="00836AD6" w:rsidRPr="00836AD6">
        <w:t>895</w:t>
      </w:r>
      <w:r w:rsidRPr="00836AD6">
        <w:t xml:space="preserve">, geometrický plán č. </w:t>
      </w:r>
      <w:r w:rsidR="00836AD6" w:rsidRPr="00836AD6">
        <w:t>2688-190297/2020</w:t>
      </w:r>
    </w:p>
    <w:p w:rsidR="00340421" w:rsidRPr="00836AD6" w:rsidRDefault="00340421" w:rsidP="00340421">
      <w:pPr>
        <w:spacing w:after="240" w:line="240" w:lineRule="auto"/>
      </w:pPr>
      <w:r w:rsidRPr="00836AD6">
        <w:t xml:space="preserve">Pozemky p. č. </w:t>
      </w:r>
      <w:r w:rsidR="00836AD6" w:rsidRPr="00836AD6">
        <w:t>3056/17, p. č. 3056/18, p. č. 3064/1, p. č. 3065</w:t>
      </w:r>
    </w:p>
    <w:p w:rsidR="00340421" w:rsidRPr="00836AD6" w:rsidRDefault="00340421" w:rsidP="00340421">
      <w:pPr>
        <w:spacing w:after="0" w:line="240" w:lineRule="auto"/>
      </w:pPr>
      <w:r w:rsidRPr="00836AD6">
        <w:t xml:space="preserve">Katastrální území </w:t>
      </w:r>
      <w:r w:rsidR="00836AD6" w:rsidRPr="00836AD6">
        <w:t>Děčín-Staré Město</w:t>
      </w:r>
      <w:r w:rsidRPr="00836AD6">
        <w:t xml:space="preserve">, LV číslo </w:t>
      </w:r>
      <w:r w:rsidR="00836AD6" w:rsidRPr="00836AD6">
        <w:t>166</w:t>
      </w:r>
      <w:r w:rsidRPr="00836AD6">
        <w:t xml:space="preserve">, geometrický plán č. </w:t>
      </w:r>
      <w:r w:rsidR="00836AD6" w:rsidRPr="00836AD6">
        <w:t>935-190297/2019</w:t>
      </w:r>
    </w:p>
    <w:p w:rsidR="00340421" w:rsidRPr="00836AD6" w:rsidRDefault="00340421" w:rsidP="00340421">
      <w:pPr>
        <w:spacing w:after="240" w:line="240" w:lineRule="auto"/>
      </w:pPr>
      <w:r w:rsidRPr="00836AD6">
        <w:t xml:space="preserve">Pozemky p. č. </w:t>
      </w:r>
      <w:r w:rsidR="00836AD6" w:rsidRPr="00836AD6">
        <w:t>1029/1, p. č. 1032/1, p. č. 1032/2, p. č. 1032/3</w:t>
      </w:r>
    </w:p>
    <w:p w:rsidR="00836AD6" w:rsidRPr="00836AD6" w:rsidRDefault="00836AD6" w:rsidP="00836AD6">
      <w:pPr>
        <w:spacing w:after="0" w:line="240" w:lineRule="auto"/>
      </w:pPr>
      <w:r w:rsidRPr="00836AD6">
        <w:t xml:space="preserve">Katastrální území </w:t>
      </w:r>
      <w:r w:rsidRPr="00836AD6">
        <w:t>Dolní Žleb</w:t>
      </w:r>
      <w:r w:rsidRPr="00836AD6">
        <w:t xml:space="preserve">, LV číslo </w:t>
      </w:r>
      <w:r w:rsidRPr="00836AD6">
        <w:t>54</w:t>
      </w:r>
      <w:r w:rsidRPr="00836AD6">
        <w:t xml:space="preserve">, geometrický plán č. </w:t>
      </w:r>
      <w:r w:rsidRPr="00836AD6">
        <w:t>291-190297/2020</w:t>
      </w:r>
    </w:p>
    <w:p w:rsidR="00836AD6" w:rsidRPr="00340421" w:rsidRDefault="00836AD6" w:rsidP="00836AD6">
      <w:pPr>
        <w:spacing w:after="240" w:line="240" w:lineRule="auto"/>
      </w:pPr>
      <w:r w:rsidRPr="00836AD6">
        <w:t xml:space="preserve">Pozemky p. č. </w:t>
      </w:r>
      <w:r w:rsidRPr="00836AD6">
        <w:t>st. 125/1, p. č. st. 125/2, p. č. 581/8, p. č. 581/9</w:t>
      </w:r>
    </w:p>
    <w:p w:rsidR="00836AD6" w:rsidRPr="00836AD6" w:rsidRDefault="00836AD6" w:rsidP="00836AD6">
      <w:pPr>
        <w:spacing w:after="0" w:line="240" w:lineRule="auto"/>
      </w:pPr>
      <w:r w:rsidRPr="00836AD6">
        <w:t xml:space="preserve">Katastrální území </w:t>
      </w:r>
      <w:r w:rsidRPr="00836AD6">
        <w:t>Křešice u Děčína</w:t>
      </w:r>
      <w:r w:rsidRPr="00836AD6">
        <w:t xml:space="preserve">, LV číslo </w:t>
      </w:r>
      <w:r w:rsidRPr="00836AD6">
        <w:t>532</w:t>
      </w:r>
      <w:r w:rsidRPr="00836AD6">
        <w:t xml:space="preserve">, geometrický plán č. </w:t>
      </w:r>
      <w:r w:rsidRPr="00836AD6">
        <w:t>595-190297/2019</w:t>
      </w:r>
    </w:p>
    <w:p w:rsidR="00836AD6" w:rsidRPr="00836AD6" w:rsidRDefault="00836AD6" w:rsidP="00836AD6">
      <w:pPr>
        <w:spacing w:after="240" w:line="240" w:lineRule="auto"/>
      </w:pPr>
      <w:r w:rsidRPr="00836AD6">
        <w:t>Pozemek</w:t>
      </w:r>
      <w:r w:rsidRPr="00836AD6">
        <w:t xml:space="preserve"> p. č. </w:t>
      </w:r>
      <w:r w:rsidRPr="00836AD6">
        <w:t>31/1</w:t>
      </w:r>
    </w:p>
    <w:p w:rsidR="00836AD6" w:rsidRPr="00836AD6" w:rsidRDefault="00836AD6" w:rsidP="00836AD6">
      <w:pPr>
        <w:spacing w:after="0" w:line="240" w:lineRule="auto"/>
      </w:pPr>
      <w:r w:rsidRPr="00836AD6">
        <w:t xml:space="preserve">Katastrální území </w:t>
      </w:r>
      <w:r w:rsidRPr="00836AD6">
        <w:t>Prostřední Žleb</w:t>
      </w:r>
      <w:r w:rsidRPr="00836AD6">
        <w:t xml:space="preserve">, LV číslo </w:t>
      </w:r>
      <w:r w:rsidRPr="00836AD6">
        <w:t>609</w:t>
      </w:r>
      <w:r w:rsidRPr="00836AD6">
        <w:t xml:space="preserve">, geometrický plán č. </w:t>
      </w:r>
      <w:r w:rsidRPr="00836AD6">
        <w:t>935-190297/2020</w:t>
      </w:r>
    </w:p>
    <w:p w:rsidR="00836AD6" w:rsidRPr="00340421" w:rsidRDefault="00836AD6" w:rsidP="00836AD6">
      <w:pPr>
        <w:spacing w:after="240" w:line="240" w:lineRule="auto"/>
      </w:pPr>
      <w:r w:rsidRPr="00836AD6">
        <w:t xml:space="preserve">Pozemky p. č. </w:t>
      </w:r>
      <w:r w:rsidRPr="00836AD6">
        <w:t>st. 251/1, p. č. 540/1, p. č. 554/3, p. č. 1161/3, p. č. 1309/1, p. č. 1309/6, p. č. 1310</w:t>
      </w:r>
    </w:p>
    <w:p w:rsidR="00836AD6" w:rsidRPr="00910C44" w:rsidRDefault="00836AD6" w:rsidP="00836AD6">
      <w:pPr>
        <w:spacing w:after="0" w:line="240" w:lineRule="auto"/>
      </w:pPr>
      <w:r w:rsidRPr="00910C44">
        <w:t xml:space="preserve">Katastrální území </w:t>
      </w:r>
      <w:r w:rsidRPr="00910C44">
        <w:t>Přední Lhota u Těchlovic</w:t>
      </w:r>
      <w:r w:rsidRPr="00910C44">
        <w:t>, LV číslo</w:t>
      </w:r>
      <w:r w:rsidR="00910C44" w:rsidRPr="00910C44">
        <w:t xml:space="preserve"> 25</w:t>
      </w:r>
      <w:r w:rsidRPr="00910C44">
        <w:t xml:space="preserve">, geometrický plán č. </w:t>
      </w:r>
      <w:r w:rsidR="00910C44" w:rsidRPr="00910C44">
        <w:t>98-190297/2019</w:t>
      </w:r>
    </w:p>
    <w:p w:rsidR="00836AD6" w:rsidRPr="00910C44" w:rsidRDefault="00910C44" w:rsidP="00836AD6">
      <w:pPr>
        <w:spacing w:after="240" w:line="240" w:lineRule="auto"/>
      </w:pPr>
      <w:r w:rsidRPr="00910C44">
        <w:t>Pozemek</w:t>
      </w:r>
      <w:r w:rsidR="00836AD6" w:rsidRPr="00910C44">
        <w:t xml:space="preserve"> p. č. </w:t>
      </w:r>
      <w:r w:rsidRPr="00910C44">
        <w:t>360/1</w:t>
      </w:r>
    </w:p>
    <w:p w:rsidR="00836AD6" w:rsidRPr="00910C44" w:rsidRDefault="00836AD6" w:rsidP="00836AD6">
      <w:pPr>
        <w:spacing w:after="0" w:line="240" w:lineRule="auto"/>
      </w:pPr>
      <w:r w:rsidRPr="00910C44">
        <w:t xml:space="preserve">Katastrální území </w:t>
      </w:r>
      <w:r w:rsidR="00910C44" w:rsidRPr="00910C44">
        <w:t>Přerov u Těchlovic</w:t>
      </w:r>
      <w:r w:rsidRPr="00910C44">
        <w:t xml:space="preserve">, LV číslo </w:t>
      </w:r>
      <w:r w:rsidR="00910C44" w:rsidRPr="00910C44">
        <w:t>25</w:t>
      </w:r>
      <w:r w:rsidRPr="00910C44">
        <w:t xml:space="preserve">, geometrický plán č. </w:t>
      </w:r>
      <w:r w:rsidR="00910C44" w:rsidRPr="00910C44">
        <w:t>113-190297/2019</w:t>
      </w:r>
    </w:p>
    <w:p w:rsidR="00836AD6" w:rsidRPr="00910C44" w:rsidRDefault="00910C44" w:rsidP="00836AD6">
      <w:pPr>
        <w:spacing w:after="240" w:line="240" w:lineRule="auto"/>
      </w:pPr>
      <w:r w:rsidRPr="00910C44">
        <w:t>Pozemek</w:t>
      </w:r>
      <w:r w:rsidR="00836AD6" w:rsidRPr="00910C44">
        <w:t xml:space="preserve"> p. č. </w:t>
      </w:r>
      <w:r w:rsidRPr="00910C44">
        <w:t>45/3</w:t>
      </w:r>
    </w:p>
    <w:p w:rsidR="00836AD6" w:rsidRPr="00910C44" w:rsidRDefault="00836AD6" w:rsidP="00836AD6">
      <w:pPr>
        <w:spacing w:after="0" w:line="240" w:lineRule="auto"/>
      </w:pPr>
      <w:r w:rsidRPr="00910C44">
        <w:t xml:space="preserve">Katastrální území </w:t>
      </w:r>
      <w:r w:rsidR="00910C44" w:rsidRPr="00910C44">
        <w:t>Těchlovice nad Labem</w:t>
      </w:r>
      <w:r w:rsidRPr="00910C44">
        <w:t xml:space="preserve">, LV číslo </w:t>
      </w:r>
      <w:r w:rsidR="00910C44" w:rsidRPr="00910C44">
        <w:t>25</w:t>
      </w:r>
      <w:r w:rsidRPr="00910C44">
        <w:t xml:space="preserve">, geometrický plán č. </w:t>
      </w:r>
      <w:r w:rsidR="00910C44" w:rsidRPr="00910C44">
        <w:t>309-190297/2019</w:t>
      </w:r>
    </w:p>
    <w:p w:rsidR="00836AD6" w:rsidRPr="00910C44" w:rsidRDefault="00910C44" w:rsidP="00836AD6">
      <w:pPr>
        <w:spacing w:after="240" w:line="240" w:lineRule="auto"/>
      </w:pPr>
      <w:r w:rsidRPr="00910C44">
        <w:t>Pozemek</w:t>
      </w:r>
      <w:r w:rsidR="00836AD6" w:rsidRPr="00910C44">
        <w:t xml:space="preserve"> p. č</w:t>
      </w:r>
      <w:r w:rsidRPr="00910C44">
        <w:t xml:space="preserve"> 836/1</w:t>
      </w:r>
    </w:p>
    <w:p w:rsidR="00836AD6" w:rsidRPr="00910C44" w:rsidRDefault="00836AD6" w:rsidP="00836AD6">
      <w:pPr>
        <w:spacing w:after="0" w:line="240" w:lineRule="auto"/>
      </w:pPr>
      <w:r w:rsidRPr="00910C44">
        <w:t xml:space="preserve">Katastrální území </w:t>
      </w:r>
      <w:r w:rsidR="00910C44" w:rsidRPr="00910C44">
        <w:t>Děčín</w:t>
      </w:r>
      <w:r w:rsidRPr="00910C44">
        <w:t xml:space="preserve">, LV číslo </w:t>
      </w:r>
      <w:r w:rsidR="00910C44" w:rsidRPr="00910C44">
        <w:t>895</w:t>
      </w:r>
      <w:r w:rsidRPr="00910C44">
        <w:t xml:space="preserve">, geometrický plán č. </w:t>
      </w:r>
      <w:r w:rsidR="00910C44" w:rsidRPr="00910C44">
        <w:t>2687-190297/2020</w:t>
      </w:r>
    </w:p>
    <w:p w:rsidR="00836AD6" w:rsidRPr="00910C44" w:rsidRDefault="00836AD6" w:rsidP="00836AD6">
      <w:pPr>
        <w:spacing w:after="240" w:line="240" w:lineRule="auto"/>
      </w:pPr>
      <w:r w:rsidRPr="00910C44">
        <w:t xml:space="preserve">Pozemky p. č. </w:t>
      </w:r>
      <w:r w:rsidR="00910C44" w:rsidRPr="00910C44">
        <w:t>656, p. č. 673/4, p. č. 3049/2, p. č. 3053</w:t>
      </w:r>
    </w:p>
    <w:p w:rsidR="00836AD6" w:rsidRPr="00910C44" w:rsidRDefault="00836AD6" w:rsidP="00836AD6">
      <w:pPr>
        <w:spacing w:after="0" w:line="240" w:lineRule="auto"/>
      </w:pPr>
      <w:r w:rsidRPr="00910C44">
        <w:t xml:space="preserve">Katastrální území </w:t>
      </w:r>
      <w:r w:rsidR="00910C44" w:rsidRPr="00910C44">
        <w:t>Podmokly</w:t>
      </w:r>
      <w:r w:rsidRPr="00910C44">
        <w:t xml:space="preserve">, LV číslo </w:t>
      </w:r>
      <w:r w:rsidR="00910C44" w:rsidRPr="00910C44">
        <w:t>4920</w:t>
      </w:r>
      <w:r w:rsidRPr="00910C44">
        <w:t xml:space="preserve">, geometrický plán č. </w:t>
      </w:r>
      <w:r w:rsidR="00910C44" w:rsidRPr="00910C44">
        <w:t>4286-190297/2020</w:t>
      </w:r>
    </w:p>
    <w:p w:rsidR="00836AD6" w:rsidRPr="00910C44" w:rsidRDefault="00910C44" w:rsidP="00836AD6">
      <w:pPr>
        <w:spacing w:after="240" w:line="240" w:lineRule="auto"/>
      </w:pPr>
      <w:r w:rsidRPr="00910C44">
        <w:t>Pozemek</w:t>
      </w:r>
      <w:r w:rsidR="00836AD6" w:rsidRPr="00910C44">
        <w:t xml:space="preserve"> p. č. </w:t>
      </w:r>
      <w:r w:rsidRPr="00910C44">
        <w:t>800/103</w:t>
      </w:r>
    </w:p>
    <w:p w:rsidR="00836AD6" w:rsidRPr="00910C44" w:rsidRDefault="00836AD6" w:rsidP="00836AD6">
      <w:pPr>
        <w:spacing w:after="0" w:line="240" w:lineRule="auto"/>
      </w:pPr>
      <w:r w:rsidRPr="00910C44">
        <w:t xml:space="preserve">Katastrální území </w:t>
      </w:r>
      <w:proofErr w:type="spellStart"/>
      <w:r w:rsidR="00910C44" w:rsidRPr="00910C44">
        <w:t>Nebočady</w:t>
      </w:r>
      <w:proofErr w:type="spellEnd"/>
      <w:r w:rsidR="00910C44" w:rsidRPr="00910C44">
        <w:t xml:space="preserve">, </w:t>
      </w:r>
      <w:r w:rsidRPr="00910C44">
        <w:t xml:space="preserve">LV číslo </w:t>
      </w:r>
      <w:r w:rsidR="00910C44" w:rsidRPr="00910C44">
        <w:t>532</w:t>
      </w:r>
      <w:r w:rsidRPr="00910C44">
        <w:t>, geom</w:t>
      </w:r>
      <w:bookmarkStart w:id="0" w:name="_GoBack"/>
      <w:bookmarkEnd w:id="0"/>
      <w:r w:rsidRPr="00910C44">
        <w:t xml:space="preserve">etrický plán č. </w:t>
      </w:r>
      <w:r w:rsidR="00910C44" w:rsidRPr="00910C44">
        <w:t>407-190297/2020</w:t>
      </w:r>
    </w:p>
    <w:p w:rsidR="00836AD6" w:rsidRPr="00340421" w:rsidRDefault="00836AD6" w:rsidP="00836AD6">
      <w:pPr>
        <w:spacing w:after="240" w:line="240" w:lineRule="auto"/>
      </w:pPr>
      <w:r w:rsidRPr="00910C44">
        <w:t xml:space="preserve">Pozemky p. č. </w:t>
      </w:r>
      <w:r w:rsidR="00910C44" w:rsidRPr="00910C44">
        <w:t>30/5, p. č. 670, p. č. 813</w:t>
      </w:r>
    </w:p>
    <w:p w:rsidR="00A80255" w:rsidRDefault="00A80255"/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102" w:rsidRDefault="00281102" w:rsidP="00340421">
      <w:pPr>
        <w:spacing w:after="0" w:line="240" w:lineRule="auto"/>
      </w:pPr>
      <w:r>
        <w:separator/>
      </w:r>
    </w:p>
  </w:endnote>
  <w:endnote w:type="continuationSeparator" w:id="0">
    <w:p w:rsidR="00281102" w:rsidRDefault="00281102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2811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102" w:rsidRDefault="00281102" w:rsidP="00340421">
      <w:pPr>
        <w:spacing w:after="0" w:line="240" w:lineRule="auto"/>
      </w:pPr>
      <w:r>
        <w:separator/>
      </w:r>
    </w:p>
  </w:footnote>
  <w:footnote w:type="continuationSeparator" w:id="0">
    <w:p w:rsidR="00281102" w:rsidRDefault="00281102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 w:rsidRPr="00836AD6">
      <w:t>č.j.</w:t>
    </w:r>
    <w:proofErr w:type="gramEnd"/>
    <w:r w:rsidRPr="00836AD6">
      <w:t xml:space="preserve"> ČDT: 20/382/</w:t>
    </w:r>
    <w:r w:rsidR="00836AD6" w:rsidRPr="00836AD6">
      <w:t>309</w:t>
    </w:r>
    <w:r w:rsidR="00340421" w:rsidRPr="00836AD6">
      <w:tab/>
    </w:r>
    <w:r w:rsidR="00340421" w:rsidRPr="00836AD6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281102"/>
    <w:rsid w:val="00340421"/>
    <w:rsid w:val="00836AD6"/>
    <w:rsid w:val="00910C44"/>
    <w:rsid w:val="00A80255"/>
    <w:rsid w:val="00B07AEE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8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3</cp:revision>
  <dcterms:created xsi:type="dcterms:W3CDTF">2020-06-26T14:24:00Z</dcterms:created>
  <dcterms:modified xsi:type="dcterms:W3CDTF">2020-08-11T10:00:00Z</dcterms:modified>
</cp:coreProperties>
</file>