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A60614" w:rsidRPr="00A60614" w:rsidRDefault="00A60614" w:rsidP="00A60614">
      <w:pPr>
        <w:rPr>
          <w:noProof/>
        </w:rPr>
      </w:pPr>
      <w:r w:rsidRPr="00A60614">
        <w:rPr>
          <w:noProof/>
        </w:rPr>
        <w:t>Katastrální území Běleč u Litně, LV číslo 466, geometrický plán č. 298-336/2020</w:t>
      </w:r>
      <w:r w:rsidRPr="00A60614">
        <w:rPr>
          <w:noProof/>
        </w:rPr>
        <w:br/>
        <w:t>Pozemky p. č.  359/1, p. č. 359/3</w:t>
      </w:r>
      <w:bookmarkStart w:id="0" w:name="_GoBack"/>
      <w:bookmarkEnd w:id="0"/>
    </w:p>
    <w:p w:rsidR="00A60614" w:rsidRPr="00A60614" w:rsidRDefault="00A60614" w:rsidP="00A60614">
      <w:pPr>
        <w:rPr>
          <w:noProof/>
        </w:rPr>
      </w:pPr>
      <w:r w:rsidRPr="00A60614">
        <w:rPr>
          <w:noProof/>
        </w:rPr>
        <w:t>Katastrální území Korno, LV číslo 71, geometrický plán č. 182-333/2020</w:t>
      </w:r>
      <w:r w:rsidRPr="00A60614">
        <w:rPr>
          <w:noProof/>
        </w:rPr>
        <w:br/>
        <w:t>Pozemek p. č.  740/1</w:t>
      </w:r>
    </w:p>
    <w:p w:rsidR="00A60614" w:rsidRPr="00A60614" w:rsidRDefault="00A60614" w:rsidP="00A60614">
      <w:pPr>
        <w:rPr>
          <w:noProof/>
        </w:rPr>
      </w:pPr>
      <w:r w:rsidRPr="00A60614">
        <w:rPr>
          <w:noProof/>
        </w:rPr>
        <w:t>Katastrální území Poučník, LV číslo 195, geometrický plán č. 447-334/2020</w:t>
      </w:r>
      <w:r w:rsidRPr="00A60614">
        <w:rPr>
          <w:noProof/>
        </w:rPr>
        <w:br/>
        <w:t>Pozemky p. č.  1007/5, p. č. 1025/67, p. č. 1475/2, p. č. 1475/3, p. č. 1478/17, p. č. 1478/18</w:t>
      </w:r>
    </w:p>
    <w:p w:rsidR="00A60614" w:rsidRPr="00A60614" w:rsidRDefault="00A60614" w:rsidP="00A60614">
      <w:pPr>
        <w:rPr>
          <w:noProof/>
        </w:rPr>
      </w:pPr>
      <w:r w:rsidRPr="00A60614">
        <w:rPr>
          <w:noProof/>
        </w:rPr>
        <w:t>Katastrální území Srbsko u Karlštejna, LV číslo 270, geometrický plán č. 565-330/2020</w:t>
      </w:r>
      <w:r w:rsidRPr="00A60614">
        <w:rPr>
          <w:noProof/>
        </w:rPr>
        <w:br/>
        <w:t>Pozemky p. č.  st. 74, p. č. 624/1, p. č. 625, p. č. 626, p. č. 627</w:t>
      </w:r>
    </w:p>
    <w:p w:rsidR="00A60614" w:rsidRDefault="00A60614" w:rsidP="00A60614">
      <w:pPr>
        <w:rPr>
          <w:noProof/>
        </w:rPr>
      </w:pPr>
      <w:r w:rsidRPr="00A60614">
        <w:rPr>
          <w:noProof/>
        </w:rPr>
        <w:t>Katastrální území Zadní Třebaň, LV číslo 517, geometrický plán č. 956-346/2020</w:t>
      </w:r>
      <w:r w:rsidRPr="00A60614">
        <w:rPr>
          <w:noProof/>
        </w:rPr>
        <w:br/>
        <w:t>Pozemky p. č.  388/4, p. č. 388/5, p. č. 504, p. č. 686</w:t>
      </w: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5FA" w:rsidRDefault="001A15FA" w:rsidP="00340421">
      <w:pPr>
        <w:spacing w:after="0" w:line="240" w:lineRule="auto"/>
      </w:pPr>
      <w:r>
        <w:separator/>
      </w:r>
    </w:p>
  </w:endnote>
  <w:endnote w:type="continuationSeparator" w:id="0">
    <w:p w:rsidR="001A15FA" w:rsidRDefault="001A15FA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1A15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5FA" w:rsidRDefault="001A15FA" w:rsidP="00340421">
      <w:pPr>
        <w:spacing w:after="0" w:line="240" w:lineRule="auto"/>
      </w:pPr>
      <w:r>
        <w:separator/>
      </w:r>
    </w:p>
  </w:footnote>
  <w:footnote w:type="continuationSeparator" w:id="0">
    <w:p w:rsidR="001A15FA" w:rsidRDefault="001A15FA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</w:t>
    </w:r>
    <w:r w:rsidRPr="00A60614">
      <w:t>.j.</w:t>
    </w:r>
    <w:proofErr w:type="gramEnd"/>
    <w:r w:rsidRPr="00A60614">
      <w:t xml:space="preserve"> ČDT: 20/382/</w:t>
    </w:r>
    <w:r w:rsidR="00A60614" w:rsidRPr="00A60614">
      <w:t>423</w:t>
    </w:r>
    <w:r w:rsidR="00340421" w:rsidRPr="00A60614">
      <w:tab/>
    </w:r>
    <w:r w:rsidR="00340421" w:rsidRPr="00A60614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9B75E9">
      <w:rPr>
        <w:color w:val="000000"/>
      </w:rPr>
      <w:t xml:space="preserve"> </w:t>
    </w:r>
    <w:r w:rsidR="009B75E9">
      <w:rPr>
        <w:color w:val="000000"/>
      </w:rPr>
      <w:t>41194/2020-SŽ-OŘ PHA-OP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A15FA"/>
    <w:rsid w:val="00340421"/>
    <w:rsid w:val="00970C7D"/>
    <w:rsid w:val="009B75E9"/>
    <w:rsid w:val="00A60614"/>
    <w:rsid w:val="00A80255"/>
    <w:rsid w:val="00B07AEE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2020-11-20T09:48:00Z</dcterms:created>
  <dcterms:modified xsi:type="dcterms:W3CDTF">2020-11-20T09:48:00Z</dcterms:modified>
</cp:coreProperties>
</file>