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N201006093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16.12.2020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2919/SFDI/350135/22328/2020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336/2020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16.12.2020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záložních zdrojů APC 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dle Vaší nabídky dodávku 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kusů</w:t>
      </w:r>
      <w:r>
        <w:rPr>
          <w:rFonts w:ascii="Arial" w:hAnsi="Arial" w:cs="Arial"/>
          <w:sz w:val="22"/>
          <w:szCs w:val="22"/>
        </w:rPr>
        <w:t xml:space="preserve"> APC Smart-UPS 3000VA (2700W) PN:SMT3000RMI2UNC.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proofErr w:type="gramStart"/>
      <w:r>
        <w:rPr>
          <w:rFonts w:ascii="Arial" w:hAnsi="Arial" w:cs="Arial"/>
          <w:sz w:val="22"/>
          <w:szCs w:val="22"/>
        </w:rPr>
        <w:t>kus :</w:t>
      </w:r>
      <w:r>
        <w:rPr>
          <w:rFonts w:ascii="Arial" w:hAnsi="Arial" w:cs="Arial"/>
          <w:sz w:val="22"/>
          <w:szCs w:val="22"/>
        </w:rPr>
        <w:tab/>
        <w:t xml:space="preserve">  48.570,</w:t>
      </w:r>
      <w:proofErr w:type="gramEnd"/>
      <w:r>
        <w:rPr>
          <w:rFonts w:ascii="Arial" w:hAnsi="Arial" w:cs="Arial"/>
          <w:sz w:val="22"/>
          <w:szCs w:val="22"/>
        </w:rPr>
        <w:t>- Kč bez DPH</w:t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celkem:</w:t>
      </w:r>
      <w:r>
        <w:rPr>
          <w:rFonts w:ascii="Arial" w:hAnsi="Arial" w:cs="Arial"/>
          <w:b/>
          <w:sz w:val="22"/>
          <w:szCs w:val="22"/>
        </w:rPr>
        <w:tab/>
        <w:t>117.540 Kč vč. DPH</w:t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Místem plnění je sídlo odběratele</w:t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Platba fakturou se splatností </w:t>
      </w:r>
      <w:proofErr w:type="gramStart"/>
      <w:r>
        <w:rPr>
          <w:rFonts w:ascii="Arial" w:hAnsi="Arial" w:cs="Arial"/>
          <w:b/>
          <w:sz w:val="22"/>
          <w:szCs w:val="22"/>
        </w:rPr>
        <w:t>14-dnů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 dodání</w:t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Zbyněk Hořelica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ředitel SFDI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Mironet.cz </w:t>
      </w:r>
      <w:proofErr w:type="spellStart"/>
      <w:r>
        <w:rPr>
          <w:rFonts w:ascii="Arial" w:hAnsi="Arial" w:cs="Arial"/>
          <w:sz w:val="22"/>
          <w:szCs w:val="22"/>
        </w:rPr>
        <w:t>a.</w:t>
      </w:r>
      <w:proofErr w:type="gramStart"/>
      <w:r>
        <w:rPr>
          <w:rFonts w:ascii="Arial" w:hAnsi="Arial" w:cs="Arial"/>
          <w:sz w:val="22"/>
          <w:szCs w:val="22"/>
        </w:rPr>
        <w:t>s.;Praha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6 - Břevnov,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 </w:t>
      </w:r>
      <w:proofErr w:type="spellStart"/>
      <w:r>
        <w:rPr>
          <w:rFonts w:ascii="Arial" w:hAnsi="Arial" w:cs="Arial"/>
          <w:sz w:val="22"/>
          <w:szCs w:val="22"/>
        </w:rPr>
        <w:t>Kajetánkou</w:t>
      </w:r>
      <w:proofErr w:type="spellEnd"/>
      <w:r>
        <w:rPr>
          <w:rFonts w:ascii="Arial" w:hAnsi="Arial" w:cs="Arial"/>
          <w:sz w:val="22"/>
          <w:szCs w:val="22"/>
        </w:rPr>
        <w:t xml:space="preserve"> 1478/26, PSČ 16900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28189647 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Č.Ú.:</w:t>
      </w:r>
      <w:proofErr w:type="gramEnd"/>
      <w: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336/2020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0" t="0" r="0" b="0"/>
          <wp:docPr id="1" name="obrázek 1" descr="zahlavi1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ahlavi1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2020-12-18T08:06:00Z</dcterms:created>
  <dcterms:modified xsi:type="dcterms:W3CDTF">2020-12-18T08:06:00Z</dcterms:modified>
</cp:coreProperties>
</file>