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7D" w:rsidRPr="00B85C8A" w:rsidRDefault="007D0E7D" w:rsidP="007D0E7D">
      <w:pPr>
        <w:jc w:val="center"/>
        <w:rPr>
          <w:b/>
          <w:bCs/>
          <w:sz w:val="28"/>
          <w:szCs w:val="28"/>
        </w:rPr>
      </w:pPr>
      <w:r w:rsidRPr="00B85C8A">
        <w:rPr>
          <w:b/>
          <w:sz w:val="28"/>
          <w:szCs w:val="28"/>
          <w:u w:val="single"/>
        </w:rPr>
        <w:t xml:space="preserve">OBJEDNÁVKA </w:t>
      </w:r>
      <w:r w:rsidRPr="00B85C8A">
        <w:rPr>
          <w:b/>
          <w:bCs/>
          <w:sz w:val="28"/>
          <w:szCs w:val="28"/>
        </w:rPr>
        <w:t xml:space="preserve">– </w:t>
      </w:r>
      <w:r w:rsidR="00B85C8A" w:rsidRPr="00B85C8A">
        <w:rPr>
          <w:b/>
          <w:bCs/>
          <w:sz w:val="28"/>
          <w:szCs w:val="28"/>
        </w:rPr>
        <w:t>Objednávka technické vybavení</w:t>
      </w:r>
    </w:p>
    <w:p w:rsidR="00B85C8A" w:rsidRDefault="006E15FC" w:rsidP="00B85C8A">
      <w:pPr>
        <w:pStyle w:val="Nzev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Dodatek </w:t>
      </w:r>
      <w:proofErr w:type="gramStart"/>
      <w:r>
        <w:rPr>
          <w:rFonts w:ascii="Arial" w:hAnsi="Arial" w:cs="Arial"/>
          <w:sz w:val="24"/>
          <w:szCs w:val="24"/>
          <w:u w:val="none"/>
        </w:rPr>
        <w:t>č. 3</w:t>
      </w:r>
      <w:r w:rsidR="00B85C8A" w:rsidRPr="006C308A">
        <w:rPr>
          <w:rFonts w:ascii="Arial" w:hAnsi="Arial" w:cs="Arial"/>
          <w:sz w:val="24"/>
          <w:szCs w:val="24"/>
          <w:u w:val="none"/>
        </w:rPr>
        <w:t xml:space="preserve">  ke</w:t>
      </w:r>
      <w:proofErr w:type="gramEnd"/>
      <w:r w:rsidR="00B85C8A" w:rsidRPr="006C308A">
        <w:rPr>
          <w:rFonts w:ascii="Arial" w:hAnsi="Arial" w:cs="Arial"/>
          <w:sz w:val="24"/>
          <w:szCs w:val="24"/>
          <w:u w:val="none"/>
        </w:rPr>
        <w:t xml:space="preserve"> Kupní smlouvě z</w:t>
      </w:r>
      <w:r w:rsidR="00B85C8A">
        <w:rPr>
          <w:rFonts w:ascii="Arial" w:hAnsi="Arial" w:cs="Arial"/>
          <w:sz w:val="24"/>
          <w:szCs w:val="24"/>
          <w:u w:val="none"/>
        </w:rPr>
        <w:t> 20. 10. 2020 (RCH-2020-Z071)</w:t>
      </w:r>
    </w:p>
    <w:p w:rsidR="00B85C8A" w:rsidRPr="00FF70DC" w:rsidRDefault="00B85C8A" w:rsidP="007D0E7D">
      <w:pPr>
        <w:jc w:val="center"/>
        <w:rPr>
          <w:b/>
          <w:bCs/>
          <w:u w:val="single"/>
        </w:rPr>
      </w:pPr>
    </w:p>
    <w:p w:rsidR="007D0E7D" w:rsidRDefault="00B85C8A" w:rsidP="007D0E7D">
      <w:pPr>
        <w:rPr>
          <w:b/>
        </w:rPr>
      </w:pPr>
      <w:r>
        <w:rPr>
          <w:b/>
        </w:rPr>
        <w:t>Kupující</w:t>
      </w:r>
      <w:r w:rsidR="007D0E7D">
        <w:rPr>
          <w:b/>
        </w:rPr>
        <w:t>:</w:t>
      </w:r>
      <w:r w:rsidR="007D0E7D">
        <w:rPr>
          <w:b/>
        </w:rPr>
        <w:tab/>
      </w:r>
      <w:r w:rsidR="007D0E7D">
        <w:rPr>
          <w:b/>
        </w:rPr>
        <w:tab/>
      </w:r>
      <w:r w:rsidR="007D0E7D">
        <w:rPr>
          <w:b/>
        </w:rPr>
        <w:tab/>
      </w:r>
      <w:r w:rsidR="007D0E7D">
        <w:rPr>
          <w:b/>
        </w:rPr>
        <w:tab/>
      </w:r>
      <w:r w:rsidR="007D0E7D">
        <w:rPr>
          <w:b/>
        </w:rPr>
        <w:tab/>
      </w:r>
    </w:p>
    <w:p w:rsidR="007D0E7D" w:rsidRDefault="007D0E7D" w:rsidP="007D0E7D">
      <w:pPr>
        <w:spacing w:after="0"/>
        <w:rPr>
          <w:u w:val="single"/>
        </w:rPr>
      </w:pPr>
      <w:r>
        <w:rPr>
          <w:u w:val="single"/>
        </w:rPr>
        <w:t xml:space="preserve">Základní škola, Jičín, Husova 170 </w:t>
      </w:r>
    </w:p>
    <w:p w:rsidR="007D0E7D" w:rsidRDefault="007D0E7D" w:rsidP="007D0E7D">
      <w:pPr>
        <w:spacing w:after="0"/>
      </w:pPr>
      <w:r>
        <w:t>Sídlo: Jičín, Husova 170</w:t>
      </w:r>
    </w:p>
    <w:p w:rsidR="007D0E7D" w:rsidRDefault="007D0E7D" w:rsidP="007D0E7D">
      <w:pPr>
        <w:spacing w:after="0"/>
      </w:pPr>
      <w:r>
        <w:t>IČ: 70886849</w:t>
      </w:r>
    </w:p>
    <w:p w:rsidR="007D0E7D" w:rsidRDefault="007D0E7D" w:rsidP="007D0E7D">
      <w:pPr>
        <w:spacing w:after="0" w:line="240" w:lineRule="auto"/>
      </w:pPr>
      <w:r>
        <w:t>zastoupená Mgr. Roman Mareš</w:t>
      </w:r>
    </w:p>
    <w:p w:rsidR="007D0E7D" w:rsidRDefault="007D0E7D" w:rsidP="007D0E7D">
      <w:pPr>
        <w:spacing w:line="240" w:lineRule="auto"/>
        <w:rPr>
          <w:b/>
        </w:rPr>
      </w:pPr>
    </w:p>
    <w:p w:rsidR="007D0E7D" w:rsidRDefault="00B85C8A" w:rsidP="007D0E7D">
      <w:pPr>
        <w:rPr>
          <w:b/>
        </w:rPr>
      </w:pPr>
      <w:r>
        <w:rPr>
          <w:b/>
        </w:rPr>
        <w:t>Prodávající</w:t>
      </w:r>
      <w:r w:rsidR="007D0E7D">
        <w:rPr>
          <w:b/>
        </w:rPr>
        <w:t xml:space="preserve">: </w:t>
      </w:r>
    </w:p>
    <w:p w:rsidR="007D0E7D" w:rsidRPr="001B3CED" w:rsidRDefault="00C92A93" w:rsidP="007D0E7D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>AUTOCONT,  a.</w:t>
      </w:r>
      <w:proofErr w:type="gramEnd"/>
      <w:r>
        <w:rPr>
          <w:u w:val="single"/>
        </w:rPr>
        <w:t xml:space="preserve"> s.</w:t>
      </w:r>
    </w:p>
    <w:p w:rsidR="007D0E7D" w:rsidRDefault="007D0E7D" w:rsidP="007D0E7D">
      <w:pPr>
        <w:spacing w:after="0" w:line="240" w:lineRule="auto"/>
      </w:pPr>
      <w:r>
        <w:t xml:space="preserve">Sídlo: </w:t>
      </w:r>
      <w:r w:rsidR="00C92A93">
        <w:t>Ostrava, Hornopolní 3322/34</w:t>
      </w:r>
    </w:p>
    <w:p w:rsidR="007D0E7D" w:rsidRDefault="000E4A26" w:rsidP="007D0E7D">
      <w:pPr>
        <w:spacing w:after="0" w:line="240" w:lineRule="auto"/>
      </w:pPr>
      <w:r>
        <w:t>IČ: 04308697</w:t>
      </w:r>
    </w:p>
    <w:p w:rsidR="00B85C8A" w:rsidRDefault="00B85C8A" w:rsidP="007D0E7D">
      <w:pPr>
        <w:spacing w:after="0" w:line="240" w:lineRule="auto"/>
      </w:pPr>
      <w:r>
        <w:t>zastoupená: I</w:t>
      </w:r>
      <w:bookmarkStart w:id="0" w:name="_GoBack"/>
      <w:bookmarkEnd w:id="0"/>
      <w:r>
        <w:t>ng. Josef Středa</w:t>
      </w:r>
    </w:p>
    <w:p w:rsidR="00C92A93" w:rsidRDefault="00C92A93" w:rsidP="007D0E7D">
      <w:pPr>
        <w:spacing w:after="0" w:line="240" w:lineRule="auto"/>
      </w:pPr>
      <w:r>
        <w:t>Pobočka: AUTOCONT, a. s, Náměstí Míru 22, Smiřice</w:t>
      </w:r>
    </w:p>
    <w:p w:rsidR="007D0E7D" w:rsidRDefault="007D0E7D" w:rsidP="007D0E7D">
      <w:pPr>
        <w:spacing w:line="240" w:lineRule="auto"/>
      </w:pPr>
    </w:p>
    <w:p w:rsidR="007D0E7D" w:rsidRDefault="007D0E7D" w:rsidP="007D0E7D">
      <w:r>
        <w:rPr>
          <w:b/>
        </w:rPr>
        <w:t xml:space="preserve">Předmětem </w:t>
      </w:r>
      <w:proofErr w:type="gramStart"/>
      <w:r>
        <w:rPr>
          <w:b/>
        </w:rPr>
        <w:t>objednávky</w:t>
      </w:r>
      <w:r>
        <w:t xml:space="preserve"> :</w:t>
      </w:r>
      <w:proofErr w:type="gramEnd"/>
      <w:r>
        <w:t xml:space="preserve"> </w:t>
      </w:r>
    </w:p>
    <w:p w:rsidR="007D0E7D" w:rsidRDefault="007D0E7D" w:rsidP="00C92A93">
      <w:r>
        <w:t xml:space="preserve"> </w:t>
      </w:r>
      <w:r w:rsidR="00C92A93">
        <w:t xml:space="preserve">Notebook Dell </w:t>
      </w:r>
      <w:proofErr w:type="spellStart"/>
      <w:r w:rsidR="00C92A93">
        <w:t>Latitude</w:t>
      </w:r>
      <w:proofErr w:type="spellEnd"/>
      <w:r w:rsidR="00C92A93">
        <w:t xml:space="preserve"> 3510 15,6“ FHD</w:t>
      </w:r>
      <w:r w:rsidR="00C92A93">
        <w:tab/>
      </w:r>
      <w:r w:rsidR="00C92A93">
        <w:tab/>
        <w:t>4 ks</w:t>
      </w:r>
      <w:r w:rsidR="00C92A93">
        <w:tab/>
      </w:r>
      <w:r w:rsidR="00C92A93">
        <w:tab/>
        <w:t>61 292 Kč bez DPH</w:t>
      </w:r>
      <w:r w:rsidR="00C92A93">
        <w:tab/>
        <w:t>74 163,32 Kč s DPH</w:t>
      </w:r>
    </w:p>
    <w:p w:rsidR="00C92A93" w:rsidRDefault="00C92A93" w:rsidP="00C92A93">
      <w:r>
        <w:t xml:space="preserve">Office </w:t>
      </w:r>
      <w:proofErr w:type="spellStart"/>
      <w:r>
        <w:t>Std</w:t>
      </w:r>
      <w:proofErr w:type="spellEnd"/>
      <w:r>
        <w:t xml:space="preserve"> 2019 SNGL MVL</w:t>
      </w:r>
      <w:r>
        <w:tab/>
      </w:r>
      <w:r>
        <w:tab/>
      </w:r>
      <w:r>
        <w:tab/>
      </w:r>
      <w:r>
        <w:tab/>
        <w:t>4 ks</w:t>
      </w:r>
      <w:r>
        <w:tab/>
      </w:r>
      <w:r>
        <w:tab/>
        <w:t xml:space="preserve">  5 644 Kč bez DPH</w:t>
      </w:r>
      <w:r>
        <w:tab/>
        <w:t xml:space="preserve">  6 829,24 Kč s DPH</w:t>
      </w:r>
    </w:p>
    <w:p w:rsidR="007D0E7D" w:rsidRDefault="007D0E7D" w:rsidP="007D0E7D"/>
    <w:p w:rsidR="007D0E7D" w:rsidRPr="00FF70DC" w:rsidRDefault="007D0E7D" w:rsidP="007D0E7D">
      <w:pPr>
        <w:rPr>
          <w:bCs/>
        </w:rPr>
      </w:pPr>
      <w:r>
        <w:rPr>
          <w:b/>
        </w:rPr>
        <w:t xml:space="preserve">Doba plnění: </w:t>
      </w:r>
      <w:r w:rsidRPr="00736E1D">
        <w:t>od nabytí účin</w:t>
      </w:r>
      <w:r>
        <w:t>n</w:t>
      </w:r>
      <w:r w:rsidRPr="00736E1D">
        <w:t>osti objednávky</w:t>
      </w:r>
      <w:r>
        <w:rPr>
          <w:b/>
        </w:rPr>
        <w:t xml:space="preserve">, </w:t>
      </w:r>
      <w:r w:rsidRPr="00FF70DC">
        <w:rPr>
          <w:bCs/>
        </w:rPr>
        <w:t xml:space="preserve">nejpozději do </w:t>
      </w:r>
      <w:proofErr w:type="gramStart"/>
      <w:r>
        <w:rPr>
          <w:bCs/>
        </w:rPr>
        <w:t>31</w:t>
      </w:r>
      <w:r w:rsidRPr="00FF70DC">
        <w:rPr>
          <w:bCs/>
        </w:rPr>
        <w:t>.12.2020</w:t>
      </w:r>
      <w:proofErr w:type="gramEnd"/>
      <w:r w:rsidR="00C92A93">
        <w:rPr>
          <w:bCs/>
        </w:rPr>
        <w:t>.</w:t>
      </w:r>
    </w:p>
    <w:p w:rsidR="007D0E7D" w:rsidRPr="00FF70DC" w:rsidRDefault="007D0E7D" w:rsidP="007D0E7D">
      <w:pPr>
        <w:rPr>
          <w:bCs/>
        </w:rPr>
      </w:pPr>
      <w:r>
        <w:rPr>
          <w:b/>
        </w:rPr>
        <w:t xml:space="preserve">Místo plnění: </w:t>
      </w:r>
      <w:r>
        <w:rPr>
          <w:bCs/>
        </w:rPr>
        <w:t>sídlo příjemce</w:t>
      </w:r>
    </w:p>
    <w:p w:rsidR="007D0E7D" w:rsidRDefault="007D0E7D" w:rsidP="007D0E7D">
      <w:proofErr w:type="gramStart"/>
      <w:r>
        <w:rPr>
          <w:b/>
        </w:rPr>
        <w:t>Cena :</w:t>
      </w:r>
      <w:r>
        <w:t xml:space="preserve">  </w:t>
      </w:r>
      <w:r w:rsidR="00C92A93">
        <w:t>66 936</w:t>
      </w:r>
      <w:r>
        <w:t>,</w:t>
      </w:r>
      <w:proofErr w:type="gramEnd"/>
      <w:r>
        <w:t xml:space="preserve">-Kč (bez DPH) + DPH 21 %, tj. celkem  Kč </w:t>
      </w:r>
      <w:r w:rsidR="00C92A93">
        <w:t>80 992,56</w:t>
      </w:r>
      <w:r>
        <w:t xml:space="preserve"> Kč</w:t>
      </w:r>
    </w:p>
    <w:p w:rsidR="007D0E7D" w:rsidRDefault="007D0E7D" w:rsidP="007D0E7D">
      <w:pPr>
        <w:spacing w:after="0"/>
      </w:pPr>
    </w:p>
    <w:p w:rsidR="007D0E7D" w:rsidRDefault="007D0E7D" w:rsidP="007D0E7D">
      <w:pPr>
        <w:spacing w:after="0"/>
      </w:pPr>
    </w:p>
    <w:p w:rsidR="007D0E7D" w:rsidRDefault="007D0E7D" w:rsidP="007D0E7D">
      <w:pPr>
        <w:spacing w:after="0"/>
      </w:pPr>
    </w:p>
    <w:p w:rsidR="007D0E7D" w:rsidRDefault="007D0E7D" w:rsidP="007D0E7D">
      <w:bookmarkStart w:id="1" w:name="Text4"/>
      <w:r>
        <w:t>V Jičíně dne</w:t>
      </w:r>
      <w:bookmarkEnd w:id="1"/>
      <w:r w:rsidR="006E15FC">
        <w:t xml:space="preserve"> </w:t>
      </w:r>
      <w:proofErr w:type="gramStart"/>
      <w:r w:rsidR="006E15FC">
        <w:t>21</w:t>
      </w:r>
      <w:r>
        <w:t>.12.2020</w:t>
      </w:r>
      <w:proofErr w:type="gramEnd"/>
      <w:r>
        <w:tab/>
      </w:r>
    </w:p>
    <w:p w:rsidR="007D0E7D" w:rsidRDefault="007D0E7D" w:rsidP="007D0E7D">
      <w:pPr>
        <w:ind w:left="2552" w:hanging="25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_____________________________________</w:t>
      </w:r>
    </w:p>
    <w:p w:rsidR="007D0E7D" w:rsidRDefault="007D0E7D" w:rsidP="007D0E7D">
      <w:pPr>
        <w:ind w:left="2552" w:hanging="2552"/>
      </w:pPr>
      <w:r>
        <w:t xml:space="preserve">                                                  razítko a podpis objednatele </w:t>
      </w:r>
    </w:p>
    <w:p w:rsidR="007D0E7D" w:rsidRDefault="007D0E7D" w:rsidP="007D0E7D">
      <w:pPr>
        <w:ind w:left="2552" w:hanging="2552"/>
      </w:pPr>
    </w:p>
    <w:p w:rsidR="00C92A93" w:rsidRDefault="00C92A93" w:rsidP="007D0E7D">
      <w:pPr>
        <w:ind w:left="2552" w:hanging="2552"/>
      </w:pPr>
    </w:p>
    <w:p w:rsidR="00C92A93" w:rsidRDefault="00C92A93" w:rsidP="007D0E7D">
      <w:pPr>
        <w:ind w:left="2552" w:hanging="2552"/>
      </w:pPr>
    </w:p>
    <w:p w:rsidR="007D0E7D" w:rsidRDefault="007D0E7D" w:rsidP="007D0E7D">
      <w:pPr>
        <w:rPr>
          <w:u w:val="single"/>
        </w:rPr>
      </w:pPr>
      <w:r>
        <w:t xml:space="preserve">Tímto bez výhrad </w:t>
      </w:r>
      <w:r>
        <w:rPr>
          <w:u w:val="single"/>
        </w:rPr>
        <w:t>potvrzuji akceptaci výše uvedené objednávky:</w:t>
      </w:r>
    </w:p>
    <w:p w:rsidR="007D0E7D" w:rsidRDefault="007D0E7D" w:rsidP="007D0E7D">
      <w:r>
        <w:t>Za zhotovitele: …………………………………… (podpis), dne ………………………………</w:t>
      </w:r>
      <w:proofErr w:type="gramStart"/>
      <w:r>
        <w:t>…..</w:t>
      </w:r>
      <w:proofErr w:type="gramEnd"/>
    </w:p>
    <w:sectPr w:rsidR="007D0E7D" w:rsidSect="00C92A93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3D3E"/>
    <w:multiLevelType w:val="hybridMultilevel"/>
    <w:tmpl w:val="9FC6DEAE"/>
    <w:lvl w:ilvl="0" w:tplc="AD2636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7D"/>
    <w:rsid w:val="000E4A26"/>
    <w:rsid w:val="006E15FC"/>
    <w:rsid w:val="007D0E7D"/>
    <w:rsid w:val="00987C65"/>
    <w:rsid w:val="00B374D9"/>
    <w:rsid w:val="00B85C8A"/>
    <w:rsid w:val="00C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FE5B9-241F-4421-A248-59F014A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0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0E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B85C8A"/>
    <w:pPr>
      <w:suppressAutoHyphens/>
      <w:spacing w:after="0" w:line="240" w:lineRule="auto"/>
      <w:jc w:val="center"/>
    </w:pPr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B85C8A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5C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85C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Nováková</dc:creator>
  <cp:keywords/>
  <dc:description/>
  <cp:lastModifiedBy>Pavlína Nováková</cp:lastModifiedBy>
  <cp:revision>3</cp:revision>
  <dcterms:created xsi:type="dcterms:W3CDTF">2020-12-15T12:28:00Z</dcterms:created>
  <dcterms:modified xsi:type="dcterms:W3CDTF">2020-12-21T13:26:00Z</dcterms:modified>
</cp:coreProperties>
</file>