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414ED9">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AGROJAN-Staré Heřm</w:t>
      </w:r>
      <w:r w:rsidR="00C76F33">
        <w:rPr>
          <w:rFonts w:ascii="Arial" w:hAnsi="Arial" w:cs="Arial"/>
        </w:rPr>
        <w:t>i</w:t>
      </w:r>
      <w:r w:rsidRPr="00D27771">
        <w:rPr>
          <w:rFonts w:ascii="Arial" w:hAnsi="Arial" w:cs="Arial"/>
        </w:rPr>
        <w:t>novy s. r. o.</w:t>
      </w:r>
      <w:r w:rsidR="00C76F33">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se sídlem Nádražní 250, </w:t>
      </w:r>
      <w:r w:rsidR="00C76F33">
        <w:rPr>
          <w:rFonts w:ascii="Arial" w:hAnsi="Arial" w:cs="Arial"/>
        </w:rPr>
        <w:t xml:space="preserve">793 12 </w:t>
      </w:r>
      <w:r w:rsidRPr="00D27771">
        <w:rPr>
          <w:rFonts w:ascii="Arial" w:hAnsi="Arial" w:cs="Arial"/>
        </w:rPr>
        <w:t>Svobodné Heřmanice</w:t>
      </w:r>
      <w:r w:rsidR="00C76F33">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IČ: 48394033, DIČ:</w:t>
      </w:r>
      <w:r w:rsidR="00414ED9">
        <w:rPr>
          <w:rFonts w:ascii="Arial" w:hAnsi="Arial" w:cs="Arial"/>
        </w:rPr>
        <w:t xml:space="preserve"> CZ48394033</w:t>
      </w:r>
    </w:p>
    <w:p w:rsidR="00414ED9" w:rsidRDefault="00414ED9">
      <w:pPr>
        <w:widowControl/>
        <w:tabs>
          <w:tab w:val="left" w:pos="2835"/>
        </w:tabs>
        <w:rPr>
          <w:rFonts w:ascii="Arial" w:hAnsi="Arial" w:cs="Arial"/>
        </w:rPr>
      </w:pPr>
      <w:r>
        <w:rPr>
          <w:rFonts w:ascii="Arial" w:hAnsi="Arial" w:cs="Arial"/>
        </w:rPr>
        <w:t xml:space="preserve">zastoupena jednatelem společnosti: David Janek, nar. </w:t>
      </w:r>
      <w:proofErr w:type="spellStart"/>
      <w:r w:rsidR="00333869">
        <w:rPr>
          <w:rFonts w:ascii="Arial" w:hAnsi="Arial" w:cs="Arial"/>
        </w:rPr>
        <w:t>xxxxxxxxx</w:t>
      </w:r>
      <w:proofErr w:type="spellEnd"/>
      <w:r>
        <w:rPr>
          <w:rFonts w:ascii="Arial" w:hAnsi="Arial" w:cs="Arial"/>
        </w:rPr>
        <w:t xml:space="preserve"> 1982, bytem </w:t>
      </w:r>
      <w:proofErr w:type="spellStart"/>
      <w:r w:rsidR="00333869">
        <w:rPr>
          <w:rFonts w:ascii="Arial" w:hAnsi="Arial" w:cs="Arial"/>
        </w:rPr>
        <w:t>xxxxxxxxxxxxxxxxxxxxx</w:t>
      </w:r>
      <w:proofErr w:type="spellEnd"/>
      <w:r>
        <w:rPr>
          <w:rFonts w:ascii="Arial" w:hAnsi="Arial" w:cs="Arial"/>
        </w:rPr>
        <w:t xml:space="preserve">, 793 12 Staré Heřminovy, </w:t>
      </w:r>
    </w:p>
    <w:p w:rsidR="00414ED9" w:rsidRDefault="00414ED9" w:rsidP="00414ED9">
      <w:pPr>
        <w:widowControl/>
        <w:tabs>
          <w:tab w:val="left" w:pos="2835"/>
        </w:tabs>
        <w:rPr>
          <w:rFonts w:ascii="Arial" w:hAnsi="Arial" w:cs="Arial"/>
        </w:rPr>
      </w:pPr>
      <w:r w:rsidRPr="00D27771">
        <w:rPr>
          <w:rFonts w:ascii="Arial" w:hAnsi="Arial" w:cs="Arial"/>
        </w:rPr>
        <w:t xml:space="preserve">Zapsáno v obchodním rejstříku vedeného Krajským soudem v Ostravě oddíl C, vložka 6223, oddíl C, vložka 6223. </w:t>
      </w:r>
    </w:p>
    <w:p w:rsidR="00414ED9" w:rsidRPr="00D27771" w:rsidRDefault="00414ED9">
      <w:pPr>
        <w:widowControl/>
        <w:tabs>
          <w:tab w:val="left" w:pos="2835"/>
        </w:tabs>
        <w:rPr>
          <w:rFonts w:ascii="Arial" w:hAnsi="Arial" w:cs="Arial"/>
        </w:rPr>
      </w:pPr>
    </w:p>
    <w:p w:rsidR="00AD4CDE" w:rsidRPr="00D27771" w:rsidRDefault="00414ED9">
      <w:pPr>
        <w:widowControl/>
        <w:tabs>
          <w:tab w:val="left" w:pos="2835"/>
        </w:tabs>
        <w:rPr>
          <w:rFonts w:ascii="Arial" w:hAnsi="Arial" w:cs="Arial"/>
        </w:rPr>
      </w:pPr>
      <w:r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"nabyvatel"</w:t>
      </w:r>
      <w:r w:rsidR="00AD4CDE"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Default="00AD4CDE">
      <w:pPr>
        <w:widowControl/>
        <w:rPr>
          <w:rFonts w:ascii="Arial" w:hAnsi="Arial" w:cs="Arial"/>
        </w:rPr>
      </w:pPr>
    </w:p>
    <w:p w:rsidR="00414ED9" w:rsidRDefault="00414ED9">
      <w:pPr>
        <w:widowControl/>
        <w:rPr>
          <w:rFonts w:ascii="Arial" w:hAnsi="Arial" w:cs="Arial"/>
        </w:rPr>
      </w:pPr>
    </w:p>
    <w:p w:rsidR="00414ED9" w:rsidRPr="00D27771" w:rsidRDefault="00414ED9">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12PR20/26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 Katastrální pracoviště Bruntál pro katastrální území Svobodné Heřmanice, obec Svobodné Heřmanice.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w:t>
      </w:r>
      <w:proofErr w:type="gramStart"/>
      <w:r w:rsidRPr="00835624">
        <w:rPr>
          <w:rFonts w:ascii="Arial" w:hAnsi="Arial" w:cs="Arial"/>
          <w:b/>
          <w:sz w:val="18"/>
          <w:u w:val="single"/>
        </w:rPr>
        <w:t xml:space="preserve">porosty, </w:t>
      </w:r>
      <w:r w:rsidR="00414ED9">
        <w:rPr>
          <w:rFonts w:ascii="Arial" w:hAnsi="Arial" w:cs="Arial"/>
          <w:b/>
          <w:sz w:val="18"/>
          <w:u w:val="single"/>
        </w:rPr>
        <w:t xml:space="preserve"> </w:t>
      </w:r>
      <w:proofErr w:type="spellStart"/>
      <w:r w:rsidRPr="00835624">
        <w:rPr>
          <w:rFonts w:ascii="Arial" w:hAnsi="Arial" w:cs="Arial"/>
          <w:b/>
          <w:sz w:val="18"/>
          <w:u w:val="single"/>
        </w:rPr>
        <w:t>ost</w:t>
      </w:r>
      <w:proofErr w:type="spellEnd"/>
      <w:proofErr w:type="gramEnd"/>
      <w:r w:rsidRPr="00835624">
        <w:rPr>
          <w:rFonts w:ascii="Arial" w:hAnsi="Arial" w:cs="Arial"/>
          <w:b/>
          <w:sz w:val="18"/>
          <w:u w:val="single"/>
        </w:rPr>
        <w:t>.</w:t>
      </w:r>
      <w:r w:rsidR="00414ED9">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845/7</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88 m2</w:t>
      </w:r>
      <w:r w:rsidRPr="00835624">
        <w:rPr>
          <w:rFonts w:ascii="Arial" w:hAnsi="Arial" w:cs="Arial"/>
          <w:sz w:val="18"/>
        </w:rPr>
        <w:tab/>
        <w:t xml:space="preserve">1 145,76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88 m2 </w:t>
      </w:r>
      <w:r w:rsidRPr="00835624">
        <w:rPr>
          <w:rFonts w:ascii="Arial" w:hAnsi="Arial" w:cs="Arial"/>
          <w:sz w:val="18"/>
        </w:rPr>
        <w:tab/>
        <w:t>1 145,76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"Oznámení o zamýšleném převodu" v souladu s </w:t>
      </w:r>
      <w:proofErr w:type="spellStart"/>
      <w:r w:rsidRPr="00D27771">
        <w:rPr>
          <w:rFonts w:ascii="Arial" w:hAnsi="Arial" w:cs="Arial"/>
        </w:rPr>
        <w:t>ust</w:t>
      </w:r>
      <w:proofErr w:type="spellEnd"/>
      <w:r w:rsidRPr="00D27771">
        <w:rPr>
          <w:rFonts w:ascii="Arial" w:hAnsi="Arial" w:cs="Arial"/>
        </w:rPr>
        <w:t>. § 20 zákona č. 503/2012 Sb., o Státním pozemkovém úřadu a o změně některých souvisejících zákonů, (</w:t>
      </w:r>
      <w:r w:rsidRPr="00414ED9">
        <w:rPr>
          <w:rFonts w:ascii="Arial" w:hAnsi="Arial" w:cs="Arial"/>
          <w:i/>
          <w:iCs/>
        </w:rPr>
        <w:t>dříve Pozemkový fond ČR zamýšlený převod podle § 15 zákona č. 95/1999 Sb</w:t>
      </w:r>
      <w:r w:rsidRPr="00D27771">
        <w:rPr>
          <w:rFonts w:ascii="Arial" w:hAnsi="Arial" w:cs="Arial"/>
        </w:rPr>
        <w:t>.) s datem vyvěšení 08.05.2005 na obci Svobodné Heřmanice.</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proofErr w:type="spellStart"/>
      <w:r w:rsidR="00333869">
        <w:rPr>
          <w:rFonts w:ascii="Arial" w:hAnsi="Arial" w:cs="Arial"/>
        </w:rPr>
        <w:t>xxxxxxxxxxxxxxx</w:t>
      </w:r>
      <w:proofErr w:type="spellEnd"/>
      <w:r w:rsidRPr="00D27771">
        <w:rPr>
          <w:rFonts w:ascii="Arial" w:hAnsi="Arial" w:cs="Arial"/>
        </w:rPr>
        <w:t xml:space="preserve">, ze dne 11. 8. 2020, pod č.j. 6399/97/2020, podle </w:t>
      </w:r>
      <w:proofErr w:type="spellStart"/>
      <w:r w:rsidRPr="00D27771">
        <w:rPr>
          <w:rFonts w:ascii="Arial" w:hAnsi="Arial" w:cs="Arial"/>
        </w:rPr>
        <w:t>vyhl</w:t>
      </w:r>
      <w:proofErr w:type="spellEnd"/>
      <w:r w:rsidRPr="00D27771">
        <w:rPr>
          <w:rFonts w:ascii="Arial" w:hAnsi="Arial" w:cs="Arial"/>
        </w:rPr>
        <w:t>.</w:t>
      </w:r>
      <w:r w:rsidR="00414ED9">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414ED9">
        <w:rPr>
          <w:rFonts w:ascii="Arial" w:hAnsi="Arial" w:cs="Arial"/>
        </w:rPr>
        <w:t xml:space="preserve"> </w:t>
      </w:r>
      <w:r w:rsidRPr="00D27771">
        <w:rPr>
          <w:rFonts w:ascii="Arial" w:hAnsi="Arial" w:cs="Arial"/>
        </w:rPr>
        <w:t xml:space="preserve">č. 316/1990 Sb., celkovou částkou 1 145,76 Kč (slovy: </w:t>
      </w:r>
      <w:proofErr w:type="spellStart"/>
      <w:r w:rsidRPr="00D27771">
        <w:rPr>
          <w:rFonts w:ascii="Arial" w:hAnsi="Arial" w:cs="Arial"/>
        </w:rPr>
        <w:t>jedentisícjednostočtyřicetpět</w:t>
      </w:r>
      <w:proofErr w:type="spellEnd"/>
      <w:r w:rsidRPr="00D27771">
        <w:rPr>
          <w:rFonts w:ascii="Arial" w:hAnsi="Arial" w:cs="Arial"/>
        </w:rPr>
        <w:t xml:space="preserve"> korun českých </w:t>
      </w:r>
      <w:proofErr w:type="spellStart"/>
      <w:r w:rsidRPr="00D27771">
        <w:rPr>
          <w:rFonts w:ascii="Arial" w:hAnsi="Arial" w:cs="Arial"/>
        </w:rPr>
        <w:t>sedmdesátšest</w:t>
      </w:r>
      <w:proofErr w:type="spellEnd"/>
      <w:r w:rsidRPr="00D27771">
        <w:rPr>
          <w:rFonts w:ascii="Arial" w:hAnsi="Arial" w:cs="Arial"/>
        </w:rPr>
        <w:t xml:space="preserve">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rsidP="00DC3898">
      <w:pPr>
        <w:widowControl/>
        <w:jc w:val="both"/>
        <w:rPr>
          <w:rFonts w:ascii="Arial" w:hAnsi="Arial" w:cs="Arial"/>
          <w:color w:val="000000"/>
        </w:rPr>
      </w:pPr>
      <w:r w:rsidRPr="00D27771">
        <w:rPr>
          <w:rFonts w:ascii="Arial" w:hAnsi="Arial" w:cs="Arial"/>
          <w:color w:val="000000"/>
        </w:rPr>
        <w:t xml:space="preserve">- smlouvou o postoupení pohledávky, uzavřenou dne 12. 10. 2020, ve výši </w:t>
      </w:r>
      <w:proofErr w:type="spellStart"/>
      <w:r w:rsidR="00333869">
        <w:rPr>
          <w:rFonts w:ascii="Arial" w:hAnsi="Arial" w:cs="Arial"/>
        </w:rPr>
        <w:t>xxxxxxxx</w:t>
      </w:r>
      <w:proofErr w:type="spellEnd"/>
      <w:r w:rsidR="00E12AC4">
        <w:rPr>
          <w:rFonts w:ascii="Arial" w:hAnsi="Arial" w:cs="Arial"/>
        </w:rPr>
        <w:t xml:space="preserve"> </w:t>
      </w:r>
      <w:bookmarkStart w:id="0" w:name="_GoBack"/>
      <w:bookmarkEnd w:id="0"/>
      <w:r w:rsidRPr="00D27771">
        <w:rPr>
          <w:rFonts w:ascii="Arial" w:hAnsi="Arial" w:cs="Arial"/>
          <w:color w:val="000000"/>
        </w:rPr>
        <w:t xml:space="preserve">Kč, mezi postupitelem </w:t>
      </w:r>
      <w:proofErr w:type="spellStart"/>
      <w:r w:rsidR="00333869">
        <w:rPr>
          <w:rFonts w:ascii="Arial" w:hAnsi="Arial" w:cs="Arial"/>
        </w:rPr>
        <w:t>xxxxxxxxxxxxxxx</w:t>
      </w:r>
      <w:proofErr w:type="spellEnd"/>
      <w:r w:rsidR="00333869">
        <w:rPr>
          <w:rFonts w:ascii="Arial" w:hAnsi="Arial" w:cs="Arial"/>
        </w:rPr>
        <w:t xml:space="preserve"> </w:t>
      </w:r>
      <w:r w:rsidRPr="00D27771">
        <w:rPr>
          <w:rFonts w:ascii="Arial" w:hAnsi="Arial" w:cs="Arial"/>
          <w:color w:val="000000"/>
        </w:rPr>
        <w:t xml:space="preserve">a nabyvatelem. </w:t>
      </w:r>
    </w:p>
    <w:p w:rsidR="00AD4CDE" w:rsidRPr="00D27771" w:rsidRDefault="00AD4CDE" w:rsidP="00DC3898">
      <w:pPr>
        <w:widowControl/>
        <w:jc w:val="both"/>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rsidP="00DC3898">
      <w:pPr>
        <w:widowControl/>
        <w:jc w:val="both"/>
        <w:rPr>
          <w:rFonts w:ascii="Arial" w:hAnsi="Arial" w:cs="Arial"/>
          <w:color w:val="000000"/>
        </w:rPr>
      </w:pPr>
      <w:r w:rsidRPr="00D27771">
        <w:rPr>
          <w:rFonts w:ascii="Arial" w:hAnsi="Arial" w:cs="Arial"/>
          <w:color w:val="000000"/>
        </w:rPr>
        <w:t xml:space="preserve">- </w:t>
      </w:r>
      <w:r w:rsidR="00DC3898">
        <w:rPr>
          <w:rFonts w:ascii="Arial" w:hAnsi="Arial" w:cs="Arial"/>
          <w:color w:val="000000"/>
        </w:rPr>
        <w:t xml:space="preserve">smlouvou o převzetí dluhu mezi PF ČR a </w:t>
      </w:r>
      <w:proofErr w:type="spellStart"/>
      <w:r w:rsidR="00943499">
        <w:rPr>
          <w:rFonts w:ascii="Arial" w:hAnsi="Arial" w:cs="Arial"/>
        </w:rPr>
        <w:t>xxxxxxxxxxxxxxx</w:t>
      </w:r>
      <w:proofErr w:type="spellEnd"/>
      <w:r w:rsidR="00DC3898">
        <w:rPr>
          <w:rFonts w:ascii="Arial" w:hAnsi="Arial" w:cs="Arial"/>
          <w:color w:val="000000"/>
        </w:rPr>
        <w:t xml:space="preserve">, </w:t>
      </w:r>
      <w:proofErr w:type="spellStart"/>
      <w:r w:rsidR="00943499">
        <w:rPr>
          <w:rFonts w:ascii="Arial" w:hAnsi="Arial" w:cs="Arial"/>
        </w:rPr>
        <w:t>xxxxxxxxxxxxxxx</w:t>
      </w:r>
      <w:proofErr w:type="spellEnd"/>
      <w:r w:rsidRPr="00D27771">
        <w:rPr>
          <w:rFonts w:ascii="Arial" w:hAnsi="Arial" w:cs="Arial"/>
          <w:color w:val="000000"/>
        </w:rPr>
        <w:t>,</w:t>
      </w:r>
      <w:r w:rsidR="00DC3898">
        <w:rPr>
          <w:rFonts w:ascii="Arial" w:hAnsi="Arial" w:cs="Arial"/>
          <w:color w:val="000000"/>
        </w:rPr>
        <w:t xml:space="preserve"> </w:t>
      </w:r>
      <w:proofErr w:type="spellStart"/>
      <w:r w:rsidR="00943499">
        <w:rPr>
          <w:rFonts w:ascii="Arial" w:hAnsi="Arial" w:cs="Arial"/>
        </w:rPr>
        <w:t>xxxxxxxxxxx</w:t>
      </w:r>
      <w:proofErr w:type="spellEnd"/>
      <w:r w:rsidR="00DC3898">
        <w:rPr>
          <w:rFonts w:ascii="Arial" w:hAnsi="Arial" w:cs="Arial"/>
          <w:color w:val="000000"/>
        </w:rPr>
        <w:t>, číslo smlouvy: 1559D03/17 TR, ze dne 17.9.2003</w:t>
      </w:r>
      <w:r w:rsidRPr="00D27771">
        <w:rPr>
          <w:rFonts w:ascii="Arial" w:hAnsi="Arial" w:cs="Arial"/>
          <w:color w:val="000000"/>
        </w:rPr>
        <w:t xml:space="preserve">, ve výši </w:t>
      </w:r>
      <w:proofErr w:type="spellStart"/>
      <w:r w:rsidR="00333869">
        <w:rPr>
          <w:rFonts w:ascii="Arial" w:hAnsi="Arial" w:cs="Arial"/>
        </w:rPr>
        <w:t>xxxxxxxxxxxxx</w:t>
      </w:r>
      <w:proofErr w:type="spellEnd"/>
      <w:r w:rsidR="00333869">
        <w:rPr>
          <w:rFonts w:ascii="Arial" w:hAnsi="Arial" w:cs="Arial"/>
        </w:rPr>
        <w:t xml:space="preserve"> </w:t>
      </w:r>
      <w:r w:rsidRPr="00D27771">
        <w:rPr>
          <w:rFonts w:ascii="Arial" w:hAnsi="Arial" w:cs="Arial"/>
          <w:color w:val="000000"/>
        </w:rPr>
        <w:t xml:space="preserve">Kč. </w:t>
      </w:r>
    </w:p>
    <w:p w:rsidR="00DC3898" w:rsidRDefault="00AD4CDE" w:rsidP="00DC3898">
      <w:pPr>
        <w:widowControl/>
        <w:jc w:val="both"/>
        <w:rPr>
          <w:rFonts w:ascii="Arial" w:hAnsi="Arial" w:cs="Arial"/>
          <w:color w:val="000000"/>
        </w:rPr>
      </w:pPr>
      <w:r w:rsidRPr="00D27771">
        <w:rPr>
          <w:rFonts w:ascii="Arial" w:hAnsi="Arial" w:cs="Arial"/>
          <w:color w:val="000000"/>
        </w:rPr>
        <w:t>Výše nároku na náhrady je stanovena:</w:t>
      </w:r>
    </w:p>
    <w:p w:rsidR="00AD4CDE" w:rsidRPr="00D27771" w:rsidRDefault="00DC3898" w:rsidP="00DC3898">
      <w:pPr>
        <w:widowControl/>
        <w:jc w:val="both"/>
        <w:rPr>
          <w:rFonts w:ascii="Arial" w:hAnsi="Arial" w:cs="Arial"/>
          <w:color w:val="000000"/>
        </w:rPr>
      </w:pPr>
      <w:r>
        <w:rPr>
          <w:rFonts w:ascii="Arial" w:hAnsi="Arial" w:cs="Arial"/>
          <w:color w:val="000000"/>
        </w:rPr>
        <w:t xml:space="preserve">-výpočtem podle </w:t>
      </w:r>
      <w:proofErr w:type="spellStart"/>
      <w:r>
        <w:rPr>
          <w:rFonts w:ascii="Arial" w:hAnsi="Arial" w:cs="Arial"/>
          <w:color w:val="000000"/>
        </w:rPr>
        <w:t>nař</w:t>
      </w:r>
      <w:proofErr w:type="spellEnd"/>
      <w:r>
        <w:rPr>
          <w:rFonts w:ascii="Arial" w:hAnsi="Arial" w:cs="Arial"/>
          <w:color w:val="000000"/>
        </w:rPr>
        <w:t xml:space="preserve">. </w:t>
      </w:r>
      <w:proofErr w:type="spellStart"/>
      <w:r>
        <w:rPr>
          <w:rFonts w:ascii="Arial" w:hAnsi="Arial" w:cs="Arial"/>
          <w:color w:val="000000"/>
        </w:rPr>
        <w:t>vl</w:t>
      </w:r>
      <w:proofErr w:type="spellEnd"/>
      <w:r>
        <w:rPr>
          <w:rFonts w:ascii="Arial" w:hAnsi="Arial" w:cs="Arial"/>
          <w:color w:val="000000"/>
        </w:rPr>
        <w:t xml:space="preserve">. ČR č. 20/1992 Sb., ve znění </w:t>
      </w:r>
      <w:proofErr w:type="spellStart"/>
      <w:r>
        <w:rPr>
          <w:rFonts w:ascii="Arial" w:hAnsi="Arial" w:cs="Arial"/>
          <w:color w:val="000000"/>
        </w:rPr>
        <w:t>nař</w:t>
      </w:r>
      <w:proofErr w:type="spellEnd"/>
      <w:r>
        <w:rPr>
          <w:rFonts w:ascii="Arial" w:hAnsi="Arial" w:cs="Arial"/>
          <w:color w:val="000000"/>
        </w:rPr>
        <w:t xml:space="preserve">. </w:t>
      </w:r>
      <w:proofErr w:type="spellStart"/>
      <w:r>
        <w:rPr>
          <w:rFonts w:ascii="Arial" w:hAnsi="Arial" w:cs="Arial"/>
          <w:color w:val="000000"/>
        </w:rPr>
        <w:t>vl</w:t>
      </w:r>
      <w:proofErr w:type="spellEnd"/>
      <w:r>
        <w:rPr>
          <w:rFonts w:ascii="Arial" w:hAnsi="Arial" w:cs="Arial"/>
          <w:color w:val="000000"/>
        </w:rPr>
        <w:t>. ČR č. 57/1993 Sb.</w:t>
      </w:r>
      <w:r w:rsidR="00AD4CDE" w:rsidRPr="00D27771">
        <w:rPr>
          <w:rFonts w:ascii="Arial" w:hAnsi="Arial" w:cs="Arial"/>
          <w:color w:val="000000"/>
        </w:rPr>
        <w:t xml:space="preserve"> </w:t>
      </w:r>
    </w:p>
    <w:p w:rsidR="00AD4CDE" w:rsidRPr="00D27771" w:rsidRDefault="00AD4CDE" w:rsidP="00DC3898">
      <w:pPr>
        <w:widowControl/>
        <w:jc w:val="both"/>
        <w:rPr>
          <w:rFonts w:ascii="Arial" w:hAnsi="Arial" w:cs="Arial"/>
          <w:color w:val="000000"/>
        </w:rPr>
      </w:pPr>
      <w:r w:rsidRPr="00D27771">
        <w:rPr>
          <w:rFonts w:ascii="Arial" w:hAnsi="Arial" w:cs="Arial"/>
          <w:color w:val="000000"/>
        </w:rPr>
        <w:t xml:space="preserve">Původní vlastník nároku: </w:t>
      </w:r>
      <w:proofErr w:type="spellStart"/>
      <w:r w:rsidR="00333869">
        <w:rPr>
          <w:rFonts w:ascii="Arial" w:hAnsi="Arial" w:cs="Arial"/>
        </w:rPr>
        <w:t>xxxxxxxxxxxxxxx</w:t>
      </w:r>
      <w:proofErr w:type="spellEnd"/>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945,76 Kč. </w:t>
      </w:r>
    </w:p>
    <w:p w:rsidR="00AD4CDE" w:rsidRDefault="00AD4CDE">
      <w:pPr>
        <w:widowControl/>
        <w:rPr>
          <w:rFonts w:ascii="Arial" w:hAnsi="Arial" w:cs="Arial"/>
          <w:color w:val="000000"/>
        </w:rPr>
      </w:pPr>
      <w:r w:rsidRPr="00D27771">
        <w:rPr>
          <w:rFonts w:ascii="Arial" w:hAnsi="Arial" w:cs="Arial"/>
          <w:color w:val="000000"/>
        </w:rPr>
        <w:t xml:space="preserve"> </w:t>
      </w:r>
    </w:p>
    <w:p w:rsidR="00DC3898" w:rsidRPr="00D27771" w:rsidRDefault="00DC3898">
      <w:pPr>
        <w:widowControl/>
        <w:rPr>
          <w:rFonts w:ascii="Arial" w:hAnsi="Arial" w:cs="Arial"/>
          <w:color w:val="000000"/>
        </w:rPr>
      </w:pPr>
    </w:p>
    <w:p w:rsidR="00AD4CDE" w:rsidRPr="00D27771" w:rsidRDefault="00AD4CDE" w:rsidP="00F97D2D">
      <w:pPr>
        <w:widowControl/>
        <w:jc w:val="both"/>
        <w:rPr>
          <w:rFonts w:ascii="Arial" w:hAnsi="Arial" w:cs="Arial"/>
          <w:color w:val="000000"/>
        </w:rPr>
      </w:pPr>
      <w:r w:rsidRPr="00D27771">
        <w:rPr>
          <w:rFonts w:ascii="Arial" w:hAnsi="Arial" w:cs="Arial"/>
          <w:color w:val="000000"/>
        </w:rPr>
        <w:t xml:space="preserve">- smlouvou o postoupení pohledávky, uzavřenou dne 5. 5. 2020, ve výši </w:t>
      </w:r>
      <w:proofErr w:type="spellStart"/>
      <w:r w:rsidR="00333869">
        <w:rPr>
          <w:rFonts w:ascii="Arial" w:hAnsi="Arial" w:cs="Arial"/>
        </w:rPr>
        <w:t>xxxxxxxx</w:t>
      </w:r>
      <w:proofErr w:type="spellEnd"/>
      <w:r w:rsidR="00333869">
        <w:rPr>
          <w:rFonts w:ascii="Arial" w:hAnsi="Arial" w:cs="Arial"/>
        </w:rPr>
        <w:t xml:space="preserve"> Kč</w:t>
      </w:r>
      <w:r w:rsidRPr="00D27771">
        <w:rPr>
          <w:rFonts w:ascii="Arial" w:hAnsi="Arial" w:cs="Arial"/>
          <w:color w:val="000000"/>
        </w:rPr>
        <w:t xml:space="preserve">, mezi postupitelem </w:t>
      </w:r>
      <w:proofErr w:type="spellStart"/>
      <w:proofErr w:type="gramStart"/>
      <w:r w:rsidR="00333869">
        <w:rPr>
          <w:rFonts w:ascii="Arial" w:hAnsi="Arial" w:cs="Arial"/>
        </w:rPr>
        <w:t>xxxxxxxxxxxxxxx</w:t>
      </w:r>
      <w:proofErr w:type="spellEnd"/>
      <w:r w:rsidRPr="00D27771">
        <w:rPr>
          <w:rFonts w:ascii="Arial" w:hAnsi="Arial" w:cs="Arial"/>
          <w:color w:val="000000"/>
        </w:rPr>
        <w:t xml:space="preserve">  a</w:t>
      </w:r>
      <w:proofErr w:type="gramEnd"/>
      <w:r w:rsidRPr="00D27771">
        <w:rPr>
          <w:rFonts w:ascii="Arial" w:hAnsi="Arial" w:cs="Arial"/>
          <w:color w:val="000000"/>
        </w:rPr>
        <w:t xml:space="preserve"> nabyvatelem. </w:t>
      </w:r>
    </w:p>
    <w:p w:rsidR="00AD4CDE" w:rsidRPr="00D27771" w:rsidRDefault="00AD4CDE" w:rsidP="00F97D2D">
      <w:pPr>
        <w:widowControl/>
        <w:jc w:val="both"/>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rsidP="00F97D2D">
      <w:pPr>
        <w:widowControl/>
        <w:jc w:val="both"/>
        <w:rPr>
          <w:rFonts w:ascii="Arial" w:hAnsi="Arial" w:cs="Arial"/>
          <w:color w:val="000000"/>
        </w:rPr>
      </w:pPr>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č. 212/2000 Sb. ), ze dne </w:t>
      </w:r>
      <w:r w:rsidR="000A2273">
        <w:rPr>
          <w:rFonts w:ascii="Arial" w:hAnsi="Arial" w:cs="Arial"/>
          <w:color w:val="000000"/>
        </w:rPr>
        <w:t>6.12.2006,</w:t>
      </w:r>
      <w:r w:rsidRPr="00D27771">
        <w:rPr>
          <w:rFonts w:ascii="Arial" w:hAnsi="Arial" w:cs="Arial"/>
          <w:color w:val="000000"/>
        </w:rPr>
        <w:t xml:space="preserve"> ve výši </w:t>
      </w:r>
      <w:proofErr w:type="spellStart"/>
      <w:r w:rsidR="00333869">
        <w:rPr>
          <w:rFonts w:ascii="Arial" w:hAnsi="Arial" w:cs="Arial"/>
        </w:rPr>
        <w:t>xxxxxxxxxxxx</w:t>
      </w:r>
      <w:r w:rsidRPr="00D27771">
        <w:rPr>
          <w:rFonts w:ascii="Arial" w:hAnsi="Arial" w:cs="Arial"/>
          <w:color w:val="000000"/>
        </w:rPr>
        <w:t>Kč</w:t>
      </w:r>
      <w:proofErr w:type="spellEnd"/>
      <w:r w:rsidRPr="00D27771">
        <w:rPr>
          <w:rFonts w:ascii="Arial" w:hAnsi="Arial" w:cs="Arial"/>
          <w:color w:val="000000"/>
        </w:rPr>
        <w:t xml:space="preserve">. </w:t>
      </w:r>
    </w:p>
    <w:p w:rsidR="000A2273" w:rsidRDefault="00AD4CDE" w:rsidP="00F97D2D">
      <w:pPr>
        <w:widowControl/>
        <w:jc w:val="both"/>
        <w:rPr>
          <w:rFonts w:ascii="Arial" w:hAnsi="Arial" w:cs="Arial"/>
          <w:color w:val="000000"/>
        </w:rPr>
      </w:pPr>
      <w:r w:rsidRPr="00D27771">
        <w:rPr>
          <w:rFonts w:ascii="Arial" w:hAnsi="Arial" w:cs="Arial"/>
          <w:color w:val="000000"/>
        </w:rPr>
        <w:t xml:space="preserve">Výše nároku na náhrady je stanovena: </w:t>
      </w:r>
    </w:p>
    <w:p w:rsidR="00AD4CDE" w:rsidRPr="000A2273" w:rsidRDefault="000A2273" w:rsidP="00F97D2D">
      <w:pPr>
        <w:widowControl/>
        <w:jc w:val="both"/>
        <w:rPr>
          <w:rFonts w:ascii="Arial" w:hAnsi="Arial" w:cs="Arial"/>
          <w:color w:val="000000"/>
        </w:rPr>
      </w:pPr>
      <w:r>
        <w:rPr>
          <w:rFonts w:ascii="Arial" w:hAnsi="Arial" w:cs="Arial"/>
          <w:color w:val="000000"/>
        </w:rPr>
        <w:t>-</w:t>
      </w:r>
      <w:r w:rsidRPr="000A2273">
        <w:rPr>
          <w:rFonts w:ascii="Arial" w:hAnsi="Arial" w:cs="Arial"/>
          <w:color w:val="000000"/>
        </w:rPr>
        <w:t xml:space="preserve">znaleckým posudkem znalce </w:t>
      </w:r>
      <w:proofErr w:type="spellStart"/>
      <w:r w:rsidR="00333869">
        <w:rPr>
          <w:rFonts w:ascii="Arial" w:hAnsi="Arial" w:cs="Arial"/>
        </w:rPr>
        <w:t>xxxxxxxxxxxxxxx</w:t>
      </w:r>
      <w:proofErr w:type="spellEnd"/>
      <w:r w:rsidRPr="000A2273">
        <w:rPr>
          <w:rFonts w:ascii="Arial" w:hAnsi="Arial" w:cs="Arial"/>
          <w:color w:val="000000"/>
        </w:rPr>
        <w:t xml:space="preserve">, č.j. 2330-311/2006 ze dne 13.4.2006, podle </w:t>
      </w:r>
      <w:proofErr w:type="spellStart"/>
      <w:r w:rsidRPr="000A2273">
        <w:rPr>
          <w:rFonts w:ascii="Arial" w:hAnsi="Arial" w:cs="Arial"/>
          <w:color w:val="000000"/>
        </w:rPr>
        <w:t>vyhl</w:t>
      </w:r>
      <w:proofErr w:type="spellEnd"/>
      <w:r w:rsidRPr="000A2273">
        <w:rPr>
          <w:rFonts w:ascii="Arial" w:hAnsi="Arial" w:cs="Arial"/>
          <w:color w:val="000000"/>
        </w:rPr>
        <w:t>. č. 182/1988 Sb., ve znění</w:t>
      </w:r>
      <w:r w:rsidR="00F97D2D">
        <w:rPr>
          <w:rFonts w:ascii="Arial" w:hAnsi="Arial" w:cs="Arial"/>
          <w:color w:val="000000"/>
        </w:rPr>
        <w:t xml:space="preserve"> </w:t>
      </w:r>
      <w:proofErr w:type="spellStart"/>
      <w:r w:rsidR="00F97D2D">
        <w:rPr>
          <w:rFonts w:ascii="Arial" w:hAnsi="Arial" w:cs="Arial"/>
          <w:color w:val="000000"/>
        </w:rPr>
        <w:t>vyhl</w:t>
      </w:r>
      <w:proofErr w:type="spellEnd"/>
      <w:r w:rsidR="00F97D2D">
        <w:rPr>
          <w:rFonts w:ascii="Arial" w:hAnsi="Arial" w:cs="Arial"/>
          <w:color w:val="000000"/>
        </w:rPr>
        <w:t xml:space="preserve">. č. 316/1990, celkovou částkou </w:t>
      </w:r>
      <w:proofErr w:type="spellStart"/>
      <w:r w:rsidR="00333869">
        <w:rPr>
          <w:rFonts w:ascii="Arial" w:hAnsi="Arial" w:cs="Arial"/>
        </w:rPr>
        <w:t>xxxxxxxxxxxxxxx</w:t>
      </w:r>
      <w:r w:rsidR="00F97D2D">
        <w:rPr>
          <w:rFonts w:ascii="Arial" w:hAnsi="Arial" w:cs="Arial"/>
          <w:color w:val="000000"/>
        </w:rPr>
        <w:t>Kč</w:t>
      </w:r>
      <w:proofErr w:type="spellEnd"/>
      <w:r w:rsidR="00F97D2D">
        <w:rPr>
          <w:rFonts w:ascii="Arial" w:hAnsi="Arial" w:cs="Arial"/>
          <w:color w:val="000000"/>
        </w:rPr>
        <w:t xml:space="preserve"> (slovy: </w:t>
      </w:r>
      <w:proofErr w:type="spellStart"/>
      <w:r w:rsidR="00333869">
        <w:rPr>
          <w:rFonts w:ascii="Arial" w:hAnsi="Arial" w:cs="Arial"/>
        </w:rPr>
        <w:t>xxxxxxxxxxxxxxxxxxxxxxxxxxxxxx</w:t>
      </w:r>
      <w:proofErr w:type="spellEnd"/>
      <w:r w:rsidR="00F97D2D">
        <w:rPr>
          <w:rFonts w:ascii="Arial" w:hAnsi="Arial" w:cs="Arial"/>
          <w:color w:val="000000"/>
        </w:rPr>
        <w:t xml:space="preserve"> koruna česká)</w:t>
      </w:r>
    </w:p>
    <w:p w:rsidR="00AD4CDE" w:rsidRPr="00D27771" w:rsidRDefault="00AD4CDE" w:rsidP="00F97D2D">
      <w:pPr>
        <w:widowControl/>
        <w:jc w:val="both"/>
        <w:rPr>
          <w:rFonts w:ascii="Arial" w:hAnsi="Arial" w:cs="Arial"/>
          <w:color w:val="000000"/>
        </w:rPr>
      </w:pPr>
      <w:r w:rsidRPr="00D27771">
        <w:rPr>
          <w:rFonts w:ascii="Arial" w:hAnsi="Arial" w:cs="Arial"/>
          <w:color w:val="000000"/>
        </w:rPr>
        <w:t xml:space="preserve">Původní vlastník nároku: </w:t>
      </w:r>
      <w:proofErr w:type="spellStart"/>
      <w:r w:rsidR="00333869">
        <w:rPr>
          <w:rFonts w:ascii="Arial" w:hAnsi="Arial" w:cs="Arial"/>
        </w:rPr>
        <w:t>xxxxxxxxxxxxxxxxxxxxxxx</w:t>
      </w:r>
      <w:proofErr w:type="spellEnd"/>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200,00 Kč.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p>
    <w:p w:rsidR="00AD4CDE" w:rsidRDefault="00AD4CDE">
      <w:pPr>
        <w:widowControl/>
        <w:rPr>
          <w:rFonts w:ascii="Arial" w:hAnsi="Arial" w:cs="Arial"/>
        </w:rPr>
      </w:pPr>
    </w:p>
    <w:p w:rsidR="00DC3898" w:rsidRPr="00D27771" w:rsidRDefault="00DC3898">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B46E10" w:rsidRDefault="00B46E10" w:rsidP="00B46E10">
      <w:pPr>
        <w:pStyle w:val="vniontext"/>
        <w:widowControl/>
        <w:ind w:firstLine="0"/>
        <w:rPr>
          <w:rFonts w:ascii="Arial" w:hAnsi="Arial" w:cs="Arial"/>
          <w:color w:val="000000"/>
          <w:sz w:val="20"/>
          <w:szCs w:val="20"/>
        </w:rPr>
      </w:pPr>
    </w:p>
    <w:p w:rsidR="00AD4CDE" w:rsidRPr="00D27771" w:rsidRDefault="00AD4CDE" w:rsidP="00B46E10">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B46E10" w:rsidRDefault="00B46E10" w:rsidP="00B46E10">
      <w:pPr>
        <w:pStyle w:val="vniontext"/>
        <w:widowControl/>
        <w:ind w:firstLine="0"/>
        <w:rPr>
          <w:rFonts w:ascii="Arial" w:hAnsi="Arial" w:cs="Arial"/>
          <w:sz w:val="20"/>
          <w:szCs w:val="20"/>
        </w:rPr>
      </w:pPr>
    </w:p>
    <w:p w:rsidR="00AD4CDE" w:rsidRDefault="00AD4CDE" w:rsidP="00B46E10">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B46E10" w:rsidRDefault="00B46E10">
      <w:pPr>
        <w:pStyle w:val="vniontext"/>
        <w:widowControl/>
        <w:rPr>
          <w:rFonts w:ascii="Arial" w:hAnsi="Arial" w:cs="Arial"/>
          <w:sz w:val="20"/>
          <w:szCs w:val="20"/>
        </w:rPr>
      </w:pPr>
    </w:p>
    <w:p w:rsidR="00B46E10" w:rsidRDefault="00B46E10">
      <w:pPr>
        <w:pStyle w:val="vniontext"/>
        <w:widowControl/>
        <w:rPr>
          <w:rFonts w:ascii="Arial" w:hAnsi="Arial" w:cs="Arial"/>
          <w:sz w:val="20"/>
          <w:szCs w:val="20"/>
        </w:rPr>
      </w:pPr>
    </w:p>
    <w:p w:rsidR="00B46E10" w:rsidRDefault="00B46E10">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B46E10" w:rsidRDefault="00B46E10" w:rsidP="00B46E10">
      <w:pPr>
        <w:pStyle w:val="vniontext"/>
        <w:widowControl/>
        <w:ind w:firstLine="0"/>
        <w:rPr>
          <w:rFonts w:ascii="Arial" w:hAnsi="Arial" w:cs="Arial"/>
          <w:color w:val="000000"/>
          <w:sz w:val="20"/>
          <w:szCs w:val="20"/>
        </w:rPr>
      </w:pPr>
    </w:p>
    <w:p w:rsidR="00AD4CDE" w:rsidRDefault="00AD4CDE" w:rsidP="00B46E10">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w:t>
      </w:r>
      <w:r w:rsidRPr="00D27771">
        <w:rPr>
          <w:rFonts w:ascii="Arial" w:hAnsi="Arial" w:cs="Arial"/>
          <w:color w:val="000000"/>
          <w:sz w:val="20"/>
          <w:szCs w:val="20"/>
        </w:rPr>
        <w:lastRenderedPageBreak/>
        <w:t>vlastnictví přijímá. Nabyvatel bere na vědomí skutečnost, že převádějící nezajišťuje zpřístupnění a</w:t>
      </w:r>
      <w:r w:rsidR="00C76F33">
        <w:rPr>
          <w:rFonts w:ascii="Arial" w:hAnsi="Arial" w:cs="Arial"/>
          <w:color w:val="000000"/>
          <w:sz w:val="20"/>
          <w:szCs w:val="20"/>
        </w:rPr>
        <w:t> </w:t>
      </w:r>
      <w:r w:rsidRPr="00D27771">
        <w:rPr>
          <w:rFonts w:ascii="Arial" w:hAnsi="Arial" w:cs="Arial"/>
          <w:color w:val="000000"/>
          <w:sz w:val="20"/>
          <w:szCs w:val="20"/>
        </w:rPr>
        <w:t>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r w:rsidR="00B46E10">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nájemní smlouvou číslo 21 N 20/26, uzavřenou </w:t>
      </w:r>
      <w:r w:rsidR="00B46E10">
        <w:rPr>
          <w:rFonts w:ascii="Arial" w:hAnsi="Arial" w:cs="Arial"/>
          <w:color w:val="000000"/>
          <w:sz w:val="20"/>
          <w:szCs w:val="20"/>
        </w:rPr>
        <w:t xml:space="preserve">dne 27.2.2020 </w:t>
      </w:r>
      <w:proofErr w:type="gramStart"/>
      <w:r>
        <w:rPr>
          <w:rFonts w:ascii="Arial" w:hAnsi="Arial" w:cs="Arial"/>
          <w:color w:val="000000"/>
          <w:sz w:val="20"/>
          <w:szCs w:val="20"/>
        </w:rPr>
        <w:t xml:space="preserve">s </w:t>
      </w:r>
      <w:r w:rsidR="00C76F33">
        <w:rPr>
          <w:rFonts w:ascii="Arial" w:hAnsi="Arial" w:cs="Arial"/>
          <w:color w:val="000000"/>
          <w:sz w:val="20"/>
          <w:szCs w:val="20"/>
        </w:rPr>
        <w:t> </w:t>
      </w:r>
      <w:proofErr w:type="spellStart"/>
      <w:r w:rsidR="00333869">
        <w:rPr>
          <w:rFonts w:ascii="Arial" w:hAnsi="Arial" w:cs="Arial"/>
        </w:rPr>
        <w:t>xxxxxxxxxxxxxxxxxxxxxxxxxxxxx</w:t>
      </w:r>
      <w:proofErr w:type="spellEnd"/>
      <w:proofErr w:type="gramEnd"/>
      <w:r>
        <w:rPr>
          <w:rFonts w:ascii="Arial" w:hAnsi="Arial" w:cs="Arial"/>
          <w:color w:val="000000"/>
          <w:sz w:val="20"/>
          <w:szCs w:val="20"/>
        </w:rPr>
        <w:t xml:space="preserve">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č. 35 - Svobodné Heřmanice, jejímž držitelem je </w:t>
      </w:r>
      <w:proofErr w:type="spellStart"/>
      <w:r w:rsidR="00BC452E">
        <w:rPr>
          <w:rFonts w:ascii="Arial" w:hAnsi="Arial" w:cs="Arial"/>
        </w:rPr>
        <w:t>xxxxxxxxxxxxxxxxxxxxxxxxxxxxxx</w:t>
      </w:r>
      <w:proofErr w:type="spellEnd"/>
      <w:r>
        <w:rPr>
          <w:rFonts w:ascii="Arial" w:hAnsi="Arial" w:cs="Arial"/>
          <w:color w:val="000000"/>
          <w:sz w:val="20"/>
          <w:szCs w:val="20"/>
        </w:rPr>
        <w:t xml:space="preserve">, </w:t>
      </w:r>
      <w:proofErr w:type="spellStart"/>
      <w:r w:rsidR="00BC452E">
        <w:rPr>
          <w:rFonts w:ascii="Arial" w:hAnsi="Arial" w:cs="Arial"/>
          <w:color w:val="000000"/>
          <w:sz w:val="20"/>
          <w:szCs w:val="20"/>
        </w:rPr>
        <w:t>XX</w:t>
      </w:r>
      <w:r w:rsidR="00BC452E">
        <w:rPr>
          <w:rFonts w:ascii="Arial" w:hAnsi="Arial" w:cs="Arial"/>
        </w:rPr>
        <w:t>xxxxxxxxx</w:t>
      </w:r>
      <w:proofErr w:type="spellEnd"/>
      <w:r>
        <w:rPr>
          <w:rFonts w:ascii="Arial" w:hAnsi="Arial" w:cs="Arial"/>
          <w:color w:val="000000"/>
          <w:sz w:val="20"/>
          <w:szCs w:val="20"/>
        </w:rPr>
        <w:t>. Tento pozemek je ve smyslu zákona č.</w:t>
      </w:r>
      <w:r w:rsidR="00C76F33">
        <w:rPr>
          <w:rFonts w:ascii="Arial" w:hAnsi="Arial" w:cs="Arial"/>
          <w:color w:val="000000"/>
          <w:sz w:val="20"/>
          <w:szCs w:val="20"/>
        </w:rPr>
        <w:t> </w:t>
      </w:r>
      <w:r>
        <w:rPr>
          <w:rFonts w:ascii="Arial" w:hAnsi="Arial" w:cs="Arial"/>
          <w:color w:val="000000"/>
          <w:sz w:val="20"/>
          <w:szCs w:val="20"/>
        </w:rPr>
        <w:t xml:space="preserve">503/2012 Sb., 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B46E10" w:rsidRDefault="00AD4CDE" w:rsidP="00B46E10">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B46E10">
      <w:pPr>
        <w:pStyle w:val="vniontext"/>
        <w:widowControl/>
        <w:ind w:firstLine="0"/>
        <w:rPr>
          <w:rFonts w:ascii="Arial" w:hAnsi="Arial" w:cs="Arial"/>
          <w:sz w:val="20"/>
          <w:szCs w:val="20"/>
        </w:rPr>
      </w:pPr>
    </w:p>
    <w:p w:rsidR="001E5055" w:rsidRPr="00D27771" w:rsidRDefault="001E5055" w:rsidP="00B46E10">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B46E10">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B46E10">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B46E10" w:rsidRDefault="00B46E10" w:rsidP="00683264">
      <w:pPr>
        <w:jc w:val="both"/>
        <w:rPr>
          <w:rFonts w:ascii="Arial" w:hAnsi="Arial" w:cs="Arial"/>
          <w:color w:val="000000" w:themeColor="text1"/>
          <w:lang w:eastAsia="en-US"/>
        </w:rPr>
      </w:pP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C76F33" w:rsidRDefault="00C76F33">
      <w:pPr>
        <w:pStyle w:val="para"/>
        <w:rPr>
          <w:rFonts w:ascii="Arial" w:hAnsi="Arial" w:cs="Arial"/>
          <w:color w:val="000000"/>
          <w:sz w:val="20"/>
          <w:szCs w:val="20"/>
        </w:rPr>
      </w:pPr>
    </w:p>
    <w:p w:rsidR="00C76F33" w:rsidRDefault="00C76F33">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Default="00B70A94" w:rsidP="00B46E10">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B46E10" w:rsidRDefault="00B46E10" w:rsidP="00B46E10">
      <w:pPr>
        <w:pStyle w:val="vniontext"/>
        <w:widowControl/>
        <w:ind w:firstLine="0"/>
        <w:rPr>
          <w:rFonts w:ascii="Arial" w:hAnsi="Arial" w:cs="Arial"/>
          <w:color w:val="000000"/>
          <w:sz w:val="20"/>
          <w:szCs w:val="20"/>
        </w:rPr>
      </w:pPr>
    </w:p>
    <w:p w:rsidR="00AD4CDE" w:rsidRPr="00D27771" w:rsidRDefault="00AD4CDE" w:rsidP="00B46E10">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14ED9">
        <w:rPr>
          <w:rFonts w:ascii="Arial" w:hAnsi="Arial" w:cs="Arial"/>
          <w:color w:val="000000"/>
          <w:sz w:val="20"/>
          <w:szCs w:val="20"/>
        </w:rPr>
        <w:t>Ostravě</w:t>
      </w:r>
      <w:r w:rsidRPr="00D27771">
        <w:rPr>
          <w:rFonts w:ascii="Arial" w:hAnsi="Arial" w:cs="Arial"/>
          <w:color w:val="000000"/>
          <w:sz w:val="20"/>
          <w:szCs w:val="20"/>
        </w:rPr>
        <w:t xml:space="preserve"> dne </w:t>
      </w:r>
      <w:r w:rsidR="00943499">
        <w:rPr>
          <w:rFonts w:ascii="Arial" w:hAnsi="Arial" w:cs="Arial"/>
          <w:color w:val="000000"/>
          <w:sz w:val="20"/>
          <w:szCs w:val="20"/>
        </w:rPr>
        <w:t>21.12.2020</w:t>
      </w:r>
      <w:r w:rsidRPr="00D27771">
        <w:rPr>
          <w:rFonts w:ascii="Arial" w:hAnsi="Arial" w:cs="Arial"/>
          <w:color w:val="000000"/>
          <w:sz w:val="20"/>
          <w:szCs w:val="20"/>
        </w:rPr>
        <w:tab/>
      </w:r>
      <w:r w:rsidR="00B46E10">
        <w:rPr>
          <w:rFonts w:ascii="Arial" w:hAnsi="Arial" w:cs="Arial"/>
          <w:color w:val="000000"/>
          <w:sz w:val="20"/>
          <w:szCs w:val="20"/>
        </w:rPr>
        <w:t xml:space="preserve">    </w:t>
      </w:r>
      <w:r w:rsidRPr="00D27771">
        <w:rPr>
          <w:rFonts w:ascii="Arial" w:hAnsi="Arial" w:cs="Arial"/>
          <w:color w:val="000000"/>
          <w:sz w:val="20"/>
          <w:szCs w:val="20"/>
        </w:rPr>
        <w:t>V</w:t>
      </w:r>
      <w:r w:rsidR="00943499">
        <w:rPr>
          <w:rFonts w:ascii="Arial" w:hAnsi="Arial" w:cs="Arial"/>
          <w:color w:val="000000"/>
          <w:sz w:val="20"/>
          <w:szCs w:val="20"/>
        </w:rPr>
        <w:t> Horních Životicích</w:t>
      </w:r>
      <w:r w:rsidRPr="00D27771">
        <w:rPr>
          <w:rFonts w:ascii="Arial" w:hAnsi="Arial" w:cs="Arial"/>
          <w:color w:val="000000"/>
          <w:sz w:val="20"/>
          <w:szCs w:val="20"/>
        </w:rPr>
        <w:t xml:space="preserve"> dne </w:t>
      </w:r>
      <w:r w:rsidR="00943499">
        <w:rPr>
          <w:rFonts w:ascii="Arial" w:hAnsi="Arial" w:cs="Arial"/>
          <w:color w:val="000000"/>
          <w:sz w:val="20"/>
          <w:szCs w:val="20"/>
        </w:rPr>
        <w:t>15.12.2020</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414ED9" w:rsidRDefault="00414ED9">
      <w:pPr>
        <w:pStyle w:val="adresa"/>
        <w:widowControl/>
        <w:tabs>
          <w:tab w:val="clear" w:pos="3402"/>
          <w:tab w:val="clear" w:pos="6237"/>
        </w:tabs>
        <w:rPr>
          <w:rFonts w:ascii="Arial" w:hAnsi="Arial" w:cs="Arial"/>
          <w:color w:val="000000"/>
          <w:sz w:val="20"/>
          <w:szCs w:val="20"/>
        </w:rPr>
      </w:pPr>
    </w:p>
    <w:p w:rsidR="00414ED9" w:rsidRDefault="00414ED9">
      <w:pPr>
        <w:pStyle w:val="adresa"/>
        <w:widowControl/>
        <w:tabs>
          <w:tab w:val="clear" w:pos="3402"/>
          <w:tab w:val="clear" w:pos="6237"/>
        </w:tabs>
        <w:rPr>
          <w:rFonts w:ascii="Arial" w:hAnsi="Arial" w:cs="Arial"/>
          <w:color w:val="000000"/>
          <w:sz w:val="20"/>
          <w:szCs w:val="20"/>
        </w:rPr>
      </w:pPr>
    </w:p>
    <w:p w:rsidR="00414ED9" w:rsidRDefault="00414ED9">
      <w:pPr>
        <w:pStyle w:val="adresa"/>
        <w:widowControl/>
        <w:tabs>
          <w:tab w:val="clear" w:pos="3402"/>
          <w:tab w:val="clear" w:pos="6237"/>
        </w:tabs>
        <w:rPr>
          <w:rFonts w:ascii="Arial" w:hAnsi="Arial" w:cs="Arial"/>
          <w:color w:val="000000"/>
          <w:sz w:val="20"/>
          <w:szCs w:val="20"/>
        </w:rPr>
      </w:pPr>
    </w:p>
    <w:p w:rsidR="00414ED9" w:rsidRDefault="00414ED9">
      <w:pPr>
        <w:pStyle w:val="adresa"/>
        <w:widowControl/>
        <w:tabs>
          <w:tab w:val="clear" w:pos="3402"/>
          <w:tab w:val="clear" w:pos="6237"/>
        </w:tabs>
        <w:rPr>
          <w:rFonts w:ascii="Arial" w:hAnsi="Arial" w:cs="Arial"/>
          <w:color w:val="000000"/>
          <w:sz w:val="20"/>
          <w:szCs w:val="20"/>
        </w:rPr>
      </w:pPr>
    </w:p>
    <w:p w:rsidR="00414ED9" w:rsidRDefault="00414ED9">
      <w:pPr>
        <w:pStyle w:val="adresa"/>
        <w:widowControl/>
        <w:tabs>
          <w:tab w:val="clear" w:pos="3402"/>
          <w:tab w:val="clear" w:pos="6237"/>
        </w:tabs>
        <w:rPr>
          <w:rFonts w:ascii="Arial" w:hAnsi="Arial" w:cs="Arial"/>
          <w:color w:val="000000"/>
          <w:sz w:val="20"/>
          <w:szCs w:val="20"/>
        </w:rPr>
      </w:pPr>
    </w:p>
    <w:p w:rsidR="00414ED9" w:rsidRPr="00D27771" w:rsidRDefault="00414ED9">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414ED9" w:rsidRPr="00D27771">
        <w:rPr>
          <w:rFonts w:ascii="Arial" w:hAnsi="Arial" w:cs="Arial"/>
          <w:color w:val="000000"/>
          <w:sz w:val="20"/>
          <w:szCs w:val="20"/>
        </w:rPr>
        <w:t>AGROJAN-Staré Heřm</w:t>
      </w:r>
      <w:r w:rsidR="00C76F33">
        <w:rPr>
          <w:rFonts w:ascii="Arial" w:hAnsi="Arial" w:cs="Arial"/>
          <w:color w:val="000000"/>
          <w:sz w:val="20"/>
          <w:szCs w:val="20"/>
        </w:rPr>
        <w:t>i</w:t>
      </w:r>
      <w:r w:rsidR="00414ED9" w:rsidRPr="00D27771">
        <w:rPr>
          <w:rFonts w:ascii="Arial" w:hAnsi="Arial" w:cs="Arial"/>
          <w:color w:val="000000"/>
          <w:sz w:val="20"/>
          <w:szCs w:val="20"/>
        </w:rPr>
        <w:t>novy s. r. o.</w:t>
      </w:r>
    </w:p>
    <w:p w:rsidR="00414ED9"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w:t>
      </w:r>
      <w:r w:rsidR="00C76F33">
        <w:rPr>
          <w:rFonts w:ascii="Arial" w:hAnsi="Arial" w:cs="Arial"/>
          <w:color w:val="000000"/>
          <w:sz w:val="20"/>
          <w:szCs w:val="20"/>
        </w:rPr>
        <w:tab/>
        <w:t>jednatel David Janek</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Moravskoslezský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414ED9"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414ED9" w:rsidRDefault="00414ED9" w:rsidP="0000799B">
      <w:pPr>
        <w:pStyle w:val="adresa"/>
        <w:widowControl/>
        <w:tabs>
          <w:tab w:val="clear" w:pos="3402"/>
          <w:tab w:val="clear" w:pos="6237"/>
          <w:tab w:val="left" w:pos="4961"/>
        </w:tabs>
        <w:rPr>
          <w:rFonts w:ascii="Arial" w:hAnsi="Arial" w:cs="Arial"/>
          <w:color w:val="000000"/>
          <w:sz w:val="20"/>
          <w:szCs w:val="20"/>
        </w:rPr>
      </w:pPr>
    </w:p>
    <w:p w:rsidR="00414ED9" w:rsidRDefault="00414ED9" w:rsidP="0000799B">
      <w:pPr>
        <w:pStyle w:val="adresa"/>
        <w:widowControl/>
        <w:tabs>
          <w:tab w:val="clear" w:pos="3402"/>
          <w:tab w:val="clear" w:pos="6237"/>
          <w:tab w:val="left" w:pos="4961"/>
        </w:tabs>
        <w:rPr>
          <w:rFonts w:ascii="Arial" w:hAnsi="Arial" w:cs="Arial"/>
          <w:color w:val="000000"/>
          <w:sz w:val="20"/>
          <w:szCs w:val="20"/>
        </w:rPr>
      </w:pPr>
    </w:p>
    <w:p w:rsidR="00414ED9" w:rsidRDefault="00414ED9" w:rsidP="0000799B">
      <w:pPr>
        <w:pStyle w:val="adresa"/>
        <w:widowControl/>
        <w:tabs>
          <w:tab w:val="clear" w:pos="3402"/>
          <w:tab w:val="clear" w:pos="6237"/>
          <w:tab w:val="left" w:pos="4961"/>
        </w:tabs>
        <w:rPr>
          <w:rFonts w:ascii="Arial" w:hAnsi="Arial" w:cs="Arial"/>
          <w:color w:val="000000"/>
          <w:sz w:val="20"/>
          <w:szCs w:val="20"/>
        </w:rPr>
      </w:pPr>
    </w:p>
    <w:p w:rsidR="00414ED9" w:rsidRDefault="00414ED9" w:rsidP="0000799B">
      <w:pPr>
        <w:pStyle w:val="adresa"/>
        <w:widowControl/>
        <w:tabs>
          <w:tab w:val="clear" w:pos="3402"/>
          <w:tab w:val="clear" w:pos="6237"/>
          <w:tab w:val="left" w:pos="4961"/>
        </w:tabs>
        <w:rPr>
          <w:rFonts w:ascii="Arial" w:hAnsi="Arial" w:cs="Arial"/>
          <w:color w:val="000000"/>
          <w:sz w:val="20"/>
          <w:szCs w:val="20"/>
        </w:rPr>
      </w:pPr>
    </w:p>
    <w:p w:rsidR="00414ED9" w:rsidRDefault="00414ED9" w:rsidP="0000799B">
      <w:pPr>
        <w:pStyle w:val="adresa"/>
        <w:widowControl/>
        <w:tabs>
          <w:tab w:val="clear" w:pos="3402"/>
          <w:tab w:val="clear" w:pos="6237"/>
          <w:tab w:val="left" w:pos="4961"/>
        </w:tabs>
        <w:rPr>
          <w:rFonts w:ascii="Arial" w:hAnsi="Arial" w:cs="Arial"/>
          <w:color w:val="000000"/>
          <w:sz w:val="20"/>
          <w:szCs w:val="20"/>
        </w:rPr>
      </w:pPr>
    </w:p>
    <w:p w:rsidR="00414ED9" w:rsidRDefault="00414ED9"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414ED9"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414ED9"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977D26">
      <w:pPr>
        <w:widowControl/>
        <w:rPr>
          <w:rFonts w:ascii="Arial" w:hAnsi="Arial" w:cs="Arial"/>
          <w:color w:val="000000"/>
        </w:rPr>
      </w:pPr>
      <w:r>
        <w:rPr>
          <w:rFonts w:ascii="Arial" w:hAnsi="Arial" w:cs="Arial"/>
          <w:color w:val="000000"/>
        </w:rPr>
        <w:t xml:space="preserve">v </w:t>
      </w:r>
      <w:r w:rsidR="00735221">
        <w:rPr>
          <w:rFonts w:ascii="Arial" w:hAnsi="Arial" w:cs="Arial"/>
          <w:color w:val="000000"/>
        </w:rPr>
        <w:t>z. Ing. Zdeňka Fusková</w:t>
      </w:r>
    </w:p>
    <w:p w:rsidR="00BC11A4" w:rsidRDefault="00BC11A4" w:rsidP="00BC11A4">
      <w:pPr>
        <w:rPr>
          <w:rFonts w:ascii="Arial" w:hAnsi="Arial" w:cs="Arial"/>
          <w:color w:val="000000"/>
        </w:rPr>
      </w:pPr>
      <w:r>
        <w:rPr>
          <w:rFonts w:ascii="Arial" w:hAnsi="Arial" w:cs="Arial"/>
          <w:color w:val="000000"/>
        </w:rPr>
        <w:t>pověřena vedením oddělení převodu majetku státu</w:t>
      </w:r>
    </w:p>
    <w:p w:rsidR="003315E7" w:rsidRDefault="003315E7">
      <w:pPr>
        <w:widowControl/>
        <w:rPr>
          <w:rFonts w:ascii="Arial" w:hAnsi="Arial" w:cs="Arial"/>
          <w:color w:val="000000"/>
        </w:rPr>
      </w:pPr>
    </w:p>
    <w:p w:rsidR="00414ED9" w:rsidRDefault="00414ED9">
      <w:pPr>
        <w:widowControl/>
        <w:rPr>
          <w:rFonts w:ascii="Arial" w:hAnsi="Arial" w:cs="Arial"/>
          <w:color w:val="000000"/>
        </w:rPr>
      </w:pPr>
    </w:p>
    <w:p w:rsidR="00414ED9" w:rsidRDefault="00414ED9">
      <w:pPr>
        <w:widowControl/>
        <w:rPr>
          <w:rFonts w:ascii="Arial" w:hAnsi="Arial" w:cs="Arial"/>
          <w:color w:val="000000"/>
        </w:rPr>
      </w:pPr>
    </w:p>
    <w:p w:rsidR="00DC3898" w:rsidRDefault="00DC3898">
      <w:pPr>
        <w:widowControl/>
        <w:rPr>
          <w:rFonts w:ascii="Arial" w:hAnsi="Arial" w:cs="Arial"/>
          <w:color w:val="000000"/>
        </w:rPr>
      </w:pPr>
    </w:p>
    <w:p w:rsidR="00DC3898" w:rsidRDefault="00DC3898">
      <w:pPr>
        <w:widowControl/>
        <w:rPr>
          <w:rFonts w:ascii="Arial" w:hAnsi="Arial" w:cs="Arial"/>
          <w:color w:val="000000"/>
        </w:rPr>
      </w:pPr>
    </w:p>
    <w:p w:rsidR="00DC3898" w:rsidRDefault="00DC3898">
      <w:pPr>
        <w:widowControl/>
        <w:rPr>
          <w:rFonts w:ascii="Arial" w:hAnsi="Arial" w:cs="Arial"/>
          <w:color w:val="000000"/>
        </w:rPr>
      </w:pPr>
    </w:p>
    <w:p w:rsidR="00DC3898" w:rsidRDefault="00DC3898">
      <w:pPr>
        <w:widowControl/>
        <w:rPr>
          <w:rFonts w:ascii="Arial" w:hAnsi="Arial" w:cs="Arial"/>
          <w:color w:val="000000"/>
        </w:rPr>
      </w:pPr>
    </w:p>
    <w:p w:rsidR="00DC3898" w:rsidRDefault="00DC3898">
      <w:pPr>
        <w:widowControl/>
        <w:rPr>
          <w:rFonts w:ascii="Arial" w:hAnsi="Arial" w:cs="Arial"/>
          <w:color w:val="000000"/>
        </w:rPr>
      </w:pPr>
    </w:p>
    <w:p w:rsidR="00DC3898" w:rsidRDefault="00DC3898">
      <w:pPr>
        <w:widowControl/>
        <w:rPr>
          <w:rFonts w:ascii="Arial" w:hAnsi="Arial" w:cs="Arial"/>
          <w:color w:val="000000"/>
        </w:rPr>
      </w:pPr>
    </w:p>
    <w:p w:rsidR="00DC3898" w:rsidRDefault="00DC3898">
      <w:pPr>
        <w:widowControl/>
        <w:rPr>
          <w:rFonts w:ascii="Arial" w:hAnsi="Arial" w:cs="Arial"/>
          <w:color w:val="000000"/>
        </w:rPr>
      </w:pPr>
    </w:p>
    <w:p w:rsidR="00DC3898" w:rsidRDefault="00DC3898">
      <w:pPr>
        <w:widowControl/>
        <w:rPr>
          <w:rFonts w:ascii="Arial" w:hAnsi="Arial" w:cs="Arial"/>
          <w:color w:val="000000"/>
        </w:rPr>
      </w:pPr>
    </w:p>
    <w:p w:rsidR="00414ED9" w:rsidRDefault="00414ED9">
      <w:pPr>
        <w:widowControl/>
        <w:rPr>
          <w:rFonts w:ascii="Arial" w:hAnsi="Arial" w:cs="Arial"/>
          <w:color w:val="000000"/>
        </w:rPr>
      </w:pPr>
    </w:p>
    <w:p w:rsidR="00414ED9" w:rsidRDefault="00414ED9">
      <w:pPr>
        <w:widowControl/>
        <w:rPr>
          <w:rFonts w:ascii="Arial" w:hAnsi="Arial" w:cs="Arial"/>
          <w:color w:val="000000"/>
        </w:rPr>
      </w:pPr>
    </w:p>
    <w:p w:rsidR="00B46E10" w:rsidRDefault="00B46E10">
      <w:pPr>
        <w:widowControl/>
        <w:rPr>
          <w:rFonts w:ascii="Arial" w:hAnsi="Arial" w:cs="Arial"/>
          <w:color w:val="000000"/>
        </w:rPr>
      </w:pPr>
    </w:p>
    <w:p w:rsidR="00414ED9" w:rsidRPr="00D27771" w:rsidRDefault="00414ED9">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414ED9">
        <w:rPr>
          <w:rFonts w:ascii="Arial" w:hAnsi="Arial" w:cs="Arial"/>
          <w:color w:val="000000"/>
        </w:rPr>
        <w:t xml:space="preserve"> Ing. Šárka Kleisová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414ED9" w:rsidRDefault="00414ED9">
      <w:pPr>
        <w:widowControl/>
        <w:rPr>
          <w:rFonts w:ascii="Arial" w:hAnsi="Arial" w:cs="Arial"/>
          <w:color w:val="000000"/>
          <w:lang w:val="en-US"/>
        </w:rPr>
      </w:pPr>
    </w:p>
    <w:p w:rsidR="00F97D2D" w:rsidRDefault="00F97D2D">
      <w:pPr>
        <w:widowControl/>
        <w:rPr>
          <w:rFonts w:ascii="Arial" w:hAnsi="Arial" w:cs="Arial"/>
          <w:color w:val="000000"/>
          <w:lang w:val="en-US"/>
        </w:rPr>
      </w:pPr>
    </w:p>
    <w:p w:rsidR="00F97D2D" w:rsidRDefault="00F97D2D">
      <w:pPr>
        <w:widowControl/>
        <w:rPr>
          <w:rFonts w:ascii="Arial" w:hAnsi="Arial" w:cs="Arial"/>
          <w:color w:val="000000"/>
          <w:lang w:val="en-US"/>
        </w:rPr>
      </w:pPr>
    </w:p>
    <w:p w:rsidR="00F97D2D" w:rsidRDefault="00F97D2D">
      <w:pPr>
        <w:widowControl/>
        <w:rPr>
          <w:rFonts w:ascii="Arial" w:hAnsi="Arial" w:cs="Arial"/>
          <w:color w:val="000000"/>
          <w:lang w:val="en-US"/>
        </w:rPr>
      </w:pPr>
    </w:p>
    <w:p w:rsidR="00414ED9" w:rsidRDefault="00414ED9">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414ED9">
        <w:rPr>
          <w:rFonts w:ascii="Arial" w:hAnsi="Arial" w:cs="Arial"/>
          <w:color w:val="000000"/>
        </w:rPr>
        <w:t xml:space="preserve"> Ostravě </w:t>
      </w:r>
      <w:proofErr w:type="gramStart"/>
      <w:r w:rsidR="00414ED9">
        <w:rPr>
          <w:rFonts w:ascii="Arial" w:hAnsi="Arial" w:cs="Arial"/>
          <w:color w:val="000000"/>
        </w:rPr>
        <w:t>d</w:t>
      </w:r>
      <w:r w:rsidRPr="00D27771">
        <w:rPr>
          <w:rFonts w:ascii="Arial" w:hAnsi="Arial" w:cs="Arial"/>
          <w:color w:val="000000"/>
        </w:rPr>
        <w:t>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36799,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10. 12.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5.93</w:t>
      </w:r>
    </w:p>
    <w:sectPr w:rsidR="00AD4CDE" w:rsidRPr="00D27771">
      <w:headerReference w:type="default" r:id="rId7"/>
      <w:footerReference w:type="default" r:id="rId8"/>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ED9" w:rsidRDefault="00414ED9" w:rsidP="00414ED9">
      <w:r>
        <w:separator/>
      </w:r>
    </w:p>
  </w:endnote>
  <w:endnote w:type="continuationSeparator" w:id="0">
    <w:p w:rsidR="00414ED9" w:rsidRDefault="00414ED9" w:rsidP="0041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358458"/>
      <w:docPartObj>
        <w:docPartGallery w:val="Page Numbers (Bottom of Page)"/>
        <w:docPartUnique/>
      </w:docPartObj>
    </w:sdtPr>
    <w:sdtEndPr/>
    <w:sdtContent>
      <w:p w:rsidR="00F97D2D" w:rsidRDefault="00F97D2D">
        <w:pPr>
          <w:pStyle w:val="Zpat"/>
          <w:jc w:val="center"/>
        </w:pPr>
        <w:r>
          <w:fldChar w:fldCharType="begin"/>
        </w:r>
        <w:r>
          <w:instrText>PAGE   \* MERGEFORMAT</w:instrText>
        </w:r>
        <w:r>
          <w:fldChar w:fldCharType="separate"/>
        </w:r>
        <w:r>
          <w:t>2</w:t>
        </w:r>
        <w:r>
          <w:fldChar w:fldCharType="end"/>
        </w:r>
        <w:r>
          <w:t>/5</w:t>
        </w:r>
      </w:p>
      <w:p w:rsidR="00F97D2D" w:rsidRDefault="00E12AC4">
        <w:pPr>
          <w:pStyle w:val="Zpat"/>
          <w:jc w:val="center"/>
        </w:pPr>
      </w:p>
    </w:sdtContent>
  </w:sdt>
  <w:p w:rsidR="00414ED9" w:rsidRDefault="00414E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ED9" w:rsidRDefault="00414ED9" w:rsidP="00414ED9">
      <w:r>
        <w:separator/>
      </w:r>
    </w:p>
  </w:footnote>
  <w:footnote w:type="continuationSeparator" w:id="0">
    <w:p w:rsidR="00414ED9" w:rsidRDefault="00414ED9" w:rsidP="00414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ED9" w:rsidRDefault="00414ED9">
    <w:pPr>
      <w:pStyle w:val="Zhlav"/>
    </w:pPr>
    <w:r>
      <w:t>smlouv</w:t>
    </w:r>
    <w:r w:rsidR="00977D26">
      <w:t>a</w:t>
    </w:r>
    <w:r>
      <w:t xml:space="preserve"> č. 12PR20/26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E37BB"/>
    <w:multiLevelType w:val="hybridMultilevel"/>
    <w:tmpl w:val="5A2A8DA8"/>
    <w:lvl w:ilvl="0" w:tplc="9710C29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2273"/>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33869"/>
    <w:rsid w:val="003A69C2"/>
    <w:rsid w:val="00407016"/>
    <w:rsid w:val="00414ED9"/>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5EDA"/>
    <w:rsid w:val="006F699E"/>
    <w:rsid w:val="00732FBB"/>
    <w:rsid w:val="00735221"/>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43499"/>
    <w:rsid w:val="009519F9"/>
    <w:rsid w:val="00977D26"/>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46E10"/>
    <w:rsid w:val="00B631AE"/>
    <w:rsid w:val="00B70A94"/>
    <w:rsid w:val="00BC11A4"/>
    <w:rsid w:val="00BC3F00"/>
    <w:rsid w:val="00BC452E"/>
    <w:rsid w:val="00BC7680"/>
    <w:rsid w:val="00BE6FC3"/>
    <w:rsid w:val="00BF579A"/>
    <w:rsid w:val="00C20383"/>
    <w:rsid w:val="00C328C6"/>
    <w:rsid w:val="00C5124F"/>
    <w:rsid w:val="00C76F33"/>
    <w:rsid w:val="00C820A8"/>
    <w:rsid w:val="00C90E09"/>
    <w:rsid w:val="00C936B8"/>
    <w:rsid w:val="00CD4C2E"/>
    <w:rsid w:val="00D27771"/>
    <w:rsid w:val="00D75B4F"/>
    <w:rsid w:val="00DC3898"/>
    <w:rsid w:val="00DC5978"/>
    <w:rsid w:val="00DE4537"/>
    <w:rsid w:val="00DF2443"/>
    <w:rsid w:val="00DF4838"/>
    <w:rsid w:val="00DF6D39"/>
    <w:rsid w:val="00E03B26"/>
    <w:rsid w:val="00E12AC4"/>
    <w:rsid w:val="00E23DFA"/>
    <w:rsid w:val="00E569A9"/>
    <w:rsid w:val="00E64305"/>
    <w:rsid w:val="00F15025"/>
    <w:rsid w:val="00F33A11"/>
    <w:rsid w:val="00F36629"/>
    <w:rsid w:val="00F55696"/>
    <w:rsid w:val="00F722EF"/>
    <w:rsid w:val="00F758C4"/>
    <w:rsid w:val="00F86F31"/>
    <w:rsid w:val="00F97D2D"/>
    <w:rsid w:val="00FB7E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95300D"/>
  <w14:defaultImageDpi w14:val="0"/>
  <w15:docId w15:val="{10D8709B-2763-4CFC-85BE-99D6C27F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0A2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79494">
      <w:bodyDiv w:val="1"/>
      <w:marLeft w:val="0"/>
      <w:marRight w:val="0"/>
      <w:marTop w:val="0"/>
      <w:marBottom w:val="0"/>
      <w:divBdr>
        <w:top w:val="none" w:sz="0" w:space="0" w:color="auto"/>
        <w:left w:val="none" w:sz="0" w:space="0" w:color="auto"/>
        <w:bottom w:val="none" w:sz="0" w:space="0" w:color="auto"/>
        <w:right w:val="none" w:sz="0" w:space="0" w:color="auto"/>
      </w:divBdr>
    </w:div>
    <w:div w:id="1512912997">
      <w:marLeft w:val="0"/>
      <w:marRight w:val="0"/>
      <w:marTop w:val="0"/>
      <w:marBottom w:val="0"/>
      <w:divBdr>
        <w:top w:val="none" w:sz="0" w:space="0" w:color="auto"/>
        <w:left w:val="none" w:sz="0" w:space="0" w:color="auto"/>
        <w:bottom w:val="none" w:sz="0" w:space="0" w:color="auto"/>
        <w:right w:val="none" w:sz="0" w:space="0" w:color="auto"/>
      </w:divBdr>
    </w:div>
    <w:div w:id="15129129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1286</Words>
  <Characters>7796</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7</cp:revision>
  <cp:lastPrinted>2002-01-25T14:18:00Z</cp:lastPrinted>
  <dcterms:created xsi:type="dcterms:W3CDTF">2020-12-11T11:51:00Z</dcterms:created>
  <dcterms:modified xsi:type="dcterms:W3CDTF">2020-12-21T09:26:00Z</dcterms:modified>
</cp:coreProperties>
</file>