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D1E8" w14:textId="77777777" w:rsidR="00141A0E" w:rsidRDefault="00141A0E" w:rsidP="00141A0E">
      <w:pPr>
        <w:spacing w:after="0"/>
        <w:jc w:val="both"/>
        <w:rPr>
          <w:rFonts w:ascii="Calibri" w:hAnsi="Calibri"/>
          <w:b/>
        </w:rPr>
      </w:pPr>
    </w:p>
    <w:p w14:paraId="0F6C67C2" w14:textId="77777777" w:rsidR="00141A0E" w:rsidRDefault="00141A0E" w:rsidP="00141A0E">
      <w:pPr>
        <w:spacing w:after="0"/>
        <w:jc w:val="both"/>
        <w:rPr>
          <w:rFonts w:ascii="Calibri" w:hAnsi="Calibri"/>
          <w:b/>
        </w:rPr>
      </w:pPr>
    </w:p>
    <w:p w14:paraId="4CD532FA" w14:textId="77777777" w:rsidR="00141A0E" w:rsidRDefault="00141A0E" w:rsidP="00141A0E">
      <w:pPr>
        <w:spacing w:after="0"/>
        <w:jc w:val="both"/>
        <w:rPr>
          <w:rFonts w:ascii="Calibri" w:hAnsi="Calibri"/>
          <w:b/>
        </w:rPr>
      </w:pPr>
    </w:p>
    <w:p w14:paraId="2A116ED3" w14:textId="77777777" w:rsidR="00141A0E" w:rsidRDefault="00141A0E" w:rsidP="00141A0E">
      <w:pPr>
        <w:spacing w:after="0"/>
        <w:jc w:val="both"/>
        <w:rPr>
          <w:rFonts w:ascii="Calibri" w:hAnsi="Calibri"/>
          <w:b/>
        </w:rPr>
      </w:pPr>
    </w:p>
    <w:p w14:paraId="79D54B7F" w14:textId="77777777" w:rsidR="00141A0E" w:rsidRDefault="00141A0E" w:rsidP="00141A0E">
      <w:pPr>
        <w:spacing w:after="0"/>
        <w:jc w:val="both"/>
        <w:rPr>
          <w:rFonts w:ascii="Calibri" w:hAnsi="Calibri"/>
          <w:b/>
        </w:rPr>
      </w:pPr>
    </w:p>
    <w:p w14:paraId="06BE45D8" w14:textId="77777777" w:rsidR="00141A0E" w:rsidRPr="001E61E6" w:rsidRDefault="00141A0E" w:rsidP="00141A0E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4C8A28F0" w14:textId="77777777" w:rsidR="00141A0E" w:rsidRPr="001E61E6" w:rsidRDefault="00141A0E" w:rsidP="00141A0E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THERAPY &amp; MEDICAL SYSTEMS s.r.o.</w:t>
      </w:r>
    </w:p>
    <w:p w14:paraId="6B51653D" w14:textId="77777777" w:rsidR="00141A0E" w:rsidRDefault="00141A0E" w:rsidP="00141A0E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Ke Skále 455, 252 50 Vestec</w:t>
      </w:r>
    </w:p>
    <w:p w14:paraId="2CA5BE23" w14:textId="77777777" w:rsidR="00141A0E" w:rsidRPr="002A4040" w:rsidRDefault="00141A0E" w:rsidP="00141A0E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06501664</w:t>
      </w:r>
    </w:p>
    <w:p w14:paraId="6D7C0A9F" w14:textId="77777777" w:rsidR="00141A0E" w:rsidRPr="00935FDF" w:rsidRDefault="00141A0E" w:rsidP="00141A0E">
      <w:pPr>
        <w:spacing w:after="0"/>
        <w:jc w:val="both"/>
        <w:rPr>
          <w:color w:val="000000" w:themeColor="text1"/>
          <w:sz w:val="24"/>
          <w:szCs w:val="24"/>
        </w:rPr>
      </w:pPr>
      <w:r w:rsidRPr="00935FDF">
        <w:rPr>
          <w:rFonts w:ascii="Calibri" w:hAnsi="Calibri"/>
          <w:sz w:val="24"/>
          <w:szCs w:val="24"/>
        </w:rPr>
        <w:t>NEPLÁTCE DPH</w:t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  <w:t>DIČ:</w:t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sz w:val="24"/>
          <w:szCs w:val="24"/>
        </w:rPr>
        <w:t>CZ06501664</w:t>
      </w:r>
    </w:p>
    <w:p w14:paraId="4AB061A8" w14:textId="77777777" w:rsidR="00141A0E" w:rsidRPr="00363297" w:rsidRDefault="00141A0E" w:rsidP="00141A0E">
      <w:pPr>
        <w:spacing w:after="0"/>
        <w:jc w:val="both"/>
      </w:pPr>
    </w:p>
    <w:p w14:paraId="6B9F5973" w14:textId="77777777" w:rsidR="00141A0E" w:rsidRPr="001E61E6" w:rsidRDefault="00141A0E" w:rsidP="00141A0E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5B376E70" w14:textId="77777777" w:rsidR="00141A0E" w:rsidRPr="001E61E6" w:rsidRDefault="00141A0E" w:rsidP="00141A0E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78949A9F" w14:textId="1C021CF2" w:rsidR="00141A0E" w:rsidRPr="001E61E6" w:rsidRDefault="00141A0E" w:rsidP="00141A0E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4</w:t>
      </w:r>
      <w:r>
        <w:rPr>
          <w:rFonts w:ascii="Calibri" w:hAnsi="Calibri"/>
          <w:b/>
        </w:rPr>
        <w:t>69</w:t>
      </w:r>
      <w:r>
        <w:rPr>
          <w:rFonts w:ascii="Calibri" w:hAnsi="Calibri"/>
          <w:b/>
        </w:rPr>
        <w:t>_2020</w:t>
      </w:r>
    </w:p>
    <w:p w14:paraId="77FCC117" w14:textId="77777777" w:rsidR="00141A0E" w:rsidRPr="001E61E6" w:rsidRDefault="00141A0E" w:rsidP="00141A0E">
      <w:pPr>
        <w:spacing w:after="0"/>
        <w:jc w:val="both"/>
        <w:rPr>
          <w:rFonts w:ascii="Calibri" w:hAnsi="Calibri"/>
          <w:b/>
        </w:rPr>
      </w:pPr>
    </w:p>
    <w:p w14:paraId="36888EF6" w14:textId="77777777" w:rsidR="00141A0E" w:rsidRPr="001E61E6" w:rsidRDefault="00141A0E" w:rsidP="00141A0E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2FE133BB" w14:textId="77777777" w:rsidR="00141A0E" w:rsidRPr="001E61E6" w:rsidRDefault="00141A0E" w:rsidP="00141A0E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6D8A67E5" w14:textId="77777777" w:rsidR="00141A0E" w:rsidRPr="001E61E6" w:rsidRDefault="00141A0E" w:rsidP="00141A0E">
      <w:pPr>
        <w:spacing w:after="0"/>
        <w:jc w:val="both"/>
        <w:rPr>
          <w:rFonts w:ascii="Calibri" w:hAnsi="Calibri"/>
          <w:b/>
        </w:rPr>
      </w:pPr>
    </w:p>
    <w:p w14:paraId="71C0A9A9" w14:textId="77777777" w:rsidR="00141A0E" w:rsidRPr="001E61E6" w:rsidRDefault="00141A0E" w:rsidP="00141A0E">
      <w:pPr>
        <w:spacing w:after="0"/>
        <w:jc w:val="both"/>
        <w:rPr>
          <w:rFonts w:ascii="Calibri" w:hAnsi="Calibri"/>
          <w:b/>
        </w:rPr>
      </w:pPr>
    </w:p>
    <w:p w14:paraId="0739A0C6" w14:textId="77777777" w:rsidR="00141A0E" w:rsidRPr="001E61E6" w:rsidRDefault="00141A0E" w:rsidP="00141A0E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testů na COVID-19</w:t>
      </w:r>
    </w:p>
    <w:p w14:paraId="48D98074" w14:textId="77777777" w:rsidR="00141A0E" w:rsidRPr="001E61E6" w:rsidRDefault="00141A0E" w:rsidP="00141A0E">
      <w:pPr>
        <w:spacing w:after="0"/>
        <w:jc w:val="both"/>
        <w:rPr>
          <w:rFonts w:ascii="Calibri" w:hAnsi="Calibri"/>
          <w:b/>
        </w:rPr>
      </w:pPr>
    </w:p>
    <w:p w14:paraId="5B21C8A4" w14:textId="111D02C0" w:rsidR="00141A0E" w:rsidRPr="0010525C" w:rsidRDefault="00141A0E" w:rsidP="00141A0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 xml:space="preserve">THERAPY &amp; MEDICAL SYSTEMS s.r.o. </w:t>
      </w:r>
      <w:r>
        <w:t>10</w:t>
      </w:r>
      <w:r>
        <w:t xml:space="preserve">00 kusů testů BIOCREDIT COVID – 19 </w:t>
      </w:r>
      <w:proofErr w:type="spellStart"/>
      <w:r>
        <w:t>Ag</w:t>
      </w:r>
      <w:proofErr w:type="spellEnd"/>
      <w:r>
        <w:t>.</w:t>
      </w:r>
    </w:p>
    <w:p w14:paraId="3A1B2800" w14:textId="1E36258B" w:rsidR="00141A0E" w:rsidRPr="00D94C9C" w:rsidRDefault="00141A0E" w:rsidP="00141A0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>
        <w:t xml:space="preserve">ze dne </w:t>
      </w:r>
      <w:r>
        <w:t>1</w:t>
      </w:r>
      <w:r>
        <w:t>.1</w:t>
      </w:r>
      <w:r>
        <w:t>2</w:t>
      </w:r>
      <w:r>
        <w:t>.2020 na 174.500, -</w:t>
      </w:r>
      <w:r w:rsidRPr="001E61E6">
        <w:t xml:space="preserve"> Kč bez DPH, tj.</w:t>
      </w:r>
      <w:r>
        <w:t xml:space="preserve"> 211.145, - </w:t>
      </w:r>
      <w:r w:rsidRPr="001E61E6">
        <w:t>Kč s DPH.</w:t>
      </w:r>
    </w:p>
    <w:p w14:paraId="3EDA5B78" w14:textId="77777777" w:rsidR="00141A0E" w:rsidRPr="001E61E6" w:rsidRDefault="00141A0E" w:rsidP="00141A0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9F3F1C5" w14:textId="77777777" w:rsidR="00141A0E" w:rsidRDefault="00141A0E" w:rsidP="00141A0E">
      <w:pPr>
        <w:spacing w:after="0"/>
        <w:jc w:val="both"/>
        <w:rPr>
          <w:rFonts w:ascii="Calibri" w:hAnsi="Calibri"/>
          <w:b/>
        </w:rPr>
      </w:pPr>
    </w:p>
    <w:p w14:paraId="7E8EF0F9" w14:textId="77777777" w:rsidR="00141A0E" w:rsidRDefault="00141A0E" w:rsidP="00141A0E">
      <w:pPr>
        <w:spacing w:after="0"/>
        <w:jc w:val="both"/>
        <w:rPr>
          <w:rFonts w:ascii="Calibri" w:hAnsi="Calibri"/>
          <w:b/>
        </w:rPr>
      </w:pPr>
    </w:p>
    <w:p w14:paraId="4CBF7B90" w14:textId="77777777" w:rsidR="00141A0E" w:rsidRDefault="00141A0E" w:rsidP="00141A0E">
      <w:pPr>
        <w:spacing w:after="0"/>
        <w:jc w:val="both"/>
        <w:rPr>
          <w:rFonts w:ascii="Calibri" w:hAnsi="Calibri"/>
          <w:b/>
        </w:rPr>
      </w:pPr>
    </w:p>
    <w:p w14:paraId="68F42DEF" w14:textId="77777777" w:rsidR="00141A0E" w:rsidRPr="001E61E6" w:rsidRDefault="00141A0E" w:rsidP="00141A0E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A9315DE" w14:textId="77777777" w:rsidR="00141A0E" w:rsidRPr="001E61E6" w:rsidRDefault="00141A0E" w:rsidP="00141A0E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THERAPY&amp;MEDICAL SYSTEMS s.r.o.     </w:t>
      </w:r>
    </w:p>
    <w:p w14:paraId="77BAE300" w14:textId="77777777" w:rsidR="00141A0E" w:rsidRPr="001E61E6" w:rsidRDefault="00141A0E" w:rsidP="00141A0E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proofErr w:type="gramEnd"/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57A372DB" w14:textId="77777777" w:rsidR="00141A0E" w:rsidRPr="002B21FB" w:rsidRDefault="00141A0E" w:rsidP="00141A0E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347A1F24" w14:textId="473B26AB" w:rsidR="00141A0E" w:rsidRPr="00CB0848" w:rsidRDefault="00141A0E" w:rsidP="00141A0E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Praze </w:t>
      </w:r>
      <w:r>
        <w:rPr>
          <w:rFonts w:ascii="Calibri" w:hAnsi="Calibri"/>
        </w:rPr>
        <w:t>1</w:t>
      </w:r>
      <w:r>
        <w:rPr>
          <w:rFonts w:ascii="Calibri" w:hAnsi="Calibri"/>
        </w:rPr>
        <w:t>.1</w:t>
      </w:r>
      <w:r>
        <w:rPr>
          <w:rFonts w:ascii="Calibri" w:hAnsi="Calibri"/>
        </w:rPr>
        <w:t>2</w:t>
      </w:r>
      <w:r>
        <w:rPr>
          <w:rFonts w:ascii="Calibri" w:hAnsi="Calibri"/>
        </w:rPr>
        <w:t>.2020</w:t>
      </w:r>
    </w:p>
    <w:p w14:paraId="4C096AEA" w14:textId="77777777" w:rsidR="00141A0E" w:rsidRDefault="00141A0E" w:rsidP="00141A0E"/>
    <w:p w14:paraId="551A10F3" w14:textId="77777777" w:rsidR="00141A0E" w:rsidRDefault="00141A0E" w:rsidP="00141A0E"/>
    <w:p w14:paraId="6E8005B2" w14:textId="77777777" w:rsidR="00212746" w:rsidRDefault="00212746"/>
    <w:sectPr w:rsidR="00212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523B" w14:textId="77777777" w:rsidR="007D13B0" w:rsidRDefault="00141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9C0E4" w14:textId="77777777" w:rsidR="007D13B0" w:rsidRDefault="00141A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E3A71" w14:textId="77777777" w:rsidR="007D13B0" w:rsidRDefault="00141A0E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38C6" w14:textId="77777777" w:rsidR="007D13B0" w:rsidRDefault="00141A0E">
    <w:pPr>
      <w:pStyle w:val="Zhlav"/>
    </w:pPr>
    <w:r>
      <w:rPr>
        <w:noProof/>
        <w:lang w:eastAsia="cs-CZ"/>
      </w:rPr>
      <w:pict w14:anchorId="64092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F2D5C" w14:textId="77777777" w:rsidR="007D13B0" w:rsidRDefault="00141A0E">
    <w:pPr>
      <w:pStyle w:val="Zhlav"/>
    </w:pPr>
    <w:r>
      <w:rPr>
        <w:noProof/>
        <w:lang w:eastAsia="cs-CZ"/>
      </w:rPr>
      <w:pict w14:anchorId="4F5AA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10D6C" w14:textId="77777777" w:rsidR="007D13B0" w:rsidRDefault="00141A0E">
    <w:pPr>
      <w:pStyle w:val="Zhlav"/>
    </w:pPr>
    <w:r>
      <w:rPr>
        <w:noProof/>
        <w:lang w:eastAsia="cs-CZ"/>
      </w:rPr>
      <w:pict w14:anchorId="63A99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0E"/>
    <w:rsid w:val="00141A0E"/>
    <w:rsid w:val="0021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9F8AB"/>
  <w15:chartTrackingRefBased/>
  <w15:docId w15:val="{03172EA4-1BA2-45C4-914E-0CACB806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A0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141A0E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1A0E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A0E"/>
  </w:style>
  <w:style w:type="paragraph" w:styleId="Zpat">
    <w:name w:val="footer"/>
    <w:basedOn w:val="Normln"/>
    <w:link w:val="ZpatChar"/>
    <w:uiPriority w:val="99"/>
    <w:unhideWhenUsed/>
    <w:rsid w:val="0014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A0E"/>
  </w:style>
  <w:style w:type="character" w:styleId="Hypertextovodkaz">
    <w:name w:val="Hyperlink"/>
    <w:semiHidden/>
    <w:rsid w:val="00141A0E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41A0E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141A0E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2020-12-18T14:43:00Z</dcterms:created>
  <dcterms:modified xsi:type="dcterms:W3CDTF">2020-12-18T14:48:00Z</dcterms:modified>
</cp:coreProperties>
</file>