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7D1E8" w14:textId="77777777" w:rsidR="00141A0E" w:rsidRDefault="00141A0E" w:rsidP="00141A0E">
      <w:pPr>
        <w:spacing w:after="0"/>
        <w:jc w:val="both"/>
        <w:rPr>
          <w:rFonts w:ascii="Calibri" w:hAnsi="Calibri"/>
          <w:b/>
        </w:rPr>
      </w:pPr>
    </w:p>
    <w:p w14:paraId="0F6C67C2" w14:textId="77777777" w:rsidR="00141A0E" w:rsidRDefault="00141A0E" w:rsidP="00141A0E">
      <w:pPr>
        <w:spacing w:after="0"/>
        <w:jc w:val="both"/>
        <w:rPr>
          <w:rFonts w:ascii="Calibri" w:hAnsi="Calibri"/>
          <w:b/>
        </w:rPr>
      </w:pPr>
    </w:p>
    <w:p w14:paraId="4CD532FA" w14:textId="77777777" w:rsidR="00141A0E" w:rsidRDefault="00141A0E" w:rsidP="00141A0E">
      <w:pPr>
        <w:spacing w:after="0"/>
        <w:jc w:val="both"/>
        <w:rPr>
          <w:rFonts w:ascii="Calibri" w:hAnsi="Calibri"/>
          <w:b/>
        </w:rPr>
      </w:pPr>
    </w:p>
    <w:p w14:paraId="2A116ED3" w14:textId="77777777" w:rsidR="00141A0E" w:rsidRDefault="00141A0E" w:rsidP="00141A0E">
      <w:pPr>
        <w:spacing w:after="0"/>
        <w:jc w:val="both"/>
        <w:rPr>
          <w:rFonts w:ascii="Calibri" w:hAnsi="Calibri"/>
          <w:b/>
        </w:rPr>
      </w:pPr>
    </w:p>
    <w:p w14:paraId="79D54B7F" w14:textId="77777777" w:rsidR="00141A0E" w:rsidRDefault="00141A0E" w:rsidP="00141A0E">
      <w:pPr>
        <w:spacing w:after="0"/>
        <w:jc w:val="both"/>
        <w:rPr>
          <w:rFonts w:ascii="Calibri" w:hAnsi="Calibri"/>
          <w:b/>
        </w:rPr>
      </w:pPr>
    </w:p>
    <w:p w14:paraId="06BE45D8" w14:textId="77777777" w:rsidR="00141A0E" w:rsidRPr="001E61E6" w:rsidRDefault="00141A0E" w:rsidP="00141A0E">
      <w:pPr>
        <w:spacing w:after="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OBJEDNATEL:</w:t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  <w:t>DODAVATEL:</w:t>
      </w:r>
    </w:p>
    <w:p w14:paraId="4C8A28F0" w14:textId="77777777" w:rsidR="00141A0E" w:rsidRPr="001E61E6" w:rsidRDefault="00141A0E" w:rsidP="00141A0E">
      <w:pPr>
        <w:pStyle w:val="Nadpis1"/>
        <w:rPr>
          <w:rFonts w:ascii="Calibri" w:hAnsi="Calibri"/>
          <w:sz w:val="22"/>
          <w:szCs w:val="22"/>
        </w:rPr>
      </w:pPr>
      <w:r w:rsidRPr="001E61E6">
        <w:rPr>
          <w:rFonts w:ascii="Calibri" w:hAnsi="Calibri"/>
          <w:sz w:val="22"/>
          <w:szCs w:val="22"/>
        </w:rPr>
        <w:t>Domov pro seniory Ďáblice</w:t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THERAPY &amp; MEDICAL SYSTEMS s.r.o.</w:t>
      </w:r>
    </w:p>
    <w:p w14:paraId="6B51653D" w14:textId="77777777" w:rsidR="00141A0E" w:rsidRDefault="00141A0E" w:rsidP="00141A0E">
      <w:pPr>
        <w:pStyle w:val="NormlnIMP2"/>
        <w:jc w:val="both"/>
        <w:rPr>
          <w:rFonts w:asciiTheme="minorHAnsi" w:hAnsiTheme="minorHAnsi"/>
        </w:rPr>
      </w:pPr>
      <w:r w:rsidRPr="001E61E6">
        <w:rPr>
          <w:rFonts w:ascii="Calibri" w:hAnsi="Calibri"/>
          <w:szCs w:val="22"/>
        </w:rPr>
        <w:t>Kubíkova 1698/11, 182 00 Praha 8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Theme="minorHAnsi" w:hAnsiTheme="minorHAnsi"/>
        </w:rPr>
        <w:t>Ke Skále 455, 252 50 Vestec</w:t>
      </w:r>
    </w:p>
    <w:p w14:paraId="2CA5BE23" w14:textId="77777777" w:rsidR="00141A0E" w:rsidRPr="002A4040" w:rsidRDefault="00141A0E" w:rsidP="00141A0E">
      <w:pPr>
        <w:pStyle w:val="NormlnIMP2"/>
        <w:jc w:val="both"/>
        <w:rPr>
          <w:color w:val="000000" w:themeColor="text1"/>
          <w:szCs w:val="24"/>
        </w:rPr>
      </w:pPr>
      <w:r w:rsidRPr="001E61E6">
        <w:rPr>
          <w:rFonts w:ascii="Calibri" w:hAnsi="Calibri"/>
        </w:rPr>
        <w:t xml:space="preserve">IČ: </w:t>
      </w:r>
      <w:r w:rsidRPr="001E61E6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 xml:space="preserve">  </w:t>
      </w:r>
      <w:r w:rsidRPr="001E61E6">
        <w:rPr>
          <w:rFonts w:ascii="Calibri" w:hAnsi="Calibri"/>
        </w:rPr>
        <w:t>70875839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  <w:szCs w:val="22"/>
        </w:rPr>
        <w:t xml:space="preserve">IČ: </w:t>
      </w:r>
      <w:r w:rsidRPr="001E61E6">
        <w:rPr>
          <w:rFonts w:ascii="Calibri" w:hAnsi="Calibri"/>
          <w:szCs w:val="22"/>
        </w:rPr>
        <w:tab/>
      </w:r>
      <w:r>
        <w:rPr>
          <w:rFonts w:asciiTheme="minorHAnsi" w:hAnsiTheme="minorHAnsi"/>
        </w:rPr>
        <w:t>06501664</w:t>
      </w:r>
    </w:p>
    <w:p w14:paraId="6D7C0A9F" w14:textId="77777777" w:rsidR="00141A0E" w:rsidRPr="00935FDF" w:rsidRDefault="00141A0E" w:rsidP="00141A0E">
      <w:pPr>
        <w:spacing w:after="0"/>
        <w:jc w:val="both"/>
        <w:rPr>
          <w:color w:val="000000" w:themeColor="text1"/>
          <w:sz w:val="24"/>
          <w:szCs w:val="24"/>
        </w:rPr>
      </w:pPr>
      <w:r w:rsidRPr="00935FDF">
        <w:rPr>
          <w:rFonts w:ascii="Calibri" w:hAnsi="Calibri"/>
          <w:sz w:val="24"/>
          <w:szCs w:val="24"/>
        </w:rPr>
        <w:t>NEPLÁTCE DPH</w:t>
      </w:r>
      <w:r w:rsidRPr="00935FDF">
        <w:rPr>
          <w:rFonts w:ascii="Calibri" w:hAnsi="Calibri"/>
          <w:sz w:val="24"/>
          <w:szCs w:val="24"/>
        </w:rPr>
        <w:tab/>
      </w:r>
      <w:r w:rsidRPr="00935FDF">
        <w:rPr>
          <w:rFonts w:ascii="Calibri" w:hAnsi="Calibri"/>
          <w:sz w:val="24"/>
          <w:szCs w:val="24"/>
        </w:rPr>
        <w:tab/>
      </w:r>
      <w:r w:rsidRPr="00935FDF">
        <w:rPr>
          <w:rFonts w:ascii="Calibri" w:hAnsi="Calibri"/>
          <w:sz w:val="24"/>
          <w:szCs w:val="24"/>
        </w:rPr>
        <w:tab/>
      </w:r>
      <w:r w:rsidRPr="00935FDF">
        <w:rPr>
          <w:rFonts w:ascii="Calibri" w:hAnsi="Calibri"/>
          <w:sz w:val="24"/>
          <w:szCs w:val="24"/>
        </w:rPr>
        <w:tab/>
      </w:r>
      <w:r w:rsidRPr="00935FDF">
        <w:rPr>
          <w:rFonts w:ascii="Calibri" w:hAnsi="Calibri"/>
          <w:sz w:val="24"/>
          <w:szCs w:val="24"/>
        </w:rPr>
        <w:tab/>
        <w:t>DIČ:</w:t>
      </w:r>
      <w:r w:rsidRPr="00935FDF">
        <w:rPr>
          <w:rFonts w:ascii="Calibri" w:hAnsi="Calibri"/>
          <w:sz w:val="24"/>
          <w:szCs w:val="24"/>
        </w:rPr>
        <w:tab/>
      </w:r>
      <w:r w:rsidRPr="00935FDF">
        <w:rPr>
          <w:sz w:val="24"/>
          <w:szCs w:val="24"/>
        </w:rPr>
        <w:t>CZ06501664</w:t>
      </w:r>
    </w:p>
    <w:p w14:paraId="4AB061A8" w14:textId="77777777" w:rsidR="00141A0E" w:rsidRPr="00363297" w:rsidRDefault="00141A0E" w:rsidP="00141A0E">
      <w:pPr>
        <w:spacing w:after="0"/>
        <w:jc w:val="both"/>
      </w:pPr>
    </w:p>
    <w:p w14:paraId="6B9F5973" w14:textId="77777777" w:rsidR="00141A0E" w:rsidRPr="001E61E6" w:rsidRDefault="00141A0E" w:rsidP="00141A0E">
      <w:pPr>
        <w:spacing w:after="0"/>
        <w:jc w:val="both"/>
        <w:rPr>
          <w:rFonts w:ascii="Calibri" w:hAnsi="Calibri"/>
        </w:rPr>
      </w:pP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</w:p>
    <w:p w14:paraId="5B376E70" w14:textId="77777777" w:rsidR="00141A0E" w:rsidRPr="001E61E6" w:rsidRDefault="00141A0E" w:rsidP="00141A0E">
      <w:pPr>
        <w:spacing w:after="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OBJEDNÁVKA</w:t>
      </w:r>
      <w:r w:rsidRPr="001E61E6">
        <w:rPr>
          <w:rFonts w:ascii="Calibri" w:hAnsi="Calibri"/>
          <w:b/>
        </w:rPr>
        <w:tab/>
      </w:r>
    </w:p>
    <w:p w14:paraId="78949A9F" w14:textId="1C021CF2" w:rsidR="00141A0E" w:rsidRPr="001E61E6" w:rsidRDefault="00141A0E" w:rsidP="00141A0E">
      <w:pPr>
        <w:spacing w:after="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ČÍSLO:</w:t>
      </w:r>
      <w:r>
        <w:rPr>
          <w:rFonts w:ascii="Calibri" w:hAnsi="Calibri"/>
          <w:b/>
        </w:rPr>
        <w:t xml:space="preserve"> 4</w:t>
      </w:r>
      <w:r>
        <w:rPr>
          <w:rFonts w:ascii="Calibri" w:hAnsi="Calibri"/>
          <w:b/>
        </w:rPr>
        <w:t>69</w:t>
      </w:r>
      <w:r>
        <w:rPr>
          <w:rFonts w:ascii="Calibri" w:hAnsi="Calibri"/>
          <w:b/>
        </w:rPr>
        <w:t>_2020</w:t>
      </w:r>
    </w:p>
    <w:p w14:paraId="77FCC117" w14:textId="77777777" w:rsidR="00141A0E" w:rsidRPr="001E61E6" w:rsidRDefault="00141A0E" w:rsidP="00141A0E">
      <w:pPr>
        <w:spacing w:after="0"/>
        <w:jc w:val="both"/>
        <w:rPr>
          <w:rFonts w:ascii="Calibri" w:hAnsi="Calibri"/>
          <w:b/>
        </w:rPr>
      </w:pPr>
    </w:p>
    <w:p w14:paraId="36888EF6" w14:textId="77777777" w:rsidR="00141A0E" w:rsidRPr="001E61E6" w:rsidRDefault="00141A0E" w:rsidP="00141A0E">
      <w:pPr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 xml:space="preserve">Vyřizuje: </w:t>
      </w:r>
      <w:r>
        <w:rPr>
          <w:rFonts w:ascii="Calibri" w:hAnsi="Calibri"/>
          <w:b/>
        </w:rPr>
        <w:t>Bc. Jana Šimečíková</w:t>
      </w:r>
    </w:p>
    <w:p w14:paraId="2FE133BB" w14:textId="77777777" w:rsidR="00141A0E" w:rsidRPr="001E61E6" w:rsidRDefault="00141A0E" w:rsidP="00141A0E">
      <w:pPr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Tel.:</w:t>
      </w:r>
      <w:r w:rsidRPr="001E61E6">
        <w:rPr>
          <w:rFonts w:ascii="Calibri" w:hAnsi="Calibri"/>
          <w:b/>
        </w:rPr>
        <w:tab/>
        <w:t>+420</w:t>
      </w:r>
      <w:r>
        <w:rPr>
          <w:rFonts w:ascii="Calibri" w:hAnsi="Calibri"/>
          <w:b/>
        </w:rPr>
        <w:t> 778 544 225</w:t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  <w:t xml:space="preserve">email: </w:t>
      </w:r>
      <w:hyperlink r:id="rId5" w:history="1">
        <w:r w:rsidRPr="00124C75">
          <w:rPr>
            <w:rStyle w:val="Hypertextovodkaz"/>
            <w:rFonts w:ascii="Times New Roman" w:hAnsi="Times New Roman"/>
            <w:b/>
            <w:bCs/>
          </w:rPr>
          <w:t>simecikova</w:t>
        </w:r>
        <w:r w:rsidRPr="00124C75">
          <w:rPr>
            <w:rStyle w:val="Hypertextovodkaz"/>
            <w:rFonts w:ascii="Calibri" w:hAnsi="Calibri"/>
            <w:b/>
            <w:bCs/>
          </w:rPr>
          <w:t>@ddablice.cz</w:t>
        </w:r>
      </w:hyperlink>
    </w:p>
    <w:p w14:paraId="6D8A67E5" w14:textId="77777777" w:rsidR="00141A0E" w:rsidRPr="001E61E6" w:rsidRDefault="00141A0E" w:rsidP="00141A0E">
      <w:pPr>
        <w:spacing w:after="0"/>
        <w:jc w:val="both"/>
        <w:rPr>
          <w:rFonts w:ascii="Calibri" w:hAnsi="Calibri"/>
          <w:b/>
        </w:rPr>
      </w:pPr>
    </w:p>
    <w:p w14:paraId="71C0A9A9" w14:textId="77777777" w:rsidR="00141A0E" w:rsidRPr="001E61E6" w:rsidRDefault="00141A0E" w:rsidP="00141A0E">
      <w:pPr>
        <w:spacing w:after="0"/>
        <w:jc w:val="both"/>
        <w:rPr>
          <w:rFonts w:ascii="Calibri" w:hAnsi="Calibri"/>
          <w:b/>
        </w:rPr>
      </w:pPr>
    </w:p>
    <w:p w14:paraId="0739A0C6" w14:textId="77777777" w:rsidR="00141A0E" w:rsidRPr="001E61E6" w:rsidRDefault="00141A0E" w:rsidP="00141A0E">
      <w:pPr>
        <w:spacing w:after="0"/>
        <w:ind w:left="1410" w:hanging="141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PŘEDMĚT:</w:t>
      </w:r>
      <w:r w:rsidRPr="001E61E6">
        <w:rPr>
          <w:rFonts w:ascii="Calibri" w:hAnsi="Calibri"/>
          <w:b/>
        </w:rPr>
        <w:tab/>
        <w:t xml:space="preserve">Objednávka </w:t>
      </w:r>
      <w:r>
        <w:rPr>
          <w:rFonts w:ascii="Calibri" w:hAnsi="Calibri"/>
          <w:b/>
        </w:rPr>
        <w:t>testů na COVID-19</w:t>
      </w:r>
    </w:p>
    <w:p w14:paraId="48D98074" w14:textId="77777777" w:rsidR="00141A0E" w:rsidRPr="001E61E6" w:rsidRDefault="00141A0E" w:rsidP="00141A0E">
      <w:pPr>
        <w:spacing w:after="0"/>
        <w:jc w:val="both"/>
        <w:rPr>
          <w:rFonts w:ascii="Calibri" w:hAnsi="Calibri"/>
          <w:b/>
        </w:rPr>
      </w:pPr>
    </w:p>
    <w:p w14:paraId="5B21C8A4" w14:textId="111D02C0" w:rsidR="00141A0E" w:rsidRPr="0010525C" w:rsidRDefault="00141A0E" w:rsidP="00141A0E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 xml:space="preserve">Objednatel tímto objednává u Dodavatele </w:t>
      </w:r>
      <w:r>
        <w:t xml:space="preserve">THERAPY &amp; MEDICAL SYSTEMS s.r.o. </w:t>
      </w:r>
      <w:r>
        <w:t>10</w:t>
      </w:r>
      <w:r>
        <w:t xml:space="preserve">00 kusů testů BIOCREDIT COVID – 19 </w:t>
      </w:r>
      <w:proofErr w:type="spellStart"/>
      <w:r>
        <w:t>Ag</w:t>
      </w:r>
      <w:proofErr w:type="spellEnd"/>
      <w:r>
        <w:t>.</w:t>
      </w:r>
    </w:p>
    <w:p w14:paraId="3A1B2800" w14:textId="1E36258B" w:rsidR="00141A0E" w:rsidRPr="00D94C9C" w:rsidRDefault="00141A0E" w:rsidP="00141A0E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 xml:space="preserve">Cena je stanovena na základě cenové nabídky Dodavatele </w:t>
      </w:r>
      <w:r>
        <w:t xml:space="preserve">ze dne </w:t>
      </w:r>
      <w:r>
        <w:t>1</w:t>
      </w:r>
      <w:r>
        <w:t>.1</w:t>
      </w:r>
      <w:r>
        <w:t>2</w:t>
      </w:r>
      <w:r>
        <w:t>.2020 na 174.500, -</w:t>
      </w:r>
      <w:r w:rsidRPr="001E61E6">
        <w:t xml:space="preserve"> Kč bez DPH, tj.</w:t>
      </w:r>
      <w:r>
        <w:t xml:space="preserve"> 211.145, - </w:t>
      </w:r>
      <w:r w:rsidRPr="001E61E6">
        <w:t>Kč s DPH.</w:t>
      </w:r>
    </w:p>
    <w:p w14:paraId="3EDA5B78" w14:textId="77777777" w:rsidR="00141A0E" w:rsidRPr="001E61E6" w:rsidRDefault="00141A0E" w:rsidP="00141A0E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14:paraId="59F3F1C5" w14:textId="77777777" w:rsidR="00141A0E" w:rsidRDefault="00141A0E" w:rsidP="00141A0E">
      <w:pPr>
        <w:spacing w:after="0"/>
        <w:jc w:val="both"/>
        <w:rPr>
          <w:rFonts w:ascii="Calibri" w:hAnsi="Calibri"/>
          <w:b/>
        </w:rPr>
      </w:pPr>
    </w:p>
    <w:p w14:paraId="7E8EF0F9" w14:textId="77777777" w:rsidR="00141A0E" w:rsidRDefault="00141A0E" w:rsidP="00141A0E">
      <w:pPr>
        <w:spacing w:after="0"/>
        <w:jc w:val="both"/>
        <w:rPr>
          <w:rFonts w:ascii="Calibri" w:hAnsi="Calibri"/>
          <w:b/>
        </w:rPr>
      </w:pPr>
    </w:p>
    <w:p w14:paraId="4CBF7B90" w14:textId="77777777" w:rsidR="00141A0E" w:rsidRDefault="00141A0E" w:rsidP="00141A0E">
      <w:pPr>
        <w:spacing w:after="0"/>
        <w:jc w:val="both"/>
        <w:rPr>
          <w:rFonts w:ascii="Calibri" w:hAnsi="Calibri"/>
          <w:b/>
        </w:rPr>
      </w:pPr>
    </w:p>
    <w:p w14:paraId="68F42DEF" w14:textId="77777777" w:rsidR="00141A0E" w:rsidRPr="001E61E6" w:rsidRDefault="00141A0E" w:rsidP="00141A0E">
      <w:pPr>
        <w:spacing w:after="0"/>
        <w:jc w:val="both"/>
        <w:rPr>
          <w:rFonts w:ascii="Calibri" w:hAnsi="Calibri"/>
        </w:rPr>
      </w:pP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  <w:t xml:space="preserve">   </w:t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7A9315DE" w14:textId="77777777" w:rsidR="00141A0E" w:rsidRPr="001E61E6" w:rsidRDefault="00141A0E" w:rsidP="00141A0E">
      <w:pPr>
        <w:spacing w:after="0"/>
        <w:jc w:val="both"/>
        <w:rPr>
          <w:rFonts w:ascii="Calibri" w:hAnsi="Calibri"/>
        </w:rPr>
      </w:pPr>
      <w:r w:rsidRPr="001E61E6">
        <w:rPr>
          <w:rFonts w:ascii="Calibri" w:hAnsi="Calibri"/>
        </w:rPr>
        <w:t>Domov pro seniory Ďáblice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THERAPY&amp;MEDICAL SYSTEMS s.r.o.     </w:t>
      </w:r>
    </w:p>
    <w:p w14:paraId="77BAE300" w14:textId="77777777" w:rsidR="00141A0E" w:rsidRPr="001E61E6" w:rsidRDefault="00141A0E" w:rsidP="00141A0E">
      <w:pPr>
        <w:spacing w:after="0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Objednatel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ab/>
        <w:t xml:space="preserve">  </w:t>
      </w:r>
      <w:r>
        <w:rPr>
          <w:rFonts w:ascii="Calibri" w:hAnsi="Calibri"/>
        </w:rPr>
        <w:tab/>
      </w:r>
      <w:proofErr w:type="gramEnd"/>
      <w:r w:rsidRPr="001E61E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E61E6">
        <w:rPr>
          <w:rFonts w:ascii="Calibri" w:hAnsi="Calibri"/>
        </w:rPr>
        <w:t>Dodavatel</w:t>
      </w:r>
    </w:p>
    <w:p w14:paraId="57A372DB" w14:textId="77777777" w:rsidR="00141A0E" w:rsidRPr="002B21FB" w:rsidRDefault="00141A0E" w:rsidP="00141A0E">
      <w:pPr>
        <w:spacing w:after="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 xml:space="preserve"> </w:t>
      </w:r>
    </w:p>
    <w:p w14:paraId="347A1F24" w14:textId="473B26AB" w:rsidR="00141A0E" w:rsidRPr="00CB0848" w:rsidRDefault="00141A0E" w:rsidP="00141A0E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V Praze </w:t>
      </w:r>
      <w:r>
        <w:rPr>
          <w:rFonts w:ascii="Calibri" w:hAnsi="Calibri"/>
        </w:rPr>
        <w:t>1</w:t>
      </w:r>
      <w:r>
        <w:rPr>
          <w:rFonts w:ascii="Calibri" w:hAnsi="Calibri"/>
        </w:rPr>
        <w:t>.1</w:t>
      </w:r>
      <w:r>
        <w:rPr>
          <w:rFonts w:ascii="Calibri" w:hAnsi="Calibri"/>
        </w:rPr>
        <w:t>2</w:t>
      </w:r>
      <w:r>
        <w:rPr>
          <w:rFonts w:ascii="Calibri" w:hAnsi="Calibri"/>
        </w:rPr>
        <w:t>.2020</w:t>
      </w:r>
    </w:p>
    <w:p w14:paraId="4C096AEA" w14:textId="77777777" w:rsidR="00141A0E" w:rsidRDefault="00141A0E" w:rsidP="00141A0E"/>
    <w:p w14:paraId="551A10F3" w14:textId="77777777" w:rsidR="00141A0E" w:rsidRDefault="00141A0E" w:rsidP="00141A0E"/>
    <w:p w14:paraId="6E8005B2" w14:textId="77777777" w:rsidR="00212746" w:rsidRDefault="00212746"/>
    <w:sectPr w:rsidR="002127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6523B" w14:textId="77777777" w:rsidR="007D13B0" w:rsidRDefault="00141A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9C0E4" w14:textId="77777777" w:rsidR="007D13B0" w:rsidRDefault="00141A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E3A71" w14:textId="77777777" w:rsidR="007D13B0" w:rsidRDefault="00141A0E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38C6" w14:textId="77777777" w:rsidR="007D13B0" w:rsidRDefault="00141A0E">
    <w:pPr>
      <w:pStyle w:val="Zhlav"/>
    </w:pPr>
    <w:r>
      <w:rPr>
        <w:noProof/>
        <w:lang w:eastAsia="cs-CZ"/>
      </w:rPr>
      <w:pict w14:anchorId="64092E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7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F2D5C" w14:textId="77777777" w:rsidR="007D13B0" w:rsidRDefault="00141A0E">
    <w:pPr>
      <w:pStyle w:val="Zhlav"/>
    </w:pPr>
    <w:r>
      <w:rPr>
        <w:noProof/>
        <w:lang w:eastAsia="cs-CZ"/>
      </w:rPr>
      <w:pict w14:anchorId="4F5AA6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8" o:spid="_x0000_s102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10D6C" w14:textId="77777777" w:rsidR="007D13B0" w:rsidRDefault="00141A0E">
    <w:pPr>
      <w:pStyle w:val="Zhlav"/>
    </w:pPr>
    <w:r>
      <w:rPr>
        <w:noProof/>
        <w:lang w:eastAsia="cs-CZ"/>
      </w:rPr>
      <w:pict w14:anchorId="63A993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6" o:spid="_x0000_s102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0E"/>
    <w:rsid w:val="00141A0E"/>
    <w:rsid w:val="0021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9F8AB"/>
  <w15:chartTrackingRefBased/>
  <w15:docId w15:val="{03172EA4-1BA2-45C4-914E-0CACB806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A0E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141A0E"/>
    <w:pPr>
      <w:keepNext/>
      <w:tabs>
        <w:tab w:val="left" w:pos="284"/>
      </w:tabs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1A0E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41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1A0E"/>
  </w:style>
  <w:style w:type="paragraph" w:styleId="Zpat">
    <w:name w:val="footer"/>
    <w:basedOn w:val="Normln"/>
    <w:link w:val="ZpatChar"/>
    <w:uiPriority w:val="99"/>
    <w:unhideWhenUsed/>
    <w:rsid w:val="00141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1A0E"/>
  </w:style>
  <w:style w:type="character" w:styleId="Hypertextovodkaz">
    <w:name w:val="Hyperlink"/>
    <w:semiHidden/>
    <w:rsid w:val="00141A0E"/>
    <w:rPr>
      <w:rFonts w:ascii="Arial" w:hAnsi="Arial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41A0E"/>
    <w:pPr>
      <w:ind w:left="720"/>
      <w:contextualSpacing/>
    </w:pPr>
    <w:rPr>
      <w:rFonts w:ascii="Calibri" w:eastAsia="Times New Roman" w:hAnsi="Calibri" w:cs="Times New Roman"/>
      <w:lang w:eastAsia="cs-CZ"/>
    </w:rPr>
  </w:style>
  <w:style w:type="paragraph" w:customStyle="1" w:styleId="NormlnIMP2">
    <w:name w:val="Normální_IMP~2"/>
    <w:basedOn w:val="Normln"/>
    <w:rsid w:val="00141A0E"/>
    <w:pPr>
      <w:widowControl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simecikova@ddablice.cz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1</cp:revision>
  <dcterms:created xsi:type="dcterms:W3CDTF">2020-12-18T14:43:00Z</dcterms:created>
  <dcterms:modified xsi:type="dcterms:W3CDTF">2020-12-18T14:48:00Z</dcterms:modified>
</cp:coreProperties>
</file>