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E83006" w:rsidRPr="007D3D9A" w14:paraId="6621E9DF" w14:textId="77777777" w:rsidTr="000B6BE5">
        <w:trPr>
          <w:jc w:val="center"/>
        </w:trPr>
        <w:tc>
          <w:tcPr>
            <w:tcW w:w="9210" w:type="dxa"/>
            <w:vAlign w:val="center"/>
          </w:tcPr>
          <w:p w14:paraId="373778CC" w14:textId="77777777" w:rsidR="00E83006" w:rsidRPr="007D3D9A" w:rsidRDefault="00E83006"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E83006" w:rsidRPr="000B4FBB" w14:paraId="117920C9" w14:textId="77777777" w:rsidTr="00F24C45">
        <w:trPr>
          <w:trHeight w:val="1000"/>
          <w:jc w:val="center"/>
        </w:trPr>
        <w:tc>
          <w:tcPr>
            <w:tcW w:w="9210" w:type="dxa"/>
          </w:tcPr>
          <w:p w14:paraId="3E15FFF4" w14:textId="77777777" w:rsidR="00E83006" w:rsidRPr="0013083C" w:rsidRDefault="00E83006"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6D091BB7" w14:textId="77777777" w:rsidR="00E83006" w:rsidRPr="0013083C" w:rsidRDefault="00E83006"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E83006" w:rsidRPr="000B4FBB" w14:paraId="21648358" w14:textId="77777777">
        <w:trPr>
          <w:jc w:val="center"/>
        </w:trPr>
        <w:tc>
          <w:tcPr>
            <w:tcW w:w="9210" w:type="dxa"/>
          </w:tcPr>
          <w:p w14:paraId="6EEB88AC" w14:textId="77777777" w:rsidR="00E83006" w:rsidRDefault="00E83006" w:rsidP="0081427E">
            <w:pPr>
              <w:pStyle w:val="SSellerPurchaser"/>
              <w:widowControl w:val="0"/>
              <w:spacing w:after="240" w:line="240" w:lineRule="auto"/>
              <w:rPr>
                <w:rFonts w:ascii="Calibri" w:hAnsi="Calibri" w:cs="Calibri"/>
                <w:bCs/>
                <w:color w:val="000000"/>
                <w:sz w:val="22"/>
                <w:szCs w:val="22"/>
                <w:lang w:val="cs-CZ"/>
              </w:rPr>
            </w:pPr>
          </w:p>
          <w:p w14:paraId="5CE71D87" w14:textId="77777777" w:rsidR="00E83006" w:rsidRDefault="00E83006"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Nemocnice Znojmo, příspěvková organizace</w:t>
            </w:r>
          </w:p>
          <w:p w14:paraId="2964A560" w14:textId="77777777" w:rsidR="00E83006" w:rsidRDefault="00E83006"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MUDr. Jana Janského 2675/11, 669 02 Znojmo</w:t>
            </w:r>
          </w:p>
          <w:p w14:paraId="15292BD8" w14:textId="77777777" w:rsidR="00E83006" w:rsidRPr="00EA32F3" w:rsidRDefault="00E83006" w:rsidP="00EA32F3">
            <w:pPr>
              <w:jc w:val="center"/>
              <w:rPr>
                <w:rFonts w:ascii="Calibri" w:hAnsi="Calibri" w:cs="Calibri"/>
                <w:sz w:val="22"/>
                <w:szCs w:val="22"/>
              </w:rPr>
            </w:pPr>
          </w:p>
          <w:p w14:paraId="6783BA62" w14:textId="77777777" w:rsidR="00E83006" w:rsidRDefault="00E83006"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00092584</w:t>
            </w:r>
            <w:r w:rsidRPr="00EA32F3">
              <w:rPr>
                <w:rFonts w:ascii="Calibri" w:hAnsi="Calibri" w:cs="Calibri"/>
                <w:sz w:val="22"/>
                <w:szCs w:val="22"/>
              </w:rPr>
              <w:t xml:space="preserve">, DIČ: </w:t>
            </w:r>
            <w:r w:rsidRPr="00B95685">
              <w:rPr>
                <w:rFonts w:ascii="Calibri" w:hAnsi="Calibri" w:cs="Calibri"/>
                <w:noProof/>
                <w:sz w:val="22"/>
                <w:szCs w:val="22"/>
              </w:rPr>
              <w:t>CZ00092584</w:t>
            </w:r>
          </w:p>
          <w:p w14:paraId="4392354A" w14:textId="77777777" w:rsidR="00E83006" w:rsidRPr="00EA32F3" w:rsidRDefault="00E83006" w:rsidP="00EA32F3">
            <w:pPr>
              <w:jc w:val="center"/>
              <w:rPr>
                <w:rFonts w:ascii="Calibri" w:hAnsi="Calibri" w:cs="Calibri"/>
                <w:sz w:val="22"/>
                <w:szCs w:val="22"/>
              </w:rPr>
            </w:pPr>
          </w:p>
          <w:p w14:paraId="5B13431B" w14:textId="77777777" w:rsidR="00E83006" w:rsidRPr="008E17FE" w:rsidRDefault="00E83006"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JM_018</w:t>
            </w:r>
          </w:p>
          <w:p w14:paraId="0D0239E1" w14:textId="77777777" w:rsidR="00E83006" w:rsidRDefault="00E83006"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EF2905">
              <w:rPr>
                <w:rFonts w:ascii="Calibri" w:hAnsi="Calibri" w:cs="Calibri"/>
                <w:noProof/>
                <w:sz w:val="22"/>
                <w:szCs w:val="22"/>
                <w:highlight w:val="black"/>
              </w:rPr>
              <w:t>MUDr. Martinem Pavlíkem, Ph.D., EDIC, DESA, ředitelem</w:t>
            </w:r>
          </w:p>
          <w:p w14:paraId="297322C3" w14:textId="77777777" w:rsidR="00E83006" w:rsidRPr="00155D14" w:rsidRDefault="00E83006" w:rsidP="00155D14">
            <w:pPr>
              <w:jc w:val="center"/>
              <w:rPr>
                <w:rFonts w:ascii="Calibri" w:hAnsi="Calibri" w:cs="Calibri"/>
                <w:b/>
                <w:bCs/>
                <w:color w:val="000000"/>
                <w:sz w:val="22"/>
                <w:szCs w:val="22"/>
              </w:rPr>
            </w:pPr>
          </w:p>
          <w:p w14:paraId="41096B41" w14:textId="77777777" w:rsidR="00E83006" w:rsidRPr="0013083C" w:rsidRDefault="00E83006"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E83006" w:rsidRPr="000B4FBB" w14:paraId="2B9262DF" w14:textId="77777777">
        <w:trPr>
          <w:trHeight w:val="1312"/>
          <w:jc w:val="center"/>
        </w:trPr>
        <w:tc>
          <w:tcPr>
            <w:tcW w:w="9210" w:type="dxa"/>
          </w:tcPr>
          <w:p w14:paraId="280F7B92" w14:textId="77777777" w:rsidR="00E83006" w:rsidRPr="0013083C" w:rsidRDefault="00E83006" w:rsidP="0081427E">
            <w:pPr>
              <w:pStyle w:val="Sseller"/>
              <w:widowControl w:val="0"/>
              <w:spacing w:after="240" w:line="240" w:lineRule="auto"/>
              <w:rPr>
                <w:rFonts w:ascii="Calibri" w:hAnsi="Calibri" w:cs="Calibri"/>
                <w:sz w:val="22"/>
                <w:szCs w:val="22"/>
                <w:lang w:val="cs-CZ"/>
              </w:rPr>
            </w:pPr>
          </w:p>
          <w:p w14:paraId="75045725" w14:textId="77777777" w:rsidR="00E83006" w:rsidRPr="0013083C" w:rsidRDefault="00E83006"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42900EBE" w14:textId="77777777" w:rsidR="00E83006" w:rsidRPr="0013083C" w:rsidRDefault="00E83006" w:rsidP="0081427E">
            <w:pPr>
              <w:pStyle w:val="Sseller"/>
              <w:widowControl w:val="0"/>
              <w:spacing w:after="240" w:line="240" w:lineRule="auto"/>
              <w:rPr>
                <w:rFonts w:ascii="Calibri" w:hAnsi="Calibri" w:cs="Calibri"/>
                <w:sz w:val="22"/>
                <w:szCs w:val="22"/>
                <w:lang w:val="cs-CZ"/>
              </w:rPr>
            </w:pPr>
          </w:p>
        </w:tc>
      </w:tr>
      <w:tr w:rsidR="00E83006" w:rsidRPr="000B4FBB" w14:paraId="78693F75" w14:textId="77777777" w:rsidTr="0086053F">
        <w:trPr>
          <w:trHeight w:val="3525"/>
          <w:jc w:val="center"/>
        </w:trPr>
        <w:tc>
          <w:tcPr>
            <w:tcW w:w="9210" w:type="dxa"/>
          </w:tcPr>
          <w:p w14:paraId="29E7C24E" w14:textId="77777777" w:rsidR="00E83006" w:rsidRPr="0013083C" w:rsidRDefault="00E83006"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3B15F424" w14:textId="77777777" w:rsidR="00E83006" w:rsidRDefault="00E83006"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5443DFB2" w14:textId="77777777" w:rsidR="00E83006" w:rsidRPr="0013083C" w:rsidRDefault="00E83006"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4AE9889B" w14:textId="77777777" w:rsidR="00E83006" w:rsidRPr="0013083C" w:rsidRDefault="00E83006"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7C2A6D15" w14:textId="77777777" w:rsidR="00E83006" w:rsidRPr="0013083C" w:rsidRDefault="00E83006"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02A7C97A" w14:textId="77777777" w:rsidR="00E83006" w:rsidRPr="0013083C" w:rsidRDefault="00E83006"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EF2905">
              <w:rPr>
                <w:rFonts w:ascii="Calibri" w:hAnsi="Calibri" w:cs="Calibri"/>
                <w:bCs/>
                <w:color w:val="000000"/>
                <w:sz w:val="22"/>
                <w:szCs w:val="22"/>
                <w:highlight w:val="black"/>
                <w:lang w:val="cs-CZ"/>
              </w:rPr>
              <w:t>Mgr. Libuší Podolovou, jednatelkou</w:t>
            </w:r>
          </w:p>
          <w:p w14:paraId="79E8F0C2" w14:textId="77777777" w:rsidR="00E83006" w:rsidRPr="0013083C" w:rsidRDefault="00E83006"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E83006" w:rsidRPr="000B4FBB" w14:paraId="0DED5C1A" w14:textId="77777777">
        <w:trPr>
          <w:trHeight w:val="1133"/>
          <w:jc w:val="center"/>
        </w:trPr>
        <w:tc>
          <w:tcPr>
            <w:tcW w:w="9210" w:type="dxa"/>
          </w:tcPr>
          <w:p w14:paraId="78B45B85" w14:textId="77777777" w:rsidR="00E83006" w:rsidRPr="0013083C" w:rsidRDefault="00E83006" w:rsidP="0081427E">
            <w:pPr>
              <w:pStyle w:val="Sbyandbetween"/>
              <w:widowControl w:val="0"/>
              <w:spacing w:before="0" w:after="240" w:line="240" w:lineRule="auto"/>
              <w:rPr>
                <w:rFonts w:ascii="Calibri" w:hAnsi="Calibri" w:cs="Calibri"/>
                <w:sz w:val="22"/>
                <w:szCs w:val="22"/>
                <w:lang w:val="cs-CZ"/>
              </w:rPr>
            </w:pPr>
          </w:p>
          <w:p w14:paraId="3A27EC70" w14:textId="77777777" w:rsidR="00E83006" w:rsidRPr="0013083C" w:rsidRDefault="00E83006"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28A6468D" w14:textId="77777777" w:rsidR="00E83006" w:rsidRPr="0013083C" w:rsidRDefault="00E83006" w:rsidP="001E2DFD">
            <w:pPr>
              <w:pStyle w:val="Sbyandbetween"/>
              <w:widowControl w:val="0"/>
              <w:spacing w:before="0" w:after="240" w:line="240" w:lineRule="auto"/>
              <w:jc w:val="left"/>
              <w:rPr>
                <w:rFonts w:ascii="Calibri" w:hAnsi="Calibri" w:cs="Calibri"/>
                <w:sz w:val="22"/>
                <w:szCs w:val="22"/>
                <w:lang w:val="cs-CZ"/>
              </w:rPr>
            </w:pPr>
          </w:p>
        </w:tc>
      </w:tr>
    </w:tbl>
    <w:p w14:paraId="65F312DB" w14:textId="77777777" w:rsidR="00E83006" w:rsidRPr="00663073" w:rsidRDefault="00E8300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9274B5A" w14:textId="77777777" w:rsidR="00E83006" w:rsidRPr="00663073"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38295D6" w14:textId="77777777" w:rsidR="00E83006" w:rsidRPr="00862240"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33BAF9ED"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712C201" w14:textId="77777777" w:rsidR="00E83006" w:rsidRPr="00EC7EDD" w:rsidRDefault="00E8300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15A97017"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203DE006"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00C80C77"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1592F33F" w14:textId="77777777" w:rsidR="00E83006" w:rsidRPr="007D3D9A"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418A6C57" w14:textId="77777777" w:rsidR="00E83006" w:rsidRPr="00EC7EDD" w:rsidRDefault="00E8300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766B0A46" w14:textId="77777777" w:rsidR="00E83006" w:rsidRPr="00EC7EDD" w:rsidRDefault="00E8300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03761EA9" w14:textId="77777777" w:rsidR="00E83006" w:rsidRPr="00EC7EDD" w:rsidRDefault="00E8300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582FD5A" w14:textId="77777777" w:rsidR="00E83006" w:rsidRPr="00EC7EDD" w:rsidRDefault="00E8300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6D3E5C3B" w14:textId="77777777" w:rsidR="00E83006" w:rsidRPr="00EC7EDD" w:rsidRDefault="00E8300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0C652AEA" w14:textId="77777777" w:rsidR="00E83006" w:rsidRPr="00EC7EDD" w:rsidRDefault="00E83006"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02C00A4" w14:textId="77777777" w:rsidR="00E83006" w:rsidRPr="00EC7EDD" w:rsidRDefault="00E8300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3215ECE" w14:textId="77777777" w:rsidR="00E83006" w:rsidRPr="00EC7EDD" w:rsidRDefault="00E8300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423EECC3" w14:textId="77777777" w:rsidR="00E83006" w:rsidRPr="00EC7EDD" w:rsidRDefault="00E8300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30DCC36" w14:textId="77777777" w:rsidR="00E83006" w:rsidRPr="00EC7EDD" w:rsidRDefault="00E8300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435FDF27" w14:textId="77777777" w:rsidR="00E83006" w:rsidRPr="00EC7EDD" w:rsidRDefault="00E83006"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5000A31A" w14:textId="77777777" w:rsidR="00E83006" w:rsidRPr="00EC7EDD" w:rsidRDefault="00E8300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437DF54F" w14:textId="77777777" w:rsidR="00E83006" w:rsidRPr="00EC7EDD" w:rsidRDefault="00E83006"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5238C1DF" w14:textId="77777777" w:rsidR="00E83006" w:rsidRPr="00EC7EDD" w:rsidRDefault="00E8300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6672709C" w14:textId="77777777" w:rsidR="00E83006" w:rsidRPr="00EC7EDD" w:rsidRDefault="00E83006"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F570064" w14:textId="77777777" w:rsidR="00E83006" w:rsidRPr="00EC7EDD" w:rsidRDefault="00E8300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7B6CF7F" w14:textId="77777777" w:rsidR="00E83006" w:rsidRPr="00EC7EDD" w:rsidRDefault="00E8300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B432CCE" w14:textId="77777777" w:rsidR="00E83006" w:rsidRPr="00EC7EDD" w:rsidRDefault="00E8300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7B1AA35D" w14:textId="77777777" w:rsidR="00E83006" w:rsidRPr="00EC7EDD" w:rsidRDefault="00E8300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47FA2065" w14:textId="77777777" w:rsidR="00E83006" w:rsidRPr="00EC7EDD" w:rsidRDefault="00E8300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61B99509" w14:textId="77777777" w:rsidR="00E83006" w:rsidRPr="00EC7EDD" w:rsidRDefault="00E8300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27976C03"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7177E96" w14:textId="77777777" w:rsidR="00E83006" w:rsidRPr="00EC7EDD" w:rsidRDefault="00E8300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B6035FA" w14:textId="77777777" w:rsidR="00E83006" w:rsidRPr="00433101" w:rsidRDefault="00E83006"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1503B0D5" w14:textId="77777777" w:rsidR="00E83006" w:rsidRPr="001B40F1" w:rsidRDefault="00E83006"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49A39C44" w14:textId="77777777" w:rsidR="00E83006" w:rsidRPr="00EC7EDD" w:rsidRDefault="00E83006"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24AEC215" w14:textId="77777777" w:rsidR="00E83006" w:rsidRPr="00EC7EDD" w:rsidRDefault="00E83006"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5F587040" w14:textId="77777777" w:rsidR="00E83006" w:rsidRPr="00EC7EDD" w:rsidRDefault="00E83006"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5ED7322C" w14:textId="77777777" w:rsidR="00E83006" w:rsidRPr="00EC7EDD" w:rsidRDefault="00E83006"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0ACA38C" w14:textId="77777777" w:rsidR="00E83006" w:rsidRPr="00EC7EDD" w:rsidRDefault="00E83006"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7A0AD200" w14:textId="77777777" w:rsidR="00E83006" w:rsidRPr="00EC7EDD" w:rsidRDefault="00E83006"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0C274749" w14:textId="77777777" w:rsidR="00E83006" w:rsidRPr="00EC7EDD" w:rsidRDefault="00E8300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9E66F25" w14:textId="77777777" w:rsidR="00E83006" w:rsidRPr="00EC7EDD" w:rsidRDefault="00E83006"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842BE0C" w14:textId="77777777" w:rsidR="00E83006" w:rsidRPr="00EC7EDD" w:rsidRDefault="00E8300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381C9DF"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52A3F10"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10C2147E" w14:textId="77777777" w:rsidR="00E83006" w:rsidRPr="00EC7EDD" w:rsidRDefault="00E8300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0098EAC9"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573DFAA" w14:textId="77777777" w:rsidR="00E83006" w:rsidRPr="00EC7EDD" w:rsidRDefault="00E83006"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9582A8A" w14:textId="77777777" w:rsidR="00E83006" w:rsidRPr="00EC7EDD" w:rsidRDefault="00E8300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664D4CB" w14:textId="77777777" w:rsidR="00E83006" w:rsidRPr="00EC7EDD" w:rsidRDefault="00E8300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5445678" w14:textId="77777777" w:rsidR="00E83006" w:rsidRPr="00EC7EDD" w:rsidRDefault="00E8300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59B63AEB" w14:textId="77777777" w:rsidR="00E83006" w:rsidRPr="00EC7EDD" w:rsidRDefault="00E8300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EFF36FE" w14:textId="77777777" w:rsidR="00E83006" w:rsidRPr="00EC7EDD" w:rsidRDefault="00E8300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5FED7E25"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50D4369"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58DFD12F" w14:textId="77777777" w:rsidR="00E83006" w:rsidRPr="00EC7EDD" w:rsidRDefault="00E8300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1D68E133" w14:textId="77777777" w:rsidR="00E83006" w:rsidRPr="00EC7EDD" w:rsidRDefault="00E8300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5B94354C" w14:textId="77777777" w:rsidR="00E83006" w:rsidRPr="00EC7EDD" w:rsidRDefault="00E8300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FCD814B" w14:textId="77777777" w:rsidR="00E83006" w:rsidRPr="00EC7EDD" w:rsidRDefault="00E8300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69E60E88" w14:textId="77777777" w:rsidR="00E83006" w:rsidRPr="00EC7EDD" w:rsidRDefault="00E8300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9C87403" w14:textId="77777777" w:rsidR="00E83006" w:rsidRPr="00EC7EDD" w:rsidRDefault="00E8300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A17738D" w14:textId="77777777" w:rsidR="00E83006" w:rsidRPr="00EC7EDD" w:rsidRDefault="00E8300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50B8C79B" w14:textId="77777777" w:rsidR="00E83006" w:rsidRPr="00EC7EDD" w:rsidRDefault="00E8300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5BCE67EA"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8755759"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68A4B4EA" w14:textId="77777777" w:rsidR="00E83006" w:rsidRPr="00EC7EDD" w:rsidRDefault="00E8300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11BD6F12" w14:textId="77777777" w:rsidR="00E83006" w:rsidRPr="00EC7EDD" w:rsidRDefault="00E8300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B5AB4E5"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51DA873D" w14:textId="77777777" w:rsidR="00E83006" w:rsidRPr="00EC7EDD" w:rsidRDefault="00E8300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47830507"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0864BD88" w14:textId="77777777" w:rsidR="00E83006" w:rsidRPr="00EC7EDD" w:rsidRDefault="00E8300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1BC7B1AC" w14:textId="77777777" w:rsidR="00E83006" w:rsidRPr="00EC7EDD" w:rsidRDefault="00E8300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6F7CDDA" w14:textId="77777777" w:rsidR="00E83006" w:rsidRPr="00EC7EDD" w:rsidRDefault="00E8300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7BA11123"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D1B6FF6"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50A32122" w14:textId="77777777" w:rsidR="00E83006" w:rsidRPr="00EC7EDD" w:rsidRDefault="00E8300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1D3AFD6E" w14:textId="77777777" w:rsidR="00E83006" w:rsidRPr="00EC7EDD" w:rsidRDefault="00E8300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B1923E6" w14:textId="77777777" w:rsidR="00E83006" w:rsidRPr="00EC7EDD" w:rsidRDefault="00E8300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E831E93" w14:textId="77777777" w:rsidR="00E83006" w:rsidRPr="00EC7EDD" w:rsidRDefault="00E8300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5738B628" w14:textId="77777777" w:rsidR="00E83006" w:rsidRPr="00EC7EDD" w:rsidRDefault="00E8300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35B104AF" w14:textId="77777777" w:rsidR="00E83006" w:rsidRPr="00EC7EDD" w:rsidRDefault="00E8300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630D737B"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6142195" w14:textId="77777777" w:rsidR="00E83006" w:rsidRPr="00EC7EDD" w:rsidRDefault="00E83006"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1D591A30" w14:textId="77777777" w:rsidR="00E83006" w:rsidRPr="00EC7EDD" w:rsidRDefault="00E83006"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7E4E5ABB" w14:textId="77777777" w:rsidR="00E83006" w:rsidRPr="00EC7EDD" w:rsidRDefault="00E8300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1EFBBA16"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3A1EA51A" w14:textId="77777777" w:rsidR="00E83006" w:rsidRPr="00EC7EDD" w:rsidRDefault="00E8300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4B09862"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5D2BB72"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406DE812"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536CC458" w14:textId="77777777" w:rsidR="00E83006" w:rsidRPr="00EC7EDD" w:rsidRDefault="00E8300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0EB53A97" w14:textId="77777777" w:rsidR="00E83006" w:rsidRPr="00EC7EDD" w:rsidRDefault="00E83006"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5995656E" w14:textId="77777777" w:rsidR="00E83006" w:rsidRPr="00EC7EDD" w:rsidRDefault="00E8300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3611E1A" w14:textId="77777777" w:rsidR="00E83006" w:rsidRPr="00EC7EDD" w:rsidRDefault="00E8300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4FCCAFEC" w14:textId="77777777" w:rsidR="00E83006" w:rsidRPr="00EC7EDD" w:rsidRDefault="00E8300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7A85E0D3" w14:textId="77777777" w:rsidR="00E83006" w:rsidRPr="00EC7EDD" w:rsidRDefault="00E8300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7D0EF4A9" w14:textId="77777777" w:rsidR="00E83006" w:rsidRPr="00EC7EDD" w:rsidRDefault="00E8300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1CCFAE5" w14:textId="77777777" w:rsidR="00E83006" w:rsidRPr="00EC7EDD" w:rsidRDefault="00E8300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6FC1F4A3"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7ED2FC0F" w14:textId="77777777" w:rsidR="00E83006" w:rsidRPr="00EC7EDD" w:rsidRDefault="00E83006"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F1CCC8C"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EE015DE"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45B394A1"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559BA0F"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E43958F" w14:textId="77777777" w:rsidR="00E83006" w:rsidRPr="00EC7EDD" w:rsidRDefault="00E8300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71CD6D0E" w14:textId="77777777" w:rsidR="00E83006" w:rsidRPr="005327D5" w:rsidRDefault="00E83006"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0DDB7AE" w14:textId="77777777" w:rsidR="00E83006" w:rsidRDefault="00E83006"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4DC8952" w14:textId="77777777" w:rsidR="00E83006" w:rsidRPr="00EC7EDD" w:rsidRDefault="00E83006"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1B8CD30D" w14:textId="77777777" w:rsidR="00E83006" w:rsidRPr="00EC7EDD" w:rsidRDefault="00E83006"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4895F69" w14:textId="77777777" w:rsidR="00E83006" w:rsidRPr="00EC7EDD" w:rsidRDefault="00E83006"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251DEFC6" w14:textId="77777777" w:rsidR="00E83006" w:rsidRPr="002A6391" w:rsidRDefault="00E83006"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884545A" w14:textId="77777777" w:rsidR="00E83006" w:rsidRPr="00EC7EDD" w:rsidRDefault="00E83006"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57A4B6DE" w14:textId="77777777" w:rsidR="00E83006" w:rsidRDefault="00E83006"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65084900" w14:textId="77777777" w:rsidR="00E83006" w:rsidRPr="00EC7EDD" w:rsidRDefault="00E83006"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E83006" w:rsidRPr="00EC7EDD" w14:paraId="1C6763E8" w14:textId="77777777" w:rsidTr="001A2362">
        <w:trPr>
          <w:trHeight w:val="397"/>
          <w:jc w:val="center"/>
        </w:trPr>
        <w:tc>
          <w:tcPr>
            <w:tcW w:w="4395" w:type="dxa"/>
          </w:tcPr>
          <w:p w14:paraId="09E5637D" w14:textId="77777777" w:rsidR="00E83006" w:rsidRPr="00EC7EDD" w:rsidRDefault="00E83006"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02667C2" w14:textId="77777777" w:rsidR="00E83006" w:rsidRPr="00EC7EDD" w:rsidRDefault="00E83006" w:rsidP="001A2362">
            <w:pPr>
              <w:keepNext/>
              <w:spacing w:after="120"/>
              <w:jc w:val="center"/>
              <w:rPr>
                <w:rFonts w:ascii="Calibri" w:hAnsi="Calibri" w:cs="Calibri"/>
                <w:sz w:val="22"/>
                <w:szCs w:val="22"/>
              </w:rPr>
            </w:pPr>
          </w:p>
        </w:tc>
      </w:tr>
      <w:tr w:rsidR="00E83006" w:rsidRPr="00EC7EDD" w14:paraId="0E40DA40" w14:textId="77777777" w:rsidTr="00CE435C">
        <w:trPr>
          <w:trHeight w:val="623"/>
          <w:jc w:val="center"/>
        </w:trPr>
        <w:tc>
          <w:tcPr>
            <w:tcW w:w="4395" w:type="dxa"/>
          </w:tcPr>
          <w:p w14:paraId="45707A5F" w14:textId="77777777" w:rsidR="00E83006" w:rsidRPr="00EC7EDD" w:rsidRDefault="00E83006" w:rsidP="001A2362">
            <w:pPr>
              <w:keepNext/>
              <w:spacing w:after="120"/>
              <w:jc w:val="center"/>
              <w:rPr>
                <w:rFonts w:ascii="Calibri" w:hAnsi="Calibri" w:cs="Calibri"/>
                <w:sz w:val="22"/>
                <w:szCs w:val="22"/>
              </w:rPr>
            </w:pPr>
          </w:p>
        </w:tc>
        <w:tc>
          <w:tcPr>
            <w:tcW w:w="4961" w:type="dxa"/>
          </w:tcPr>
          <w:p w14:paraId="0713661B" w14:textId="77777777" w:rsidR="00E83006" w:rsidRPr="00EC7EDD" w:rsidRDefault="00E83006" w:rsidP="001A2362">
            <w:pPr>
              <w:keepNext/>
              <w:spacing w:after="120"/>
              <w:jc w:val="center"/>
              <w:rPr>
                <w:rFonts w:ascii="Calibri" w:hAnsi="Calibri" w:cs="Calibri"/>
                <w:sz w:val="22"/>
                <w:szCs w:val="22"/>
              </w:rPr>
            </w:pPr>
          </w:p>
        </w:tc>
      </w:tr>
      <w:tr w:rsidR="00E83006" w:rsidRPr="00EC7EDD" w14:paraId="2B785A79" w14:textId="77777777" w:rsidTr="001A2362">
        <w:trPr>
          <w:trHeight w:val="1077"/>
          <w:jc w:val="center"/>
        </w:trPr>
        <w:tc>
          <w:tcPr>
            <w:tcW w:w="4395" w:type="dxa"/>
          </w:tcPr>
          <w:p w14:paraId="690184D1" w14:textId="77777777" w:rsidR="00E83006" w:rsidRPr="00EC7EDD" w:rsidRDefault="00E83006" w:rsidP="001A2362">
            <w:pPr>
              <w:keepNext/>
              <w:spacing w:after="120"/>
              <w:jc w:val="center"/>
              <w:rPr>
                <w:rFonts w:ascii="Calibri" w:hAnsi="Calibri" w:cs="Calibri"/>
                <w:sz w:val="22"/>
                <w:szCs w:val="22"/>
              </w:rPr>
            </w:pPr>
            <w:r w:rsidRPr="00EC7EDD">
              <w:rPr>
                <w:rFonts w:ascii="Calibri" w:hAnsi="Calibri" w:cs="Calibri"/>
                <w:sz w:val="22"/>
                <w:szCs w:val="22"/>
              </w:rPr>
              <w:t>.......................................................</w:t>
            </w:r>
          </w:p>
          <w:p w14:paraId="7A512F46" w14:textId="77777777" w:rsidR="00E83006" w:rsidRPr="00B46573" w:rsidRDefault="00E83006" w:rsidP="00362626">
            <w:pPr>
              <w:keepNext/>
              <w:spacing w:after="60"/>
              <w:jc w:val="center"/>
              <w:rPr>
                <w:rFonts w:ascii="Calibri" w:hAnsi="Calibri"/>
                <w:sz w:val="22"/>
                <w:szCs w:val="22"/>
              </w:rPr>
            </w:pPr>
            <w:r w:rsidRPr="00B46573">
              <w:rPr>
                <w:rFonts w:ascii="Calibri" w:hAnsi="Calibri"/>
                <w:sz w:val="22"/>
                <w:szCs w:val="22"/>
              </w:rPr>
              <w:t>za centrálního zadavatele</w:t>
            </w:r>
          </w:p>
          <w:p w14:paraId="178F791B" w14:textId="77777777" w:rsidR="00E83006" w:rsidRPr="00B46573" w:rsidRDefault="00E83006" w:rsidP="00362626">
            <w:pPr>
              <w:keepNext/>
              <w:spacing w:after="60"/>
              <w:jc w:val="center"/>
              <w:rPr>
                <w:rFonts w:ascii="Calibri" w:hAnsi="Calibri"/>
                <w:sz w:val="22"/>
                <w:szCs w:val="22"/>
              </w:rPr>
            </w:pPr>
            <w:r w:rsidRPr="00EF2905">
              <w:rPr>
                <w:rFonts w:ascii="Calibri" w:hAnsi="Calibri"/>
                <w:sz w:val="22"/>
                <w:szCs w:val="22"/>
                <w:highlight w:val="black"/>
              </w:rPr>
              <w:t>Mgr. Libuše Podolová</w:t>
            </w:r>
          </w:p>
          <w:p w14:paraId="7625D134" w14:textId="77777777" w:rsidR="00E83006" w:rsidRPr="00EC7EDD" w:rsidRDefault="00E83006"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3D7B446" w14:textId="77777777" w:rsidR="00E83006" w:rsidRPr="00EC7EDD" w:rsidRDefault="00E83006" w:rsidP="001A2362">
            <w:pPr>
              <w:keepNext/>
              <w:spacing w:after="120"/>
              <w:jc w:val="center"/>
              <w:rPr>
                <w:rFonts w:ascii="Calibri" w:hAnsi="Calibri" w:cs="Calibri"/>
                <w:sz w:val="22"/>
                <w:szCs w:val="22"/>
              </w:rPr>
            </w:pPr>
            <w:r w:rsidRPr="00EC7EDD">
              <w:rPr>
                <w:rFonts w:ascii="Calibri" w:hAnsi="Calibri" w:cs="Calibri"/>
                <w:sz w:val="22"/>
                <w:szCs w:val="22"/>
              </w:rPr>
              <w:t>.......................................................</w:t>
            </w:r>
          </w:p>
          <w:p w14:paraId="252BA8FD" w14:textId="77777777" w:rsidR="00E83006" w:rsidRPr="00B46573" w:rsidRDefault="00E83006"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16FEB74C" w14:textId="77777777" w:rsidR="00E83006" w:rsidRDefault="00E83006" w:rsidP="007D3D9A">
            <w:pPr>
              <w:keepNext/>
              <w:spacing w:after="60"/>
              <w:jc w:val="center"/>
              <w:rPr>
                <w:rFonts w:ascii="Calibri" w:hAnsi="Calibri"/>
                <w:sz w:val="22"/>
                <w:szCs w:val="22"/>
              </w:rPr>
            </w:pPr>
            <w:r w:rsidRPr="00EF2905">
              <w:rPr>
                <w:rFonts w:ascii="Calibri" w:hAnsi="Calibri"/>
                <w:noProof/>
                <w:sz w:val="22"/>
                <w:szCs w:val="22"/>
                <w:highlight w:val="black"/>
              </w:rPr>
              <w:t>MUDr. Martin Pavlík, Ph.D., EDIC, DESA</w:t>
            </w:r>
          </w:p>
          <w:p w14:paraId="44CA99BA" w14:textId="77777777" w:rsidR="00E83006" w:rsidRPr="00EC7EDD" w:rsidRDefault="00E83006" w:rsidP="007D3D9A">
            <w:pPr>
              <w:keepNext/>
              <w:spacing w:after="60"/>
              <w:jc w:val="center"/>
              <w:rPr>
                <w:rFonts w:ascii="Calibri" w:hAnsi="Calibri" w:cs="Calibri"/>
                <w:sz w:val="22"/>
                <w:szCs w:val="22"/>
              </w:rPr>
            </w:pPr>
            <w:r w:rsidRPr="00B95685">
              <w:rPr>
                <w:rFonts w:ascii="Calibri" w:hAnsi="Calibri"/>
                <w:noProof/>
                <w:sz w:val="22"/>
                <w:szCs w:val="22"/>
              </w:rPr>
              <w:t>ředitel</w:t>
            </w:r>
            <w:r w:rsidRPr="00EC7EDD">
              <w:rPr>
                <w:rFonts w:ascii="Calibri" w:hAnsi="Calibri" w:cs="Calibri"/>
                <w:sz w:val="22"/>
                <w:szCs w:val="22"/>
              </w:rPr>
              <w:t xml:space="preserve"> </w:t>
            </w:r>
          </w:p>
        </w:tc>
      </w:tr>
    </w:tbl>
    <w:p w14:paraId="4333AEFF" w14:textId="77777777" w:rsidR="00E83006" w:rsidRDefault="00E83006" w:rsidP="006C3E38">
      <w:pPr>
        <w:spacing w:after="240"/>
        <w:rPr>
          <w:rFonts w:ascii="Verdana" w:hAnsi="Verdana"/>
          <w:sz w:val="20"/>
        </w:rPr>
      </w:pPr>
    </w:p>
    <w:p w14:paraId="30CD3AB7" w14:textId="77777777" w:rsidR="00E83006" w:rsidRPr="00EC7EDD" w:rsidRDefault="00E83006"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4C523C4C" w14:textId="77777777" w:rsidR="00E83006" w:rsidRPr="00EC7EDD" w:rsidRDefault="00E83006"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09E003D5" w14:textId="77777777" w:rsidR="00E83006" w:rsidRPr="00EC7EDD" w:rsidRDefault="00E83006" w:rsidP="00D50831">
      <w:pPr>
        <w:pStyle w:val="Stext"/>
        <w:spacing w:before="0" w:after="240" w:line="240" w:lineRule="auto"/>
        <w:rPr>
          <w:rFonts w:ascii="Calibri" w:hAnsi="Calibri" w:cs="Calibri"/>
          <w:kern w:val="28"/>
          <w:sz w:val="22"/>
          <w:szCs w:val="22"/>
          <w:lang w:val="cs-CZ"/>
        </w:rPr>
      </w:pPr>
    </w:p>
    <w:p w14:paraId="71FFBC25" w14:textId="77777777" w:rsidR="00E83006" w:rsidRDefault="00E83006"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JM_018</w:t>
      </w:r>
    </w:p>
    <w:p w14:paraId="7AE1D95D" w14:textId="77777777" w:rsidR="00E83006" w:rsidRPr="00EC7EDD" w:rsidRDefault="00E83006"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00092584</w:t>
      </w:r>
    </w:p>
    <w:p w14:paraId="455CC3CA" w14:textId="77777777" w:rsidR="00E83006" w:rsidRPr="00EC7EDD" w:rsidRDefault="00E83006" w:rsidP="00D50831">
      <w:pPr>
        <w:pStyle w:val="Stext"/>
        <w:spacing w:after="240"/>
        <w:rPr>
          <w:rFonts w:ascii="Calibri" w:hAnsi="Calibri" w:cs="Calibri"/>
          <w:kern w:val="28"/>
          <w:sz w:val="22"/>
          <w:szCs w:val="22"/>
          <w:highlight w:val="yellow"/>
          <w:lang w:val="cs-CZ"/>
        </w:rPr>
      </w:pPr>
    </w:p>
    <w:p w14:paraId="12CFF1BB" w14:textId="77777777" w:rsidR="00E83006" w:rsidRDefault="00E83006" w:rsidP="00D50831">
      <w:pPr>
        <w:pStyle w:val="Stext"/>
        <w:spacing w:after="240"/>
        <w:rPr>
          <w:kern w:val="28"/>
          <w:highlight w:val="yellow"/>
          <w:lang w:val="cs-CZ"/>
        </w:rPr>
        <w:sectPr w:rsidR="00E83006" w:rsidSect="00E83006">
          <w:headerReference w:type="even" r:id="rId12"/>
          <w:footerReference w:type="default" r:id="rId13"/>
          <w:pgSz w:w="11906" w:h="16838"/>
          <w:pgMar w:top="1417" w:right="1417" w:bottom="1417"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918"/>
        <w:gridCol w:w="1995"/>
        <w:gridCol w:w="765"/>
        <w:gridCol w:w="963"/>
        <w:gridCol w:w="1416"/>
      </w:tblGrid>
      <w:tr w:rsidR="00E83006" w14:paraId="19F3B1EE" w14:textId="77777777" w:rsidTr="00E83006">
        <w:trPr>
          <w:trHeight w:val="765"/>
        </w:trPr>
        <w:tc>
          <w:tcPr>
            <w:tcW w:w="2144"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1BDE471" w14:textId="77777777" w:rsidR="00E83006" w:rsidRDefault="00E83006">
            <w:pPr>
              <w:jc w:val="center"/>
              <w:rPr>
                <w:rFonts w:ascii="Calibri" w:hAnsi="Calibri" w:cs="Calibri"/>
                <w:b/>
                <w:bCs/>
                <w:sz w:val="20"/>
                <w:szCs w:val="20"/>
              </w:rPr>
            </w:pPr>
            <w:r>
              <w:rPr>
                <w:rFonts w:ascii="Calibri" w:hAnsi="Calibri" w:cs="Calibri"/>
                <w:b/>
                <w:bCs/>
                <w:sz w:val="20"/>
                <w:szCs w:val="20"/>
              </w:rPr>
              <w:t>Název odběrného místa</w:t>
            </w:r>
          </w:p>
        </w:tc>
        <w:tc>
          <w:tcPr>
            <w:tcW w:w="1106"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CF185F6" w14:textId="77777777" w:rsidR="00E83006" w:rsidRDefault="00E83006">
            <w:pPr>
              <w:jc w:val="center"/>
              <w:rPr>
                <w:rFonts w:ascii="Calibri" w:hAnsi="Calibri" w:cs="Calibri"/>
                <w:b/>
                <w:bCs/>
                <w:sz w:val="20"/>
                <w:szCs w:val="20"/>
              </w:rPr>
            </w:pPr>
            <w:r>
              <w:rPr>
                <w:rFonts w:ascii="Calibri" w:hAnsi="Calibri" w:cs="Calibri"/>
                <w:b/>
                <w:bCs/>
                <w:sz w:val="20"/>
                <w:szCs w:val="20"/>
              </w:rPr>
              <w:t>EAN</w:t>
            </w:r>
          </w:p>
        </w:tc>
        <w:tc>
          <w:tcPr>
            <w:tcW w:w="427"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8AD1014" w14:textId="77777777" w:rsidR="00E83006" w:rsidRDefault="00E83006">
            <w:pPr>
              <w:jc w:val="center"/>
              <w:rPr>
                <w:rFonts w:ascii="Calibri" w:hAnsi="Calibri" w:cs="Calibri"/>
                <w:b/>
                <w:bCs/>
                <w:sz w:val="20"/>
                <w:szCs w:val="20"/>
              </w:rPr>
            </w:pPr>
            <w:r>
              <w:rPr>
                <w:rFonts w:ascii="Calibri" w:hAnsi="Calibri" w:cs="Calibri"/>
                <w:b/>
                <w:bCs/>
                <w:sz w:val="20"/>
                <w:szCs w:val="20"/>
              </w:rPr>
              <w:t>Typ měření</w:t>
            </w:r>
          </w:p>
        </w:tc>
        <w:tc>
          <w:tcPr>
            <w:tcW w:w="536"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24E7D59" w14:textId="77777777" w:rsidR="00E83006" w:rsidRDefault="00E83006">
            <w:pPr>
              <w:jc w:val="center"/>
              <w:rPr>
                <w:rFonts w:ascii="Calibri" w:hAnsi="Calibri" w:cs="Calibri"/>
                <w:b/>
                <w:bCs/>
                <w:sz w:val="20"/>
                <w:szCs w:val="20"/>
              </w:rPr>
            </w:pPr>
            <w:r>
              <w:rPr>
                <w:rFonts w:ascii="Calibri" w:hAnsi="Calibri" w:cs="Calibri"/>
                <w:b/>
                <w:bCs/>
                <w:sz w:val="20"/>
                <w:szCs w:val="20"/>
              </w:rPr>
              <w:t>Napěťová hladina</w:t>
            </w:r>
          </w:p>
        </w:tc>
        <w:tc>
          <w:tcPr>
            <w:tcW w:w="786"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82B8E01" w14:textId="77777777" w:rsidR="00E83006" w:rsidRDefault="00E83006">
            <w:pPr>
              <w:jc w:val="center"/>
              <w:rPr>
                <w:rFonts w:ascii="Calibri" w:hAnsi="Calibri" w:cs="Calibri"/>
                <w:b/>
                <w:bCs/>
                <w:sz w:val="20"/>
                <w:szCs w:val="20"/>
              </w:rPr>
            </w:pPr>
            <w:r>
              <w:rPr>
                <w:rFonts w:ascii="Calibri" w:hAnsi="Calibri" w:cs="Calibri"/>
                <w:b/>
                <w:bCs/>
                <w:sz w:val="20"/>
                <w:szCs w:val="20"/>
              </w:rPr>
              <w:t>Předpokládaná spotřeba za rok v [MWh]</w:t>
            </w:r>
          </w:p>
        </w:tc>
      </w:tr>
      <w:tr w:rsidR="00E83006" w14:paraId="7F1B24C4" w14:textId="77777777" w:rsidTr="00E83006">
        <w:trPr>
          <w:trHeight w:val="51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14:paraId="34FDAAB7" w14:textId="77777777" w:rsidR="00E83006" w:rsidRDefault="00E83006">
            <w:pPr>
              <w:rPr>
                <w:rFonts w:ascii="Calibri" w:hAnsi="Calibri" w:cs="Calibri"/>
                <w:color w:val="000000"/>
                <w:sz w:val="20"/>
                <w:szCs w:val="20"/>
              </w:rPr>
            </w:pPr>
            <w:r>
              <w:rPr>
                <w:rFonts w:ascii="Calibri" w:hAnsi="Calibri" w:cs="Calibri"/>
                <w:color w:val="000000"/>
                <w:sz w:val="20"/>
                <w:szCs w:val="20"/>
              </w:rPr>
              <w:t>MUDr. Jana Janského 2675/11, 669 02 Znojmo</w:t>
            </w:r>
          </w:p>
        </w:tc>
        <w:tc>
          <w:tcPr>
            <w:tcW w:w="1106" w:type="pct"/>
            <w:tcBorders>
              <w:top w:val="nil"/>
              <w:left w:val="nil"/>
              <w:bottom w:val="single" w:sz="4" w:space="0" w:color="auto"/>
              <w:right w:val="single" w:sz="4" w:space="0" w:color="auto"/>
            </w:tcBorders>
            <w:shd w:val="clear" w:color="auto" w:fill="auto"/>
            <w:noWrap/>
            <w:vAlign w:val="center"/>
            <w:hideMark/>
          </w:tcPr>
          <w:p w14:paraId="028AEB40" w14:textId="77777777" w:rsidR="00E83006" w:rsidRDefault="00E83006">
            <w:pPr>
              <w:jc w:val="center"/>
              <w:rPr>
                <w:rFonts w:ascii="Calibri" w:hAnsi="Calibri" w:cs="Calibri"/>
                <w:color w:val="000000"/>
                <w:sz w:val="20"/>
                <w:szCs w:val="20"/>
              </w:rPr>
            </w:pPr>
            <w:r>
              <w:rPr>
                <w:rFonts w:ascii="Calibri" w:hAnsi="Calibri" w:cs="Calibri"/>
                <w:color w:val="000000"/>
                <w:sz w:val="20"/>
                <w:szCs w:val="20"/>
              </w:rPr>
              <w:t>859182400200010804</w:t>
            </w:r>
          </w:p>
        </w:tc>
        <w:tc>
          <w:tcPr>
            <w:tcW w:w="427" w:type="pct"/>
            <w:tcBorders>
              <w:top w:val="nil"/>
              <w:left w:val="nil"/>
              <w:bottom w:val="single" w:sz="4" w:space="0" w:color="auto"/>
              <w:right w:val="nil"/>
            </w:tcBorders>
            <w:shd w:val="clear" w:color="auto" w:fill="auto"/>
            <w:noWrap/>
            <w:vAlign w:val="center"/>
            <w:hideMark/>
          </w:tcPr>
          <w:p w14:paraId="266FB5A4" w14:textId="77777777" w:rsidR="00E83006" w:rsidRDefault="00E83006">
            <w:pPr>
              <w:jc w:val="center"/>
              <w:rPr>
                <w:rFonts w:ascii="Calibri" w:hAnsi="Calibri" w:cs="Calibri"/>
                <w:color w:val="000000"/>
                <w:sz w:val="20"/>
                <w:szCs w:val="20"/>
              </w:rPr>
            </w:pPr>
            <w:r>
              <w:rPr>
                <w:rFonts w:ascii="Calibri" w:hAnsi="Calibri" w:cs="Calibri"/>
                <w:color w:val="000000"/>
                <w:sz w:val="20"/>
                <w:szCs w:val="20"/>
              </w:rPr>
              <w:t>A</w:t>
            </w:r>
          </w:p>
        </w:tc>
        <w:tc>
          <w:tcPr>
            <w:tcW w:w="536" w:type="pct"/>
            <w:tcBorders>
              <w:top w:val="nil"/>
              <w:left w:val="single" w:sz="4" w:space="0" w:color="auto"/>
              <w:bottom w:val="single" w:sz="4" w:space="0" w:color="auto"/>
              <w:right w:val="single" w:sz="4" w:space="0" w:color="auto"/>
            </w:tcBorders>
            <w:shd w:val="clear" w:color="auto" w:fill="auto"/>
            <w:noWrap/>
            <w:vAlign w:val="center"/>
            <w:hideMark/>
          </w:tcPr>
          <w:p w14:paraId="269821AF" w14:textId="77777777" w:rsidR="00E83006" w:rsidRDefault="00E83006">
            <w:pPr>
              <w:jc w:val="center"/>
              <w:rPr>
                <w:rFonts w:ascii="Calibri" w:hAnsi="Calibri" w:cs="Calibri"/>
                <w:color w:val="000000"/>
                <w:sz w:val="20"/>
                <w:szCs w:val="20"/>
              </w:rPr>
            </w:pPr>
            <w:r>
              <w:rPr>
                <w:rFonts w:ascii="Calibri" w:hAnsi="Calibri" w:cs="Calibri"/>
                <w:color w:val="000000"/>
                <w:sz w:val="20"/>
                <w:szCs w:val="20"/>
              </w:rPr>
              <w:t>VN</w:t>
            </w:r>
          </w:p>
        </w:tc>
        <w:tc>
          <w:tcPr>
            <w:tcW w:w="786" w:type="pct"/>
            <w:tcBorders>
              <w:top w:val="nil"/>
              <w:left w:val="nil"/>
              <w:bottom w:val="single" w:sz="4" w:space="0" w:color="auto"/>
              <w:right w:val="single" w:sz="4" w:space="0" w:color="auto"/>
            </w:tcBorders>
            <w:shd w:val="clear" w:color="auto" w:fill="auto"/>
            <w:vAlign w:val="center"/>
            <w:hideMark/>
          </w:tcPr>
          <w:p w14:paraId="3550FD88" w14:textId="77777777" w:rsidR="00E83006" w:rsidRDefault="00E83006">
            <w:pPr>
              <w:jc w:val="center"/>
              <w:rPr>
                <w:rFonts w:ascii="Calibri" w:hAnsi="Calibri" w:cs="Calibri"/>
                <w:sz w:val="20"/>
                <w:szCs w:val="20"/>
              </w:rPr>
            </w:pPr>
            <w:r>
              <w:rPr>
                <w:rFonts w:ascii="Calibri" w:hAnsi="Calibri" w:cs="Calibri"/>
                <w:sz w:val="20"/>
                <w:szCs w:val="20"/>
              </w:rPr>
              <w:t>4 696,046</w:t>
            </w:r>
          </w:p>
        </w:tc>
      </w:tr>
    </w:tbl>
    <w:p w14:paraId="4E794223" w14:textId="77777777" w:rsidR="00E83006" w:rsidRPr="000B4FBB" w:rsidRDefault="00E83006" w:rsidP="00D50831">
      <w:pPr>
        <w:pStyle w:val="Stext"/>
        <w:spacing w:after="240"/>
        <w:rPr>
          <w:kern w:val="28"/>
          <w:highlight w:val="yellow"/>
          <w:lang w:val="cs-CZ"/>
        </w:rPr>
      </w:pPr>
    </w:p>
    <w:sectPr w:rsidR="00E83006" w:rsidRPr="000B4FBB" w:rsidSect="00E83006">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05A8B" w14:textId="77777777" w:rsidR="00E83006" w:rsidRDefault="00E83006">
      <w:r>
        <w:separator/>
      </w:r>
    </w:p>
  </w:endnote>
  <w:endnote w:type="continuationSeparator" w:id="0">
    <w:p w14:paraId="059FDA68" w14:textId="77777777" w:rsidR="00E83006" w:rsidRDefault="00E8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57007" w14:textId="77777777" w:rsidR="00E83006" w:rsidRPr="006536C0" w:rsidRDefault="00E83006">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F64CC" w14:textId="77777777" w:rsidR="002830AF" w:rsidRPr="006536C0" w:rsidRDefault="002830AF">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B2331" w14:textId="77777777" w:rsidR="00E83006" w:rsidRDefault="00E83006">
      <w:r>
        <w:separator/>
      </w:r>
    </w:p>
  </w:footnote>
  <w:footnote w:type="continuationSeparator" w:id="0">
    <w:p w14:paraId="561AC818" w14:textId="77777777" w:rsidR="00E83006" w:rsidRDefault="00E83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86D9" w14:textId="77777777" w:rsidR="00E83006" w:rsidRDefault="00E83006">
    <w:pPr>
      <w:framePr w:wrap="around" w:vAnchor="text" w:hAnchor="margin" w:xAlign="center" w:y="1"/>
    </w:pPr>
    <w:r>
      <w:fldChar w:fldCharType="begin"/>
    </w:r>
    <w:r>
      <w:instrText xml:space="preserve">PAGE  </w:instrText>
    </w:r>
    <w:r>
      <w:fldChar w:fldCharType="separate"/>
    </w:r>
    <w:r>
      <w:rPr>
        <w:noProof/>
      </w:rPr>
      <w:t>1</w:t>
    </w:r>
    <w:r>
      <w:fldChar w:fldCharType="end"/>
    </w:r>
  </w:p>
  <w:p w14:paraId="4D20058D" w14:textId="77777777" w:rsidR="00E83006" w:rsidRDefault="00E83006"/>
  <w:p w14:paraId="6081E071" w14:textId="77777777" w:rsidR="00E83006" w:rsidRDefault="00E83006"/>
  <w:p w14:paraId="718C304E" w14:textId="77777777" w:rsidR="00E83006" w:rsidRDefault="00E83006"/>
  <w:p w14:paraId="2A2617B3" w14:textId="77777777" w:rsidR="00E83006" w:rsidRDefault="00E83006"/>
  <w:p w14:paraId="1267EF25" w14:textId="77777777" w:rsidR="00E83006" w:rsidRDefault="00E83006"/>
  <w:p w14:paraId="384E0C00" w14:textId="77777777" w:rsidR="00E83006" w:rsidRDefault="00E830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40667" w14:textId="77777777" w:rsidR="002830AF" w:rsidRDefault="002830AF">
    <w:pPr>
      <w:framePr w:wrap="around" w:vAnchor="text" w:hAnchor="margin" w:xAlign="center" w:y="1"/>
    </w:pPr>
    <w:r>
      <w:fldChar w:fldCharType="begin"/>
    </w:r>
    <w:r>
      <w:instrText xml:space="preserve">PAGE  </w:instrText>
    </w:r>
    <w:r>
      <w:fldChar w:fldCharType="separate"/>
    </w:r>
    <w:r>
      <w:rPr>
        <w:noProof/>
      </w:rPr>
      <w:t>1</w:t>
    </w:r>
    <w:r>
      <w:fldChar w:fldCharType="end"/>
    </w:r>
  </w:p>
  <w:p w14:paraId="53F679F4" w14:textId="77777777" w:rsidR="002830AF" w:rsidRDefault="002830AF"/>
  <w:p w14:paraId="31B16BFE" w14:textId="77777777" w:rsidR="002830AF" w:rsidRDefault="002830AF"/>
  <w:p w14:paraId="7E88CDC1" w14:textId="77777777" w:rsidR="002830AF" w:rsidRDefault="002830AF"/>
  <w:p w14:paraId="614A6730" w14:textId="77777777" w:rsidR="002830AF" w:rsidRDefault="002830AF"/>
  <w:p w14:paraId="7E6582DC" w14:textId="77777777" w:rsidR="002830AF" w:rsidRDefault="002830AF"/>
  <w:p w14:paraId="175A3DBE" w14:textId="77777777" w:rsidR="002830AF" w:rsidRDefault="002830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27ABD"/>
    <w:rsid w:val="00A326BC"/>
    <w:rsid w:val="00A45240"/>
    <w:rsid w:val="00A45934"/>
    <w:rsid w:val="00A64774"/>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83006"/>
    <w:rsid w:val="00E958EE"/>
    <w:rsid w:val="00EA1C86"/>
    <w:rsid w:val="00EA32F3"/>
    <w:rsid w:val="00EA3522"/>
    <w:rsid w:val="00EA364A"/>
    <w:rsid w:val="00EA660C"/>
    <w:rsid w:val="00EB299A"/>
    <w:rsid w:val="00EB41BF"/>
    <w:rsid w:val="00EB5C15"/>
    <w:rsid w:val="00EC34AF"/>
    <w:rsid w:val="00EC7EDD"/>
    <w:rsid w:val="00ED7A1F"/>
    <w:rsid w:val="00EF10F1"/>
    <w:rsid w:val="00EF2905"/>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F72B45"/>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10086372">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5.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4474</Words>
  <Characters>27448</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2020-12-16T13:26:00Z</dcterms:created>
  <dcterms:modified xsi:type="dcterms:W3CDTF">2020-12-16T13:26:00Z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