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921211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PROMEDICA PRAHA GROUP, a.s.</w:t>
            </w:r>
          </w:p>
          <w:p w:rsidR="00CB27A0" w:rsidRPr="006837E8" w:rsidRDefault="00921211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Juárezova 1071</w:t>
            </w:r>
          </w:p>
          <w:p w:rsidR="00CB27A0" w:rsidRPr="006837E8" w:rsidRDefault="00921211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160 00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Praha</w:t>
            </w:r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r w:rsidR="00921211">
              <w:rPr>
                <w:rFonts w:ascii="Arial" w:hAnsi="Arial" w:cs="Arial"/>
                <w:noProof/>
                <w:sz w:val="22"/>
                <w:szCs w:val="22"/>
              </w:rPr>
              <w:t>25099019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DIČ: </w:t>
            </w:r>
            <w:r w:rsidR="00921211">
              <w:rPr>
                <w:rFonts w:ascii="Arial" w:hAnsi="Arial" w:cs="Arial"/>
                <w:noProof/>
                <w:sz w:val="22"/>
                <w:szCs w:val="22"/>
              </w:rPr>
              <w:t>CZ25099019</w:t>
            </w:r>
          </w:p>
        </w:tc>
      </w:tr>
    </w:tbl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1211">
              <w:rPr>
                <w:rFonts w:ascii="Arial" w:hAnsi="Arial" w:cs="Arial"/>
                <w:noProof/>
                <w:sz w:val="22"/>
                <w:szCs w:val="22"/>
              </w:rPr>
              <w:t>62/20/1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07172B" w:rsidP="0007172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Jana</w:t>
            </w:r>
            <w:r w:rsidR="008A2E8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Brož</w:t>
            </w:r>
            <w:r w:rsidR="008A2E84">
              <w:rPr>
                <w:rFonts w:ascii="Arial" w:hAnsi="Arial" w:cs="Arial"/>
                <w:sz w:val="22"/>
                <w:szCs w:val="22"/>
              </w:rPr>
              <w:t>ková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284 016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CB27A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1211">
              <w:rPr>
                <w:rFonts w:ascii="Arial" w:hAnsi="Arial" w:cs="Arial"/>
                <w:noProof/>
                <w:sz w:val="22"/>
                <w:szCs w:val="22"/>
              </w:rPr>
              <w:t>17. 12. 2020</w:t>
            </w: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0905"/>
      </w:tblGrid>
      <w:tr w:rsidR="006D3DD2" w:rsidRPr="00235C5C" w:rsidTr="004E3C29">
        <w:trPr>
          <w:trHeight w:val="449"/>
        </w:trPr>
        <w:tc>
          <w:tcPr>
            <w:tcW w:w="10905" w:type="dxa"/>
            <w:vAlign w:val="center"/>
          </w:tcPr>
          <w:p w:rsidR="006D3DD2" w:rsidRPr="004F1A0F" w:rsidRDefault="006D3DD2" w:rsidP="00E00C5C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4F1A0F">
              <w:rPr>
                <w:rFonts w:ascii="Arial" w:hAnsi="Arial" w:cs="Arial"/>
                <w:b/>
                <w:sz w:val="36"/>
                <w:szCs w:val="36"/>
              </w:rPr>
              <w:t>Objednávka</w:t>
            </w:r>
          </w:p>
        </w:tc>
      </w:tr>
    </w:tbl>
    <w:p w:rsidR="00B8387D" w:rsidRDefault="00B8387D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7216;mso-position-horizontal-relative:text;mso-position-vertical-relative:text" from=".5pt,18pt" to="540.55pt,18.05pt" o:allowincell="f" strokeweight="1pt">
            <v:stroke startarrowwidth="wide" startarrowlength="long" endarrowwidth="wide" endarrowlength="long"/>
          </v:line>
        </w:pic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921211">
        <w:rPr>
          <w:rFonts w:ascii="Courier New" w:hAnsi="Courier New"/>
          <w:sz w:val="24"/>
        </w:rPr>
        <w:t xml:space="preserve"> na základě smlouvy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921211">
        <w:tblPrEx>
          <w:tblCellMar>
            <w:top w:w="0" w:type="dxa"/>
            <w:bottom w:w="0" w:type="dxa"/>
          </w:tblCellMar>
        </w:tblPrEx>
        <w:trPr>
          <w:cantSplit/>
          <w:trHeight w:hRule="exact" w:val="695"/>
        </w:trPr>
        <w:tc>
          <w:tcPr>
            <w:tcW w:w="5103" w:type="dxa"/>
            <w:gridSpan w:val="4"/>
          </w:tcPr>
          <w:p w:rsidR="00D9348B" w:rsidRDefault="00921211">
            <w:pPr>
              <w:rPr>
                <w:sz w:val="24"/>
              </w:rPr>
            </w:pPr>
            <w:r>
              <w:rPr>
                <w:noProof/>
                <w:sz w:val="24"/>
              </w:rPr>
              <w:t>rozvoz dezinfekčních protředků na jednotlivá oddělení na měsíce leden-únor 2021</w:t>
            </w:r>
          </w:p>
        </w:tc>
        <w:tc>
          <w:tcPr>
            <w:tcW w:w="1134" w:type="dxa"/>
          </w:tcPr>
          <w:p w:rsidR="00D9348B" w:rsidRDefault="0092121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92121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279 054,49</w:t>
            </w:r>
          </w:p>
        </w:tc>
        <w:tc>
          <w:tcPr>
            <w:tcW w:w="2126" w:type="dxa"/>
          </w:tcPr>
          <w:p w:rsidR="00D9348B" w:rsidRDefault="0092121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279 054,49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  <w:r w:rsidR="00921211">
              <w:rPr>
                <w:sz w:val="24"/>
              </w:rPr>
              <w:t xml:space="preserve"> s DPH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92121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279 054,49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2049" style="position:absolute;z-index:251658240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921211">
            <w:pPr>
              <w:rPr>
                <w:sz w:val="24"/>
              </w:rPr>
            </w:pPr>
            <w:r>
              <w:rPr>
                <w:noProof/>
                <w:sz w:val="24"/>
              </w:rPr>
              <w:t>17. 12. 2020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921211">
        <w:rPr>
          <w:sz w:val="24"/>
        </w:rPr>
        <w:t>28.12.2020                            Rozvoz na jednotlivá oddělení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B35F17" w:rsidRDefault="00B35F17" w:rsidP="00B35F17">
      <w:pPr>
        <w:rPr>
          <w:noProof/>
          <w:sz w:val="24"/>
        </w:rPr>
      </w:pPr>
      <w:r w:rsidRPr="00B35F17">
        <w:rPr>
          <w:sz w:val="24"/>
        </w:rPr>
        <w:t>Vystavil:</w:t>
      </w:r>
      <w:r>
        <w:t xml:space="preserve"> </w:t>
      </w:r>
      <w:r w:rsidRPr="00B35F17">
        <w:rPr>
          <w:b/>
        </w:rPr>
        <w:t xml:space="preserve"> </w:t>
      </w:r>
      <w:r w:rsidR="00921211" w:rsidRPr="00921211">
        <w:rPr>
          <w:noProof/>
          <w:sz w:val="24"/>
        </w:rPr>
        <w:t>Jana Brožková</w:t>
      </w:r>
    </w:p>
    <w:p w:rsidR="00921211" w:rsidRPr="00921211" w:rsidRDefault="00921211" w:rsidP="00B35F17">
      <w:pPr>
        <w:rPr>
          <w:sz w:val="24"/>
        </w:rPr>
      </w:pPr>
    </w:p>
    <w:p w:rsidR="00B35F17" w:rsidRDefault="00B35F17" w:rsidP="00B35F17">
      <w:pPr>
        <w:rPr>
          <w:sz w:val="24"/>
        </w:rPr>
      </w:pPr>
      <w:r>
        <w:rPr>
          <w:sz w:val="24"/>
        </w:rPr>
        <w:t xml:space="preserve">Schválil: </w:t>
      </w:r>
      <w:r w:rsidR="00921211">
        <w:rPr>
          <w:sz w:val="24"/>
        </w:rPr>
        <w:t xml:space="preserve"> Tomáš Velík MBA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dodavatele přijetí objednávky potvrdil:</w:t>
      </w:r>
    </w:p>
    <w:p w:rsidR="00B35F17" w:rsidRDefault="00B35F17" w:rsidP="00B35F17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921211">
        <w:rPr>
          <w:b/>
          <w:noProof/>
          <w:sz w:val="24"/>
        </w:rPr>
        <w:t>Psychiatrická nemocnice Bohnice</w:t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921211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921211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921211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r w:rsidR="00921211">
        <w:rPr>
          <w:noProof/>
          <w:sz w:val="24"/>
        </w:rPr>
        <w:t>Praha  8</w:t>
      </w:r>
      <w:r>
        <w:rPr>
          <w:sz w:val="24"/>
        </w:rPr>
        <w:t xml:space="preserve">, </w:t>
      </w:r>
      <w:r w:rsidR="00921211">
        <w:rPr>
          <w:noProof/>
          <w:sz w:val="24"/>
        </w:rPr>
        <w:t>181 02</w:t>
      </w:r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49439F" w:rsidRPr="0049439F" w:rsidRDefault="0049439F" w:rsidP="0049439F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49439F" w:rsidRPr="0049439F" w:rsidRDefault="0049439F" w:rsidP="0049439F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 w:rsidR="00B35F17"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49439F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F26" w:rsidRDefault="00176F26">
      <w:r>
        <w:separator/>
      </w:r>
    </w:p>
  </w:endnote>
  <w:endnote w:type="continuationSeparator" w:id="0">
    <w:p w:rsidR="00176F26" w:rsidRDefault="0017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730" w:type="dxa"/>
      <w:tblInd w:w="108" w:type="dxa"/>
      <w:tblLayout w:type="fixed"/>
      <w:tblLook w:val="04A0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921211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57150" cy="495300"/>
                <wp:effectExtent l="19050" t="0" r="0" b="0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F26" w:rsidRDefault="00176F26">
      <w:r>
        <w:separator/>
      </w:r>
    </w:p>
  </w:footnote>
  <w:footnote w:type="continuationSeparator" w:id="0">
    <w:p w:rsidR="00176F26" w:rsidRDefault="00176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68" w:rsidRDefault="00921211">
    <w:pPr>
      <w:pStyle w:val="Zhlav"/>
    </w:pPr>
    <w:r>
      <w:rPr>
        <w:noProof/>
      </w:rPr>
      <w:drawing>
        <wp:inline distT="0" distB="0" distL="0" distR="0">
          <wp:extent cx="2533650" cy="6000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F26"/>
    <w:rsid w:val="00030FF5"/>
    <w:rsid w:val="0007172B"/>
    <w:rsid w:val="000814DF"/>
    <w:rsid w:val="000A1E17"/>
    <w:rsid w:val="000E6BA9"/>
    <w:rsid w:val="000F07B4"/>
    <w:rsid w:val="00150FAF"/>
    <w:rsid w:val="00176F26"/>
    <w:rsid w:val="00185877"/>
    <w:rsid w:val="00191B8B"/>
    <w:rsid w:val="00216230"/>
    <w:rsid w:val="00264A6E"/>
    <w:rsid w:val="0027732C"/>
    <w:rsid w:val="00284DB2"/>
    <w:rsid w:val="00291F09"/>
    <w:rsid w:val="002A579A"/>
    <w:rsid w:val="002A676B"/>
    <w:rsid w:val="002E2C68"/>
    <w:rsid w:val="002E33BF"/>
    <w:rsid w:val="0036044B"/>
    <w:rsid w:val="004454DA"/>
    <w:rsid w:val="00475DFB"/>
    <w:rsid w:val="0049439F"/>
    <w:rsid w:val="004E3C29"/>
    <w:rsid w:val="00536C99"/>
    <w:rsid w:val="00543E7B"/>
    <w:rsid w:val="005A297B"/>
    <w:rsid w:val="005E315B"/>
    <w:rsid w:val="00622316"/>
    <w:rsid w:val="00634693"/>
    <w:rsid w:val="006C40A5"/>
    <w:rsid w:val="006D3DD2"/>
    <w:rsid w:val="00700EB7"/>
    <w:rsid w:val="007210AC"/>
    <w:rsid w:val="007A54F4"/>
    <w:rsid w:val="008018AF"/>
    <w:rsid w:val="00836766"/>
    <w:rsid w:val="00844AE4"/>
    <w:rsid w:val="0086147B"/>
    <w:rsid w:val="008645F6"/>
    <w:rsid w:val="00870C70"/>
    <w:rsid w:val="008769BA"/>
    <w:rsid w:val="008A2E84"/>
    <w:rsid w:val="008D1CA3"/>
    <w:rsid w:val="008E4C56"/>
    <w:rsid w:val="00921211"/>
    <w:rsid w:val="00922AB9"/>
    <w:rsid w:val="00943BFA"/>
    <w:rsid w:val="009541DC"/>
    <w:rsid w:val="00964F2C"/>
    <w:rsid w:val="009A7ABF"/>
    <w:rsid w:val="009E7436"/>
    <w:rsid w:val="00A12DC2"/>
    <w:rsid w:val="00A21EF6"/>
    <w:rsid w:val="00A60CBF"/>
    <w:rsid w:val="00A72ECC"/>
    <w:rsid w:val="00A7626C"/>
    <w:rsid w:val="00AA5D20"/>
    <w:rsid w:val="00AB6285"/>
    <w:rsid w:val="00AD6078"/>
    <w:rsid w:val="00B14524"/>
    <w:rsid w:val="00B30058"/>
    <w:rsid w:val="00B35F17"/>
    <w:rsid w:val="00B8387D"/>
    <w:rsid w:val="00CB134D"/>
    <w:rsid w:val="00CB27A0"/>
    <w:rsid w:val="00D36283"/>
    <w:rsid w:val="00D56378"/>
    <w:rsid w:val="00D9348B"/>
    <w:rsid w:val="00DA42FC"/>
    <w:rsid w:val="00DE26F9"/>
    <w:rsid w:val="00E00C5C"/>
    <w:rsid w:val="00E835F3"/>
    <w:rsid w:val="00F03EED"/>
    <w:rsid w:val="00F1539A"/>
    <w:rsid w:val="00FC0D3C"/>
    <w:rsid w:val="00FF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OBJ\/obj_mt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018F6-E566-4E70-8D1D-52CC70D7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obj_mtz.dot</Template>
  <TotalTime>3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sivt</dc:creator>
  <cp:lastModifiedBy>sivt</cp:lastModifiedBy>
  <cp:revision>1</cp:revision>
  <cp:lastPrinted>2020-12-17T12:54:00Z</cp:lastPrinted>
  <dcterms:created xsi:type="dcterms:W3CDTF">2020-12-17T12:52:00Z</dcterms:created>
  <dcterms:modified xsi:type="dcterms:W3CDTF">2020-12-17T12:55:00Z</dcterms:modified>
</cp:coreProperties>
</file>