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9175E" w14:textId="77777777" w:rsidR="00FB674D" w:rsidRPr="003E05A0" w:rsidRDefault="00DA30F1" w:rsidP="00DA30F1">
      <w:pPr>
        <w:jc w:val="center"/>
        <w:rPr>
          <w:rFonts w:ascii="Arial" w:hAnsi="Arial" w:cs="Arial"/>
          <w:b/>
          <w:sz w:val="32"/>
        </w:rPr>
      </w:pPr>
      <w:bookmarkStart w:id="0" w:name="_GoBack"/>
      <w:bookmarkEnd w:id="0"/>
      <w:r w:rsidRPr="003E05A0">
        <w:rPr>
          <w:rFonts w:ascii="Arial" w:hAnsi="Arial" w:cs="Arial"/>
          <w:b/>
          <w:sz w:val="32"/>
        </w:rPr>
        <w:t xml:space="preserve">Servisní smlouva </w:t>
      </w:r>
    </w:p>
    <w:p w14:paraId="2F922CB8" w14:textId="6356E3D3" w:rsidR="00DA30F1" w:rsidRDefault="00126A57" w:rsidP="00DA30F1">
      <w:pPr>
        <w:jc w:val="center"/>
        <w:rPr>
          <w:rFonts w:ascii="Arial" w:hAnsi="Arial" w:cs="Arial"/>
          <w:b/>
        </w:rPr>
      </w:pPr>
      <w:r>
        <w:rPr>
          <w:rFonts w:ascii="Arial" w:hAnsi="Arial" w:cs="Arial"/>
          <w:b/>
        </w:rPr>
        <w:t>o podpoře a podmínkách</w:t>
      </w:r>
      <w:r w:rsidR="00FB0F0B" w:rsidRPr="003E05A0">
        <w:rPr>
          <w:rFonts w:ascii="Arial" w:hAnsi="Arial" w:cs="Arial"/>
          <w:b/>
        </w:rPr>
        <w:t xml:space="preserve"> servisu technického a programového vybavení</w:t>
      </w:r>
    </w:p>
    <w:p w14:paraId="176F06B9" w14:textId="77777777" w:rsidR="003A7CCC" w:rsidRPr="003E05A0" w:rsidRDefault="003A7CCC" w:rsidP="00DA30F1">
      <w:pPr>
        <w:jc w:val="center"/>
        <w:rPr>
          <w:rFonts w:ascii="Arial" w:hAnsi="Arial" w:cs="Arial"/>
          <w:b/>
          <w:sz w:val="32"/>
        </w:rPr>
      </w:pPr>
    </w:p>
    <w:p w14:paraId="15CA51D5" w14:textId="5B99D881" w:rsidR="00CC6767" w:rsidRPr="003E05A0" w:rsidRDefault="00EC66DE" w:rsidP="00FB0F0B">
      <w:pPr>
        <w:jc w:val="center"/>
        <w:rPr>
          <w:rFonts w:ascii="Arial" w:hAnsi="Arial" w:cs="Arial"/>
          <w:sz w:val="22"/>
        </w:rPr>
      </w:pPr>
      <w:r>
        <w:rPr>
          <w:rFonts w:ascii="Arial" w:hAnsi="Arial" w:cs="Arial"/>
          <w:sz w:val="22"/>
        </w:rPr>
        <w:t>číslo</w:t>
      </w:r>
      <w:r w:rsidRPr="00415910">
        <w:rPr>
          <w:rFonts w:ascii="Arial" w:hAnsi="Arial" w:cs="Arial"/>
          <w:sz w:val="22"/>
        </w:rPr>
        <w:t xml:space="preserve">: </w:t>
      </w:r>
      <w:r w:rsidR="00415910" w:rsidRPr="00415910">
        <w:rPr>
          <w:rFonts w:ascii="Arial" w:hAnsi="Arial" w:cs="Arial"/>
          <w:sz w:val="22"/>
        </w:rPr>
        <w:t>201476</w:t>
      </w:r>
    </w:p>
    <w:p w14:paraId="0DB21AB2" w14:textId="77777777" w:rsidR="00FB0F0B" w:rsidRPr="003E05A0" w:rsidRDefault="00FB0F0B" w:rsidP="00FB0F0B">
      <w:pPr>
        <w:jc w:val="center"/>
        <w:rPr>
          <w:rFonts w:ascii="Arial" w:hAnsi="Arial" w:cs="Arial"/>
          <w:color w:val="000000"/>
          <w:sz w:val="22"/>
        </w:rPr>
      </w:pPr>
      <w:r w:rsidRPr="003E05A0">
        <w:rPr>
          <w:rFonts w:ascii="Arial" w:hAnsi="Arial" w:cs="Arial"/>
          <w:color w:val="000000"/>
          <w:sz w:val="22"/>
        </w:rPr>
        <w:t>(dále jen „Servisní smlouva“</w:t>
      </w:r>
      <w:r w:rsidR="008B709C">
        <w:rPr>
          <w:rFonts w:ascii="Arial" w:hAnsi="Arial" w:cs="Arial"/>
          <w:color w:val="000000"/>
          <w:sz w:val="22"/>
        </w:rPr>
        <w:t xml:space="preserve"> nebo "Smlouva"</w:t>
      </w:r>
      <w:r w:rsidRPr="003E05A0">
        <w:rPr>
          <w:rFonts w:ascii="Arial" w:hAnsi="Arial" w:cs="Arial"/>
          <w:color w:val="000000"/>
          <w:sz w:val="22"/>
        </w:rPr>
        <w:t>)</w:t>
      </w:r>
    </w:p>
    <w:p w14:paraId="04B6C8A1" w14:textId="0E7D887F" w:rsidR="00DA30F1" w:rsidRDefault="00EC66DE" w:rsidP="00DA30F1">
      <w:pPr>
        <w:jc w:val="center"/>
        <w:rPr>
          <w:rFonts w:ascii="Arial" w:hAnsi="Arial" w:cs="Arial"/>
          <w:sz w:val="22"/>
          <w:szCs w:val="22"/>
        </w:rPr>
      </w:pPr>
      <w:r w:rsidRPr="00EC66DE">
        <w:rPr>
          <w:rFonts w:ascii="Arial" w:hAnsi="Arial" w:cs="Arial"/>
          <w:sz w:val="22"/>
          <w:szCs w:val="22"/>
        </w:rPr>
        <w:t xml:space="preserve">uzavřená </w:t>
      </w:r>
      <w:r>
        <w:rPr>
          <w:rFonts w:ascii="Arial" w:hAnsi="Arial" w:cs="Arial"/>
          <w:sz w:val="22"/>
          <w:szCs w:val="22"/>
        </w:rPr>
        <w:t>níže uvedeného dne, měsíce a roku mezi stranami</w:t>
      </w:r>
    </w:p>
    <w:p w14:paraId="00EA281D" w14:textId="77777777" w:rsidR="003A7CCC" w:rsidRPr="00EC66DE" w:rsidRDefault="003A7CCC" w:rsidP="00DA30F1">
      <w:pPr>
        <w:jc w:val="center"/>
        <w:rPr>
          <w:rFonts w:ascii="Arial" w:hAnsi="Arial" w:cs="Arial"/>
          <w:sz w:val="22"/>
          <w:szCs w:val="22"/>
        </w:rPr>
      </w:pPr>
    </w:p>
    <w:p w14:paraId="733B712C" w14:textId="77777777" w:rsidR="00DA30F1" w:rsidRPr="003E05A0" w:rsidRDefault="00DA30F1" w:rsidP="00DA30F1">
      <w:pPr>
        <w:rPr>
          <w:rFonts w:ascii="Arial" w:hAnsi="Arial" w:cs="Arial"/>
        </w:rPr>
      </w:pPr>
    </w:p>
    <w:p w14:paraId="4A719706" w14:textId="77777777" w:rsidR="008B709C" w:rsidRDefault="00126A57" w:rsidP="008B709C">
      <w:pPr>
        <w:pStyle w:val="Zkladntext"/>
        <w:rPr>
          <w:b/>
          <w:bCs/>
        </w:rPr>
      </w:pPr>
      <w:r>
        <w:rPr>
          <w:b/>
          <w:bCs/>
        </w:rPr>
        <w:t>Společnost</w:t>
      </w:r>
      <w:r w:rsidR="008B709C">
        <w:rPr>
          <w:b/>
          <w:bCs/>
        </w:rPr>
        <w:t xml:space="preserve">: </w:t>
      </w:r>
      <w:r w:rsidR="008B709C">
        <w:rPr>
          <w:b/>
          <w:bCs/>
        </w:rPr>
        <w:tab/>
      </w:r>
      <w:r w:rsidR="008B709C">
        <w:rPr>
          <w:b/>
          <w:bCs/>
        </w:rPr>
        <w:tab/>
      </w:r>
      <w:r w:rsidR="008B0135">
        <w:rPr>
          <w:b/>
          <w:bCs/>
        </w:rPr>
        <w:t>Národní muzeum</w:t>
      </w:r>
      <w:r w:rsidR="008B709C">
        <w:rPr>
          <w:b/>
          <w:bCs/>
        </w:rPr>
        <w:tab/>
      </w:r>
      <w:r w:rsidR="008B709C">
        <w:rPr>
          <w:b/>
          <w:bCs/>
        </w:rPr>
        <w:tab/>
      </w:r>
      <w:r w:rsidR="008B709C">
        <w:rPr>
          <w:b/>
          <w:bCs/>
        </w:rPr>
        <w:tab/>
      </w:r>
      <w:r w:rsidR="008B709C">
        <w:rPr>
          <w:b/>
          <w:bCs/>
        </w:rPr>
        <w:tab/>
      </w:r>
    </w:p>
    <w:p w14:paraId="02BBACB5" w14:textId="77777777" w:rsidR="008B709C" w:rsidRDefault="00126A57" w:rsidP="008B709C">
      <w:pPr>
        <w:pStyle w:val="Zkladntext"/>
        <w:rPr>
          <w:bCs/>
        </w:rPr>
      </w:pPr>
      <w:r>
        <w:rPr>
          <w:bCs/>
        </w:rPr>
        <w:t>R</w:t>
      </w:r>
      <w:r w:rsidR="008B709C">
        <w:rPr>
          <w:bCs/>
        </w:rPr>
        <w:t xml:space="preserve">egistrace: </w:t>
      </w:r>
      <w:r w:rsidR="008B0135">
        <w:rPr>
          <w:bCs/>
        </w:rPr>
        <w:tab/>
      </w:r>
      <w:r w:rsidR="008B0135">
        <w:rPr>
          <w:bCs/>
        </w:rPr>
        <w:tab/>
      </w:r>
      <w:r w:rsidR="008218E6">
        <w:rPr>
          <w:bCs/>
        </w:rPr>
        <w:t>příspěvková organizace nepodléhající zápisu do OR, zřízená MK</w:t>
      </w:r>
    </w:p>
    <w:p w14:paraId="74DD41F7" w14:textId="77777777" w:rsidR="008B709C" w:rsidRDefault="008B709C" w:rsidP="008B709C">
      <w:pPr>
        <w:pStyle w:val="Zkladntext"/>
        <w:rPr>
          <w:b/>
          <w:bCs/>
        </w:rPr>
      </w:pPr>
      <w:r>
        <w:rPr>
          <w:b/>
          <w:bCs/>
        </w:rPr>
        <w:t>Sídlo:</w:t>
      </w:r>
      <w:r>
        <w:rPr>
          <w:b/>
          <w:bCs/>
        </w:rPr>
        <w:tab/>
      </w:r>
      <w:r>
        <w:rPr>
          <w:b/>
          <w:bCs/>
        </w:rPr>
        <w:tab/>
      </w:r>
      <w:r>
        <w:rPr>
          <w:b/>
          <w:bCs/>
        </w:rPr>
        <w:tab/>
      </w:r>
      <w:r w:rsidR="008218E6" w:rsidRPr="008218E6">
        <w:rPr>
          <w:bCs/>
        </w:rPr>
        <w:t>Václavské náměstí 68, 115 79, Praha</w:t>
      </w:r>
      <w:r w:rsidR="008218E6" w:rsidRPr="001768B8">
        <w:rPr>
          <w:bCs/>
        </w:rPr>
        <w:t xml:space="preserve"> 1</w:t>
      </w:r>
      <w:r>
        <w:rPr>
          <w:b/>
          <w:bCs/>
        </w:rPr>
        <w:tab/>
      </w:r>
    </w:p>
    <w:p w14:paraId="673892FF" w14:textId="77777777" w:rsidR="008B709C" w:rsidRDefault="008B709C" w:rsidP="008B709C">
      <w:pPr>
        <w:pStyle w:val="Zkladntext"/>
        <w:rPr>
          <w:bCs/>
        </w:rPr>
      </w:pPr>
      <w:r>
        <w:rPr>
          <w:b/>
          <w:bCs/>
        </w:rPr>
        <w:t>IČO:</w:t>
      </w:r>
      <w:r>
        <w:rPr>
          <w:bCs/>
        </w:rPr>
        <w:tab/>
      </w:r>
      <w:r>
        <w:rPr>
          <w:bCs/>
        </w:rPr>
        <w:tab/>
      </w:r>
      <w:r>
        <w:rPr>
          <w:bCs/>
        </w:rPr>
        <w:tab/>
      </w:r>
      <w:r w:rsidR="008218E6">
        <w:rPr>
          <w:bCs/>
        </w:rPr>
        <w:t>00023272</w:t>
      </w:r>
    </w:p>
    <w:p w14:paraId="006C318F" w14:textId="43347A03" w:rsidR="008B709C" w:rsidRDefault="008B709C" w:rsidP="008B709C">
      <w:pPr>
        <w:pStyle w:val="Zkladntext"/>
        <w:rPr>
          <w:bCs/>
        </w:rPr>
      </w:pPr>
      <w:r>
        <w:rPr>
          <w:b/>
          <w:bCs/>
        </w:rPr>
        <w:t>DIČ:</w:t>
      </w:r>
      <w:r>
        <w:rPr>
          <w:b/>
          <w:bCs/>
        </w:rPr>
        <w:tab/>
      </w:r>
      <w:r>
        <w:rPr>
          <w:b/>
          <w:bCs/>
        </w:rPr>
        <w:tab/>
      </w:r>
      <w:r>
        <w:rPr>
          <w:b/>
          <w:bCs/>
        </w:rPr>
        <w:tab/>
      </w:r>
      <w:r w:rsidR="00A10BCC" w:rsidRPr="00A10BCC">
        <w:t>CZ00023272</w:t>
      </w:r>
    </w:p>
    <w:p w14:paraId="49FECEFD" w14:textId="4725D406" w:rsidR="008B709C" w:rsidRPr="003132D4" w:rsidRDefault="008B709C" w:rsidP="003132D4">
      <w:pPr>
        <w:pStyle w:val="Zkladntext"/>
        <w:rPr>
          <w:b/>
          <w:bCs/>
        </w:rPr>
      </w:pPr>
      <w:r>
        <w:rPr>
          <w:b/>
          <w:bCs/>
        </w:rPr>
        <w:t>Zastoupena:</w:t>
      </w:r>
      <w:r w:rsidR="006A311E">
        <w:rPr>
          <w:b/>
          <w:bCs/>
        </w:rPr>
        <w:t xml:space="preserve">             </w:t>
      </w:r>
      <w:r w:rsidR="006A311E" w:rsidRPr="006A311E">
        <w:t xml:space="preserve">Mgr. Markem Junkem, </w:t>
      </w:r>
      <w:proofErr w:type="spellStart"/>
      <w:r w:rsidR="006A311E" w:rsidRPr="006A311E">
        <w:t>Ph</w:t>
      </w:r>
      <w:proofErr w:type="spellEnd"/>
      <w:r w:rsidR="006A311E" w:rsidRPr="006A311E">
        <w:t>. D.</w:t>
      </w:r>
    </w:p>
    <w:p w14:paraId="4F5799E6" w14:textId="77777777" w:rsidR="008B709C" w:rsidRDefault="008B709C" w:rsidP="00415910">
      <w:pPr>
        <w:pStyle w:val="Zkladntext"/>
        <w:ind w:left="5676" w:firstLine="696"/>
        <w:rPr>
          <w:b/>
          <w:bCs/>
        </w:rPr>
      </w:pPr>
      <w:r>
        <w:rPr>
          <w:b/>
          <w:bCs/>
        </w:rPr>
        <w:t>Dále jen „objednatel“</w:t>
      </w:r>
    </w:p>
    <w:p w14:paraId="6EB7EC29" w14:textId="77777777" w:rsidR="008B709C" w:rsidRDefault="008B709C" w:rsidP="008B709C">
      <w:pPr>
        <w:pStyle w:val="Zkladntext"/>
        <w:rPr>
          <w:b/>
          <w:bCs/>
        </w:rPr>
      </w:pPr>
    </w:p>
    <w:p w14:paraId="20EBD868" w14:textId="77777777" w:rsidR="008B709C" w:rsidRDefault="008B709C" w:rsidP="008B709C">
      <w:pPr>
        <w:pStyle w:val="Zkladntext"/>
        <w:rPr>
          <w:b/>
          <w:szCs w:val="22"/>
        </w:rPr>
      </w:pPr>
    </w:p>
    <w:p w14:paraId="12D9DCD5" w14:textId="77777777" w:rsidR="00C63CA1" w:rsidRDefault="00C63CA1" w:rsidP="00C63CA1">
      <w:pPr>
        <w:pStyle w:val="Zkladntext"/>
        <w:rPr>
          <w:b/>
          <w:szCs w:val="22"/>
        </w:rPr>
      </w:pPr>
      <w:r>
        <w:rPr>
          <w:b/>
          <w:szCs w:val="22"/>
        </w:rPr>
        <w:t xml:space="preserve">Společnost: </w:t>
      </w:r>
      <w:r>
        <w:rPr>
          <w:b/>
          <w:szCs w:val="22"/>
        </w:rPr>
        <w:tab/>
      </w:r>
      <w:r>
        <w:rPr>
          <w:b/>
          <w:szCs w:val="22"/>
        </w:rPr>
        <w:tab/>
        <w:t xml:space="preserve">Novum </w:t>
      </w:r>
      <w:proofErr w:type="spellStart"/>
      <w:r>
        <w:rPr>
          <w:b/>
          <w:szCs w:val="22"/>
        </w:rPr>
        <w:t>Global</w:t>
      </w:r>
      <w:proofErr w:type="spellEnd"/>
      <w:r>
        <w:rPr>
          <w:b/>
          <w:szCs w:val="22"/>
        </w:rPr>
        <w:t>, a.s.</w:t>
      </w:r>
    </w:p>
    <w:p w14:paraId="4AF9A30E" w14:textId="37D3702A" w:rsidR="00C63CA1" w:rsidRDefault="00C63CA1" w:rsidP="00C63CA1">
      <w:pPr>
        <w:pStyle w:val="Zkladntext"/>
        <w:rPr>
          <w:rFonts w:cs="Arial"/>
          <w:szCs w:val="24"/>
        </w:rPr>
      </w:pPr>
      <w:r>
        <w:rPr>
          <w:szCs w:val="22"/>
        </w:rPr>
        <w:t xml:space="preserve">Registrace: </w:t>
      </w:r>
      <w:r>
        <w:rPr>
          <w:szCs w:val="22"/>
        </w:rPr>
        <w:tab/>
      </w:r>
      <w:r>
        <w:rPr>
          <w:szCs w:val="22"/>
        </w:rPr>
        <w:tab/>
      </w:r>
      <w:r w:rsidRPr="003D2DC5">
        <w:rPr>
          <w:rFonts w:cs="Arial"/>
          <w:szCs w:val="24"/>
        </w:rPr>
        <w:t xml:space="preserve">zapsána </w:t>
      </w:r>
      <w:r>
        <w:rPr>
          <w:rFonts w:cs="Arial"/>
          <w:szCs w:val="24"/>
        </w:rPr>
        <w:t>M</w:t>
      </w:r>
      <w:r w:rsidR="001768B8">
        <w:rPr>
          <w:rFonts w:cs="Arial"/>
          <w:szCs w:val="24"/>
        </w:rPr>
        <w:t>ěstským soudem v Praze, oddíl B</w:t>
      </w:r>
      <w:r>
        <w:rPr>
          <w:rFonts w:cs="Arial"/>
          <w:szCs w:val="24"/>
        </w:rPr>
        <w:t>, vložka 484</w:t>
      </w:r>
    </w:p>
    <w:p w14:paraId="65F13B75" w14:textId="77777777" w:rsidR="00C63CA1" w:rsidRDefault="00C63CA1" w:rsidP="00C63CA1">
      <w:pPr>
        <w:pStyle w:val="Zkladntext"/>
        <w:rPr>
          <w:szCs w:val="22"/>
        </w:rPr>
      </w:pPr>
      <w:r>
        <w:rPr>
          <w:b/>
          <w:szCs w:val="22"/>
        </w:rPr>
        <w:t xml:space="preserve">Sídlo: </w:t>
      </w:r>
      <w:r>
        <w:rPr>
          <w:b/>
          <w:szCs w:val="22"/>
        </w:rPr>
        <w:tab/>
      </w:r>
      <w:r>
        <w:rPr>
          <w:b/>
          <w:szCs w:val="22"/>
        </w:rPr>
        <w:tab/>
      </w:r>
      <w:r>
        <w:rPr>
          <w:b/>
          <w:szCs w:val="22"/>
        </w:rPr>
        <w:tab/>
      </w:r>
      <w:r>
        <w:rPr>
          <w:szCs w:val="22"/>
        </w:rPr>
        <w:t>28. pluku 483/11, 101 00 Praha 10</w:t>
      </w:r>
    </w:p>
    <w:p w14:paraId="7282DC81" w14:textId="77777777" w:rsidR="00C63CA1" w:rsidRDefault="00C63CA1" w:rsidP="00C63CA1">
      <w:pPr>
        <w:pStyle w:val="Zkladntext"/>
        <w:rPr>
          <w:b/>
          <w:szCs w:val="22"/>
        </w:rPr>
      </w:pPr>
      <w:r>
        <w:rPr>
          <w:b/>
          <w:szCs w:val="22"/>
        </w:rPr>
        <w:t>IČO:</w:t>
      </w:r>
      <w:r>
        <w:rPr>
          <w:szCs w:val="22"/>
        </w:rPr>
        <w:tab/>
      </w:r>
      <w:r>
        <w:rPr>
          <w:szCs w:val="22"/>
        </w:rPr>
        <w:tab/>
      </w:r>
      <w:r>
        <w:rPr>
          <w:szCs w:val="22"/>
        </w:rPr>
        <w:tab/>
      </w:r>
      <w:r>
        <w:rPr>
          <w:rFonts w:cs="Arial"/>
          <w:szCs w:val="24"/>
        </w:rPr>
        <w:t>14893126</w:t>
      </w:r>
    </w:p>
    <w:p w14:paraId="21523B60" w14:textId="77777777" w:rsidR="00C63CA1" w:rsidRDefault="00C63CA1" w:rsidP="00C63CA1">
      <w:pPr>
        <w:pStyle w:val="Zkladntext"/>
        <w:rPr>
          <w:b/>
          <w:szCs w:val="22"/>
        </w:rPr>
      </w:pPr>
      <w:r>
        <w:rPr>
          <w:b/>
          <w:szCs w:val="22"/>
        </w:rPr>
        <w:t xml:space="preserve">DIČ: </w:t>
      </w:r>
      <w:r>
        <w:rPr>
          <w:b/>
          <w:szCs w:val="22"/>
        </w:rPr>
        <w:tab/>
      </w:r>
      <w:r>
        <w:rPr>
          <w:b/>
          <w:szCs w:val="22"/>
        </w:rPr>
        <w:tab/>
      </w:r>
      <w:r>
        <w:rPr>
          <w:b/>
          <w:szCs w:val="22"/>
        </w:rPr>
        <w:tab/>
      </w:r>
      <w:r w:rsidRPr="003D2DC5">
        <w:rPr>
          <w:rFonts w:cs="Arial"/>
          <w:szCs w:val="24"/>
        </w:rPr>
        <w:t>CZ</w:t>
      </w:r>
      <w:r>
        <w:rPr>
          <w:rFonts w:cs="Arial"/>
          <w:szCs w:val="24"/>
        </w:rPr>
        <w:t>14893126</w:t>
      </w:r>
    </w:p>
    <w:p w14:paraId="6ABC84C0" w14:textId="673553C8" w:rsidR="00C63CA1" w:rsidRDefault="00C63CA1" w:rsidP="00C63CA1">
      <w:pPr>
        <w:pStyle w:val="Zkladntext"/>
        <w:rPr>
          <w:b/>
          <w:szCs w:val="22"/>
        </w:rPr>
      </w:pPr>
      <w:r>
        <w:rPr>
          <w:b/>
          <w:szCs w:val="22"/>
        </w:rPr>
        <w:t>Bankovní spojení:</w:t>
      </w:r>
      <w:r>
        <w:rPr>
          <w:szCs w:val="22"/>
        </w:rPr>
        <w:tab/>
      </w:r>
      <w:proofErr w:type="spellStart"/>
      <w:r w:rsidR="00E12C51">
        <w:rPr>
          <w:szCs w:val="22"/>
        </w:rPr>
        <w:t>xxx</w:t>
      </w:r>
      <w:proofErr w:type="spellEnd"/>
    </w:p>
    <w:p w14:paraId="5D3DA066" w14:textId="77777777" w:rsidR="00AD000D" w:rsidRPr="00795805" w:rsidRDefault="00C63CA1" w:rsidP="00AD000D">
      <w:pPr>
        <w:pStyle w:val="Zkladntext"/>
        <w:rPr>
          <w:rFonts w:cs="Arial"/>
          <w:szCs w:val="22"/>
        </w:rPr>
      </w:pPr>
      <w:r>
        <w:rPr>
          <w:b/>
          <w:szCs w:val="22"/>
        </w:rPr>
        <w:t xml:space="preserve">Zastoupena: </w:t>
      </w:r>
      <w:r>
        <w:rPr>
          <w:b/>
          <w:szCs w:val="22"/>
        </w:rPr>
        <w:tab/>
      </w:r>
      <w:r>
        <w:rPr>
          <w:b/>
          <w:szCs w:val="22"/>
        </w:rPr>
        <w:tab/>
      </w:r>
      <w:r w:rsidR="00AD000D" w:rsidRPr="00795805">
        <w:rPr>
          <w:rFonts w:cs="Arial"/>
          <w:szCs w:val="22"/>
        </w:rPr>
        <w:t xml:space="preserve">Janem </w:t>
      </w:r>
      <w:proofErr w:type="spellStart"/>
      <w:r w:rsidR="00AD000D" w:rsidRPr="00795805">
        <w:rPr>
          <w:rFonts w:cs="Arial"/>
          <w:szCs w:val="22"/>
        </w:rPr>
        <w:t>Klíglem</w:t>
      </w:r>
      <w:proofErr w:type="spellEnd"/>
      <w:r w:rsidR="00AD000D" w:rsidRPr="00795805">
        <w:rPr>
          <w:rFonts w:cs="Arial"/>
          <w:szCs w:val="22"/>
        </w:rPr>
        <w:t>, předsedou představenstva</w:t>
      </w:r>
    </w:p>
    <w:p w14:paraId="203F636A" w14:textId="77777777" w:rsidR="00AD000D" w:rsidRPr="00AD000D" w:rsidRDefault="00AD000D" w:rsidP="00AD000D">
      <w:pPr>
        <w:pStyle w:val="Zkladntext"/>
        <w:rPr>
          <w:rFonts w:cs="Arial"/>
          <w:b/>
          <w:szCs w:val="22"/>
        </w:rPr>
      </w:pPr>
      <w:r w:rsidRPr="00795805">
        <w:rPr>
          <w:rFonts w:cs="Arial"/>
          <w:szCs w:val="22"/>
        </w:rPr>
        <w:tab/>
      </w:r>
      <w:r w:rsidRPr="00795805">
        <w:rPr>
          <w:rFonts w:cs="Arial"/>
          <w:szCs w:val="22"/>
        </w:rPr>
        <w:tab/>
      </w:r>
      <w:r w:rsidRPr="00795805">
        <w:rPr>
          <w:rFonts w:cs="Arial"/>
          <w:szCs w:val="22"/>
        </w:rPr>
        <w:tab/>
        <w:t xml:space="preserve">Pavlínou Doksanskou, </w:t>
      </w:r>
      <w:r>
        <w:rPr>
          <w:rFonts w:cs="Arial"/>
          <w:szCs w:val="22"/>
        </w:rPr>
        <w:t>místopředsedou</w:t>
      </w:r>
      <w:r w:rsidRPr="00795805">
        <w:rPr>
          <w:rFonts w:cs="Arial"/>
          <w:szCs w:val="22"/>
        </w:rPr>
        <w:t xml:space="preserve"> představenstva</w:t>
      </w:r>
    </w:p>
    <w:p w14:paraId="3AD5A4BD" w14:textId="77777777" w:rsidR="008B709C" w:rsidRDefault="00AD000D" w:rsidP="00AD000D">
      <w:pPr>
        <w:pStyle w:val="Zkladntext"/>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sidR="008B709C">
        <w:rPr>
          <w:rFonts w:cs="Arial"/>
          <w:b/>
          <w:bCs/>
        </w:rPr>
        <w:t>Dále jen „zhotovitel“</w:t>
      </w:r>
    </w:p>
    <w:p w14:paraId="07107C68" w14:textId="4582C9DC" w:rsidR="00511E15" w:rsidRDefault="008B709C" w:rsidP="008B709C">
      <w:pPr>
        <w:pStyle w:val="Zkladntext"/>
        <w:spacing w:before="120"/>
        <w:rPr>
          <w:rFonts w:cs="Arial"/>
          <w:bCs/>
        </w:rPr>
      </w:pPr>
      <w:r>
        <w:rPr>
          <w:rFonts w:cs="Arial"/>
          <w:bCs/>
        </w:rPr>
        <w:t>takto:</w:t>
      </w:r>
    </w:p>
    <w:p w14:paraId="4586C527" w14:textId="77777777" w:rsidR="001768B8" w:rsidRDefault="001768B8" w:rsidP="00F51EE8">
      <w:pPr>
        <w:pStyle w:val="Nadpis1"/>
        <w:rPr>
          <w:rFonts w:ascii="Arial" w:hAnsi="Arial"/>
          <w:sz w:val="22"/>
          <w:szCs w:val="22"/>
        </w:rPr>
      </w:pPr>
    </w:p>
    <w:p w14:paraId="1E8163A5" w14:textId="77777777" w:rsidR="008B709C" w:rsidRDefault="000C31D9" w:rsidP="00F51EE8">
      <w:pPr>
        <w:pStyle w:val="Nadpis1"/>
        <w:rPr>
          <w:rFonts w:ascii="Arial" w:hAnsi="Arial"/>
          <w:sz w:val="22"/>
          <w:szCs w:val="22"/>
        </w:rPr>
      </w:pPr>
      <w:r>
        <w:rPr>
          <w:rFonts w:ascii="Arial" w:hAnsi="Arial"/>
          <w:sz w:val="22"/>
          <w:szCs w:val="22"/>
        </w:rPr>
        <w:t xml:space="preserve">Článek 1. - Předmět </w:t>
      </w:r>
      <w:r w:rsidR="008B709C">
        <w:rPr>
          <w:rFonts w:ascii="Arial" w:hAnsi="Arial"/>
          <w:sz w:val="22"/>
          <w:szCs w:val="22"/>
        </w:rPr>
        <w:t>S</w:t>
      </w:r>
      <w:r w:rsidR="00DA30F1" w:rsidRPr="008B709C">
        <w:rPr>
          <w:rFonts w:ascii="Arial" w:hAnsi="Arial"/>
          <w:sz w:val="22"/>
          <w:szCs w:val="22"/>
        </w:rPr>
        <w:t>mlouvy</w:t>
      </w:r>
    </w:p>
    <w:p w14:paraId="64D87DD1" w14:textId="77777777" w:rsidR="008B709C" w:rsidRDefault="008B709C" w:rsidP="00622C25">
      <w:pPr>
        <w:pStyle w:val="Nadpis1"/>
        <w:jc w:val="both"/>
        <w:rPr>
          <w:rFonts w:ascii="Arial" w:hAnsi="Arial"/>
          <w:b w:val="0"/>
          <w:sz w:val="20"/>
          <w:szCs w:val="20"/>
        </w:rPr>
      </w:pPr>
      <w:r>
        <w:rPr>
          <w:rFonts w:ascii="Arial" w:hAnsi="Arial"/>
          <w:b w:val="0"/>
          <w:sz w:val="20"/>
          <w:szCs w:val="20"/>
        </w:rPr>
        <w:t>Předmětem S</w:t>
      </w:r>
      <w:r w:rsidR="001F01D5" w:rsidRPr="003E05A0">
        <w:rPr>
          <w:rFonts w:ascii="Arial" w:hAnsi="Arial"/>
          <w:b w:val="0"/>
          <w:sz w:val="20"/>
          <w:szCs w:val="20"/>
        </w:rPr>
        <w:t xml:space="preserve">mlouvy je sjednání podmínek provádění </w:t>
      </w:r>
      <w:r w:rsidR="00FB0F0B" w:rsidRPr="003E05A0">
        <w:rPr>
          <w:rFonts w:ascii="Arial" w:hAnsi="Arial"/>
          <w:b w:val="0"/>
          <w:sz w:val="20"/>
          <w:szCs w:val="20"/>
        </w:rPr>
        <w:t xml:space="preserve">pozáručního </w:t>
      </w:r>
      <w:r w:rsidR="00000F42">
        <w:rPr>
          <w:rFonts w:ascii="Arial" w:hAnsi="Arial"/>
          <w:b w:val="0"/>
          <w:sz w:val="20"/>
          <w:szCs w:val="20"/>
        </w:rPr>
        <w:t>servisu a</w:t>
      </w:r>
      <w:r w:rsidR="00885A8F">
        <w:rPr>
          <w:rFonts w:ascii="Arial" w:hAnsi="Arial"/>
          <w:b w:val="0"/>
          <w:sz w:val="20"/>
          <w:szCs w:val="20"/>
        </w:rPr>
        <w:t xml:space="preserve"> dalšího rozvoje systému elektronického divadelního archivu (EDA)</w:t>
      </w:r>
      <w:r w:rsidR="008B495D">
        <w:rPr>
          <w:rFonts w:ascii="Arial" w:hAnsi="Arial"/>
          <w:b w:val="0"/>
          <w:sz w:val="20"/>
          <w:szCs w:val="20"/>
        </w:rPr>
        <w:t xml:space="preserve"> hrazeného paušální platbou</w:t>
      </w:r>
      <w:r w:rsidR="008218E6">
        <w:rPr>
          <w:rFonts w:ascii="Arial" w:hAnsi="Arial"/>
          <w:b w:val="0"/>
          <w:sz w:val="20"/>
          <w:szCs w:val="20"/>
        </w:rPr>
        <w:t>.</w:t>
      </w:r>
    </w:p>
    <w:p w14:paraId="605FA2B3" w14:textId="77777777" w:rsidR="008B709C" w:rsidRDefault="008B709C" w:rsidP="00471FDA">
      <w:pPr>
        <w:pStyle w:val="Nadpis1"/>
        <w:spacing w:before="0" w:after="0"/>
        <w:jc w:val="both"/>
        <w:rPr>
          <w:rFonts w:ascii="Arial" w:hAnsi="Arial"/>
          <w:b w:val="0"/>
          <w:sz w:val="20"/>
          <w:szCs w:val="20"/>
        </w:rPr>
      </w:pPr>
      <w:r>
        <w:rPr>
          <w:rFonts w:ascii="Arial" w:hAnsi="Arial"/>
          <w:b w:val="0"/>
          <w:sz w:val="20"/>
          <w:szCs w:val="20"/>
        </w:rPr>
        <w:t xml:space="preserve">Servisní </w:t>
      </w:r>
      <w:r w:rsidR="008218E6">
        <w:rPr>
          <w:rFonts w:ascii="Arial" w:hAnsi="Arial"/>
          <w:b w:val="0"/>
          <w:sz w:val="20"/>
          <w:szCs w:val="20"/>
        </w:rPr>
        <w:t xml:space="preserve">a vývojové </w:t>
      </w:r>
      <w:r>
        <w:rPr>
          <w:rFonts w:ascii="Arial" w:hAnsi="Arial"/>
          <w:b w:val="0"/>
          <w:sz w:val="20"/>
          <w:szCs w:val="20"/>
        </w:rPr>
        <w:t xml:space="preserve">služby zhotovitele jsou dále označeny v této Smlouvě též jako "servis". </w:t>
      </w:r>
    </w:p>
    <w:p w14:paraId="17428925" w14:textId="77777777" w:rsidR="00511E15" w:rsidRPr="00511E15" w:rsidRDefault="00511E15" w:rsidP="00511E15"/>
    <w:p w14:paraId="6E941959" w14:textId="77777777" w:rsidR="008B709C" w:rsidRDefault="008B709C" w:rsidP="00471FDA">
      <w:pPr>
        <w:pStyle w:val="Nadpis1"/>
        <w:tabs>
          <w:tab w:val="left" w:pos="6525"/>
        </w:tabs>
        <w:spacing w:before="0" w:after="0"/>
        <w:jc w:val="left"/>
        <w:rPr>
          <w:rFonts w:ascii="Arial" w:hAnsi="Arial"/>
          <w:sz w:val="22"/>
          <w:szCs w:val="22"/>
        </w:rPr>
      </w:pPr>
      <w:r>
        <w:rPr>
          <w:rFonts w:ascii="Arial" w:hAnsi="Arial"/>
          <w:sz w:val="22"/>
          <w:szCs w:val="22"/>
        </w:rPr>
        <w:tab/>
      </w:r>
    </w:p>
    <w:p w14:paraId="429D520F" w14:textId="77777777" w:rsidR="0073259C" w:rsidRPr="008B709C" w:rsidRDefault="008B709C" w:rsidP="00F51EE8">
      <w:pPr>
        <w:pStyle w:val="Nadpis1"/>
        <w:spacing w:before="0"/>
        <w:rPr>
          <w:rFonts w:ascii="Arial" w:hAnsi="Arial"/>
          <w:sz w:val="22"/>
          <w:szCs w:val="22"/>
        </w:rPr>
      </w:pPr>
      <w:r w:rsidRPr="008B709C">
        <w:rPr>
          <w:rFonts w:ascii="Arial" w:hAnsi="Arial"/>
          <w:sz w:val="22"/>
          <w:szCs w:val="22"/>
        </w:rPr>
        <w:t xml:space="preserve">Článek 2. - </w:t>
      </w:r>
      <w:r w:rsidR="0071639B" w:rsidRPr="008B709C">
        <w:rPr>
          <w:rFonts w:ascii="Arial" w:hAnsi="Arial"/>
          <w:sz w:val="22"/>
          <w:szCs w:val="22"/>
        </w:rPr>
        <w:t>Specifikace servisních služeb</w:t>
      </w:r>
    </w:p>
    <w:p w14:paraId="2861E47D" w14:textId="77777777" w:rsidR="00BB3676" w:rsidRPr="008B709C" w:rsidRDefault="00BB3676" w:rsidP="00BB3676">
      <w:pPr>
        <w:pStyle w:val="Nadpis1"/>
        <w:jc w:val="left"/>
        <w:rPr>
          <w:rFonts w:ascii="Arial" w:hAnsi="Arial"/>
          <w:sz w:val="20"/>
          <w:szCs w:val="20"/>
        </w:rPr>
      </w:pPr>
      <w:r w:rsidRPr="008B709C">
        <w:rPr>
          <w:rFonts w:ascii="Arial" w:hAnsi="Arial"/>
          <w:b w:val="0"/>
          <w:sz w:val="20"/>
          <w:szCs w:val="20"/>
        </w:rPr>
        <w:t>2.1.</w:t>
      </w:r>
      <w:r w:rsidRPr="008B709C">
        <w:rPr>
          <w:rFonts w:ascii="Arial" w:hAnsi="Arial"/>
          <w:sz w:val="20"/>
          <w:szCs w:val="20"/>
        </w:rPr>
        <w:t xml:space="preserve"> </w:t>
      </w:r>
      <w:r w:rsidR="008B495D">
        <w:rPr>
          <w:rFonts w:ascii="Arial" w:hAnsi="Arial"/>
          <w:sz w:val="20"/>
          <w:szCs w:val="20"/>
        </w:rPr>
        <w:t>Servis</w:t>
      </w:r>
      <w:r w:rsidRPr="008B709C">
        <w:rPr>
          <w:rFonts w:ascii="Arial" w:hAnsi="Arial"/>
          <w:sz w:val="20"/>
          <w:szCs w:val="20"/>
        </w:rPr>
        <w:t xml:space="preserve"> v rámci paušálních plateb</w:t>
      </w:r>
    </w:p>
    <w:p w14:paraId="4E875D7C" w14:textId="77777777" w:rsidR="00BB3676" w:rsidRDefault="00BB3676" w:rsidP="00471FDA">
      <w:pPr>
        <w:jc w:val="both"/>
        <w:rPr>
          <w:rFonts w:ascii="Arial" w:hAnsi="Arial" w:cs="Arial"/>
          <w:sz w:val="20"/>
          <w:szCs w:val="20"/>
        </w:rPr>
      </w:pPr>
      <w:r w:rsidRPr="003E05A0">
        <w:rPr>
          <w:rFonts w:ascii="Arial" w:hAnsi="Arial" w:cs="Arial"/>
          <w:sz w:val="20"/>
          <w:szCs w:val="20"/>
        </w:rPr>
        <w:t>Servis zahrnuje</w:t>
      </w:r>
      <w:r>
        <w:rPr>
          <w:rFonts w:ascii="Arial" w:hAnsi="Arial" w:cs="Arial"/>
          <w:sz w:val="20"/>
          <w:szCs w:val="20"/>
        </w:rPr>
        <w:t xml:space="preserve"> tyto základní servisní a softwar</w:t>
      </w:r>
      <w:r w:rsidR="00A1575D">
        <w:rPr>
          <w:rFonts w:ascii="Arial" w:hAnsi="Arial" w:cs="Arial"/>
          <w:sz w:val="20"/>
          <w:szCs w:val="20"/>
        </w:rPr>
        <w:t xml:space="preserve">ové služby zhotovitele hrazené </w:t>
      </w:r>
      <w:r>
        <w:rPr>
          <w:rFonts w:ascii="Arial" w:hAnsi="Arial" w:cs="Arial"/>
          <w:sz w:val="20"/>
          <w:szCs w:val="20"/>
        </w:rPr>
        <w:t>ob</w:t>
      </w:r>
      <w:r w:rsidR="0024318C">
        <w:rPr>
          <w:rFonts w:ascii="Arial" w:hAnsi="Arial" w:cs="Arial"/>
          <w:sz w:val="20"/>
          <w:szCs w:val="20"/>
        </w:rPr>
        <w:t>jednatelem formou</w:t>
      </w:r>
      <w:r>
        <w:rPr>
          <w:rFonts w:ascii="Arial" w:hAnsi="Arial" w:cs="Arial"/>
          <w:sz w:val="20"/>
          <w:szCs w:val="20"/>
        </w:rPr>
        <w:t xml:space="preserve"> paušálního měsíčního poplatku: </w:t>
      </w:r>
    </w:p>
    <w:p w14:paraId="3A1A423A" w14:textId="4C824182" w:rsidR="00202D37" w:rsidRPr="008B0DBD" w:rsidRDefault="00202D37" w:rsidP="00202D37">
      <w:pPr>
        <w:pStyle w:val="Odstavecseseznamem"/>
        <w:numPr>
          <w:ilvl w:val="0"/>
          <w:numId w:val="10"/>
        </w:numPr>
        <w:jc w:val="both"/>
        <w:rPr>
          <w:rFonts w:ascii="Arial" w:hAnsi="Arial" w:cs="Arial"/>
          <w:sz w:val="20"/>
          <w:szCs w:val="20"/>
        </w:rPr>
      </w:pPr>
      <w:r w:rsidRPr="008B0DBD">
        <w:rPr>
          <w:rFonts w:ascii="Arial" w:hAnsi="Arial" w:cs="Arial"/>
          <w:sz w:val="20"/>
          <w:szCs w:val="20"/>
        </w:rPr>
        <w:t xml:space="preserve">Právo používat </w:t>
      </w:r>
      <w:r w:rsidR="00C72612" w:rsidRPr="008B0DBD">
        <w:rPr>
          <w:rFonts w:ascii="Arial" w:hAnsi="Arial" w:cs="Arial"/>
          <w:sz w:val="20"/>
          <w:szCs w:val="20"/>
        </w:rPr>
        <w:t xml:space="preserve">pro hlášení požadavků na SW podporu a sledování postupu jejich řešení </w:t>
      </w:r>
      <w:r w:rsidR="00895FD9">
        <w:rPr>
          <w:rFonts w:ascii="Arial" w:hAnsi="Arial" w:cs="Arial"/>
          <w:sz w:val="20"/>
          <w:szCs w:val="20"/>
        </w:rPr>
        <w:t>HelpD</w:t>
      </w:r>
      <w:r w:rsidR="00C72612" w:rsidRPr="008B0DBD">
        <w:rPr>
          <w:rFonts w:ascii="Arial" w:hAnsi="Arial" w:cs="Arial"/>
          <w:sz w:val="20"/>
          <w:szCs w:val="20"/>
        </w:rPr>
        <w:t>esk na webových stránkách zhotovitele</w:t>
      </w:r>
      <w:r w:rsidR="0054349F" w:rsidRPr="008B0DBD">
        <w:rPr>
          <w:rFonts w:ascii="Arial" w:hAnsi="Arial" w:cs="Arial"/>
          <w:sz w:val="20"/>
          <w:szCs w:val="20"/>
        </w:rPr>
        <w:t xml:space="preserve">. Veškerou evidenci zadaných prací a požadavků vč. rozsahu prací. </w:t>
      </w:r>
    </w:p>
    <w:p w14:paraId="1C6B7F4B" w14:textId="599EE439" w:rsidR="00743DBC" w:rsidRDefault="00743DBC" w:rsidP="00743DBC">
      <w:pPr>
        <w:pStyle w:val="Odstavecseseznamem"/>
        <w:numPr>
          <w:ilvl w:val="0"/>
          <w:numId w:val="10"/>
        </w:numPr>
        <w:jc w:val="both"/>
        <w:rPr>
          <w:rFonts w:ascii="Arial" w:hAnsi="Arial" w:cs="Arial"/>
          <w:sz w:val="20"/>
          <w:szCs w:val="20"/>
        </w:rPr>
      </w:pPr>
      <w:r>
        <w:rPr>
          <w:rFonts w:ascii="Arial" w:hAnsi="Arial" w:cs="Arial"/>
          <w:sz w:val="20"/>
          <w:szCs w:val="20"/>
        </w:rPr>
        <w:t xml:space="preserve">Osobní konzultace a vývojovou kapacitu pro další rozvoj systému </w:t>
      </w:r>
    </w:p>
    <w:p w14:paraId="62FF1A04" w14:textId="012CC17E" w:rsidR="00BB3676" w:rsidRDefault="00C72612" w:rsidP="00C72612">
      <w:pPr>
        <w:pStyle w:val="Odstavecseseznamem"/>
        <w:numPr>
          <w:ilvl w:val="0"/>
          <w:numId w:val="10"/>
        </w:numPr>
        <w:jc w:val="both"/>
        <w:rPr>
          <w:rFonts w:ascii="Arial" w:hAnsi="Arial" w:cs="Arial"/>
          <w:sz w:val="20"/>
          <w:szCs w:val="20"/>
        </w:rPr>
      </w:pPr>
      <w:r>
        <w:rPr>
          <w:rFonts w:ascii="Arial" w:hAnsi="Arial" w:cs="Arial"/>
          <w:sz w:val="20"/>
          <w:szCs w:val="20"/>
        </w:rPr>
        <w:t>Vzdálenou úd</w:t>
      </w:r>
      <w:r w:rsidR="00D1073F">
        <w:rPr>
          <w:rFonts w:ascii="Arial" w:hAnsi="Arial" w:cs="Arial"/>
          <w:sz w:val="20"/>
          <w:szCs w:val="20"/>
        </w:rPr>
        <w:t>ržbu a optimalizaci</w:t>
      </w:r>
      <w:r>
        <w:rPr>
          <w:rFonts w:ascii="Arial" w:hAnsi="Arial" w:cs="Arial"/>
          <w:sz w:val="20"/>
          <w:szCs w:val="20"/>
        </w:rPr>
        <w:t xml:space="preserve"> databáze EDA </w:t>
      </w:r>
    </w:p>
    <w:p w14:paraId="6F95E703" w14:textId="77777777" w:rsidR="00C72612" w:rsidRDefault="00C72612" w:rsidP="00C72612">
      <w:pPr>
        <w:pStyle w:val="Odstavecseseznamem"/>
        <w:numPr>
          <w:ilvl w:val="0"/>
          <w:numId w:val="10"/>
        </w:numPr>
        <w:jc w:val="both"/>
        <w:rPr>
          <w:rFonts w:ascii="Arial" w:hAnsi="Arial" w:cs="Arial"/>
          <w:sz w:val="20"/>
          <w:szCs w:val="20"/>
        </w:rPr>
      </w:pPr>
      <w:r>
        <w:rPr>
          <w:rFonts w:ascii="Arial" w:hAnsi="Arial" w:cs="Arial"/>
          <w:sz w:val="20"/>
          <w:szCs w:val="20"/>
        </w:rPr>
        <w:t>Vzdálené opravy chybných dat způsobených haváriemi HW nebo chybami SW</w:t>
      </w:r>
    </w:p>
    <w:p w14:paraId="64CC5CF1" w14:textId="6A7222DB" w:rsidR="003D120A" w:rsidRPr="00C72612" w:rsidRDefault="003D120A" w:rsidP="00C72612">
      <w:pPr>
        <w:pStyle w:val="Odstavecseseznamem"/>
        <w:numPr>
          <w:ilvl w:val="0"/>
          <w:numId w:val="10"/>
        </w:numPr>
        <w:jc w:val="both"/>
        <w:rPr>
          <w:rFonts w:ascii="Arial" w:hAnsi="Arial" w:cs="Arial"/>
          <w:sz w:val="20"/>
          <w:szCs w:val="20"/>
        </w:rPr>
      </w:pPr>
      <w:r>
        <w:rPr>
          <w:rFonts w:ascii="Arial" w:hAnsi="Arial" w:cs="Arial"/>
          <w:sz w:val="20"/>
          <w:szCs w:val="20"/>
        </w:rPr>
        <w:t xml:space="preserve">Práce </w:t>
      </w:r>
      <w:r w:rsidRPr="008B0DBD">
        <w:rPr>
          <w:rFonts w:ascii="Arial" w:hAnsi="Arial" w:cs="Arial"/>
          <w:sz w:val="20"/>
          <w:szCs w:val="20"/>
        </w:rPr>
        <w:t xml:space="preserve">spojené s nasazením nových verzí SW EDA po úpravách prováděných podle bodu </w:t>
      </w:r>
      <w:r w:rsidR="00743DBC" w:rsidRPr="008B0DBD">
        <w:rPr>
          <w:rFonts w:ascii="Arial" w:hAnsi="Arial" w:cs="Arial"/>
          <w:sz w:val="20"/>
          <w:szCs w:val="20"/>
        </w:rPr>
        <w:t>2</w:t>
      </w:r>
      <w:r w:rsidRPr="008B0DBD">
        <w:rPr>
          <w:rFonts w:ascii="Arial" w:hAnsi="Arial" w:cs="Arial"/>
          <w:sz w:val="20"/>
          <w:szCs w:val="20"/>
        </w:rPr>
        <w:t>).</w:t>
      </w:r>
      <w:r w:rsidR="00743DBC" w:rsidRPr="008B0DBD">
        <w:rPr>
          <w:rFonts w:ascii="Arial" w:hAnsi="Arial" w:cs="Arial"/>
          <w:sz w:val="20"/>
          <w:szCs w:val="20"/>
        </w:rPr>
        <w:t xml:space="preserve"> Celkem </w:t>
      </w:r>
      <w:r w:rsidR="0054349F" w:rsidRPr="008B0DBD">
        <w:rPr>
          <w:rFonts w:ascii="Arial" w:hAnsi="Arial" w:cs="Arial"/>
          <w:sz w:val="20"/>
          <w:szCs w:val="20"/>
        </w:rPr>
        <w:t xml:space="preserve">práce uvedené v </w:t>
      </w:r>
      <w:r w:rsidR="00743DBC" w:rsidRPr="008B0DBD">
        <w:rPr>
          <w:rFonts w:ascii="Arial" w:hAnsi="Arial" w:cs="Arial"/>
          <w:sz w:val="20"/>
          <w:szCs w:val="20"/>
        </w:rPr>
        <w:t>bod</w:t>
      </w:r>
      <w:r w:rsidR="0054349F" w:rsidRPr="008B0DBD">
        <w:rPr>
          <w:rFonts w:ascii="Arial" w:hAnsi="Arial" w:cs="Arial"/>
          <w:sz w:val="20"/>
          <w:szCs w:val="20"/>
        </w:rPr>
        <w:t>ech</w:t>
      </w:r>
      <w:r w:rsidR="00743DBC" w:rsidRPr="008B0DBD">
        <w:rPr>
          <w:rFonts w:ascii="Arial" w:hAnsi="Arial" w:cs="Arial"/>
          <w:sz w:val="20"/>
          <w:szCs w:val="20"/>
        </w:rPr>
        <w:t xml:space="preserve"> </w:t>
      </w:r>
      <w:r w:rsidR="00586640">
        <w:rPr>
          <w:rFonts w:ascii="Arial" w:hAnsi="Arial" w:cs="Arial"/>
          <w:sz w:val="20"/>
          <w:szCs w:val="20"/>
        </w:rPr>
        <w:t xml:space="preserve">2) až </w:t>
      </w:r>
      <w:r w:rsidR="00743DBC">
        <w:rPr>
          <w:rFonts w:ascii="Arial" w:hAnsi="Arial" w:cs="Arial"/>
          <w:sz w:val="20"/>
          <w:szCs w:val="20"/>
        </w:rPr>
        <w:t xml:space="preserve">5) do maximálního rozsahu </w:t>
      </w:r>
      <w:r w:rsidR="00586640">
        <w:rPr>
          <w:rFonts w:ascii="Arial" w:hAnsi="Arial" w:cs="Arial"/>
          <w:sz w:val="20"/>
          <w:szCs w:val="20"/>
        </w:rPr>
        <w:t>100</w:t>
      </w:r>
      <w:r w:rsidR="00743DBC">
        <w:rPr>
          <w:rFonts w:ascii="Arial" w:hAnsi="Arial" w:cs="Arial"/>
          <w:sz w:val="20"/>
          <w:szCs w:val="20"/>
        </w:rPr>
        <w:t xml:space="preserve"> hodin ročně.</w:t>
      </w:r>
    </w:p>
    <w:p w14:paraId="0F167753" w14:textId="600642E9" w:rsidR="00AE3B2F" w:rsidRPr="00C61268" w:rsidRDefault="00AE3B2F" w:rsidP="0054349F">
      <w:pPr>
        <w:jc w:val="both"/>
        <w:rPr>
          <w:rFonts w:ascii="Arial" w:hAnsi="Arial" w:cs="Arial"/>
          <w:sz w:val="20"/>
          <w:szCs w:val="20"/>
        </w:rPr>
      </w:pPr>
      <w:r w:rsidRPr="00C61268">
        <w:rPr>
          <w:rFonts w:ascii="Arial" w:hAnsi="Arial" w:cs="Arial"/>
          <w:sz w:val="20"/>
          <w:szCs w:val="20"/>
        </w:rPr>
        <w:t>Veškeré práce budou vykonávány na základě písemné objednávky</w:t>
      </w:r>
      <w:r w:rsidR="008B0DBD" w:rsidRPr="00C61268">
        <w:rPr>
          <w:rFonts w:ascii="Arial" w:hAnsi="Arial" w:cs="Arial"/>
          <w:sz w:val="20"/>
          <w:szCs w:val="20"/>
        </w:rPr>
        <w:t xml:space="preserve"> objednatele, nejlépe </w:t>
      </w:r>
      <w:r w:rsidR="00895FD9">
        <w:rPr>
          <w:rFonts w:ascii="Arial" w:hAnsi="Arial" w:cs="Arial"/>
          <w:sz w:val="20"/>
          <w:szCs w:val="20"/>
        </w:rPr>
        <w:t>zadané prostřednictvím HelpD</w:t>
      </w:r>
      <w:r w:rsidRPr="00C61268">
        <w:rPr>
          <w:rFonts w:ascii="Arial" w:hAnsi="Arial" w:cs="Arial"/>
          <w:sz w:val="20"/>
          <w:szCs w:val="20"/>
        </w:rPr>
        <w:t xml:space="preserve">esku na webových stránkách zhotovitele. </w:t>
      </w:r>
    </w:p>
    <w:p w14:paraId="6BEC6299" w14:textId="321187F3" w:rsidR="00AE3B2F" w:rsidRDefault="00AE3B2F" w:rsidP="0054349F">
      <w:pPr>
        <w:jc w:val="both"/>
        <w:rPr>
          <w:rFonts w:ascii="Arial" w:hAnsi="Arial" w:cs="Arial"/>
          <w:sz w:val="20"/>
          <w:szCs w:val="20"/>
        </w:rPr>
      </w:pPr>
    </w:p>
    <w:p w14:paraId="65993D95" w14:textId="77777777" w:rsidR="003A7CCC" w:rsidRPr="00C61268" w:rsidRDefault="003A7CCC" w:rsidP="0054349F">
      <w:pPr>
        <w:jc w:val="both"/>
        <w:rPr>
          <w:rFonts w:ascii="Arial" w:hAnsi="Arial" w:cs="Arial"/>
          <w:sz w:val="20"/>
          <w:szCs w:val="20"/>
        </w:rPr>
      </w:pPr>
    </w:p>
    <w:p w14:paraId="668F714E" w14:textId="77777777" w:rsidR="00A12EC8" w:rsidRPr="0054349F" w:rsidRDefault="0054349F" w:rsidP="0054349F">
      <w:pPr>
        <w:jc w:val="both"/>
        <w:rPr>
          <w:rFonts w:ascii="Arial" w:hAnsi="Arial" w:cs="Arial"/>
          <w:sz w:val="20"/>
          <w:szCs w:val="20"/>
        </w:rPr>
      </w:pPr>
      <w:r w:rsidRPr="00C61268">
        <w:rPr>
          <w:rFonts w:ascii="Arial" w:hAnsi="Arial" w:cs="Arial"/>
          <w:sz w:val="20"/>
          <w:szCs w:val="20"/>
        </w:rPr>
        <w:lastRenderedPageBreak/>
        <w:t>Práce nad rámec maximálního rozsahu budou účtovány podle ceníku služeb zhotovitele uvedeného v </w:t>
      </w:r>
      <w:r w:rsidRPr="00C61268">
        <w:rPr>
          <w:rFonts w:ascii="Arial" w:hAnsi="Arial" w:cs="Arial"/>
          <w:b/>
          <w:sz w:val="20"/>
          <w:szCs w:val="20"/>
        </w:rPr>
        <w:t>Příloze č. 1.</w:t>
      </w:r>
      <w:r w:rsidRPr="0054349F">
        <w:rPr>
          <w:rFonts w:ascii="Arial" w:hAnsi="Arial" w:cs="Arial"/>
          <w:b/>
          <w:sz w:val="20"/>
          <w:szCs w:val="20"/>
        </w:rPr>
        <w:t xml:space="preserve"> </w:t>
      </w:r>
    </w:p>
    <w:p w14:paraId="27FAA291" w14:textId="77777777" w:rsidR="00511E15" w:rsidRPr="00EA7931" w:rsidRDefault="00511E15" w:rsidP="00BB3676">
      <w:pPr>
        <w:ind w:left="720"/>
        <w:jc w:val="both"/>
        <w:rPr>
          <w:rFonts w:ascii="Arial" w:hAnsi="Arial" w:cs="Arial"/>
          <w:color w:val="00B050"/>
          <w:sz w:val="20"/>
          <w:szCs w:val="20"/>
        </w:rPr>
      </w:pPr>
    </w:p>
    <w:p w14:paraId="553B575C" w14:textId="433A8BF3" w:rsidR="00511E15" w:rsidRDefault="00A45E73" w:rsidP="00471FDA">
      <w:pPr>
        <w:jc w:val="both"/>
        <w:rPr>
          <w:rFonts w:ascii="Arial" w:hAnsi="Arial" w:cs="Arial"/>
          <w:sz w:val="20"/>
          <w:szCs w:val="20"/>
        </w:rPr>
      </w:pPr>
      <w:r w:rsidRPr="006C0230">
        <w:rPr>
          <w:rFonts w:ascii="Arial" w:hAnsi="Arial" w:cs="Arial"/>
          <w:sz w:val="20"/>
          <w:szCs w:val="20"/>
        </w:rPr>
        <w:t>P</w:t>
      </w:r>
      <w:r w:rsidR="0024318C">
        <w:rPr>
          <w:rFonts w:ascii="Arial" w:hAnsi="Arial" w:cs="Arial"/>
          <w:sz w:val="20"/>
          <w:szCs w:val="20"/>
        </w:rPr>
        <w:t>aušál se nevztahuje na problémy/chyby</w:t>
      </w:r>
      <w:r w:rsidR="00D054FE" w:rsidRPr="006C0230">
        <w:rPr>
          <w:rFonts w:ascii="Arial" w:hAnsi="Arial" w:cs="Arial"/>
          <w:sz w:val="20"/>
          <w:szCs w:val="20"/>
        </w:rPr>
        <w:t xml:space="preserve"> způsobené </w:t>
      </w:r>
      <w:r w:rsidR="008B495D">
        <w:rPr>
          <w:rFonts w:ascii="Arial" w:hAnsi="Arial" w:cs="Arial"/>
          <w:sz w:val="20"/>
          <w:szCs w:val="20"/>
        </w:rPr>
        <w:t xml:space="preserve">úmyslně nebo </w:t>
      </w:r>
      <w:r w:rsidR="00D054FE" w:rsidRPr="006C0230">
        <w:rPr>
          <w:rFonts w:ascii="Arial" w:hAnsi="Arial" w:cs="Arial"/>
          <w:sz w:val="20"/>
          <w:szCs w:val="20"/>
        </w:rPr>
        <w:t xml:space="preserve">nezaškolením pracovníků objednatele. </w:t>
      </w:r>
      <w:r w:rsidR="00190B4C" w:rsidRPr="006C0230">
        <w:rPr>
          <w:rFonts w:ascii="Arial" w:hAnsi="Arial" w:cs="Arial"/>
          <w:sz w:val="20"/>
          <w:szCs w:val="20"/>
        </w:rPr>
        <w:t>Práce a služby vyvolané do</w:t>
      </w:r>
      <w:r w:rsidRPr="006C0230">
        <w:rPr>
          <w:rFonts w:ascii="Arial" w:hAnsi="Arial" w:cs="Arial"/>
          <w:sz w:val="20"/>
          <w:szCs w:val="20"/>
        </w:rPr>
        <w:t>tazy, nahláše</w:t>
      </w:r>
      <w:r w:rsidR="00190B4C" w:rsidRPr="006C0230">
        <w:rPr>
          <w:rFonts w:ascii="Arial" w:hAnsi="Arial" w:cs="Arial"/>
          <w:sz w:val="20"/>
          <w:szCs w:val="20"/>
        </w:rPr>
        <w:t>ním poruch</w:t>
      </w:r>
      <w:r w:rsidR="008B495D">
        <w:rPr>
          <w:rFonts w:ascii="Arial" w:hAnsi="Arial" w:cs="Arial"/>
          <w:sz w:val="20"/>
          <w:szCs w:val="20"/>
        </w:rPr>
        <w:t xml:space="preserve"> </w:t>
      </w:r>
      <w:r w:rsidR="00190B4C" w:rsidRPr="006C0230">
        <w:rPr>
          <w:rFonts w:ascii="Arial" w:hAnsi="Arial" w:cs="Arial"/>
          <w:sz w:val="20"/>
          <w:szCs w:val="20"/>
        </w:rPr>
        <w:t xml:space="preserve">a jiných požadavků způsobených </w:t>
      </w:r>
      <w:r w:rsidRPr="006C0230">
        <w:rPr>
          <w:rFonts w:ascii="Arial" w:hAnsi="Arial" w:cs="Arial"/>
          <w:sz w:val="20"/>
          <w:szCs w:val="20"/>
        </w:rPr>
        <w:t xml:space="preserve">neznalostí IS budou </w:t>
      </w:r>
      <w:r w:rsidR="00743DBC">
        <w:rPr>
          <w:rFonts w:ascii="Arial" w:hAnsi="Arial" w:cs="Arial"/>
          <w:sz w:val="20"/>
          <w:szCs w:val="20"/>
        </w:rPr>
        <w:t xml:space="preserve">provedeny až na základě zvláštní objednávky </w:t>
      </w:r>
      <w:r w:rsidR="00E139D6">
        <w:rPr>
          <w:rFonts w:ascii="Arial" w:hAnsi="Arial" w:cs="Arial"/>
          <w:sz w:val="20"/>
          <w:szCs w:val="20"/>
        </w:rPr>
        <w:t xml:space="preserve">od </w:t>
      </w:r>
      <w:r w:rsidR="00743DBC">
        <w:rPr>
          <w:rFonts w:ascii="Arial" w:hAnsi="Arial" w:cs="Arial"/>
          <w:sz w:val="20"/>
          <w:szCs w:val="20"/>
        </w:rPr>
        <w:t>objednatel</w:t>
      </w:r>
      <w:r w:rsidR="00E139D6">
        <w:rPr>
          <w:rFonts w:ascii="Arial" w:hAnsi="Arial" w:cs="Arial"/>
          <w:sz w:val="20"/>
          <w:szCs w:val="20"/>
        </w:rPr>
        <w:t>e</w:t>
      </w:r>
      <w:r w:rsidR="00743DBC">
        <w:rPr>
          <w:rFonts w:ascii="Arial" w:hAnsi="Arial" w:cs="Arial"/>
          <w:sz w:val="20"/>
          <w:szCs w:val="20"/>
        </w:rPr>
        <w:t xml:space="preserve"> a </w:t>
      </w:r>
      <w:r w:rsidRPr="006C0230">
        <w:rPr>
          <w:rFonts w:ascii="Arial" w:hAnsi="Arial" w:cs="Arial"/>
          <w:sz w:val="20"/>
          <w:szCs w:val="20"/>
        </w:rPr>
        <w:t xml:space="preserve">účtovány </w:t>
      </w:r>
      <w:r w:rsidR="00D054FE" w:rsidRPr="006C0230">
        <w:rPr>
          <w:rFonts w:ascii="Arial" w:hAnsi="Arial" w:cs="Arial"/>
          <w:sz w:val="20"/>
          <w:szCs w:val="20"/>
        </w:rPr>
        <w:t>objednateli</w:t>
      </w:r>
      <w:r w:rsidRPr="006C0230">
        <w:rPr>
          <w:rFonts w:ascii="Arial" w:hAnsi="Arial" w:cs="Arial"/>
          <w:sz w:val="20"/>
          <w:szCs w:val="20"/>
        </w:rPr>
        <w:t xml:space="preserve"> p</w:t>
      </w:r>
      <w:r w:rsidR="00E22FCF" w:rsidRPr="006C0230">
        <w:rPr>
          <w:rFonts w:ascii="Arial" w:hAnsi="Arial" w:cs="Arial"/>
          <w:sz w:val="20"/>
          <w:szCs w:val="20"/>
        </w:rPr>
        <w:t>odle ceníku služeb zhotovitele uvedeného v </w:t>
      </w:r>
      <w:r w:rsidR="00E22FCF" w:rsidRPr="006C0230">
        <w:rPr>
          <w:rFonts w:ascii="Arial" w:hAnsi="Arial" w:cs="Arial"/>
          <w:b/>
          <w:sz w:val="20"/>
          <w:szCs w:val="20"/>
        </w:rPr>
        <w:t>Příloze č. 1</w:t>
      </w:r>
      <w:r w:rsidR="00FF6A6B">
        <w:rPr>
          <w:rFonts w:ascii="Arial" w:hAnsi="Arial" w:cs="Arial"/>
          <w:sz w:val="20"/>
          <w:szCs w:val="20"/>
        </w:rPr>
        <w:t xml:space="preserve"> této Smlouvy </w:t>
      </w:r>
      <w:r w:rsidRPr="006C0230">
        <w:rPr>
          <w:rFonts w:ascii="Arial" w:hAnsi="Arial" w:cs="Arial"/>
          <w:sz w:val="20"/>
          <w:szCs w:val="20"/>
        </w:rPr>
        <w:t>a podle skutečného objemu provedených prací.</w:t>
      </w:r>
    </w:p>
    <w:p w14:paraId="60935796" w14:textId="77777777" w:rsidR="007F4AF9" w:rsidRDefault="007F4AF9" w:rsidP="00471FDA">
      <w:pPr>
        <w:jc w:val="both"/>
        <w:rPr>
          <w:rFonts w:ascii="Arial" w:hAnsi="Arial" w:cs="Arial"/>
          <w:sz w:val="20"/>
          <w:szCs w:val="20"/>
        </w:rPr>
      </w:pPr>
    </w:p>
    <w:p w14:paraId="0F93F64E" w14:textId="375FD007" w:rsidR="007F4AF9" w:rsidRDefault="007F4AF9" w:rsidP="00471FDA">
      <w:pPr>
        <w:jc w:val="both"/>
        <w:rPr>
          <w:rFonts w:ascii="Arial" w:hAnsi="Arial" w:cs="Arial"/>
          <w:sz w:val="20"/>
          <w:szCs w:val="20"/>
        </w:rPr>
      </w:pPr>
      <w:r w:rsidRPr="00762535">
        <w:rPr>
          <w:rFonts w:ascii="Arial" w:hAnsi="Arial" w:cs="Arial"/>
          <w:sz w:val="20"/>
          <w:szCs w:val="20"/>
        </w:rPr>
        <w:t>První rok</w:t>
      </w:r>
      <w:r w:rsidR="00841366" w:rsidRPr="00762535">
        <w:rPr>
          <w:rFonts w:ascii="Arial" w:hAnsi="Arial" w:cs="Arial"/>
          <w:sz w:val="20"/>
          <w:szCs w:val="20"/>
        </w:rPr>
        <w:t xml:space="preserve">, </w:t>
      </w:r>
      <w:r w:rsidRPr="00762535">
        <w:rPr>
          <w:rFonts w:ascii="Arial" w:hAnsi="Arial" w:cs="Arial"/>
          <w:sz w:val="20"/>
          <w:szCs w:val="20"/>
        </w:rPr>
        <w:t>za který se sleduje rozsah provedených pr</w:t>
      </w:r>
      <w:r w:rsidR="00E139D6" w:rsidRPr="00762535">
        <w:rPr>
          <w:rFonts w:ascii="Arial" w:hAnsi="Arial" w:cs="Arial"/>
          <w:sz w:val="20"/>
          <w:szCs w:val="20"/>
        </w:rPr>
        <w:t xml:space="preserve">ací začíná </w:t>
      </w:r>
      <w:r w:rsidR="0063392F" w:rsidRPr="00762535">
        <w:rPr>
          <w:rFonts w:ascii="Arial" w:hAnsi="Arial" w:cs="Arial"/>
          <w:sz w:val="20"/>
          <w:szCs w:val="20"/>
        </w:rPr>
        <w:t>1. 1.</w:t>
      </w:r>
      <w:r w:rsidR="0063392F">
        <w:rPr>
          <w:rFonts w:ascii="Arial" w:hAnsi="Arial" w:cs="Arial"/>
          <w:sz w:val="20"/>
          <w:szCs w:val="20"/>
        </w:rPr>
        <w:t xml:space="preserve"> </w:t>
      </w:r>
    </w:p>
    <w:p w14:paraId="3A5CB586" w14:textId="77777777" w:rsidR="0054349F" w:rsidRDefault="0054349F" w:rsidP="00471FDA">
      <w:pPr>
        <w:jc w:val="both"/>
        <w:rPr>
          <w:rFonts w:ascii="Arial" w:hAnsi="Arial" w:cs="Arial"/>
          <w:sz w:val="20"/>
          <w:szCs w:val="20"/>
        </w:rPr>
      </w:pPr>
    </w:p>
    <w:p w14:paraId="7AFF40FE" w14:textId="77777777" w:rsidR="00BB3676" w:rsidRPr="003D151C" w:rsidRDefault="00BB3676" w:rsidP="00BB3676">
      <w:pPr>
        <w:pStyle w:val="Nadpis1"/>
        <w:jc w:val="left"/>
        <w:rPr>
          <w:rFonts w:ascii="Arial" w:hAnsi="Arial"/>
          <w:sz w:val="20"/>
          <w:szCs w:val="20"/>
        </w:rPr>
      </w:pPr>
      <w:r w:rsidRPr="00511E15">
        <w:rPr>
          <w:rFonts w:ascii="Arial" w:hAnsi="Arial"/>
          <w:b w:val="0"/>
          <w:sz w:val="20"/>
          <w:szCs w:val="20"/>
        </w:rPr>
        <w:t>2.2.</w:t>
      </w:r>
      <w:r w:rsidRPr="00511E15">
        <w:rPr>
          <w:rFonts w:ascii="Arial" w:hAnsi="Arial"/>
          <w:sz w:val="20"/>
          <w:szCs w:val="20"/>
        </w:rPr>
        <w:t>Servisní</w:t>
      </w:r>
      <w:r w:rsidRPr="003D151C">
        <w:rPr>
          <w:rFonts w:ascii="Arial" w:hAnsi="Arial"/>
          <w:sz w:val="20"/>
          <w:szCs w:val="20"/>
        </w:rPr>
        <w:t xml:space="preserve"> zásahy nad rámec paušálních plateb </w:t>
      </w:r>
    </w:p>
    <w:p w14:paraId="2D6D45EA" w14:textId="2D398C84" w:rsidR="00BB3676" w:rsidRPr="00C61268" w:rsidRDefault="00BB3676" w:rsidP="00471FDA">
      <w:pPr>
        <w:jc w:val="both"/>
        <w:rPr>
          <w:rFonts w:ascii="Arial" w:hAnsi="Arial" w:cs="Arial"/>
          <w:sz w:val="20"/>
          <w:szCs w:val="20"/>
        </w:rPr>
      </w:pPr>
      <w:r w:rsidRPr="0094325A">
        <w:rPr>
          <w:rFonts w:ascii="Arial" w:hAnsi="Arial" w:cs="Arial"/>
          <w:sz w:val="20"/>
          <w:szCs w:val="20"/>
        </w:rPr>
        <w:t xml:space="preserve">Do servisu </w:t>
      </w:r>
      <w:r w:rsidR="002D535F" w:rsidRPr="004539AE">
        <w:rPr>
          <w:rFonts w:ascii="Arial" w:hAnsi="Arial" w:cs="Arial"/>
          <w:sz w:val="20"/>
          <w:szCs w:val="20"/>
        </w:rPr>
        <w:t>ne</w:t>
      </w:r>
      <w:r w:rsidRPr="0094325A">
        <w:rPr>
          <w:rFonts w:ascii="Arial" w:hAnsi="Arial" w:cs="Arial"/>
          <w:sz w:val="20"/>
          <w:szCs w:val="20"/>
        </w:rPr>
        <w:t xml:space="preserve">placeného formou paušálního měsíčního poplatku spadá </w:t>
      </w:r>
      <w:r>
        <w:rPr>
          <w:rFonts w:ascii="Arial" w:hAnsi="Arial" w:cs="Arial"/>
          <w:sz w:val="20"/>
          <w:szCs w:val="20"/>
        </w:rPr>
        <w:t>vše</w:t>
      </w:r>
      <w:r w:rsidR="0024318C">
        <w:rPr>
          <w:rFonts w:ascii="Arial" w:hAnsi="Arial" w:cs="Arial"/>
          <w:sz w:val="20"/>
          <w:szCs w:val="20"/>
        </w:rPr>
        <w:t>,</w:t>
      </w:r>
      <w:r>
        <w:rPr>
          <w:rFonts w:ascii="Arial" w:hAnsi="Arial" w:cs="Arial"/>
          <w:sz w:val="20"/>
          <w:szCs w:val="20"/>
        </w:rPr>
        <w:t xml:space="preserve"> co není specifikováno</w:t>
      </w:r>
      <w:r w:rsidR="00BD0BCA">
        <w:rPr>
          <w:rFonts w:ascii="Arial" w:hAnsi="Arial" w:cs="Arial"/>
          <w:sz w:val="20"/>
          <w:szCs w:val="20"/>
        </w:rPr>
        <w:t xml:space="preserve"> v odstavci 2.1. </w:t>
      </w:r>
      <w:r w:rsidR="00AD071F">
        <w:rPr>
          <w:rFonts w:ascii="Arial" w:hAnsi="Arial" w:cs="Arial"/>
          <w:sz w:val="20"/>
          <w:szCs w:val="20"/>
        </w:rPr>
        <w:t>tohoto článku</w:t>
      </w:r>
      <w:r w:rsidR="006A311E">
        <w:rPr>
          <w:rFonts w:ascii="Arial" w:hAnsi="Arial" w:cs="Arial"/>
          <w:sz w:val="20"/>
          <w:szCs w:val="20"/>
        </w:rPr>
        <w:t>,</w:t>
      </w:r>
      <w:r w:rsidR="00743DBC">
        <w:rPr>
          <w:rFonts w:ascii="Arial" w:hAnsi="Arial" w:cs="Arial"/>
          <w:sz w:val="20"/>
          <w:szCs w:val="20"/>
        </w:rPr>
        <w:t xml:space="preserve"> resp. </w:t>
      </w:r>
      <w:r w:rsidR="00E14705">
        <w:rPr>
          <w:rFonts w:ascii="Arial" w:hAnsi="Arial" w:cs="Arial"/>
          <w:sz w:val="20"/>
          <w:szCs w:val="20"/>
        </w:rPr>
        <w:t>p</w:t>
      </w:r>
      <w:r w:rsidR="00743DBC">
        <w:rPr>
          <w:rFonts w:ascii="Arial" w:hAnsi="Arial" w:cs="Arial"/>
          <w:sz w:val="20"/>
          <w:szCs w:val="20"/>
        </w:rPr>
        <w:t>řesahuje objem</w:t>
      </w:r>
      <w:r w:rsidR="00E14705">
        <w:rPr>
          <w:rFonts w:ascii="Arial" w:hAnsi="Arial" w:cs="Arial"/>
          <w:sz w:val="20"/>
          <w:szCs w:val="20"/>
        </w:rPr>
        <w:t xml:space="preserve"> specifikovaný v bodu 2.1 tohoto článku</w:t>
      </w:r>
      <w:r w:rsidR="00AD071F">
        <w:rPr>
          <w:rFonts w:ascii="Arial" w:hAnsi="Arial" w:cs="Arial"/>
          <w:sz w:val="20"/>
          <w:szCs w:val="20"/>
        </w:rPr>
        <w:t>.</w:t>
      </w:r>
      <w:r>
        <w:rPr>
          <w:rFonts w:ascii="Arial" w:hAnsi="Arial" w:cs="Arial"/>
          <w:sz w:val="20"/>
          <w:szCs w:val="20"/>
        </w:rPr>
        <w:t xml:space="preserve"> Z</w:t>
      </w:r>
      <w:r w:rsidRPr="0094325A">
        <w:rPr>
          <w:rFonts w:ascii="Arial" w:hAnsi="Arial" w:cs="Arial"/>
          <w:sz w:val="20"/>
          <w:szCs w:val="20"/>
        </w:rPr>
        <w:t xml:space="preserve">hotovitel </w:t>
      </w:r>
      <w:r w:rsidR="008B495D">
        <w:rPr>
          <w:rFonts w:ascii="Arial" w:hAnsi="Arial" w:cs="Arial"/>
          <w:sz w:val="20"/>
          <w:szCs w:val="20"/>
        </w:rPr>
        <w:t xml:space="preserve">provádí tyto služby jen na základě </w:t>
      </w:r>
      <w:r w:rsidR="008B495D" w:rsidRPr="00C61268">
        <w:rPr>
          <w:rFonts w:ascii="Arial" w:hAnsi="Arial" w:cs="Arial"/>
          <w:sz w:val="20"/>
          <w:szCs w:val="20"/>
        </w:rPr>
        <w:t xml:space="preserve">zvláštní </w:t>
      </w:r>
      <w:r w:rsidR="001A667F" w:rsidRPr="00C61268">
        <w:rPr>
          <w:rFonts w:ascii="Arial" w:hAnsi="Arial" w:cs="Arial"/>
          <w:sz w:val="20"/>
          <w:szCs w:val="20"/>
        </w:rPr>
        <w:t xml:space="preserve">písemné </w:t>
      </w:r>
      <w:r w:rsidR="008B495D" w:rsidRPr="00C61268">
        <w:rPr>
          <w:rFonts w:ascii="Arial" w:hAnsi="Arial" w:cs="Arial"/>
          <w:sz w:val="20"/>
          <w:szCs w:val="20"/>
        </w:rPr>
        <w:t xml:space="preserve">objednávky </w:t>
      </w:r>
      <w:r w:rsidR="00AE3B2F" w:rsidRPr="00C61268">
        <w:rPr>
          <w:rFonts w:ascii="Arial" w:hAnsi="Arial" w:cs="Arial"/>
          <w:sz w:val="20"/>
          <w:szCs w:val="20"/>
        </w:rPr>
        <w:t>o</w:t>
      </w:r>
      <w:r w:rsidR="008B495D" w:rsidRPr="00C61268">
        <w:rPr>
          <w:rFonts w:ascii="Arial" w:hAnsi="Arial" w:cs="Arial"/>
          <w:sz w:val="20"/>
          <w:szCs w:val="20"/>
        </w:rPr>
        <w:t xml:space="preserve">bjednatele </w:t>
      </w:r>
      <w:r w:rsidR="001A667F" w:rsidRPr="00C61268">
        <w:rPr>
          <w:rFonts w:ascii="Arial" w:hAnsi="Arial" w:cs="Arial"/>
          <w:sz w:val="20"/>
          <w:szCs w:val="20"/>
        </w:rPr>
        <w:t xml:space="preserve">zadané </w:t>
      </w:r>
      <w:r w:rsidR="00B07D43">
        <w:rPr>
          <w:rFonts w:ascii="Arial" w:hAnsi="Arial" w:cs="Arial"/>
          <w:sz w:val="20"/>
          <w:szCs w:val="20"/>
        </w:rPr>
        <w:t xml:space="preserve">nejlépe </w:t>
      </w:r>
      <w:r w:rsidR="00895FD9">
        <w:rPr>
          <w:rFonts w:ascii="Arial" w:hAnsi="Arial" w:cs="Arial"/>
          <w:sz w:val="20"/>
          <w:szCs w:val="20"/>
        </w:rPr>
        <w:t>prostřednictvím HelpD</w:t>
      </w:r>
      <w:r w:rsidR="001A667F" w:rsidRPr="00C61268">
        <w:rPr>
          <w:rFonts w:ascii="Arial" w:hAnsi="Arial" w:cs="Arial"/>
          <w:sz w:val="20"/>
          <w:szCs w:val="20"/>
        </w:rPr>
        <w:t xml:space="preserve">esku na webových stránkách zhotovitele </w:t>
      </w:r>
      <w:r w:rsidR="008B495D" w:rsidRPr="00C61268">
        <w:rPr>
          <w:rFonts w:ascii="Arial" w:hAnsi="Arial" w:cs="Arial"/>
          <w:sz w:val="20"/>
          <w:szCs w:val="20"/>
        </w:rPr>
        <w:t xml:space="preserve">a </w:t>
      </w:r>
      <w:r w:rsidR="00593006" w:rsidRPr="00C61268">
        <w:rPr>
          <w:rFonts w:ascii="Arial" w:hAnsi="Arial" w:cs="Arial"/>
          <w:sz w:val="20"/>
          <w:szCs w:val="20"/>
        </w:rPr>
        <w:t>o</w:t>
      </w:r>
      <w:r w:rsidR="008B495D" w:rsidRPr="00C61268">
        <w:rPr>
          <w:rFonts w:ascii="Arial" w:hAnsi="Arial" w:cs="Arial"/>
          <w:sz w:val="20"/>
          <w:szCs w:val="20"/>
        </w:rPr>
        <w:t xml:space="preserve">bjednatel </w:t>
      </w:r>
      <w:r w:rsidRPr="00C61268">
        <w:rPr>
          <w:rFonts w:ascii="Arial" w:hAnsi="Arial" w:cs="Arial"/>
          <w:sz w:val="20"/>
          <w:szCs w:val="20"/>
        </w:rPr>
        <w:t xml:space="preserve">hradí tyto služby podle ceníku služeb zhotovitele </w:t>
      </w:r>
      <w:r w:rsidR="00E22FCF" w:rsidRPr="00C61268">
        <w:rPr>
          <w:rFonts w:ascii="Arial" w:hAnsi="Arial" w:cs="Arial"/>
          <w:sz w:val="20"/>
          <w:szCs w:val="20"/>
        </w:rPr>
        <w:t>uvedeného v </w:t>
      </w:r>
      <w:r w:rsidR="00E22FCF" w:rsidRPr="00C61268">
        <w:rPr>
          <w:rFonts w:ascii="Arial" w:hAnsi="Arial" w:cs="Arial"/>
          <w:b/>
          <w:sz w:val="20"/>
          <w:szCs w:val="20"/>
        </w:rPr>
        <w:t>Příloze č. 1</w:t>
      </w:r>
      <w:r w:rsidR="008218E6" w:rsidRPr="00C61268">
        <w:rPr>
          <w:rFonts w:ascii="Arial" w:hAnsi="Arial" w:cs="Arial"/>
          <w:b/>
          <w:sz w:val="20"/>
          <w:szCs w:val="20"/>
        </w:rPr>
        <w:t xml:space="preserve"> </w:t>
      </w:r>
      <w:r w:rsidR="00BD0BCA" w:rsidRPr="00C61268">
        <w:rPr>
          <w:rFonts w:ascii="Arial" w:hAnsi="Arial" w:cs="Arial"/>
          <w:sz w:val="20"/>
          <w:szCs w:val="20"/>
        </w:rPr>
        <w:t>(dále jen ceník</w:t>
      </w:r>
      <w:r w:rsidR="007D77E4" w:rsidRPr="00C61268">
        <w:rPr>
          <w:rFonts w:ascii="Arial" w:hAnsi="Arial" w:cs="Arial"/>
          <w:sz w:val="20"/>
          <w:szCs w:val="20"/>
        </w:rPr>
        <w:t xml:space="preserve">) </w:t>
      </w:r>
      <w:r w:rsidR="00E22FCF" w:rsidRPr="00C61268">
        <w:rPr>
          <w:rFonts w:ascii="Arial" w:hAnsi="Arial" w:cs="Arial"/>
          <w:sz w:val="20"/>
          <w:szCs w:val="20"/>
        </w:rPr>
        <w:t>té</w:t>
      </w:r>
      <w:r w:rsidR="002D535F" w:rsidRPr="00C61268">
        <w:rPr>
          <w:rFonts w:ascii="Arial" w:hAnsi="Arial" w:cs="Arial"/>
          <w:sz w:val="20"/>
          <w:szCs w:val="20"/>
        </w:rPr>
        <w:t>to Smlouvy</w:t>
      </w:r>
      <w:r w:rsidR="008B495D" w:rsidRPr="00C61268">
        <w:rPr>
          <w:rFonts w:ascii="Arial" w:hAnsi="Arial" w:cs="Arial"/>
          <w:sz w:val="20"/>
          <w:szCs w:val="20"/>
        </w:rPr>
        <w:t xml:space="preserve"> </w:t>
      </w:r>
      <w:r w:rsidRPr="00C61268">
        <w:rPr>
          <w:rFonts w:ascii="Arial" w:hAnsi="Arial" w:cs="Arial"/>
          <w:sz w:val="20"/>
          <w:szCs w:val="20"/>
        </w:rPr>
        <w:t xml:space="preserve">a podle skutečného objemu provedených prací. </w:t>
      </w:r>
    </w:p>
    <w:p w14:paraId="65563BD2" w14:textId="72E17B54" w:rsidR="008218E6" w:rsidRDefault="007D77E4" w:rsidP="00471FDA">
      <w:pPr>
        <w:jc w:val="both"/>
        <w:rPr>
          <w:rFonts w:ascii="Arial" w:hAnsi="Arial" w:cs="Arial"/>
          <w:sz w:val="20"/>
          <w:szCs w:val="20"/>
        </w:rPr>
      </w:pPr>
      <w:r w:rsidRPr="00C61268">
        <w:rPr>
          <w:rFonts w:ascii="Arial" w:hAnsi="Arial" w:cs="Arial"/>
          <w:sz w:val="20"/>
          <w:szCs w:val="20"/>
        </w:rPr>
        <w:t xml:space="preserve">Jakékoli analýzy dat jsou placenou službou podle </w:t>
      </w:r>
      <w:r w:rsidR="00E14705" w:rsidRPr="00C61268">
        <w:rPr>
          <w:rFonts w:ascii="Arial" w:hAnsi="Arial" w:cs="Arial"/>
          <w:sz w:val="20"/>
          <w:szCs w:val="20"/>
        </w:rPr>
        <w:t xml:space="preserve">ceníku a budou prováděny jen na základě zvláštní </w:t>
      </w:r>
      <w:r w:rsidR="00593006" w:rsidRPr="00C61268">
        <w:rPr>
          <w:rFonts w:ascii="Arial" w:hAnsi="Arial" w:cs="Arial"/>
          <w:sz w:val="20"/>
          <w:szCs w:val="20"/>
        </w:rPr>
        <w:t xml:space="preserve">písemné </w:t>
      </w:r>
      <w:r w:rsidR="00E14705" w:rsidRPr="00C61268">
        <w:rPr>
          <w:rFonts w:ascii="Arial" w:hAnsi="Arial" w:cs="Arial"/>
          <w:sz w:val="20"/>
          <w:szCs w:val="20"/>
        </w:rPr>
        <w:t>objednávky</w:t>
      </w:r>
      <w:r w:rsidR="00593006" w:rsidRPr="00C61268">
        <w:rPr>
          <w:rFonts w:ascii="Arial" w:hAnsi="Arial" w:cs="Arial"/>
          <w:sz w:val="20"/>
          <w:szCs w:val="20"/>
        </w:rPr>
        <w:t xml:space="preserve"> </w:t>
      </w:r>
      <w:r w:rsidR="000A3C5C" w:rsidRPr="00C61268">
        <w:rPr>
          <w:rFonts w:ascii="Arial" w:hAnsi="Arial" w:cs="Arial"/>
          <w:sz w:val="20"/>
          <w:szCs w:val="20"/>
        </w:rPr>
        <w:t xml:space="preserve">objednatele, </w:t>
      </w:r>
      <w:r w:rsidR="00895FD9">
        <w:rPr>
          <w:rFonts w:ascii="Arial" w:hAnsi="Arial" w:cs="Arial"/>
          <w:sz w:val="20"/>
          <w:szCs w:val="20"/>
        </w:rPr>
        <w:t>nejlépe zadané prostřednictvím HelpD</w:t>
      </w:r>
      <w:r w:rsidR="000A3C5C" w:rsidRPr="00C61268">
        <w:rPr>
          <w:rFonts w:ascii="Arial" w:hAnsi="Arial" w:cs="Arial"/>
          <w:sz w:val="20"/>
          <w:szCs w:val="20"/>
        </w:rPr>
        <w:t>esku na webových stránkách zhotovitele.</w:t>
      </w:r>
    </w:p>
    <w:p w14:paraId="4E3619AD" w14:textId="0AAACF21" w:rsidR="00511E15" w:rsidRDefault="00511E15" w:rsidP="00471FDA">
      <w:pPr>
        <w:jc w:val="both"/>
        <w:rPr>
          <w:rFonts w:ascii="Arial" w:hAnsi="Arial" w:cs="Arial"/>
          <w:sz w:val="20"/>
          <w:szCs w:val="20"/>
        </w:rPr>
      </w:pPr>
    </w:p>
    <w:p w14:paraId="0C83E2E2" w14:textId="42DC6D56" w:rsidR="00511E15" w:rsidRDefault="00FF40C2" w:rsidP="00511E15">
      <w:pPr>
        <w:pStyle w:val="Nadpis1"/>
        <w:rPr>
          <w:rFonts w:ascii="Arial" w:hAnsi="Arial"/>
          <w:sz w:val="22"/>
          <w:szCs w:val="22"/>
        </w:rPr>
      </w:pPr>
      <w:r w:rsidRPr="00FF40C2">
        <w:rPr>
          <w:rFonts w:ascii="Arial" w:hAnsi="Arial"/>
          <w:sz w:val="22"/>
          <w:szCs w:val="22"/>
        </w:rPr>
        <w:t xml:space="preserve">Článek 3. - </w:t>
      </w:r>
      <w:r w:rsidR="0010151C" w:rsidRPr="00FF40C2">
        <w:rPr>
          <w:rFonts w:ascii="Arial" w:hAnsi="Arial"/>
          <w:sz w:val="22"/>
          <w:szCs w:val="22"/>
        </w:rPr>
        <w:t>Cena a platební podmínky</w:t>
      </w:r>
    </w:p>
    <w:p w14:paraId="1D5B4320" w14:textId="77777777" w:rsidR="003A7CCC" w:rsidRPr="003A7CCC" w:rsidRDefault="003A7CCC" w:rsidP="003A7CCC"/>
    <w:p w14:paraId="3AA3B432" w14:textId="47DAF099" w:rsidR="005B04BA" w:rsidRDefault="00AD071F" w:rsidP="003A25AF">
      <w:pPr>
        <w:jc w:val="both"/>
        <w:rPr>
          <w:rFonts w:ascii="Arial" w:hAnsi="Arial" w:cs="Arial"/>
          <w:sz w:val="20"/>
          <w:szCs w:val="20"/>
        </w:rPr>
      </w:pPr>
      <w:r>
        <w:rPr>
          <w:rFonts w:ascii="Arial" w:hAnsi="Arial" w:cs="Arial"/>
          <w:sz w:val="20"/>
          <w:szCs w:val="20"/>
        </w:rPr>
        <w:t>3.1.</w:t>
      </w:r>
      <w:r w:rsidR="00107AAD">
        <w:rPr>
          <w:rFonts w:ascii="Arial" w:hAnsi="Arial" w:cs="Arial"/>
          <w:sz w:val="20"/>
          <w:szCs w:val="20"/>
        </w:rPr>
        <w:t xml:space="preserve"> </w:t>
      </w:r>
      <w:r w:rsidR="003A25AF" w:rsidRPr="00B62052">
        <w:rPr>
          <w:rFonts w:ascii="Arial" w:hAnsi="Arial" w:cs="Arial"/>
          <w:b/>
          <w:sz w:val="20"/>
          <w:szCs w:val="20"/>
        </w:rPr>
        <w:t xml:space="preserve">Cena za </w:t>
      </w:r>
      <w:r w:rsidR="008B495D">
        <w:rPr>
          <w:rFonts w:ascii="Arial" w:hAnsi="Arial" w:cs="Arial"/>
          <w:b/>
          <w:sz w:val="20"/>
          <w:szCs w:val="20"/>
        </w:rPr>
        <w:t>servis a vývoj</w:t>
      </w:r>
      <w:r w:rsidR="003A25AF" w:rsidRPr="00B62052">
        <w:rPr>
          <w:rFonts w:ascii="Arial" w:hAnsi="Arial" w:cs="Arial"/>
          <w:b/>
          <w:sz w:val="20"/>
          <w:szCs w:val="20"/>
        </w:rPr>
        <w:t xml:space="preserve"> v rámci paušálních plateb</w:t>
      </w:r>
      <w:r w:rsidR="002326B2">
        <w:rPr>
          <w:rFonts w:ascii="Arial" w:hAnsi="Arial" w:cs="Arial"/>
          <w:b/>
          <w:sz w:val="20"/>
          <w:szCs w:val="20"/>
        </w:rPr>
        <w:t>,</w:t>
      </w:r>
      <w:r w:rsidR="003A25AF">
        <w:rPr>
          <w:rFonts w:ascii="Arial" w:hAnsi="Arial" w:cs="Arial"/>
          <w:sz w:val="20"/>
          <w:szCs w:val="20"/>
        </w:rPr>
        <w:t xml:space="preserve"> jak jsou tyto uvedeny v bodu 2.1. této Smlouvy činí </w:t>
      </w:r>
      <w:r w:rsidR="008B495D" w:rsidRPr="008B495D">
        <w:rPr>
          <w:rFonts w:ascii="Arial" w:hAnsi="Arial" w:cs="Arial"/>
          <w:b/>
          <w:sz w:val="20"/>
          <w:szCs w:val="20"/>
        </w:rPr>
        <w:t>12 000</w:t>
      </w:r>
      <w:r w:rsidR="005C2AE1" w:rsidRPr="008B495D">
        <w:rPr>
          <w:rFonts w:ascii="Arial" w:hAnsi="Arial" w:cs="Arial"/>
          <w:b/>
          <w:sz w:val="20"/>
          <w:szCs w:val="20"/>
        </w:rPr>
        <w:t xml:space="preserve">,- </w:t>
      </w:r>
      <w:r w:rsidR="0010151C" w:rsidRPr="008B495D">
        <w:rPr>
          <w:rFonts w:ascii="Arial" w:hAnsi="Arial" w:cs="Arial"/>
          <w:b/>
          <w:sz w:val="20"/>
          <w:szCs w:val="20"/>
        </w:rPr>
        <w:t>Kč</w:t>
      </w:r>
      <w:r w:rsidR="003A25AF">
        <w:rPr>
          <w:rFonts w:ascii="Arial" w:hAnsi="Arial" w:cs="Arial"/>
          <w:b/>
          <w:sz w:val="20"/>
          <w:szCs w:val="20"/>
        </w:rPr>
        <w:t>/</w:t>
      </w:r>
      <w:r w:rsidR="003A25AF" w:rsidRPr="001F2267">
        <w:rPr>
          <w:rFonts w:ascii="Arial" w:hAnsi="Arial" w:cs="Arial"/>
          <w:sz w:val="20"/>
          <w:szCs w:val="20"/>
        </w:rPr>
        <w:t>kalendářní měsíc.</w:t>
      </w:r>
    </w:p>
    <w:p w14:paraId="3544AF91" w14:textId="77777777" w:rsidR="006242CF" w:rsidRDefault="006242CF" w:rsidP="003A25AF">
      <w:pPr>
        <w:jc w:val="both"/>
        <w:rPr>
          <w:rFonts w:ascii="Arial" w:hAnsi="Arial" w:cs="Arial"/>
          <w:sz w:val="20"/>
          <w:szCs w:val="20"/>
        </w:rPr>
      </w:pPr>
    </w:p>
    <w:p w14:paraId="27101981" w14:textId="6793A0BC" w:rsidR="003F5F9F" w:rsidRPr="008E2370" w:rsidRDefault="003A25AF" w:rsidP="00AD071F">
      <w:pPr>
        <w:jc w:val="both"/>
        <w:rPr>
          <w:rFonts w:ascii="Arial" w:hAnsi="Arial" w:cs="Arial"/>
          <w:sz w:val="20"/>
          <w:szCs w:val="20"/>
        </w:rPr>
      </w:pPr>
      <w:r w:rsidRPr="003D315A">
        <w:rPr>
          <w:rFonts w:ascii="Arial" w:hAnsi="Arial" w:cs="Arial"/>
          <w:sz w:val="20"/>
          <w:szCs w:val="20"/>
        </w:rPr>
        <w:t xml:space="preserve">Paušální cena se fakturuje </w:t>
      </w:r>
      <w:r w:rsidR="00EE3691" w:rsidRPr="003D315A">
        <w:rPr>
          <w:rFonts w:ascii="Arial" w:hAnsi="Arial" w:cs="Arial"/>
          <w:sz w:val="20"/>
          <w:szCs w:val="20"/>
        </w:rPr>
        <w:t>měsíčně</w:t>
      </w:r>
      <w:r w:rsidR="00973722" w:rsidRPr="003D315A">
        <w:rPr>
          <w:rFonts w:ascii="Arial" w:hAnsi="Arial" w:cs="Arial"/>
          <w:sz w:val="20"/>
          <w:szCs w:val="20"/>
        </w:rPr>
        <w:t xml:space="preserve"> </w:t>
      </w:r>
      <w:r w:rsidR="002326B2" w:rsidRPr="003D315A">
        <w:rPr>
          <w:rFonts w:ascii="Arial" w:hAnsi="Arial" w:cs="Arial"/>
          <w:sz w:val="20"/>
          <w:szCs w:val="20"/>
        </w:rPr>
        <w:t>po skončení příslušného měsíc</w:t>
      </w:r>
      <w:r w:rsidR="008E2370" w:rsidRPr="003D315A">
        <w:rPr>
          <w:rFonts w:ascii="Arial" w:hAnsi="Arial" w:cs="Arial"/>
          <w:sz w:val="20"/>
          <w:szCs w:val="20"/>
        </w:rPr>
        <w:t>e</w:t>
      </w:r>
      <w:r w:rsidR="00973722" w:rsidRPr="003D315A">
        <w:rPr>
          <w:rFonts w:ascii="Arial" w:hAnsi="Arial" w:cs="Arial"/>
          <w:sz w:val="20"/>
          <w:szCs w:val="20"/>
        </w:rPr>
        <w:t xml:space="preserve"> s tím, že zhotovitel je oprávněn vystavit fakturu na měsíční paušál nejdříve </w:t>
      </w:r>
      <w:r w:rsidR="006D18FA" w:rsidRPr="003D315A">
        <w:rPr>
          <w:rFonts w:ascii="Arial" w:hAnsi="Arial" w:cs="Arial"/>
          <w:sz w:val="20"/>
          <w:szCs w:val="20"/>
        </w:rPr>
        <w:t xml:space="preserve">první </w:t>
      </w:r>
      <w:r w:rsidR="00973722" w:rsidRPr="003D315A">
        <w:rPr>
          <w:rFonts w:ascii="Arial" w:hAnsi="Arial" w:cs="Arial"/>
          <w:sz w:val="20"/>
          <w:szCs w:val="20"/>
        </w:rPr>
        <w:t xml:space="preserve">kalendářní </w:t>
      </w:r>
      <w:r w:rsidR="006D18FA" w:rsidRPr="003D315A">
        <w:rPr>
          <w:rFonts w:ascii="Arial" w:hAnsi="Arial" w:cs="Arial"/>
          <w:sz w:val="20"/>
          <w:szCs w:val="20"/>
        </w:rPr>
        <w:t>den následujícího kalendářního měsíce</w:t>
      </w:r>
      <w:r w:rsidR="008E2370" w:rsidRPr="003D315A">
        <w:rPr>
          <w:rFonts w:ascii="Arial" w:hAnsi="Arial" w:cs="Arial"/>
          <w:sz w:val="20"/>
          <w:szCs w:val="20"/>
        </w:rPr>
        <w:t>,</w:t>
      </w:r>
      <w:r w:rsidR="00973722" w:rsidRPr="003D315A">
        <w:rPr>
          <w:rFonts w:ascii="Arial" w:hAnsi="Arial" w:cs="Arial"/>
          <w:sz w:val="20"/>
          <w:szCs w:val="20"/>
        </w:rPr>
        <w:t xml:space="preserve"> </w:t>
      </w:r>
      <w:r w:rsidR="006D18FA" w:rsidRPr="003D315A">
        <w:rPr>
          <w:rFonts w:ascii="Arial" w:hAnsi="Arial" w:cs="Arial"/>
          <w:sz w:val="20"/>
          <w:szCs w:val="20"/>
        </w:rPr>
        <w:t xml:space="preserve">za který </w:t>
      </w:r>
      <w:r w:rsidR="00973722" w:rsidRPr="003D315A">
        <w:rPr>
          <w:rFonts w:ascii="Arial" w:hAnsi="Arial" w:cs="Arial"/>
          <w:sz w:val="20"/>
          <w:szCs w:val="20"/>
        </w:rPr>
        <w:t>se paušálem hrazené služby fakturují.</w:t>
      </w:r>
      <w:r w:rsidR="00EE3691" w:rsidRPr="003D315A">
        <w:rPr>
          <w:rFonts w:ascii="Arial" w:hAnsi="Arial" w:cs="Arial"/>
          <w:sz w:val="20"/>
          <w:szCs w:val="20"/>
        </w:rPr>
        <w:t xml:space="preserve"> D</w:t>
      </w:r>
      <w:r w:rsidRPr="003D315A">
        <w:rPr>
          <w:rFonts w:ascii="Arial" w:hAnsi="Arial" w:cs="Arial"/>
          <w:sz w:val="20"/>
          <w:szCs w:val="20"/>
        </w:rPr>
        <w:t>nem uskutečnění zdanitelného plnění</w:t>
      </w:r>
      <w:r w:rsidR="00EE3691" w:rsidRPr="003D315A">
        <w:rPr>
          <w:rFonts w:ascii="Arial" w:hAnsi="Arial" w:cs="Arial"/>
          <w:sz w:val="20"/>
          <w:szCs w:val="20"/>
        </w:rPr>
        <w:t xml:space="preserve"> ve smyslu zákona o DPH je </w:t>
      </w:r>
      <w:r w:rsidR="006D18FA" w:rsidRPr="003D315A">
        <w:rPr>
          <w:rFonts w:ascii="Arial" w:hAnsi="Arial" w:cs="Arial"/>
          <w:sz w:val="20"/>
          <w:szCs w:val="20"/>
        </w:rPr>
        <w:t xml:space="preserve">poslední </w:t>
      </w:r>
      <w:r w:rsidR="00973722" w:rsidRPr="003D315A">
        <w:rPr>
          <w:rFonts w:ascii="Arial" w:hAnsi="Arial" w:cs="Arial"/>
          <w:sz w:val="20"/>
          <w:szCs w:val="20"/>
        </w:rPr>
        <w:t>kalendářní den</w:t>
      </w:r>
      <w:r w:rsidR="00EE3691" w:rsidRPr="003D315A">
        <w:rPr>
          <w:rFonts w:ascii="Arial" w:hAnsi="Arial" w:cs="Arial"/>
          <w:sz w:val="20"/>
          <w:szCs w:val="20"/>
        </w:rPr>
        <w:t xml:space="preserve"> kalendářního měsíce</w:t>
      </w:r>
      <w:r w:rsidR="00AD071F" w:rsidRPr="003D315A">
        <w:rPr>
          <w:rFonts w:ascii="Arial" w:hAnsi="Arial" w:cs="Arial"/>
          <w:sz w:val="20"/>
          <w:szCs w:val="20"/>
        </w:rPr>
        <w:t>,</w:t>
      </w:r>
      <w:r w:rsidR="00EE3691" w:rsidRPr="003D315A">
        <w:rPr>
          <w:rFonts w:ascii="Arial" w:hAnsi="Arial" w:cs="Arial"/>
          <w:sz w:val="20"/>
          <w:szCs w:val="20"/>
        </w:rPr>
        <w:t xml:space="preserve"> za který se paušálem hrazené služby platí.</w:t>
      </w:r>
    </w:p>
    <w:p w14:paraId="2FAF3CCF" w14:textId="258A355A" w:rsidR="003A25AF" w:rsidRDefault="003F5F9F" w:rsidP="00AD071F">
      <w:pPr>
        <w:jc w:val="both"/>
        <w:rPr>
          <w:rFonts w:ascii="Arial" w:hAnsi="Arial" w:cs="Arial"/>
          <w:sz w:val="20"/>
          <w:szCs w:val="20"/>
        </w:rPr>
      </w:pPr>
      <w:r w:rsidRPr="008E2370">
        <w:rPr>
          <w:rFonts w:ascii="Arial" w:hAnsi="Arial" w:cs="Arial"/>
          <w:sz w:val="20"/>
          <w:szCs w:val="20"/>
        </w:rPr>
        <w:t xml:space="preserve">Paušální poplatek je nevratný a zhotovitel má na paušální </w:t>
      </w:r>
      <w:r w:rsidR="008E2370" w:rsidRPr="0063283F">
        <w:rPr>
          <w:rFonts w:ascii="Arial" w:hAnsi="Arial" w:cs="Arial"/>
          <w:sz w:val="20"/>
          <w:szCs w:val="20"/>
        </w:rPr>
        <w:t>platbu</w:t>
      </w:r>
      <w:r w:rsidRPr="008E2370">
        <w:rPr>
          <w:rFonts w:ascii="Arial" w:hAnsi="Arial" w:cs="Arial"/>
          <w:sz w:val="20"/>
          <w:szCs w:val="20"/>
        </w:rPr>
        <w:t xml:space="preserve"> nár</w:t>
      </w:r>
      <w:r w:rsidR="007035F8" w:rsidRPr="008E2370">
        <w:rPr>
          <w:rFonts w:ascii="Arial" w:hAnsi="Arial" w:cs="Arial"/>
          <w:sz w:val="20"/>
          <w:szCs w:val="20"/>
        </w:rPr>
        <w:t>ok až do řádného ukončení této S</w:t>
      </w:r>
      <w:r w:rsidRPr="008E2370">
        <w:rPr>
          <w:rFonts w:ascii="Arial" w:hAnsi="Arial" w:cs="Arial"/>
          <w:sz w:val="20"/>
          <w:szCs w:val="20"/>
        </w:rPr>
        <w:t>mlouvy, tedy i v průběhu řádné výpově</w:t>
      </w:r>
      <w:r w:rsidR="00D10543" w:rsidRPr="008E2370">
        <w:rPr>
          <w:rFonts w:ascii="Arial" w:hAnsi="Arial" w:cs="Arial"/>
          <w:sz w:val="20"/>
          <w:szCs w:val="20"/>
        </w:rPr>
        <w:t>dní lhůty dle článku 8</w:t>
      </w:r>
      <w:r w:rsidR="007035F8" w:rsidRPr="008E2370">
        <w:rPr>
          <w:rFonts w:ascii="Arial" w:hAnsi="Arial" w:cs="Arial"/>
          <w:sz w:val="20"/>
          <w:szCs w:val="20"/>
        </w:rPr>
        <w:t>.3. této S</w:t>
      </w:r>
      <w:r w:rsidRPr="008E2370">
        <w:rPr>
          <w:rFonts w:ascii="Arial" w:hAnsi="Arial" w:cs="Arial"/>
          <w:sz w:val="20"/>
          <w:szCs w:val="20"/>
        </w:rPr>
        <w:t>mlouvy</w:t>
      </w:r>
      <w:r w:rsidR="008B495D" w:rsidRPr="008E2370">
        <w:rPr>
          <w:rFonts w:ascii="Arial" w:hAnsi="Arial" w:cs="Arial"/>
          <w:sz w:val="20"/>
          <w:szCs w:val="20"/>
        </w:rPr>
        <w:t>.</w:t>
      </w:r>
      <w:r w:rsidRPr="001F2267">
        <w:rPr>
          <w:rFonts w:ascii="Arial" w:hAnsi="Arial" w:cs="Arial"/>
          <w:sz w:val="20"/>
          <w:szCs w:val="20"/>
        </w:rPr>
        <w:t xml:space="preserve"> </w:t>
      </w:r>
    </w:p>
    <w:p w14:paraId="116A8B44" w14:textId="77777777" w:rsidR="003F5F9F" w:rsidRDefault="003F5F9F" w:rsidP="003A25AF">
      <w:pPr>
        <w:jc w:val="both"/>
        <w:rPr>
          <w:rFonts w:ascii="Arial" w:hAnsi="Arial" w:cs="Arial"/>
          <w:sz w:val="20"/>
          <w:szCs w:val="20"/>
        </w:rPr>
      </w:pPr>
    </w:p>
    <w:p w14:paraId="3458FAC8" w14:textId="35B7D7C8" w:rsidR="00E4663E" w:rsidRPr="00EC24CB" w:rsidRDefault="00AD071F" w:rsidP="00E4663E">
      <w:pPr>
        <w:jc w:val="both"/>
        <w:rPr>
          <w:rStyle w:val="Odkaznakoment"/>
          <w:rFonts w:ascii="Arial" w:hAnsi="Arial" w:cs="Arial"/>
          <w:sz w:val="20"/>
          <w:szCs w:val="20"/>
        </w:rPr>
      </w:pPr>
      <w:r>
        <w:rPr>
          <w:rFonts w:ascii="Arial" w:hAnsi="Arial" w:cs="Arial"/>
          <w:sz w:val="20"/>
          <w:szCs w:val="20"/>
        </w:rPr>
        <w:t>3.2.</w:t>
      </w:r>
      <w:r w:rsidR="00107AAD">
        <w:rPr>
          <w:rFonts w:ascii="Arial" w:hAnsi="Arial" w:cs="Arial"/>
          <w:sz w:val="20"/>
          <w:szCs w:val="20"/>
        </w:rPr>
        <w:t xml:space="preserve"> </w:t>
      </w:r>
      <w:r w:rsidR="00EE3691" w:rsidRPr="00B62052">
        <w:rPr>
          <w:rFonts w:ascii="Arial" w:hAnsi="Arial" w:cs="Arial"/>
          <w:b/>
          <w:sz w:val="20"/>
          <w:szCs w:val="20"/>
        </w:rPr>
        <w:t>Cena za servisní zásahy nespadající pod paušální platbu</w:t>
      </w:r>
      <w:r w:rsidR="00EE3691">
        <w:rPr>
          <w:rFonts w:ascii="Arial" w:hAnsi="Arial" w:cs="Arial"/>
          <w:sz w:val="20"/>
          <w:szCs w:val="20"/>
        </w:rPr>
        <w:t xml:space="preserve"> jak jsou tyto uvedeny v bodu 2.2. této </w:t>
      </w:r>
      <w:r w:rsidR="00EE3691" w:rsidRPr="008C04E6">
        <w:rPr>
          <w:rFonts w:ascii="Arial" w:hAnsi="Arial" w:cs="Arial"/>
          <w:sz w:val="20"/>
          <w:szCs w:val="20"/>
        </w:rPr>
        <w:t>Smlouvy bude zhotovitelem stanovena a objednatelem hrazena na základě konkrétních objednávek</w:t>
      </w:r>
      <w:r w:rsidR="006A4007" w:rsidRPr="008C04E6">
        <w:rPr>
          <w:rFonts w:ascii="Arial" w:hAnsi="Arial" w:cs="Arial"/>
          <w:sz w:val="20"/>
          <w:szCs w:val="20"/>
        </w:rPr>
        <w:t xml:space="preserve">/požadavků </w:t>
      </w:r>
      <w:r w:rsidR="00EE3691" w:rsidRPr="008C04E6">
        <w:rPr>
          <w:rFonts w:ascii="Arial" w:hAnsi="Arial" w:cs="Arial"/>
          <w:sz w:val="20"/>
          <w:szCs w:val="20"/>
        </w:rPr>
        <w:t xml:space="preserve"> konkrétních</w:t>
      </w:r>
      <w:r w:rsidR="00EE3691">
        <w:rPr>
          <w:rFonts w:ascii="Arial" w:hAnsi="Arial" w:cs="Arial"/>
          <w:sz w:val="20"/>
          <w:szCs w:val="20"/>
        </w:rPr>
        <w:t xml:space="preserve"> zásahů ze strany objednatele</w:t>
      </w:r>
      <w:r w:rsidR="00EE3691" w:rsidRPr="006A311E">
        <w:rPr>
          <w:rFonts w:ascii="Arial" w:hAnsi="Arial" w:cs="Arial"/>
          <w:sz w:val="20"/>
          <w:szCs w:val="20"/>
        </w:rPr>
        <w:t xml:space="preserve">, po provedení konkrétního zásahu, na základě skutečného rozsahu konkrétních  provedených  prací, </w:t>
      </w:r>
      <w:r w:rsidR="002326B2" w:rsidRPr="006A311E">
        <w:rPr>
          <w:rFonts w:ascii="Arial" w:hAnsi="Arial" w:cs="Arial"/>
          <w:sz w:val="20"/>
          <w:szCs w:val="20"/>
        </w:rPr>
        <w:t xml:space="preserve">odsouhlasených objednatelem, </w:t>
      </w:r>
      <w:r w:rsidR="00EE3691" w:rsidRPr="006A311E">
        <w:rPr>
          <w:rFonts w:ascii="Arial" w:hAnsi="Arial" w:cs="Arial"/>
          <w:sz w:val="20"/>
          <w:szCs w:val="20"/>
        </w:rPr>
        <w:t xml:space="preserve">v cenách dle </w:t>
      </w:r>
      <w:r w:rsidR="00EE3691" w:rsidRPr="006A311E">
        <w:rPr>
          <w:rFonts w:ascii="Arial" w:hAnsi="Arial" w:cs="Arial"/>
          <w:b/>
          <w:sz w:val="20"/>
          <w:szCs w:val="20"/>
        </w:rPr>
        <w:t>Přílohy č. 1</w:t>
      </w:r>
      <w:r w:rsidR="00EE3691" w:rsidRPr="006A311E">
        <w:rPr>
          <w:rFonts w:ascii="Arial" w:hAnsi="Arial" w:cs="Arial"/>
          <w:sz w:val="20"/>
          <w:szCs w:val="20"/>
        </w:rPr>
        <w:t xml:space="preserve">. </w:t>
      </w:r>
      <w:r w:rsidR="00E4663E" w:rsidRPr="006A311E">
        <w:rPr>
          <w:rFonts w:ascii="Arial" w:hAnsi="Arial" w:cs="Arial"/>
          <w:sz w:val="20"/>
          <w:szCs w:val="20"/>
        </w:rPr>
        <w:t xml:space="preserve">Rozsah provedených prací v tom kterém případě vykáže zhotovitel v případě sporů nebo pochybností záznamy komunikace na webovém portálu HelpDesk. </w:t>
      </w:r>
    </w:p>
    <w:p w14:paraId="615D7A93" w14:textId="3A1B24FD" w:rsidR="00EE3691" w:rsidRDefault="00EE3691" w:rsidP="00EE3691">
      <w:pPr>
        <w:jc w:val="both"/>
        <w:rPr>
          <w:rFonts w:ascii="Arial" w:hAnsi="Arial" w:cs="Arial"/>
          <w:sz w:val="20"/>
          <w:szCs w:val="20"/>
        </w:rPr>
      </w:pPr>
    </w:p>
    <w:p w14:paraId="0CB470B5" w14:textId="77777777" w:rsidR="00E4663E" w:rsidRPr="00EC24CB" w:rsidRDefault="00E4663E" w:rsidP="00E4663E">
      <w:pPr>
        <w:jc w:val="both"/>
        <w:rPr>
          <w:rStyle w:val="Odkaznakoment"/>
          <w:rFonts w:ascii="Arial" w:hAnsi="Arial" w:cs="Arial"/>
          <w:sz w:val="20"/>
          <w:szCs w:val="20"/>
        </w:rPr>
      </w:pPr>
    </w:p>
    <w:p w14:paraId="5A343124" w14:textId="77777777" w:rsidR="00A63610" w:rsidRDefault="00A63610" w:rsidP="00EE3691">
      <w:pPr>
        <w:jc w:val="both"/>
        <w:rPr>
          <w:rFonts w:ascii="Arial" w:hAnsi="Arial" w:cs="Arial"/>
          <w:sz w:val="20"/>
          <w:szCs w:val="20"/>
        </w:rPr>
      </w:pPr>
    </w:p>
    <w:p w14:paraId="1F4E26D2" w14:textId="77777777" w:rsidR="0046319E" w:rsidRDefault="0046319E" w:rsidP="00EE3691">
      <w:pPr>
        <w:jc w:val="both"/>
        <w:rPr>
          <w:rFonts w:ascii="Arial" w:hAnsi="Arial" w:cs="Arial"/>
          <w:sz w:val="20"/>
          <w:szCs w:val="20"/>
        </w:rPr>
      </w:pPr>
      <w:r>
        <w:rPr>
          <w:rFonts w:ascii="Arial" w:hAnsi="Arial" w:cs="Arial"/>
          <w:sz w:val="20"/>
          <w:szCs w:val="20"/>
        </w:rPr>
        <w:t>Cena za servisní zásahy nespadající pod paušální platbu se fakturuje po provedení zásahu. D</w:t>
      </w:r>
      <w:r w:rsidRPr="003E05A0">
        <w:rPr>
          <w:rFonts w:ascii="Arial" w:hAnsi="Arial" w:cs="Arial"/>
          <w:sz w:val="20"/>
          <w:szCs w:val="20"/>
        </w:rPr>
        <w:t>nem uskutečnění zdanitelného plnění</w:t>
      </w:r>
      <w:r>
        <w:rPr>
          <w:rFonts w:ascii="Arial" w:hAnsi="Arial" w:cs="Arial"/>
          <w:sz w:val="20"/>
          <w:szCs w:val="20"/>
        </w:rPr>
        <w:t xml:space="preserve"> ve smyslu zákona o DPH je den provedení zásahu. </w:t>
      </w:r>
    </w:p>
    <w:p w14:paraId="1433F99E" w14:textId="77777777" w:rsidR="00267BAC" w:rsidRDefault="00267BAC" w:rsidP="00EE3691">
      <w:pPr>
        <w:jc w:val="both"/>
        <w:rPr>
          <w:rFonts w:ascii="Arial" w:hAnsi="Arial" w:cs="Arial"/>
          <w:sz w:val="20"/>
          <w:szCs w:val="20"/>
        </w:rPr>
      </w:pPr>
    </w:p>
    <w:p w14:paraId="28FBE623" w14:textId="2CF154AD" w:rsidR="009F2E4C" w:rsidRPr="008C04E6" w:rsidRDefault="00107AAD" w:rsidP="009F2E4C">
      <w:pPr>
        <w:widowControl w:val="0"/>
        <w:jc w:val="both"/>
        <w:rPr>
          <w:rFonts w:ascii="Arial" w:hAnsi="Arial" w:cs="Arial"/>
          <w:sz w:val="20"/>
          <w:szCs w:val="20"/>
        </w:rPr>
      </w:pPr>
      <w:r>
        <w:rPr>
          <w:rFonts w:ascii="Arial" w:hAnsi="Arial" w:cs="Arial"/>
          <w:sz w:val="20"/>
          <w:szCs w:val="20"/>
        </w:rPr>
        <w:t xml:space="preserve">3.3. </w:t>
      </w:r>
      <w:r w:rsidR="00267BAC">
        <w:rPr>
          <w:rFonts w:ascii="Arial" w:hAnsi="Arial" w:cs="Arial"/>
          <w:sz w:val="20"/>
          <w:szCs w:val="20"/>
        </w:rPr>
        <w:t>Cenu servisních služeb je povinen objednatel hradit na základě faktu</w:t>
      </w:r>
      <w:r w:rsidR="009F2E4C">
        <w:rPr>
          <w:rFonts w:ascii="Arial" w:hAnsi="Arial" w:cs="Arial"/>
          <w:sz w:val="20"/>
          <w:szCs w:val="20"/>
        </w:rPr>
        <w:t xml:space="preserve">r </w:t>
      </w:r>
      <w:r w:rsidR="0063392F">
        <w:rPr>
          <w:rFonts w:ascii="Arial" w:hAnsi="Arial" w:cs="Arial"/>
          <w:sz w:val="20"/>
          <w:szCs w:val="20"/>
        </w:rPr>
        <w:t>–</w:t>
      </w:r>
      <w:r w:rsidR="009F2E4C">
        <w:rPr>
          <w:rFonts w:ascii="Arial" w:hAnsi="Arial" w:cs="Arial"/>
          <w:sz w:val="20"/>
          <w:szCs w:val="20"/>
        </w:rPr>
        <w:t xml:space="preserve"> daňových dokladů vystavených </w:t>
      </w:r>
      <w:r w:rsidR="009F2E4C" w:rsidRPr="008C04E6">
        <w:rPr>
          <w:rFonts w:ascii="Arial" w:hAnsi="Arial" w:cs="Arial"/>
          <w:sz w:val="20"/>
          <w:szCs w:val="20"/>
        </w:rPr>
        <w:t>zhotovitelem</w:t>
      </w:r>
      <w:r w:rsidR="00F62906" w:rsidRPr="008C04E6">
        <w:rPr>
          <w:rFonts w:ascii="Arial" w:hAnsi="Arial" w:cs="Arial"/>
          <w:sz w:val="20"/>
          <w:szCs w:val="20"/>
        </w:rPr>
        <w:t xml:space="preserve"> a doručených objednateli</w:t>
      </w:r>
      <w:r w:rsidR="00267BAC" w:rsidRPr="008C04E6">
        <w:rPr>
          <w:rFonts w:ascii="Arial" w:hAnsi="Arial" w:cs="Arial"/>
          <w:sz w:val="20"/>
          <w:szCs w:val="20"/>
        </w:rPr>
        <w:t xml:space="preserve"> v souladu s touto Smlouvou</w:t>
      </w:r>
      <w:r w:rsidR="009F2E4C" w:rsidRPr="008C04E6">
        <w:rPr>
          <w:rFonts w:ascii="Arial" w:hAnsi="Arial" w:cs="Arial"/>
          <w:sz w:val="20"/>
          <w:szCs w:val="20"/>
        </w:rPr>
        <w:t>. Faktury budou vystavovány zhotovitelem elektronicky ve formá</w:t>
      </w:r>
      <w:r w:rsidR="00D10543">
        <w:rPr>
          <w:rFonts w:ascii="Arial" w:hAnsi="Arial" w:cs="Arial"/>
          <w:sz w:val="20"/>
          <w:szCs w:val="20"/>
        </w:rPr>
        <w:t xml:space="preserve">tu </w:t>
      </w:r>
      <w:r w:rsidR="004F5F61">
        <w:rPr>
          <w:rFonts w:ascii="Arial" w:hAnsi="Arial" w:cs="Arial"/>
          <w:sz w:val="20"/>
          <w:szCs w:val="20"/>
        </w:rPr>
        <w:t>.</w:t>
      </w:r>
      <w:proofErr w:type="spellStart"/>
      <w:r w:rsidR="006707DA">
        <w:rPr>
          <w:rFonts w:ascii="Arial" w:hAnsi="Arial" w:cs="Arial"/>
          <w:sz w:val="20"/>
          <w:szCs w:val="20"/>
        </w:rPr>
        <w:t>pdf</w:t>
      </w:r>
      <w:proofErr w:type="spellEnd"/>
      <w:r w:rsidR="006707DA">
        <w:rPr>
          <w:rFonts w:ascii="Arial" w:hAnsi="Arial" w:cs="Arial"/>
          <w:sz w:val="20"/>
          <w:szCs w:val="20"/>
        </w:rPr>
        <w:t xml:space="preserve"> a odesílány objednateli</w:t>
      </w:r>
      <w:r w:rsidR="009F2E4C" w:rsidRPr="008C04E6">
        <w:rPr>
          <w:rFonts w:ascii="Arial" w:hAnsi="Arial" w:cs="Arial"/>
          <w:sz w:val="20"/>
          <w:szCs w:val="20"/>
        </w:rPr>
        <w:t xml:space="preserve"> elektronicky na kontaktní spojení objednatele pro fakturaci uvedené v této Smlouvě. V případě změny kontaktního spojení </w:t>
      </w:r>
      <w:r w:rsidR="006707DA">
        <w:rPr>
          <w:rFonts w:ascii="Arial" w:hAnsi="Arial" w:cs="Arial"/>
          <w:sz w:val="20"/>
          <w:szCs w:val="20"/>
        </w:rPr>
        <w:t>(e-mailu) stran</w:t>
      </w:r>
      <w:r w:rsidR="009F2E4C" w:rsidRPr="008C04E6">
        <w:rPr>
          <w:rFonts w:ascii="Arial" w:hAnsi="Arial" w:cs="Arial"/>
          <w:sz w:val="20"/>
          <w:szCs w:val="20"/>
        </w:rPr>
        <w:t xml:space="preserve"> pro zasílání faktur je strana měnící spojení povinna zaslat druhé straně písemné oznámení změny podepsané statutárním zástupcem strany, a to alespoň 15 dnů před účinností takové změny. </w:t>
      </w:r>
    </w:p>
    <w:p w14:paraId="62B887FB" w14:textId="6C7CF95D" w:rsidR="00267BAC" w:rsidRDefault="00267BAC" w:rsidP="00EE3691">
      <w:pPr>
        <w:jc w:val="both"/>
        <w:rPr>
          <w:rFonts w:ascii="Arial" w:hAnsi="Arial" w:cs="Arial"/>
          <w:sz w:val="20"/>
          <w:szCs w:val="20"/>
        </w:rPr>
      </w:pPr>
      <w:r w:rsidRPr="008C04E6">
        <w:rPr>
          <w:rFonts w:ascii="Arial" w:hAnsi="Arial" w:cs="Arial"/>
          <w:sz w:val="20"/>
          <w:szCs w:val="20"/>
        </w:rPr>
        <w:t xml:space="preserve">Faktury jsou splatné ve lhůtě splatnosti </w:t>
      </w:r>
      <w:r w:rsidR="002326B2">
        <w:rPr>
          <w:rFonts w:ascii="Arial" w:hAnsi="Arial" w:cs="Arial"/>
          <w:sz w:val="20"/>
          <w:szCs w:val="20"/>
        </w:rPr>
        <w:t>21 dnů.</w:t>
      </w:r>
      <w:r w:rsidRPr="008C04E6">
        <w:rPr>
          <w:rFonts w:ascii="Arial" w:hAnsi="Arial" w:cs="Arial"/>
          <w:sz w:val="20"/>
          <w:szCs w:val="20"/>
        </w:rPr>
        <w:t xml:space="preserve"> </w:t>
      </w:r>
      <w:r w:rsidR="001A6CF2" w:rsidRPr="008C04E6">
        <w:rPr>
          <w:rFonts w:ascii="Arial" w:hAnsi="Arial" w:cs="Arial"/>
          <w:sz w:val="20"/>
          <w:szCs w:val="20"/>
        </w:rPr>
        <w:t xml:space="preserve">K faktuře za provedení jednotlivých zásahů budou zpravidla připojeny doklady osvědčující oprávnění fakturace </w:t>
      </w:r>
      <w:r w:rsidR="0063392F">
        <w:rPr>
          <w:rFonts w:ascii="Arial" w:hAnsi="Arial" w:cs="Arial"/>
          <w:sz w:val="20"/>
          <w:szCs w:val="20"/>
        </w:rPr>
        <w:t>–</w:t>
      </w:r>
      <w:r w:rsidR="001A6CF2" w:rsidRPr="008C04E6">
        <w:rPr>
          <w:rFonts w:ascii="Arial" w:hAnsi="Arial" w:cs="Arial"/>
          <w:sz w:val="20"/>
          <w:szCs w:val="20"/>
        </w:rPr>
        <w:t xml:space="preserve"> objednávka objednatele</w:t>
      </w:r>
      <w:r w:rsidR="00CC7D40">
        <w:rPr>
          <w:rFonts w:ascii="Arial" w:hAnsi="Arial" w:cs="Arial"/>
          <w:sz w:val="20"/>
          <w:szCs w:val="20"/>
        </w:rPr>
        <w:t xml:space="preserve">, </w:t>
      </w:r>
      <w:r w:rsidR="00D225AC" w:rsidRPr="008C04E6">
        <w:rPr>
          <w:rFonts w:ascii="Arial" w:hAnsi="Arial" w:cs="Arial"/>
          <w:sz w:val="20"/>
          <w:szCs w:val="20"/>
        </w:rPr>
        <w:t>výstup</w:t>
      </w:r>
      <w:r w:rsidR="00A63610" w:rsidRPr="008C04E6">
        <w:rPr>
          <w:rFonts w:ascii="Arial" w:hAnsi="Arial" w:cs="Arial"/>
          <w:sz w:val="20"/>
          <w:szCs w:val="20"/>
        </w:rPr>
        <w:t>y</w:t>
      </w:r>
      <w:r w:rsidR="00D225AC" w:rsidRPr="008C04E6">
        <w:rPr>
          <w:rFonts w:ascii="Arial" w:hAnsi="Arial" w:cs="Arial"/>
          <w:sz w:val="20"/>
          <w:szCs w:val="20"/>
        </w:rPr>
        <w:t xml:space="preserve"> z</w:t>
      </w:r>
      <w:r w:rsidR="006707DA">
        <w:rPr>
          <w:rFonts w:ascii="Arial" w:hAnsi="Arial" w:cs="Arial"/>
          <w:sz w:val="20"/>
          <w:szCs w:val="20"/>
        </w:rPr>
        <w:t xml:space="preserve"> </w:t>
      </w:r>
      <w:r w:rsidR="006707DA">
        <w:rPr>
          <w:rFonts w:ascii="Arial" w:hAnsi="Arial" w:cs="Arial"/>
          <w:sz w:val="20"/>
          <w:szCs w:val="20"/>
        </w:rPr>
        <w:lastRenderedPageBreak/>
        <w:t xml:space="preserve">webového portálu </w:t>
      </w:r>
      <w:r w:rsidR="00895FD9">
        <w:rPr>
          <w:rFonts w:ascii="Arial" w:hAnsi="Arial" w:cs="Arial"/>
          <w:sz w:val="20"/>
          <w:szCs w:val="20"/>
        </w:rPr>
        <w:t>HelpD</w:t>
      </w:r>
      <w:r w:rsidR="0086212F">
        <w:rPr>
          <w:rFonts w:ascii="Arial" w:hAnsi="Arial" w:cs="Arial"/>
          <w:sz w:val="20"/>
          <w:szCs w:val="20"/>
        </w:rPr>
        <w:t>esk</w:t>
      </w:r>
      <w:r w:rsidR="006707DA">
        <w:rPr>
          <w:rFonts w:ascii="Arial" w:hAnsi="Arial" w:cs="Arial"/>
          <w:sz w:val="20"/>
          <w:szCs w:val="20"/>
        </w:rPr>
        <w:t>,</w:t>
      </w:r>
      <w:r w:rsidR="004F5F61">
        <w:rPr>
          <w:rFonts w:ascii="Arial" w:hAnsi="Arial" w:cs="Arial"/>
          <w:sz w:val="20"/>
          <w:szCs w:val="20"/>
        </w:rPr>
        <w:t xml:space="preserve"> </w:t>
      </w:r>
      <w:r w:rsidR="001A6CF2" w:rsidRPr="008C04E6">
        <w:rPr>
          <w:rFonts w:ascii="Arial" w:hAnsi="Arial" w:cs="Arial"/>
          <w:sz w:val="20"/>
          <w:szCs w:val="20"/>
        </w:rPr>
        <w:t xml:space="preserve">protokol </w:t>
      </w:r>
      <w:r w:rsidR="004F5F61">
        <w:rPr>
          <w:rFonts w:ascii="Arial" w:hAnsi="Arial" w:cs="Arial"/>
          <w:sz w:val="20"/>
          <w:szCs w:val="20"/>
        </w:rPr>
        <w:t>o předání a převzetí plnění atd</w:t>
      </w:r>
      <w:r w:rsidR="001A6CF2" w:rsidRPr="008C04E6">
        <w:rPr>
          <w:rFonts w:ascii="Arial" w:hAnsi="Arial" w:cs="Arial"/>
          <w:sz w:val="20"/>
          <w:szCs w:val="20"/>
        </w:rPr>
        <w:t>.</w:t>
      </w:r>
      <w:r w:rsidR="004F5F61">
        <w:rPr>
          <w:rFonts w:ascii="Arial" w:hAnsi="Arial" w:cs="Arial"/>
          <w:sz w:val="20"/>
          <w:szCs w:val="20"/>
        </w:rPr>
        <w:t xml:space="preserve"> </w:t>
      </w:r>
      <w:r w:rsidR="009F2E4C" w:rsidRPr="008C04E6">
        <w:rPr>
          <w:rFonts w:ascii="Arial" w:hAnsi="Arial" w:cs="Arial"/>
          <w:sz w:val="20"/>
          <w:szCs w:val="20"/>
        </w:rPr>
        <w:t>Objednatel hradí faktury na bankovní spojení zhotovitele</w:t>
      </w:r>
      <w:r w:rsidR="009F2E4C" w:rsidRPr="009F2E4C">
        <w:rPr>
          <w:rFonts w:ascii="Arial" w:hAnsi="Arial" w:cs="Arial"/>
          <w:sz w:val="20"/>
          <w:szCs w:val="20"/>
        </w:rPr>
        <w:t xml:space="preserve"> uvedené na konkrétní faktuře zhotovitele.</w:t>
      </w:r>
    </w:p>
    <w:p w14:paraId="335199A5" w14:textId="226CDC31" w:rsidR="001535D2" w:rsidRDefault="001535D2" w:rsidP="001A6CF2">
      <w:pPr>
        <w:jc w:val="both"/>
        <w:rPr>
          <w:rFonts w:ascii="Arial" w:hAnsi="Arial" w:cs="Arial"/>
          <w:sz w:val="20"/>
          <w:szCs w:val="20"/>
        </w:rPr>
      </w:pPr>
    </w:p>
    <w:p w14:paraId="5C802C13" w14:textId="19402A0B" w:rsidR="001A6CF2" w:rsidRPr="003E05A0" w:rsidRDefault="001535D2" w:rsidP="001A6CF2">
      <w:pPr>
        <w:jc w:val="both"/>
        <w:rPr>
          <w:rFonts w:ascii="Arial" w:hAnsi="Arial" w:cs="Arial"/>
          <w:sz w:val="20"/>
          <w:szCs w:val="20"/>
        </w:rPr>
      </w:pPr>
      <w:r>
        <w:rPr>
          <w:rFonts w:ascii="Arial" w:hAnsi="Arial" w:cs="Arial"/>
          <w:sz w:val="20"/>
          <w:szCs w:val="20"/>
        </w:rPr>
        <w:t>3.</w:t>
      </w:r>
      <w:r w:rsidR="00CB25BC">
        <w:rPr>
          <w:rFonts w:ascii="Arial" w:hAnsi="Arial" w:cs="Arial"/>
          <w:sz w:val="20"/>
          <w:szCs w:val="20"/>
        </w:rPr>
        <w:t>4</w:t>
      </w:r>
      <w:r w:rsidR="006707DA">
        <w:rPr>
          <w:rFonts w:ascii="Arial" w:hAnsi="Arial" w:cs="Arial"/>
          <w:sz w:val="20"/>
          <w:szCs w:val="20"/>
        </w:rPr>
        <w:t>.</w:t>
      </w:r>
      <w:r w:rsidR="00E76311">
        <w:rPr>
          <w:rFonts w:ascii="Arial" w:hAnsi="Arial" w:cs="Arial"/>
          <w:sz w:val="20"/>
          <w:szCs w:val="20"/>
        </w:rPr>
        <w:t xml:space="preserve"> </w:t>
      </w:r>
      <w:r w:rsidR="001A6CF2">
        <w:rPr>
          <w:rFonts w:ascii="Arial" w:hAnsi="Arial" w:cs="Arial"/>
          <w:sz w:val="20"/>
          <w:szCs w:val="20"/>
        </w:rPr>
        <w:t xml:space="preserve">Ceny jsou stanoveny bez DPH. </w:t>
      </w:r>
      <w:r w:rsidR="001A6CF2" w:rsidRPr="003E05A0">
        <w:rPr>
          <w:rFonts w:ascii="Arial" w:hAnsi="Arial" w:cs="Arial"/>
          <w:sz w:val="20"/>
          <w:szCs w:val="20"/>
        </w:rPr>
        <w:t xml:space="preserve">Ke všem cenám bude připočtena daň z přidané hodnoty (DPH) podle předpisů platných ke dni uskutečnění zdanitelného plnění. </w:t>
      </w:r>
    </w:p>
    <w:p w14:paraId="3C27CCA3" w14:textId="77777777" w:rsidR="00EE3691" w:rsidRDefault="00EE3691" w:rsidP="00EE3691">
      <w:pPr>
        <w:jc w:val="both"/>
        <w:rPr>
          <w:rFonts w:ascii="Arial" w:hAnsi="Arial" w:cs="Arial"/>
          <w:sz w:val="20"/>
          <w:szCs w:val="20"/>
        </w:rPr>
      </w:pPr>
    </w:p>
    <w:p w14:paraId="5DE26D18" w14:textId="7672DE9D" w:rsidR="009F2E4C" w:rsidRPr="009F2E4C" w:rsidRDefault="001535D2" w:rsidP="009F2E4C">
      <w:pPr>
        <w:jc w:val="both"/>
        <w:rPr>
          <w:rFonts w:ascii="Arial" w:hAnsi="Arial" w:cs="Arial"/>
          <w:sz w:val="20"/>
          <w:szCs w:val="20"/>
        </w:rPr>
      </w:pPr>
      <w:r>
        <w:rPr>
          <w:rFonts w:ascii="Arial" w:hAnsi="Arial" w:cs="Arial"/>
          <w:sz w:val="20"/>
          <w:szCs w:val="20"/>
        </w:rPr>
        <w:t>3.</w:t>
      </w:r>
      <w:r w:rsidR="00D10543">
        <w:rPr>
          <w:rFonts w:ascii="Arial" w:hAnsi="Arial" w:cs="Arial"/>
          <w:sz w:val="20"/>
          <w:szCs w:val="20"/>
        </w:rPr>
        <w:t>5</w:t>
      </w:r>
      <w:r w:rsidR="00B62052" w:rsidRPr="009F2E4C">
        <w:rPr>
          <w:rFonts w:ascii="Arial" w:hAnsi="Arial" w:cs="Arial"/>
          <w:sz w:val="20"/>
          <w:szCs w:val="20"/>
        </w:rPr>
        <w:t xml:space="preserve">. </w:t>
      </w:r>
      <w:r w:rsidR="009F2E4C" w:rsidRPr="009F2E4C">
        <w:rPr>
          <w:rFonts w:ascii="Arial" w:hAnsi="Arial" w:cs="Arial"/>
          <w:sz w:val="20"/>
          <w:szCs w:val="20"/>
        </w:rPr>
        <w:t>Nebude-li faktura vy</w:t>
      </w:r>
      <w:r w:rsidR="00BD0BCA">
        <w:rPr>
          <w:rFonts w:ascii="Arial" w:hAnsi="Arial" w:cs="Arial"/>
          <w:sz w:val="20"/>
          <w:szCs w:val="20"/>
        </w:rPr>
        <w:t>stavena</w:t>
      </w:r>
      <w:r w:rsidR="006707DA">
        <w:rPr>
          <w:rFonts w:ascii="Arial" w:hAnsi="Arial" w:cs="Arial"/>
          <w:sz w:val="20"/>
          <w:szCs w:val="20"/>
        </w:rPr>
        <w:t xml:space="preserve"> oprávněně či nebude-li </w:t>
      </w:r>
      <w:r w:rsidR="009F2E4C" w:rsidRPr="009F2E4C">
        <w:rPr>
          <w:rFonts w:ascii="Arial" w:hAnsi="Arial" w:cs="Arial"/>
          <w:sz w:val="20"/>
          <w:szCs w:val="20"/>
        </w:rPr>
        <w:t>obsahovat zákonem stanovené náležitosti, nebo v ní budou nesprávně uvedené údaje, je objednatel oprávněn faktu</w:t>
      </w:r>
      <w:r w:rsidR="006707DA">
        <w:rPr>
          <w:rFonts w:ascii="Arial" w:hAnsi="Arial" w:cs="Arial"/>
          <w:sz w:val="20"/>
          <w:szCs w:val="20"/>
        </w:rPr>
        <w:t xml:space="preserve">ru vůči zhotoviteli reklamovat </w:t>
      </w:r>
      <w:r w:rsidR="009F2E4C" w:rsidRPr="009F2E4C">
        <w:rPr>
          <w:rFonts w:ascii="Arial" w:hAnsi="Arial" w:cs="Arial"/>
          <w:sz w:val="20"/>
          <w:szCs w:val="20"/>
        </w:rPr>
        <w:t>ve lhůtě 14 dní ode dne</w:t>
      </w:r>
      <w:r w:rsidR="006707DA">
        <w:rPr>
          <w:rFonts w:ascii="Arial" w:hAnsi="Arial" w:cs="Arial"/>
          <w:sz w:val="20"/>
          <w:szCs w:val="20"/>
        </w:rPr>
        <w:t>,</w:t>
      </w:r>
      <w:r w:rsidR="009F2E4C" w:rsidRPr="009F2E4C">
        <w:rPr>
          <w:rFonts w:ascii="Arial" w:hAnsi="Arial" w:cs="Arial"/>
          <w:sz w:val="20"/>
          <w:szCs w:val="20"/>
        </w:rPr>
        <w:t xml:space="preserve"> kdy ji obdržel. V případě oprávněné reklamace faktury se přeruší lhůta splatnosti faktury a nová lhůta splatnosti započne běžet doručením nové opravené faktury objednateli. V případě, že je v konkrétní faktuře fakturováno více položek a objednatel reklamuje pouze nesprávnost konkrétní položky, není to důvodem k rek</w:t>
      </w:r>
      <w:r w:rsidR="006707DA">
        <w:rPr>
          <w:rFonts w:ascii="Arial" w:hAnsi="Arial" w:cs="Arial"/>
          <w:sz w:val="20"/>
          <w:szCs w:val="20"/>
        </w:rPr>
        <w:t>lamaci a vrácení celé faktury a</w:t>
      </w:r>
      <w:r w:rsidR="009F2E4C" w:rsidRPr="009F2E4C">
        <w:rPr>
          <w:rFonts w:ascii="Arial" w:hAnsi="Arial" w:cs="Arial"/>
          <w:sz w:val="20"/>
          <w:szCs w:val="20"/>
        </w:rPr>
        <w:t xml:space="preserve"> objednatel je povinen ve lhůtě splatnosti uhradit zbylé nesporné položky z fakturované částky.</w:t>
      </w:r>
    </w:p>
    <w:p w14:paraId="5280106D" w14:textId="1A0AD5D4" w:rsidR="009F2E4C" w:rsidRDefault="009F2E4C" w:rsidP="006707DA">
      <w:pPr>
        <w:widowControl w:val="0"/>
        <w:jc w:val="both"/>
        <w:rPr>
          <w:rFonts w:ascii="Arial" w:hAnsi="Arial" w:cs="Arial"/>
          <w:sz w:val="20"/>
          <w:szCs w:val="20"/>
        </w:rPr>
      </w:pPr>
      <w:r w:rsidRPr="009F2E4C">
        <w:rPr>
          <w:rFonts w:ascii="Arial" w:hAnsi="Arial" w:cs="Arial"/>
          <w:sz w:val="20"/>
          <w:szCs w:val="20"/>
        </w:rPr>
        <w:t>Faktury zhotovitele, které nebudou objednatelem reklamovány ve lhůtě 14 dní ode dne</w:t>
      </w:r>
      <w:r w:rsidR="006707DA">
        <w:rPr>
          <w:rFonts w:ascii="Arial" w:hAnsi="Arial" w:cs="Arial"/>
          <w:sz w:val="20"/>
          <w:szCs w:val="20"/>
        </w:rPr>
        <w:t>,</w:t>
      </w:r>
      <w:r w:rsidRPr="009F2E4C">
        <w:rPr>
          <w:rFonts w:ascii="Arial" w:hAnsi="Arial" w:cs="Arial"/>
          <w:sz w:val="20"/>
          <w:szCs w:val="20"/>
        </w:rPr>
        <w:t xml:space="preserve"> kdy je objednatel obdrží</w:t>
      </w:r>
      <w:r w:rsidR="006707DA">
        <w:rPr>
          <w:rFonts w:ascii="Arial" w:hAnsi="Arial" w:cs="Arial"/>
          <w:sz w:val="20"/>
          <w:szCs w:val="20"/>
        </w:rPr>
        <w:t>,</w:t>
      </w:r>
      <w:r w:rsidRPr="009F2E4C">
        <w:rPr>
          <w:rFonts w:ascii="Arial" w:hAnsi="Arial" w:cs="Arial"/>
          <w:sz w:val="20"/>
          <w:szCs w:val="20"/>
        </w:rPr>
        <w:t xml:space="preserve"> se považují za řádně a důvodně vystavené a fakturované plnění za dodané, a </w:t>
      </w:r>
      <w:r w:rsidR="00C92B3E">
        <w:rPr>
          <w:rFonts w:ascii="Arial" w:hAnsi="Arial" w:cs="Arial"/>
          <w:sz w:val="20"/>
          <w:szCs w:val="20"/>
        </w:rPr>
        <w:t>objednatel</w:t>
      </w:r>
      <w:r w:rsidRPr="009F2E4C">
        <w:rPr>
          <w:rFonts w:ascii="Arial" w:hAnsi="Arial" w:cs="Arial"/>
          <w:sz w:val="20"/>
          <w:szCs w:val="20"/>
        </w:rPr>
        <w:t xml:space="preserve"> je povinen takové faktury včas proplatit. Tím nejsou dotčena práva objednatele na reklamaci vadného plnění.  </w:t>
      </w:r>
    </w:p>
    <w:p w14:paraId="16031638" w14:textId="77777777" w:rsidR="0096318E" w:rsidRDefault="0096318E" w:rsidP="006707DA">
      <w:pPr>
        <w:widowControl w:val="0"/>
        <w:jc w:val="both"/>
        <w:rPr>
          <w:rFonts w:ascii="Arial" w:hAnsi="Arial" w:cs="Arial"/>
          <w:sz w:val="20"/>
          <w:szCs w:val="20"/>
        </w:rPr>
      </w:pPr>
    </w:p>
    <w:p w14:paraId="0F78160C" w14:textId="504D453A" w:rsidR="003750E7" w:rsidRDefault="0096318E" w:rsidP="000608A3">
      <w:pPr>
        <w:widowControl w:val="0"/>
        <w:jc w:val="both"/>
        <w:rPr>
          <w:rFonts w:ascii="Arial" w:hAnsi="Arial" w:cs="Arial"/>
        </w:rPr>
      </w:pPr>
      <w:r>
        <w:rPr>
          <w:rFonts w:ascii="Arial" w:hAnsi="Arial" w:cs="Arial"/>
          <w:sz w:val="20"/>
          <w:szCs w:val="20"/>
        </w:rPr>
        <w:t>3.</w:t>
      </w:r>
      <w:r w:rsidR="00D10543">
        <w:rPr>
          <w:rFonts w:ascii="Arial" w:hAnsi="Arial" w:cs="Arial"/>
          <w:sz w:val="20"/>
          <w:szCs w:val="20"/>
        </w:rPr>
        <w:t>6</w:t>
      </w:r>
      <w:r>
        <w:rPr>
          <w:rFonts w:ascii="Arial" w:hAnsi="Arial" w:cs="Arial"/>
          <w:sz w:val="20"/>
          <w:szCs w:val="20"/>
        </w:rPr>
        <w:t xml:space="preserve">. </w:t>
      </w:r>
      <w:r w:rsidR="003750E7" w:rsidRPr="003750E7">
        <w:rPr>
          <w:rFonts w:ascii="Arial" w:hAnsi="Arial" w:cs="Arial"/>
          <w:sz w:val="20"/>
          <w:szCs w:val="20"/>
        </w:rPr>
        <w:t>Zhotovitel se zavazuje zachovávat ceny dodávek a služeb na úrovni dohodnuté k datu podpisu této Smlouvy. Zhotovitel si však vyhrazuje právo na</w:t>
      </w:r>
      <w:r w:rsidR="00BD0BCA">
        <w:rPr>
          <w:rFonts w:ascii="Arial" w:hAnsi="Arial" w:cs="Arial"/>
          <w:sz w:val="20"/>
          <w:szCs w:val="20"/>
        </w:rPr>
        <w:t xml:space="preserve"> zvýšení </w:t>
      </w:r>
      <w:r w:rsidR="00CB25BC">
        <w:rPr>
          <w:rFonts w:ascii="Arial" w:hAnsi="Arial" w:cs="Arial"/>
          <w:sz w:val="20"/>
          <w:szCs w:val="20"/>
        </w:rPr>
        <w:t xml:space="preserve">paušální platby a </w:t>
      </w:r>
      <w:r w:rsidR="00BD0BCA">
        <w:rPr>
          <w:rFonts w:ascii="Arial" w:hAnsi="Arial" w:cs="Arial"/>
          <w:sz w:val="20"/>
          <w:szCs w:val="20"/>
        </w:rPr>
        <w:t xml:space="preserve">všech cen uvedených </w:t>
      </w:r>
      <w:r w:rsidR="00BD0BCA" w:rsidRPr="004F5F61">
        <w:rPr>
          <w:rFonts w:ascii="Arial" w:hAnsi="Arial" w:cs="Arial"/>
          <w:sz w:val="20"/>
          <w:szCs w:val="20"/>
        </w:rPr>
        <w:t>v P</w:t>
      </w:r>
      <w:r w:rsidR="003750E7" w:rsidRPr="004F5F61">
        <w:rPr>
          <w:rFonts w:ascii="Arial" w:hAnsi="Arial" w:cs="Arial"/>
          <w:sz w:val="20"/>
          <w:szCs w:val="20"/>
        </w:rPr>
        <w:t xml:space="preserve">říloze č. </w:t>
      </w:r>
      <w:r w:rsidR="000608A3" w:rsidRPr="004F5F61">
        <w:rPr>
          <w:rFonts w:ascii="Arial" w:hAnsi="Arial" w:cs="Arial"/>
          <w:sz w:val="20"/>
          <w:szCs w:val="20"/>
        </w:rPr>
        <w:t>1</w:t>
      </w:r>
      <w:r w:rsidR="004F5F61">
        <w:rPr>
          <w:rFonts w:ascii="Arial" w:hAnsi="Arial" w:cs="Arial"/>
          <w:color w:val="FF0000"/>
          <w:sz w:val="20"/>
          <w:szCs w:val="20"/>
        </w:rPr>
        <w:t xml:space="preserve"> </w:t>
      </w:r>
      <w:r w:rsidR="003750E7" w:rsidRPr="003750E7">
        <w:rPr>
          <w:rFonts w:ascii="Arial" w:hAnsi="Arial" w:cs="Arial"/>
          <w:sz w:val="20"/>
          <w:szCs w:val="20"/>
        </w:rPr>
        <w:t xml:space="preserve">v souladu s meziroční mírou inflace nebo </w:t>
      </w:r>
      <w:r w:rsidR="003750E7" w:rsidRPr="00A12EC8">
        <w:rPr>
          <w:rFonts w:ascii="Arial" w:hAnsi="Arial" w:cs="Arial"/>
          <w:sz w:val="20"/>
          <w:szCs w:val="20"/>
        </w:rPr>
        <w:t xml:space="preserve">mírou nárůstu indexu průměrných nominálních mezd vyhlašovanou ČSÚ. Změna cen může být provedena vždy k 1.3. daného kalendářního roku na základě údajů o meziročním růstu inflace přesáhne hranici </w:t>
      </w:r>
      <w:proofErr w:type="gramStart"/>
      <w:r w:rsidR="003750E7" w:rsidRPr="00A12EC8">
        <w:rPr>
          <w:rFonts w:ascii="Arial" w:hAnsi="Arial" w:cs="Arial"/>
          <w:sz w:val="20"/>
          <w:szCs w:val="20"/>
        </w:rPr>
        <w:t>3%</w:t>
      </w:r>
      <w:proofErr w:type="gramEnd"/>
      <w:r w:rsidR="003750E7" w:rsidRPr="00A12EC8">
        <w:rPr>
          <w:rFonts w:ascii="Arial" w:hAnsi="Arial" w:cs="Arial"/>
          <w:sz w:val="20"/>
          <w:szCs w:val="20"/>
        </w:rPr>
        <w:t xml:space="preserve"> od posledního objednatelem uplatněného zvýšení cen. Zvýšení cen bude vždy procentuálně odpoví</w:t>
      </w:r>
      <w:r w:rsidR="004F5F61">
        <w:rPr>
          <w:rFonts w:ascii="Arial" w:hAnsi="Arial" w:cs="Arial"/>
          <w:sz w:val="20"/>
          <w:szCs w:val="20"/>
        </w:rPr>
        <w:t xml:space="preserve">dat maximálně míře inflace </w:t>
      </w:r>
      <w:r w:rsidR="003750E7" w:rsidRPr="003750E7">
        <w:rPr>
          <w:rFonts w:ascii="Arial" w:hAnsi="Arial" w:cs="Arial"/>
          <w:sz w:val="20"/>
          <w:szCs w:val="20"/>
        </w:rPr>
        <w:t xml:space="preserve">od poslední </w:t>
      </w:r>
      <w:r w:rsidR="001272D6">
        <w:rPr>
          <w:rFonts w:ascii="Arial" w:hAnsi="Arial" w:cs="Arial"/>
          <w:sz w:val="20"/>
          <w:szCs w:val="20"/>
        </w:rPr>
        <w:t>zhotovitelem</w:t>
      </w:r>
      <w:r w:rsidR="00C92B3E">
        <w:rPr>
          <w:rFonts w:ascii="Arial" w:hAnsi="Arial" w:cs="Arial"/>
          <w:sz w:val="20"/>
          <w:szCs w:val="20"/>
        </w:rPr>
        <w:t xml:space="preserve"> uplatněné změny cen.</w:t>
      </w:r>
      <w:r w:rsidR="003750E7" w:rsidRPr="003750E7">
        <w:rPr>
          <w:rFonts w:ascii="Arial" w:hAnsi="Arial" w:cs="Arial"/>
          <w:sz w:val="20"/>
          <w:szCs w:val="20"/>
        </w:rPr>
        <w:t xml:space="preserve"> Toto ustanovení může být použito poprvé v kalendářním roce následujícím po kalendářním roku uzavření této Smlouvy</w:t>
      </w:r>
      <w:r w:rsidR="003750E7" w:rsidRPr="000147D4">
        <w:rPr>
          <w:rFonts w:ascii="Arial" w:hAnsi="Arial" w:cs="Arial"/>
        </w:rPr>
        <w:t xml:space="preserve">. </w:t>
      </w:r>
    </w:p>
    <w:p w14:paraId="0CF28A94" w14:textId="77777777" w:rsidR="0096318E" w:rsidRPr="009F2E4C" w:rsidRDefault="0096318E" w:rsidP="006707DA">
      <w:pPr>
        <w:widowControl w:val="0"/>
        <w:jc w:val="both"/>
        <w:rPr>
          <w:rFonts w:ascii="Arial" w:hAnsi="Arial" w:cs="Arial"/>
          <w:sz w:val="20"/>
          <w:szCs w:val="20"/>
        </w:rPr>
      </w:pPr>
    </w:p>
    <w:p w14:paraId="4FBAF66E" w14:textId="5C1D3503" w:rsidR="0052035E" w:rsidRPr="0052035E" w:rsidRDefault="0096318E" w:rsidP="006707DA">
      <w:pPr>
        <w:pStyle w:val="Nadpis2"/>
        <w:spacing w:before="0" w:after="0"/>
        <w:jc w:val="left"/>
        <w:rPr>
          <w:rFonts w:ascii="Arial" w:hAnsi="Arial"/>
          <w:b w:val="0"/>
          <w:i w:val="0"/>
          <w:sz w:val="20"/>
          <w:szCs w:val="20"/>
        </w:rPr>
      </w:pPr>
      <w:r>
        <w:rPr>
          <w:rFonts w:ascii="Arial" w:hAnsi="Arial"/>
          <w:b w:val="0"/>
          <w:i w:val="0"/>
          <w:sz w:val="20"/>
          <w:szCs w:val="20"/>
        </w:rPr>
        <w:t>3.</w:t>
      </w:r>
      <w:r w:rsidR="00D10543">
        <w:rPr>
          <w:rFonts w:ascii="Arial" w:hAnsi="Arial"/>
          <w:b w:val="0"/>
          <w:i w:val="0"/>
          <w:sz w:val="20"/>
          <w:szCs w:val="20"/>
        </w:rPr>
        <w:t>7</w:t>
      </w:r>
      <w:r w:rsidR="009F2E4C" w:rsidRPr="0052035E">
        <w:rPr>
          <w:rFonts w:ascii="Arial" w:hAnsi="Arial"/>
          <w:b w:val="0"/>
          <w:i w:val="0"/>
          <w:sz w:val="20"/>
          <w:szCs w:val="20"/>
        </w:rPr>
        <w:t>.</w:t>
      </w:r>
      <w:r w:rsidR="00C92B3E">
        <w:rPr>
          <w:rFonts w:ascii="Arial" w:hAnsi="Arial"/>
          <w:b w:val="0"/>
          <w:i w:val="0"/>
          <w:sz w:val="20"/>
          <w:szCs w:val="20"/>
        </w:rPr>
        <w:t xml:space="preserve"> </w:t>
      </w:r>
      <w:r w:rsidR="00B059CE" w:rsidRPr="00334EBF">
        <w:rPr>
          <w:rFonts w:ascii="Arial" w:hAnsi="Arial"/>
          <w:b w:val="0"/>
          <w:i w:val="0"/>
          <w:sz w:val="20"/>
          <w:szCs w:val="20"/>
        </w:rPr>
        <w:t>Smluvní sankce za prodlení s plněním povinností</w:t>
      </w:r>
    </w:p>
    <w:p w14:paraId="528CA94F" w14:textId="2BFA0F9D" w:rsidR="0052035E" w:rsidRPr="0052035E" w:rsidRDefault="0052035E" w:rsidP="0052035E">
      <w:pPr>
        <w:widowControl w:val="0"/>
        <w:jc w:val="both"/>
        <w:rPr>
          <w:rFonts w:ascii="Arial" w:hAnsi="Arial" w:cs="Arial"/>
          <w:sz w:val="20"/>
          <w:szCs w:val="20"/>
        </w:rPr>
      </w:pPr>
      <w:r w:rsidRPr="0009186B">
        <w:rPr>
          <w:rFonts w:ascii="Arial" w:hAnsi="Arial" w:cs="Arial"/>
          <w:sz w:val="20"/>
          <w:szCs w:val="20"/>
        </w:rPr>
        <w:t xml:space="preserve">Za prodlení s plněním kteréhokoli dílčího plnění </w:t>
      </w:r>
      <w:r w:rsidR="00F03CF1" w:rsidRPr="00F03CF1">
        <w:rPr>
          <w:rFonts w:ascii="Arial" w:hAnsi="Arial" w:cs="Arial"/>
          <w:sz w:val="20"/>
          <w:szCs w:val="20"/>
        </w:rPr>
        <w:t>d</w:t>
      </w:r>
      <w:r w:rsidRPr="0009186B">
        <w:rPr>
          <w:rFonts w:ascii="Arial" w:hAnsi="Arial" w:cs="Arial"/>
          <w:sz w:val="20"/>
          <w:szCs w:val="20"/>
        </w:rPr>
        <w:t>le této Smlouvy z důvodů na straně zhotovitele je objednatel oprávněn požadovat smluvní pokutu ve výši 0,05 % denně z ceny dílčího plněn</w:t>
      </w:r>
      <w:r w:rsidR="006707DA" w:rsidRPr="0009186B">
        <w:rPr>
          <w:rFonts w:ascii="Arial" w:hAnsi="Arial" w:cs="Arial"/>
          <w:sz w:val="20"/>
          <w:szCs w:val="20"/>
        </w:rPr>
        <w:t>í bez DPH za každý den prodlení</w:t>
      </w:r>
      <w:r w:rsidRPr="0009186B">
        <w:rPr>
          <w:rFonts w:ascii="Arial" w:hAnsi="Arial" w:cs="Arial"/>
          <w:sz w:val="20"/>
          <w:szCs w:val="20"/>
        </w:rPr>
        <w:t xml:space="preserve"> ode dne</w:t>
      </w:r>
      <w:r w:rsidR="006707DA" w:rsidRPr="0009186B">
        <w:rPr>
          <w:rFonts w:ascii="Arial" w:hAnsi="Arial" w:cs="Arial"/>
          <w:sz w:val="20"/>
          <w:szCs w:val="20"/>
        </w:rPr>
        <w:t>,</w:t>
      </w:r>
      <w:r w:rsidRPr="0009186B">
        <w:rPr>
          <w:rFonts w:ascii="Arial" w:hAnsi="Arial" w:cs="Arial"/>
          <w:sz w:val="20"/>
          <w:szCs w:val="20"/>
        </w:rPr>
        <w:t xml:space="preserve"> kdy měla být dílčí dodávka splněna</w:t>
      </w:r>
      <w:r w:rsidR="006707DA" w:rsidRPr="0009186B">
        <w:rPr>
          <w:rFonts w:ascii="Arial" w:hAnsi="Arial" w:cs="Arial"/>
          <w:sz w:val="20"/>
          <w:szCs w:val="20"/>
        </w:rPr>
        <w:t>,</w:t>
      </w:r>
      <w:r w:rsidRPr="0009186B">
        <w:rPr>
          <w:rFonts w:ascii="Arial" w:hAnsi="Arial" w:cs="Arial"/>
          <w:sz w:val="20"/>
          <w:szCs w:val="20"/>
        </w:rPr>
        <w:t xml:space="preserve"> do dne jejího splnění. Smluvní pokutu nemá objednatel právo uplatnit v případě, kdy důvodem prodlení zhotovitele jsou </w:t>
      </w:r>
      <w:r w:rsidR="00C92B3E">
        <w:rPr>
          <w:rFonts w:ascii="Arial" w:hAnsi="Arial" w:cs="Arial"/>
          <w:sz w:val="20"/>
          <w:szCs w:val="20"/>
        </w:rPr>
        <w:t xml:space="preserve">okolnosti na straně objednatele (neposkytnutí </w:t>
      </w:r>
      <w:r w:rsidRPr="0009186B">
        <w:rPr>
          <w:rFonts w:ascii="Arial" w:hAnsi="Arial" w:cs="Arial"/>
          <w:sz w:val="20"/>
          <w:szCs w:val="20"/>
        </w:rPr>
        <w:t xml:space="preserve">součinnosti v dohodnutém termínu, oprávněné pozastavení dodávek zhotovitelem dle této Smlouvy atd.) </w:t>
      </w:r>
      <w:proofErr w:type="gramStart"/>
      <w:r w:rsidRPr="0009186B">
        <w:rPr>
          <w:rFonts w:ascii="Arial" w:hAnsi="Arial" w:cs="Arial"/>
          <w:sz w:val="20"/>
          <w:szCs w:val="20"/>
        </w:rPr>
        <w:t>a nebo</w:t>
      </w:r>
      <w:proofErr w:type="gramEnd"/>
      <w:r w:rsidRPr="0009186B">
        <w:rPr>
          <w:rFonts w:ascii="Arial" w:hAnsi="Arial" w:cs="Arial"/>
          <w:sz w:val="20"/>
          <w:szCs w:val="20"/>
        </w:rPr>
        <w:t xml:space="preserve"> okolnosti</w:t>
      </w:r>
      <w:r w:rsidR="006A311E">
        <w:rPr>
          <w:rFonts w:ascii="Arial" w:hAnsi="Arial" w:cs="Arial"/>
          <w:sz w:val="20"/>
          <w:szCs w:val="20"/>
        </w:rPr>
        <w:t>,</w:t>
      </w:r>
      <w:r w:rsidRPr="0009186B">
        <w:rPr>
          <w:rFonts w:ascii="Arial" w:hAnsi="Arial" w:cs="Arial"/>
          <w:sz w:val="20"/>
          <w:szCs w:val="20"/>
        </w:rPr>
        <w:t xml:space="preserve"> vylučující odpovědnost.</w:t>
      </w:r>
    </w:p>
    <w:p w14:paraId="7948233F" w14:textId="77777777" w:rsidR="0052035E" w:rsidRDefault="0052035E" w:rsidP="0052035E">
      <w:pPr>
        <w:widowControl w:val="0"/>
        <w:jc w:val="both"/>
        <w:rPr>
          <w:rFonts w:ascii="Arial" w:hAnsi="Arial" w:cs="Arial"/>
          <w:sz w:val="20"/>
          <w:szCs w:val="20"/>
        </w:rPr>
      </w:pPr>
    </w:p>
    <w:p w14:paraId="5F7D2923" w14:textId="2E09B496" w:rsidR="0052035E" w:rsidRDefault="0052035E" w:rsidP="0052035E">
      <w:pPr>
        <w:widowControl w:val="0"/>
        <w:jc w:val="both"/>
        <w:rPr>
          <w:rFonts w:ascii="Arial" w:hAnsi="Arial" w:cs="Arial"/>
          <w:sz w:val="20"/>
          <w:szCs w:val="20"/>
        </w:rPr>
      </w:pPr>
      <w:r w:rsidRPr="0052035E">
        <w:rPr>
          <w:rFonts w:ascii="Arial" w:hAnsi="Arial" w:cs="Arial"/>
          <w:sz w:val="20"/>
          <w:szCs w:val="20"/>
        </w:rPr>
        <w:t>Za prodlení s plněním peněžitého plnění dle této Smlouvy dohodly strany úrok z prodlení v</w:t>
      </w:r>
      <w:r w:rsidR="00100B4C">
        <w:rPr>
          <w:rFonts w:ascii="Arial" w:hAnsi="Arial" w:cs="Arial"/>
          <w:sz w:val="20"/>
          <w:szCs w:val="20"/>
        </w:rPr>
        <w:t> zákonné výši.</w:t>
      </w:r>
    </w:p>
    <w:p w14:paraId="5FA00A4A" w14:textId="77777777" w:rsidR="0052035E" w:rsidRPr="0052035E" w:rsidRDefault="0052035E" w:rsidP="0052035E">
      <w:pPr>
        <w:widowControl w:val="0"/>
        <w:jc w:val="both"/>
        <w:rPr>
          <w:rFonts w:ascii="Arial" w:hAnsi="Arial" w:cs="Arial"/>
          <w:sz w:val="20"/>
          <w:szCs w:val="20"/>
        </w:rPr>
      </w:pPr>
    </w:p>
    <w:p w14:paraId="19B7AC46" w14:textId="6BA3D88F" w:rsidR="0052035E" w:rsidRDefault="0052035E" w:rsidP="006707DA">
      <w:pPr>
        <w:jc w:val="both"/>
        <w:rPr>
          <w:rFonts w:ascii="Arial" w:hAnsi="Arial" w:cs="Arial"/>
          <w:sz w:val="20"/>
          <w:szCs w:val="20"/>
        </w:rPr>
      </w:pPr>
      <w:r w:rsidRPr="0052035E">
        <w:rPr>
          <w:rFonts w:ascii="Arial" w:hAnsi="Arial" w:cs="Arial"/>
          <w:sz w:val="20"/>
          <w:szCs w:val="20"/>
        </w:rPr>
        <w:t>V případě, že objednatel bude i přes</w:t>
      </w:r>
      <w:r w:rsidR="006707DA">
        <w:rPr>
          <w:rFonts w:ascii="Arial" w:hAnsi="Arial" w:cs="Arial"/>
          <w:sz w:val="20"/>
          <w:szCs w:val="20"/>
        </w:rPr>
        <w:t xml:space="preserve"> písemné upozornění zhotovitele</w:t>
      </w:r>
      <w:r w:rsidRPr="0052035E">
        <w:rPr>
          <w:rFonts w:ascii="Arial" w:hAnsi="Arial" w:cs="Arial"/>
          <w:sz w:val="20"/>
          <w:szCs w:val="20"/>
        </w:rPr>
        <w:t xml:space="preserve"> vůči zhotoviteli v prodlení s úhradou splatných peněžitých závazků</w:t>
      </w:r>
      <w:r w:rsidR="004F5F61">
        <w:rPr>
          <w:rFonts w:ascii="Arial" w:hAnsi="Arial" w:cs="Arial"/>
          <w:sz w:val="20"/>
          <w:szCs w:val="20"/>
        </w:rPr>
        <w:t xml:space="preserve"> </w:t>
      </w:r>
      <w:r w:rsidR="00A12EC8">
        <w:rPr>
          <w:rFonts w:ascii="Arial" w:hAnsi="Arial" w:cs="Arial"/>
          <w:sz w:val="20"/>
          <w:szCs w:val="20"/>
        </w:rPr>
        <w:t>více jak 60 kalendářních dní po datu splatnosti</w:t>
      </w:r>
      <w:r w:rsidR="00C92B3E">
        <w:rPr>
          <w:rFonts w:ascii="Arial" w:hAnsi="Arial" w:cs="Arial"/>
          <w:sz w:val="20"/>
          <w:szCs w:val="20"/>
        </w:rPr>
        <w:t>,</w:t>
      </w:r>
      <w:r w:rsidR="00A12EC8">
        <w:rPr>
          <w:rFonts w:ascii="Arial" w:hAnsi="Arial" w:cs="Arial"/>
          <w:sz w:val="20"/>
          <w:szCs w:val="20"/>
        </w:rPr>
        <w:t xml:space="preserve"> </w:t>
      </w:r>
      <w:r w:rsidRPr="0052035E">
        <w:rPr>
          <w:rFonts w:ascii="Arial" w:hAnsi="Arial" w:cs="Arial"/>
          <w:sz w:val="20"/>
          <w:szCs w:val="20"/>
        </w:rPr>
        <w:t>a to na základě této Smlouvy nebo na základě jiné smlouvy nebo smluv uzavřených mezi s</w:t>
      </w:r>
      <w:r w:rsidR="006707DA">
        <w:rPr>
          <w:rFonts w:ascii="Arial" w:hAnsi="Arial" w:cs="Arial"/>
          <w:sz w:val="20"/>
          <w:szCs w:val="20"/>
        </w:rPr>
        <w:t>tranami, je zhotovitel oprávněn</w:t>
      </w:r>
      <w:r w:rsidRPr="0052035E">
        <w:rPr>
          <w:rFonts w:ascii="Arial" w:hAnsi="Arial" w:cs="Arial"/>
          <w:sz w:val="20"/>
          <w:szCs w:val="20"/>
        </w:rPr>
        <w:t xml:space="preserve"> pozastavit vůči objednateli kterékoli z plnění dle této Smlouvy nebo všechna plnění dle této Smlouvy ve kterékoli jejich fázi</w:t>
      </w:r>
      <w:r w:rsidR="00132B9C">
        <w:rPr>
          <w:rFonts w:ascii="Arial" w:hAnsi="Arial" w:cs="Arial"/>
          <w:sz w:val="20"/>
          <w:szCs w:val="20"/>
        </w:rPr>
        <w:t xml:space="preserve">, včetně servisní podpory, </w:t>
      </w:r>
      <w:r w:rsidRPr="0052035E">
        <w:rPr>
          <w:rFonts w:ascii="Arial" w:hAnsi="Arial" w:cs="Arial"/>
          <w:sz w:val="20"/>
          <w:szCs w:val="20"/>
        </w:rPr>
        <w:t>a to až do doby</w:t>
      </w:r>
      <w:r w:rsidR="006707DA">
        <w:rPr>
          <w:rFonts w:ascii="Arial" w:hAnsi="Arial" w:cs="Arial"/>
          <w:sz w:val="20"/>
          <w:szCs w:val="20"/>
        </w:rPr>
        <w:t>,</w:t>
      </w:r>
      <w:r w:rsidRPr="0052035E">
        <w:rPr>
          <w:rFonts w:ascii="Arial" w:hAnsi="Arial" w:cs="Arial"/>
          <w:sz w:val="20"/>
          <w:szCs w:val="20"/>
        </w:rPr>
        <w:t xml:space="preserve"> kdy objednatel své veškeré splatné závazky vůči zhotoviteli zcela uhradí. Zhotovitel není po dobu takové oprávněné pozastávky v prodlení s plněním a neodpovídá objednateli za jakékoli škody, které objednateli vzniknou. </w:t>
      </w:r>
    </w:p>
    <w:p w14:paraId="3658C8C8" w14:textId="77777777" w:rsidR="00CC7F9F" w:rsidRDefault="00CC7F9F" w:rsidP="006707DA">
      <w:pPr>
        <w:jc w:val="both"/>
        <w:rPr>
          <w:rFonts w:ascii="Arial" w:hAnsi="Arial" w:cs="Arial"/>
          <w:sz w:val="20"/>
          <w:szCs w:val="20"/>
        </w:rPr>
      </w:pPr>
    </w:p>
    <w:p w14:paraId="071B61D9" w14:textId="512AF605" w:rsidR="00E14705" w:rsidRDefault="00806451" w:rsidP="00806451">
      <w:pPr>
        <w:pStyle w:val="Nadpis2"/>
        <w:rPr>
          <w:rFonts w:ascii="Arial" w:hAnsi="Arial"/>
          <w:i w:val="0"/>
        </w:rPr>
      </w:pPr>
      <w:r>
        <w:rPr>
          <w:rFonts w:ascii="Arial" w:hAnsi="Arial"/>
          <w:i w:val="0"/>
        </w:rPr>
        <w:t xml:space="preserve">Článek 4. - </w:t>
      </w:r>
      <w:r w:rsidR="00C92B3E">
        <w:rPr>
          <w:rFonts w:ascii="Arial" w:hAnsi="Arial"/>
          <w:i w:val="0"/>
        </w:rPr>
        <w:t>Zadávání prací prováděných podle této S</w:t>
      </w:r>
      <w:r w:rsidR="00E14705" w:rsidRPr="00806451">
        <w:rPr>
          <w:rFonts w:ascii="Arial" w:hAnsi="Arial"/>
          <w:i w:val="0"/>
        </w:rPr>
        <w:t>mlouvy</w:t>
      </w:r>
    </w:p>
    <w:p w14:paraId="782CFE05" w14:textId="77777777" w:rsidR="003A7CCC" w:rsidRPr="003A7CCC" w:rsidRDefault="003A7CCC" w:rsidP="003A7CCC"/>
    <w:p w14:paraId="4085765B" w14:textId="15D13757" w:rsidR="00806451" w:rsidRPr="003C341D" w:rsidRDefault="00806451" w:rsidP="00107AAD">
      <w:pPr>
        <w:jc w:val="both"/>
        <w:rPr>
          <w:rFonts w:ascii="Arial" w:hAnsi="Arial" w:cs="Arial"/>
          <w:sz w:val="20"/>
          <w:szCs w:val="20"/>
        </w:rPr>
      </w:pPr>
      <w:r w:rsidRPr="00806451">
        <w:rPr>
          <w:rFonts w:ascii="Arial" w:hAnsi="Arial" w:cs="Arial"/>
          <w:sz w:val="20"/>
          <w:szCs w:val="20"/>
        </w:rPr>
        <w:t>4</w:t>
      </w:r>
      <w:r w:rsidR="00107AAD">
        <w:rPr>
          <w:rFonts w:ascii="Arial" w:hAnsi="Arial" w:cs="Arial"/>
          <w:sz w:val="20"/>
          <w:szCs w:val="20"/>
        </w:rPr>
        <w:t xml:space="preserve">.1. </w:t>
      </w:r>
      <w:r>
        <w:rPr>
          <w:rFonts w:ascii="Arial" w:hAnsi="Arial" w:cs="Arial"/>
          <w:sz w:val="20"/>
          <w:szCs w:val="20"/>
        </w:rPr>
        <w:t>Vešk</w:t>
      </w:r>
      <w:r w:rsidR="00107AAD">
        <w:rPr>
          <w:rFonts w:ascii="Arial" w:hAnsi="Arial" w:cs="Arial"/>
          <w:sz w:val="20"/>
          <w:szCs w:val="20"/>
        </w:rPr>
        <w:t>eré práce prováděné podle této S</w:t>
      </w:r>
      <w:r>
        <w:rPr>
          <w:rFonts w:ascii="Arial" w:hAnsi="Arial" w:cs="Arial"/>
          <w:sz w:val="20"/>
          <w:szCs w:val="20"/>
        </w:rPr>
        <w:t xml:space="preserve">mlouvy zadává objednatel </w:t>
      </w:r>
      <w:r w:rsidR="00895FD9">
        <w:rPr>
          <w:rFonts w:ascii="Arial" w:hAnsi="Arial" w:cs="Arial"/>
          <w:sz w:val="20"/>
          <w:szCs w:val="20"/>
        </w:rPr>
        <w:t>výhradně prostřednictvím HelpD</w:t>
      </w:r>
      <w:r>
        <w:rPr>
          <w:rFonts w:ascii="Arial" w:hAnsi="Arial" w:cs="Arial"/>
          <w:sz w:val="20"/>
          <w:szCs w:val="20"/>
        </w:rPr>
        <w:t xml:space="preserve">esku zhotovitele přístupného na </w:t>
      </w:r>
      <w:proofErr w:type="spellStart"/>
      <w:r>
        <w:rPr>
          <w:rFonts w:ascii="Arial" w:hAnsi="Arial" w:cs="Arial"/>
          <w:sz w:val="20"/>
          <w:szCs w:val="20"/>
        </w:rPr>
        <w:t>WEBovém</w:t>
      </w:r>
      <w:proofErr w:type="spellEnd"/>
      <w:r>
        <w:rPr>
          <w:rFonts w:ascii="Arial" w:hAnsi="Arial" w:cs="Arial"/>
          <w:sz w:val="20"/>
          <w:szCs w:val="20"/>
        </w:rPr>
        <w:t xml:space="preserve"> rozhraní zhotovitele.</w:t>
      </w:r>
      <w:r w:rsidR="00AE573E">
        <w:rPr>
          <w:rFonts w:ascii="Arial" w:hAnsi="Arial" w:cs="Arial"/>
          <w:sz w:val="20"/>
          <w:szCs w:val="20"/>
        </w:rPr>
        <w:t xml:space="preserve"> </w:t>
      </w:r>
      <w:r w:rsidR="00825911" w:rsidRPr="003C341D">
        <w:rPr>
          <w:rFonts w:ascii="Arial" w:hAnsi="Arial" w:cs="Arial"/>
          <w:sz w:val="20"/>
          <w:szCs w:val="20"/>
        </w:rPr>
        <w:t>Přístup</w:t>
      </w:r>
      <w:r w:rsidR="00895FD9">
        <w:rPr>
          <w:rFonts w:ascii="Arial" w:hAnsi="Arial" w:cs="Arial"/>
          <w:sz w:val="20"/>
          <w:szCs w:val="20"/>
        </w:rPr>
        <w:t xml:space="preserve"> do HelpD</w:t>
      </w:r>
      <w:r w:rsidR="00AE573E" w:rsidRPr="003C341D">
        <w:rPr>
          <w:rFonts w:ascii="Arial" w:hAnsi="Arial" w:cs="Arial"/>
          <w:sz w:val="20"/>
          <w:szCs w:val="20"/>
        </w:rPr>
        <w:t xml:space="preserve">esku objednatel </w:t>
      </w:r>
      <w:r w:rsidR="00107AAD">
        <w:rPr>
          <w:rFonts w:ascii="Arial" w:hAnsi="Arial" w:cs="Arial"/>
          <w:sz w:val="20"/>
          <w:szCs w:val="20"/>
        </w:rPr>
        <w:t>obdržel a podpisem této Smlouvy potvrzuje</w:t>
      </w:r>
      <w:r w:rsidR="00AE573E" w:rsidRPr="003C341D">
        <w:rPr>
          <w:rFonts w:ascii="Arial" w:hAnsi="Arial" w:cs="Arial"/>
          <w:sz w:val="20"/>
          <w:szCs w:val="20"/>
        </w:rPr>
        <w:t xml:space="preserve">, že přístup obdržel a vyzkoušel. </w:t>
      </w:r>
    </w:p>
    <w:p w14:paraId="5B1A678F" w14:textId="02B21B64" w:rsidR="00AE573E" w:rsidRPr="003C341D" w:rsidRDefault="00AE573E" w:rsidP="00107AAD">
      <w:pPr>
        <w:jc w:val="both"/>
        <w:rPr>
          <w:rFonts w:ascii="Arial" w:hAnsi="Arial" w:cs="Arial"/>
          <w:sz w:val="20"/>
          <w:szCs w:val="20"/>
        </w:rPr>
      </w:pPr>
      <w:r w:rsidRPr="003C341D">
        <w:rPr>
          <w:rFonts w:ascii="Arial" w:hAnsi="Arial" w:cs="Arial"/>
          <w:sz w:val="20"/>
          <w:szCs w:val="20"/>
        </w:rPr>
        <w:t xml:space="preserve">Je zodpovědností objednatele, komu ze svých pracovníků </w:t>
      </w:r>
      <w:r w:rsidR="00895FD9">
        <w:rPr>
          <w:rFonts w:ascii="Arial" w:hAnsi="Arial" w:cs="Arial"/>
          <w:sz w:val="20"/>
          <w:szCs w:val="20"/>
        </w:rPr>
        <w:t>předá přístupové údaje do HelpD</w:t>
      </w:r>
      <w:r w:rsidRPr="003C341D">
        <w:rPr>
          <w:rFonts w:ascii="Arial" w:hAnsi="Arial" w:cs="Arial"/>
          <w:sz w:val="20"/>
          <w:szCs w:val="20"/>
        </w:rPr>
        <w:t xml:space="preserve">esku. Zhotovitel bere každé zadání v HelpDesku jako zadání od oprávněné osoby objednatele. </w:t>
      </w:r>
    </w:p>
    <w:p w14:paraId="1F03C55F" w14:textId="77777777" w:rsidR="00806451" w:rsidRPr="003C341D" w:rsidRDefault="00806451" w:rsidP="00806451">
      <w:pPr>
        <w:rPr>
          <w:rFonts w:ascii="Arial" w:hAnsi="Arial" w:cs="Arial"/>
          <w:sz w:val="20"/>
          <w:szCs w:val="20"/>
        </w:rPr>
      </w:pPr>
    </w:p>
    <w:p w14:paraId="6EB7A0FB" w14:textId="7CD76EEE" w:rsidR="00806451" w:rsidRPr="003C341D" w:rsidRDefault="00806451" w:rsidP="00107AAD">
      <w:pPr>
        <w:jc w:val="both"/>
        <w:rPr>
          <w:rFonts w:ascii="Arial" w:hAnsi="Arial" w:cs="Arial"/>
          <w:sz w:val="20"/>
          <w:szCs w:val="20"/>
        </w:rPr>
      </w:pPr>
      <w:r w:rsidRPr="003C341D">
        <w:rPr>
          <w:rFonts w:ascii="Arial" w:hAnsi="Arial" w:cs="Arial"/>
          <w:sz w:val="20"/>
          <w:szCs w:val="20"/>
        </w:rPr>
        <w:t>4.2</w:t>
      </w:r>
      <w:r w:rsidR="00107AAD">
        <w:rPr>
          <w:rFonts w:ascii="Arial" w:hAnsi="Arial" w:cs="Arial"/>
          <w:sz w:val="20"/>
          <w:szCs w:val="20"/>
        </w:rPr>
        <w:t>.</w:t>
      </w:r>
      <w:r w:rsidRPr="003C341D">
        <w:rPr>
          <w:rFonts w:ascii="Arial" w:hAnsi="Arial" w:cs="Arial"/>
          <w:sz w:val="20"/>
          <w:szCs w:val="20"/>
        </w:rPr>
        <w:t xml:space="preserve"> </w:t>
      </w:r>
      <w:r w:rsidR="007F4AF9" w:rsidRPr="003C341D">
        <w:rPr>
          <w:rFonts w:ascii="Arial" w:hAnsi="Arial" w:cs="Arial"/>
          <w:sz w:val="20"/>
          <w:szCs w:val="20"/>
        </w:rPr>
        <w:t xml:space="preserve">Zhotovitel prostřednictvím HelpDesku informuje objednatele o stavu a způsobu řešení jeho požadavků a vystavuje i výkazy objemu provedených prací na každém jednotlivém požadavku. </w:t>
      </w:r>
    </w:p>
    <w:p w14:paraId="15A7A45D" w14:textId="77777777" w:rsidR="007F4AF9" w:rsidRPr="003C341D" w:rsidRDefault="007F4AF9" w:rsidP="00107AAD">
      <w:pPr>
        <w:jc w:val="both"/>
        <w:rPr>
          <w:rFonts w:ascii="Arial" w:hAnsi="Arial" w:cs="Arial"/>
          <w:sz w:val="20"/>
          <w:szCs w:val="20"/>
        </w:rPr>
      </w:pPr>
    </w:p>
    <w:p w14:paraId="5B593BE8" w14:textId="40EA1D57" w:rsidR="007F4AF9" w:rsidRDefault="007F4AF9" w:rsidP="00107AAD">
      <w:pPr>
        <w:jc w:val="both"/>
        <w:rPr>
          <w:rFonts w:ascii="Arial" w:hAnsi="Arial" w:cs="Arial"/>
          <w:sz w:val="20"/>
          <w:szCs w:val="20"/>
        </w:rPr>
      </w:pPr>
      <w:r w:rsidRPr="003C341D">
        <w:rPr>
          <w:rFonts w:ascii="Arial" w:hAnsi="Arial" w:cs="Arial"/>
          <w:sz w:val="20"/>
          <w:szCs w:val="20"/>
        </w:rPr>
        <w:t>4.3</w:t>
      </w:r>
      <w:r w:rsidR="00107AAD" w:rsidRPr="00762535">
        <w:rPr>
          <w:rFonts w:ascii="Arial" w:hAnsi="Arial" w:cs="Arial"/>
          <w:sz w:val="20"/>
          <w:szCs w:val="20"/>
        </w:rPr>
        <w:t>.</w:t>
      </w:r>
      <w:r w:rsidRPr="00762535">
        <w:rPr>
          <w:rFonts w:ascii="Arial" w:hAnsi="Arial" w:cs="Arial"/>
          <w:sz w:val="20"/>
          <w:szCs w:val="20"/>
        </w:rPr>
        <w:t xml:space="preserve"> </w:t>
      </w:r>
      <w:r w:rsidR="00A10BCC" w:rsidRPr="00762535">
        <w:rPr>
          <w:rFonts w:ascii="Arial" w:hAnsi="Arial" w:cs="Arial"/>
          <w:sz w:val="20"/>
          <w:szCs w:val="20"/>
        </w:rPr>
        <w:t>Zhotovitel</w:t>
      </w:r>
      <w:r w:rsidRPr="00762535">
        <w:rPr>
          <w:rFonts w:ascii="Arial" w:hAnsi="Arial" w:cs="Arial"/>
          <w:sz w:val="20"/>
          <w:szCs w:val="20"/>
        </w:rPr>
        <w:t xml:space="preserve"> kontroluje</w:t>
      </w:r>
      <w:r w:rsidRPr="003C341D">
        <w:rPr>
          <w:rFonts w:ascii="Arial" w:hAnsi="Arial" w:cs="Arial"/>
          <w:sz w:val="20"/>
          <w:szCs w:val="20"/>
        </w:rPr>
        <w:t xml:space="preserve"> objem vyčerpaných kapacit </w:t>
      </w:r>
      <w:r w:rsidR="00AE573E" w:rsidRPr="003C341D">
        <w:rPr>
          <w:rFonts w:ascii="Arial" w:hAnsi="Arial" w:cs="Arial"/>
          <w:sz w:val="20"/>
          <w:szCs w:val="20"/>
        </w:rPr>
        <w:t xml:space="preserve">na měsíční bázi </w:t>
      </w:r>
      <w:r w:rsidR="00E26EC4" w:rsidRPr="003C341D">
        <w:rPr>
          <w:rFonts w:ascii="Arial" w:hAnsi="Arial" w:cs="Arial"/>
          <w:sz w:val="20"/>
          <w:szCs w:val="20"/>
        </w:rPr>
        <w:t>a v případě</w:t>
      </w:r>
      <w:r w:rsidRPr="003C341D">
        <w:rPr>
          <w:rFonts w:ascii="Arial" w:hAnsi="Arial" w:cs="Arial"/>
          <w:sz w:val="20"/>
          <w:szCs w:val="20"/>
        </w:rPr>
        <w:t xml:space="preserve"> </w:t>
      </w:r>
      <w:r w:rsidR="00E26EC4" w:rsidRPr="003C341D">
        <w:rPr>
          <w:rFonts w:ascii="Arial" w:hAnsi="Arial" w:cs="Arial"/>
          <w:sz w:val="20"/>
          <w:szCs w:val="20"/>
        </w:rPr>
        <w:t>dosažení dohodnutých limitů informuje objednatele, že další práce až do začátku následujícího ročního období mohou být prováděny jen</w:t>
      </w:r>
      <w:r w:rsidR="00AE573E" w:rsidRPr="003C341D">
        <w:rPr>
          <w:rFonts w:ascii="Arial" w:hAnsi="Arial" w:cs="Arial"/>
          <w:sz w:val="20"/>
          <w:szCs w:val="20"/>
        </w:rPr>
        <w:t xml:space="preserve"> na základě zvláštní písemné objednávky</w:t>
      </w:r>
      <w:r w:rsidR="00107AAD">
        <w:rPr>
          <w:rFonts w:ascii="Arial" w:hAnsi="Arial" w:cs="Arial"/>
          <w:sz w:val="20"/>
          <w:szCs w:val="20"/>
        </w:rPr>
        <w:t>, nejlépe</w:t>
      </w:r>
      <w:r w:rsidR="00AE573E" w:rsidRPr="003C341D">
        <w:rPr>
          <w:rFonts w:ascii="Arial" w:hAnsi="Arial" w:cs="Arial"/>
          <w:sz w:val="20"/>
          <w:szCs w:val="20"/>
        </w:rPr>
        <w:t xml:space="preserve"> prostřednictvím HelpDesku zhotovitele přístupného na </w:t>
      </w:r>
      <w:proofErr w:type="spellStart"/>
      <w:r w:rsidR="00AE573E" w:rsidRPr="003C341D">
        <w:rPr>
          <w:rFonts w:ascii="Arial" w:hAnsi="Arial" w:cs="Arial"/>
          <w:sz w:val="20"/>
          <w:szCs w:val="20"/>
        </w:rPr>
        <w:t>WEBovém</w:t>
      </w:r>
      <w:proofErr w:type="spellEnd"/>
      <w:r w:rsidR="00AE573E" w:rsidRPr="003C341D">
        <w:rPr>
          <w:rFonts w:ascii="Arial" w:hAnsi="Arial" w:cs="Arial"/>
          <w:sz w:val="20"/>
          <w:szCs w:val="20"/>
        </w:rPr>
        <w:t xml:space="preserve"> rozhraní zhotovitele</w:t>
      </w:r>
      <w:r w:rsidR="00107AAD">
        <w:rPr>
          <w:rFonts w:ascii="Arial" w:hAnsi="Arial" w:cs="Arial"/>
          <w:sz w:val="20"/>
          <w:szCs w:val="20"/>
        </w:rPr>
        <w:t>.</w:t>
      </w:r>
    </w:p>
    <w:p w14:paraId="2BB80CB4" w14:textId="77777777" w:rsidR="00E26EC4" w:rsidRPr="00806451" w:rsidRDefault="00E26EC4" w:rsidP="00806451">
      <w:pPr>
        <w:rPr>
          <w:rFonts w:ascii="Arial" w:hAnsi="Arial" w:cs="Arial"/>
          <w:sz w:val="20"/>
          <w:szCs w:val="20"/>
        </w:rPr>
      </w:pPr>
    </w:p>
    <w:p w14:paraId="4ECC147B" w14:textId="711A0EB5" w:rsidR="00F361F7" w:rsidRDefault="00F361F7" w:rsidP="00973409">
      <w:pPr>
        <w:pStyle w:val="Nadpis2"/>
        <w:rPr>
          <w:rFonts w:ascii="Arial" w:hAnsi="Arial"/>
          <w:i w:val="0"/>
          <w:szCs w:val="22"/>
        </w:rPr>
      </w:pPr>
      <w:r w:rsidRPr="00973409">
        <w:rPr>
          <w:rFonts w:ascii="Arial" w:hAnsi="Arial"/>
          <w:i w:val="0"/>
          <w:szCs w:val="22"/>
        </w:rPr>
        <w:t xml:space="preserve">Článek </w:t>
      </w:r>
      <w:r w:rsidR="00E26EC4">
        <w:rPr>
          <w:rFonts w:ascii="Arial" w:hAnsi="Arial"/>
          <w:i w:val="0"/>
          <w:szCs w:val="22"/>
        </w:rPr>
        <w:t>5</w:t>
      </w:r>
      <w:r w:rsidRPr="00973409">
        <w:rPr>
          <w:rFonts w:ascii="Arial" w:hAnsi="Arial"/>
          <w:i w:val="0"/>
          <w:szCs w:val="22"/>
        </w:rPr>
        <w:t>. - Termíny plnění, místo a způsob plnění, součinnost objednatele</w:t>
      </w:r>
    </w:p>
    <w:p w14:paraId="0FB33091" w14:textId="77777777" w:rsidR="003A7CCC" w:rsidRPr="003A7CCC" w:rsidRDefault="003A7CCC" w:rsidP="003A7CCC"/>
    <w:p w14:paraId="063A8A47" w14:textId="77777777" w:rsidR="00F44B1F" w:rsidRDefault="00E26EC4" w:rsidP="00F361F7">
      <w:pPr>
        <w:pStyle w:val="Odstavecseseznamem"/>
        <w:ind w:left="0"/>
        <w:jc w:val="both"/>
        <w:rPr>
          <w:rFonts w:ascii="Arial" w:hAnsi="Arial" w:cs="Arial"/>
          <w:sz w:val="20"/>
          <w:szCs w:val="20"/>
        </w:rPr>
      </w:pPr>
      <w:r>
        <w:rPr>
          <w:rFonts w:ascii="Arial" w:hAnsi="Arial" w:cs="Arial"/>
          <w:sz w:val="20"/>
          <w:szCs w:val="20"/>
        </w:rPr>
        <w:t>5</w:t>
      </w:r>
      <w:r w:rsidR="0038314A">
        <w:rPr>
          <w:rFonts w:ascii="Arial" w:hAnsi="Arial" w:cs="Arial"/>
          <w:sz w:val="20"/>
          <w:szCs w:val="20"/>
        </w:rPr>
        <w:t xml:space="preserve">.1. </w:t>
      </w:r>
      <w:r w:rsidR="00F361F7" w:rsidRPr="00F44B1F">
        <w:rPr>
          <w:rFonts w:ascii="Arial" w:hAnsi="Arial" w:cs="Arial"/>
          <w:sz w:val="20"/>
          <w:szCs w:val="20"/>
        </w:rPr>
        <w:t xml:space="preserve">Zhotovitel se zavazuje řešit </w:t>
      </w:r>
      <w:r w:rsidR="00B634E7" w:rsidRPr="00F44B1F">
        <w:rPr>
          <w:rFonts w:ascii="Arial" w:hAnsi="Arial" w:cs="Arial"/>
          <w:sz w:val="20"/>
          <w:szCs w:val="20"/>
        </w:rPr>
        <w:t xml:space="preserve">požadavky objednatele na </w:t>
      </w:r>
      <w:r w:rsidR="001F5019">
        <w:rPr>
          <w:rFonts w:ascii="Arial" w:hAnsi="Arial" w:cs="Arial"/>
          <w:sz w:val="20"/>
          <w:szCs w:val="20"/>
        </w:rPr>
        <w:t>servis</w:t>
      </w:r>
      <w:r w:rsidR="00B634E7" w:rsidRPr="00F44B1F">
        <w:rPr>
          <w:rFonts w:ascii="Arial" w:hAnsi="Arial" w:cs="Arial"/>
          <w:sz w:val="20"/>
          <w:szCs w:val="20"/>
        </w:rPr>
        <w:t xml:space="preserve"> v termínech dle </w:t>
      </w:r>
      <w:r w:rsidR="00B634E7" w:rsidRPr="00F44B1F">
        <w:rPr>
          <w:rFonts w:ascii="Arial" w:hAnsi="Arial" w:cs="Arial"/>
          <w:b/>
          <w:sz w:val="20"/>
          <w:szCs w:val="20"/>
        </w:rPr>
        <w:t xml:space="preserve">Přílohy č. 2 - </w:t>
      </w:r>
      <w:r w:rsidR="0087733D">
        <w:rPr>
          <w:rFonts w:ascii="Arial" w:hAnsi="Arial" w:cs="Arial"/>
          <w:b/>
          <w:sz w:val="20"/>
          <w:szCs w:val="20"/>
        </w:rPr>
        <w:t xml:space="preserve">Kategorizace poruch, doby </w:t>
      </w:r>
      <w:r w:rsidR="00B634E7" w:rsidRPr="00F44B1F">
        <w:rPr>
          <w:rFonts w:ascii="Arial" w:hAnsi="Arial" w:cs="Arial"/>
          <w:b/>
          <w:sz w:val="20"/>
          <w:szCs w:val="20"/>
        </w:rPr>
        <w:t>servisní odezvy</w:t>
      </w:r>
      <w:r w:rsidR="00B634E7" w:rsidRPr="00F44B1F">
        <w:rPr>
          <w:rFonts w:ascii="Arial" w:hAnsi="Arial" w:cs="Arial"/>
          <w:sz w:val="20"/>
          <w:szCs w:val="20"/>
        </w:rPr>
        <w:t>.</w:t>
      </w:r>
    </w:p>
    <w:p w14:paraId="0ED7863C" w14:textId="77777777" w:rsidR="00F44B1F" w:rsidRDefault="00F44B1F" w:rsidP="00F361F7">
      <w:pPr>
        <w:pStyle w:val="Odstavecseseznamem"/>
        <w:ind w:left="0"/>
        <w:jc w:val="both"/>
        <w:rPr>
          <w:rFonts w:ascii="Arial" w:hAnsi="Arial" w:cs="Arial"/>
          <w:sz w:val="20"/>
          <w:szCs w:val="20"/>
        </w:rPr>
      </w:pPr>
    </w:p>
    <w:p w14:paraId="7D45675D" w14:textId="77777777" w:rsidR="001514D2" w:rsidRPr="0073221D" w:rsidRDefault="006549BA" w:rsidP="00F361F7">
      <w:pPr>
        <w:pStyle w:val="Odstavecseseznamem"/>
        <w:ind w:left="0"/>
        <w:jc w:val="both"/>
        <w:rPr>
          <w:rFonts w:ascii="Arial" w:hAnsi="Arial" w:cs="Arial"/>
          <w:sz w:val="20"/>
          <w:szCs w:val="20"/>
        </w:rPr>
      </w:pPr>
      <w:r>
        <w:rPr>
          <w:rFonts w:ascii="Arial" w:hAnsi="Arial" w:cs="Arial"/>
          <w:sz w:val="20"/>
          <w:szCs w:val="20"/>
        </w:rPr>
        <w:t>5</w:t>
      </w:r>
      <w:r w:rsidR="00F44B1F">
        <w:rPr>
          <w:rFonts w:ascii="Arial" w:hAnsi="Arial" w:cs="Arial"/>
          <w:sz w:val="20"/>
          <w:szCs w:val="20"/>
        </w:rPr>
        <w:t>.2. Servisní zásahy budou prováděny zejména dálkovým přístupem zhotovitele do IS objednatele</w:t>
      </w:r>
      <w:r w:rsidR="00CB25BC">
        <w:rPr>
          <w:rFonts w:ascii="Arial" w:hAnsi="Arial" w:cs="Arial"/>
          <w:sz w:val="20"/>
          <w:szCs w:val="20"/>
        </w:rPr>
        <w:t>.</w:t>
      </w:r>
      <w:r w:rsidR="00F44B1F">
        <w:rPr>
          <w:rFonts w:ascii="Arial" w:hAnsi="Arial" w:cs="Arial"/>
          <w:sz w:val="20"/>
          <w:szCs w:val="20"/>
        </w:rPr>
        <w:t xml:space="preserve"> </w:t>
      </w:r>
    </w:p>
    <w:p w14:paraId="6A9B4422" w14:textId="016E9C07" w:rsidR="00361A40" w:rsidRPr="0073221D" w:rsidRDefault="005B7519" w:rsidP="006549BA">
      <w:pPr>
        <w:widowControl w:val="0"/>
        <w:spacing w:after="120"/>
        <w:jc w:val="both"/>
        <w:rPr>
          <w:rFonts w:ascii="Arial" w:hAnsi="Arial" w:cs="Arial"/>
          <w:sz w:val="20"/>
          <w:szCs w:val="20"/>
        </w:rPr>
      </w:pPr>
      <w:r w:rsidRPr="0073221D">
        <w:rPr>
          <w:rFonts w:ascii="Arial" w:hAnsi="Arial" w:cs="Arial"/>
          <w:sz w:val="20"/>
          <w:szCs w:val="20"/>
        </w:rPr>
        <w:t xml:space="preserve">Servisní zásah objednává objednatel na webovém portálu </w:t>
      </w:r>
      <w:r w:rsidR="00895FD9">
        <w:rPr>
          <w:rFonts w:ascii="Arial" w:hAnsi="Arial" w:cs="Arial"/>
          <w:sz w:val="20"/>
          <w:szCs w:val="20"/>
        </w:rPr>
        <w:t>HelpD</w:t>
      </w:r>
      <w:r w:rsidR="0086212F">
        <w:rPr>
          <w:rFonts w:ascii="Arial" w:hAnsi="Arial" w:cs="Arial"/>
          <w:sz w:val="20"/>
          <w:szCs w:val="20"/>
        </w:rPr>
        <w:t>esk</w:t>
      </w:r>
      <w:r w:rsidRPr="0073221D">
        <w:rPr>
          <w:rFonts w:ascii="Arial" w:hAnsi="Arial" w:cs="Arial"/>
          <w:sz w:val="20"/>
          <w:szCs w:val="20"/>
        </w:rPr>
        <w:t xml:space="preserve">u. </w:t>
      </w:r>
      <w:r w:rsidR="006549BA">
        <w:rPr>
          <w:rFonts w:ascii="Arial" w:hAnsi="Arial" w:cs="Arial"/>
          <w:sz w:val="20"/>
          <w:szCs w:val="20"/>
        </w:rPr>
        <w:t>B</w:t>
      </w:r>
      <w:r w:rsidRPr="0073221D">
        <w:rPr>
          <w:rFonts w:ascii="Arial" w:hAnsi="Arial" w:cs="Arial"/>
          <w:sz w:val="20"/>
          <w:szCs w:val="20"/>
        </w:rPr>
        <w:t>ez takového zadání nen</w:t>
      </w:r>
      <w:r w:rsidR="00F62906" w:rsidRPr="0073221D">
        <w:rPr>
          <w:rFonts w:ascii="Arial" w:hAnsi="Arial" w:cs="Arial"/>
          <w:sz w:val="20"/>
          <w:szCs w:val="20"/>
        </w:rPr>
        <w:t xml:space="preserve">í </w:t>
      </w:r>
      <w:r w:rsidR="006549BA">
        <w:rPr>
          <w:rFonts w:ascii="Arial" w:hAnsi="Arial" w:cs="Arial"/>
          <w:sz w:val="20"/>
          <w:szCs w:val="20"/>
        </w:rPr>
        <w:t xml:space="preserve">zhotovitel </w:t>
      </w:r>
      <w:r w:rsidR="00F62906" w:rsidRPr="0073221D">
        <w:rPr>
          <w:rFonts w:ascii="Arial" w:hAnsi="Arial" w:cs="Arial"/>
          <w:sz w:val="20"/>
          <w:szCs w:val="20"/>
        </w:rPr>
        <w:t>povinen zahájit řešení takovéh</w:t>
      </w:r>
      <w:r w:rsidRPr="0073221D">
        <w:rPr>
          <w:rFonts w:ascii="Arial" w:hAnsi="Arial" w:cs="Arial"/>
          <w:sz w:val="20"/>
          <w:szCs w:val="20"/>
        </w:rPr>
        <w:t xml:space="preserve">o požadavku. Podle obsahu požadavku objednatele zvolí zhotovitel způsob řešení, zejména </w:t>
      </w:r>
      <w:r w:rsidR="00A10BCC">
        <w:rPr>
          <w:rFonts w:ascii="Arial" w:hAnsi="Arial" w:cs="Arial"/>
          <w:sz w:val="20"/>
          <w:szCs w:val="20"/>
        </w:rPr>
        <w:t xml:space="preserve">– </w:t>
      </w:r>
      <w:r w:rsidRPr="0073221D">
        <w:rPr>
          <w:rFonts w:ascii="Arial" w:hAnsi="Arial" w:cs="Arial"/>
          <w:sz w:val="20"/>
          <w:szCs w:val="20"/>
        </w:rPr>
        <w:t>telefonickou konzultací objednateli nebo zásahem formou dálkového přístupu do IS objednatele</w:t>
      </w:r>
      <w:r w:rsidR="00B73838" w:rsidRPr="0073221D">
        <w:rPr>
          <w:rFonts w:ascii="Arial" w:hAnsi="Arial" w:cs="Arial"/>
          <w:sz w:val="20"/>
          <w:szCs w:val="20"/>
        </w:rPr>
        <w:t xml:space="preserve">. </w:t>
      </w:r>
    </w:p>
    <w:p w14:paraId="6191B52D" w14:textId="77777777" w:rsidR="00136E2D" w:rsidRDefault="006549BA" w:rsidP="00F361F7">
      <w:pPr>
        <w:pStyle w:val="Odstavecseseznamem"/>
        <w:ind w:left="0"/>
        <w:jc w:val="both"/>
        <w:rPr>
          <w:rFonts w:ascii="Arial" w:hAnsi="Arial" w:cs="Arial"/>
          <w:sz w:val="20"/>
          <w:szCs w:val="20"/>
        </w:rPr>
      </w:pPr>
      <w:r>
        <w:rPr>
          <w:rFonts w:ascii="Arial" w:hAnsi="Arial" w:cs="Arial"/>
          <w:sz w:val="20"/>
          <w:szCs w:val="20"/>
        </w:rPr>
        <w:t>5</w:t>
      </w:r>
      <w:r w:rsidR="0038314A">
        <w:rPr>
          <w:rFonts w:ascii="Arial" w:hAnsi="Arial" w:cs="Arial"/>
          <w:sz w:val="20"/>
          <w:szCs w:val="20"/>
        </w:rPr>
        <w:t>.3.</w:t>
      </w:r>
      <w:r w:rsidR="00F361F7" w:rsidRPr="0073221D">
        <w:rPr>
          <w:rFonts w:ascii="Arial" w:hAnsi="Arial" w:cs="Arial"/>
          <w:sz w:val="20"/>
          <w:szCs w:val="20"/>
        </w:rPr>
        <w:t xml:space="preserve"> Pro </w:t>
      </w:r>
      <w:r w:rsidR="00614695" w:rsidRPr="0073221D">
        <w:rPr>
          <w:rFonts w:ascii="Arial" w:hAnsi="Arial" w:cs="Arial"/>
          <w:sz w:val="20"/>
          <w:szCs w:val="20"/>
        </w:rPr>
        <w:t>realizaci servisu dle této Smlouvy je objednatel povinen zabezpečovat</w:t>
      </w:r>
      <w:r w:rsidR="00136E2D" w:rsidRPr="0073221D">
        <w:rPr>
          <w:rFonts w:ascii="Arial" w:hAnsi="Arial" w:cs="Arial"/>
          <w:sz w:val="20"/>
          <w:szCs w:val="20"/>
        </w:rPr>
        <w:t xml:space="preserve"> na</w:t>
      </w:r>
      <w:r w:rsidR="00136E2D">
        <w:rPr>
          <w:rFonts w:ascii="Arial" w:hAnsi="Arial" w:cs="Arial"/>
          <w:sz w:val="20"/>
          <w:szCs w:val="20"/>
        </w:rPr>
        <w:t xml:space="preserve"> své náklady</w:t>
      </w:r>
      <w:r w:rsidR="00614695">
        <w:rPr>
          <w:rFonts w:ascii="Arial" w:hAnsi="Arial" w:cs="Arial"/>
          <w:sz w:val="20"/>
          <w:szCs w:val="20"/>
        </w:rPr>
        <w:t xml:space="preserve"> po celou dobu</w:t>
      </w:r>
      <w:r w:rsidR="00136E2D">
        <w:rPr>
          <w:rFonts w:ascii="Arial" w:hAnsi="Arial" w:cs="Arial"/>
          <w:sz w:val="20"/>
          <w:szCs w:val="20"/>
        </w:rPr>
        <w:t xml:space="preserve"> trvání této Smlouvy</w:t>
      </w:r>
      <w:r w:rsidR="0086212F">
        <w:rPr>
          <w:rFonts w:ascii="Arial" w:hAnsi="Arial" w:cs="Arial"/>
          <w:sz w:val="20"/>
          <w:szCs w:val="20"/>
        </w:rPr>
        <w:t xml:space="preserve"> </w:t>
      </w:r>
      <w:r w:rsidR="00136E2D">
        <w:rPr>
          <w:rFonts w:ascii="Arial" w:hAnsi="Arial" w:cs="Arial"/>
          <w:sz w:val="20"/>
          <w:szCs w:val="20"/>
        </w:rPr>
        <w:t xml:space="preserve">kvalifikovanou součinnost k provádění servisních zásahů, a to zejména: </w:t>
      </w:r>
    </w:p>
    <w:p w14:paraId="2DE05D9C" w14:textId="1F8B892C" w:rsidR="00F361F7" w:rsidRPr="00F361F7" w:rsidRDefault="00136E2D" w:rsidP="00F361F7">
      <w:pPr>
        <w:pStyle w:val="Odstavecseseznamem"/>
        <w:ind w:left="0"/>
        <w:jc w:val="both"/>
        <w:rPr>
          <w:rFonts w:ascii="Arial" w:hAnsi="Arial" w:cs="Arial"/>
          <w:sz w:val="20"/>
          <w:szCs w:val="20"/>
        </w:rPr>
      </w:pPr>
      <w:r>
        <w:rPr>
          <w:rFonts w:ascii="Arial" w:hAnsi="Arial" w:cs="Arial"/>
          <w:sz w:val="20"/>
          <w:szCs w:val="20"/>
        </w:rPr>
        <w:t>-</w:t>
      </w:r>
      <w:r w:rsidR="00107AAD">
        <w:rPr>
          <w:rFonts w:ascii="Arial" w:hAnsi="Arial" w:cs="Arial"/>
          <w:sz w:val="20"/>
          <w:szCs w:val="20"/>
        </w:rPr>
        <w:t xml:space="preserve">  </w:t>
      </w:r>
      <w:r w:rsidR="00F361F7" w:rsidRPr="00F361F7">
        <w:rPr>
          <w:rFonts w:ascii="Arial" w:hAnsi="Arial" w:cs="Arial"/>
          <w:sz w:val="20"/>
          <w:szCs w:val="20"/>
        </w:rPr>
        <w:t>funkční připojení na internet umožňující zhotoviteli vzdálený přístup k</w:t>
      </w:r>
      <w:r w:rsidR="00CB25BC">
        <w:rPr>
          <w:rFonts w:ascii="Arial" w:hAnsi="Arial" w:cs="Arial"/>
          <w:sz w:val="20"/>
          <w:szCs w:val="20"/>
        </w:rPr>
        <w:t> </w:t>
      </w:r>
      <w:r w:rsidR="00F361F7" w:rsidRPr="00F361F7">
        <w:rPr>
          <w:rFonts w:ascii="Arial" w:hAnsi="Arial" w:cs="Arial"/>
          <w:sz w:val="20"/>
          <w:szCs w:val="20"/>
        </w:rPr>
        <w:t>serveru</w:t>
      </w:r>
      <w:r w:rsidR="00CB25BC">
        <w:rPr>
          <w:rFonts w:ascii="Arial" w:hAnsi="Arial" w:cs="Arial"/>
          <w:sz w:val="20"/>
          <w:szCs w:val="20"/>
        </w:rPr>
        <w:t>(</w:t>
      </w:r>
      <w:proofErr w:type="spellStart"/>
      <w:r w:rsidR="00CB25BC">
        <w:rPr>
          <w:rFonts w:ascii="Arial" w:hAnsi="Arial" w:cs="Arial"/>
          <w:sz w:val="20"/>
          <w:szCs w:val="20"/>
        </w:rPr>
        <w:t>ům</w:t>
      </w:r>
      <w:proofErr w:type="spellEnd"/>
      <w:r w:rsidR="00CB25BC">
        <w:rPr>
          <w:rFonts w:ascii="Arial" w:hAnsi="Arial" w:cs="Arial"/>
          <w:sz w:val="20"/>
          <w:szCs w:val="20"/>
        </w:rPr>
        <w:t>)</w:t>
      </w:r>
      <w:r w:rsidR="00F361F7" w:rsidRPr="00F361F7">
        <w:rPr>
          <w:rFonts w:ascii="Arial" w:hAnsi="Arial" w:cs="Arial"/>
          <w:sz w:val="20"/>
          <w:szCs w:val="20"/>
        </w:rPr>
        <w:t xml:space="preserve"> </w:t>
      </w:r>
      <w:r w:rsidR="00CB25BC">
        <w:rPr>
          <w:rFonts w:ascii="Arial" w:hAnsi="Arial" w:cs="Arial"/>
          <w:sz w:val="20"/>
          <w:szCs w:val="20"/>
        </w:rPr>
        <w:t>EDA</w:t>
      </w:r>
      <w:r>
        <w:rPr>
          <w:rFonts w:ascii="Arial" w:hAnsi="Arial" w:cs="Arial"/>
          <w:sz w:val="20"/>
          <w:szCs w:val="20"/>
        </w:rPr>
        <w:t xml:space="preserve">, </w:t>
      </w:r>
    </w:p>
    <w:p w14:paraId="1373F07B" w14:textId="64941236" w:rsidR="00F361F7" w:rsidRDefault="00107AAD" w:rsidP="00F361F7">
      <w:pPr>
        <w:jc w:val="both"/>
        <w:rPr>
          <w:rFonts w:ascii="Arial" w:hAnsi="Arial" w:cs="Arial"/>
          <w:sz w:val="20"/>
          <w:szCs w:val="20"/>
        </w:rPr>
      </w:pPr>
      <w:r>
        <w:rPr>
          <w:rFonts w:ascii="Arial" w:hAnsi="Arial" w:cs="Arial"/>
          <w:sz w:val="20"/>
          <w:szCs w:val="20"/>
        </w:rPr>
        <w:t xml:space="preserve">- </w:t>
      </w:r>
      <w:proofErr w:type="spellStart"/>
      <w:r w:rsidR="0038314A">
        <w:rPr>
          <w:rFonts w:ascii="Arial" w:hAnsi="Arial" w:cs="Arial"/>
          <w:sz w:val="20"/>
          <w:szCs w:val="20"/>
        </w:rPr>
        <w:t>technicko-</w:t>
      </w:r>
      <w:r w:rsidR="00F361F7" w:rsidRPr="00F361F7">
        <w:rPr>
          <w:rFonts w:ascii="Arial" w:hAnsi="Arial" w:cs="Arial"/>
          <w:sz w:val="20"/>
          <w:szCs w:val="20"/>
        </w:rPr>
        <w:t>organizační</w:t>
      </w:r>
      <w:proofErr w:type="spellEnd"/>
      <w:r w:rsidR="00F361F7" w:rsidRPr="00F361F7">
        <w:rPr>
          <w:rFonts w:ascii="Arial" w:hAnsi="Arial" w:cs="Arial"/>
          <w:sz w:val="20"/>
          <w:szCs w:val="20"/>
        </w:rPr>
        <w:t xml:space="preserve"> součinnost vyplývající z </w:t>
      </w:r>
      <w:r w:rsidR="00552E58">
        <w:rPr>
          <w:rFonts w:ascii="Arial" w:hAnsi="Arial" w:cs="Arial"/>
          <w:sz w:val="20"/>
          <w:szCs w:val="20"/>
        </w:rPr>
        <w:t>účelu této Smlouvy</w:t>
      </w:r>
      <w:r w:rsidR="00F361F7" w:rsidRPr="00F361F7">
        <w:rPr>
          <w:rFonts w:ascii="Arial" w:hAnsi="Arial" w:cs="Arial"/>
          <w:sz w:val="20"/>
          <w:szCs w:val="20"/>
        </w:rPr>
        <w:t xml:space="preserve"> včetně včasného předání potřebných</w:t>
      </w:r>
      <w:r w:rsidR="00552E58">
        <w:rPr>
          <w:rFonts w:ascii="Arial" w:hAnsi="Arial" w:cs="Arial"/>
          <w:sz w:val="20"/>
          <w:szCs w:val="20"/>
        </w:rPr>
        <w:t xml:space="preserve"> informací a </w:t>
      </w:r>
      <w:r w:rsidR="00F361F7" w:rsidRPr="00F361F7">
        <w:rPr>
          <w:rFonts w:ascii="Arial" w:hAnsi="Arial" w:cs="Arial"/>
          <w:sz w:val="20"/>
          <w:szCs w:val="20"/>
        </w:rPr>
        <w:t xml:space="preserve">podkladů pro realizaci konkrétního </w:t>
      </w:r>
      <w:r w:rsidR="00552E58">
        <w:rPr>
          <w:rFonts w:ascii="Arial" w:hAnsi="Arial" w:cs="Arial"/>
          <w:sz w:val="20"/>
          <w:szCs w:val="20"/>
        </w:rPr>
        <w:t>zásahu dle této Smlouvy</w:t>
      </w:r>
      <w:r w:rsidR="00F361F7" w:rsidRPr="00F361F7">
        <w:rPr>
          <w:rFonts w:ascii="Arial" w:hAnsi="Arial" w:cs="Arial"/>
          <w:sz w:val="20"/>
          <w:szCs w:val="20"/>
        </w:rPr>
        <w:t xml:space="preserve"> a včetně součinnosti konkrétních odborně způsobilých osob na straně objednatele k řešení konkrétních </w:t>
      </w:r>
      <w:r w:rsidR="00552E58">
        <w:rPr>
          <w:rFonts w:ascii="Arial" w:hAnsi="Arial" w:cs="Arial"/>
          <w:sz w:val="20"/>
          <w:szCs w:val="20"/>
        </w:rPr>
        <w:t>zásahů dle této Smlouvy.</w:t>
      </w:r>
    </w:p>
    <w:p w14:paraId="61DD6B1C" w14:textId="77777777" w:rsidR="00552E58" w:rsidRPr="00F361F7" w:rsidRDefault="00552E58" w:rsidP="00F361F7">
      <w:pPr>
        <w:jc w:val="both"/>
        <w:rPr>
          <w:rFonts w:ascii="Arial" w:hAnsi="Arial" w:cs="Arial"/>
          <w:sz w:val="20"/>
          <w:szCs w:val="20"/>
        </w:rPr>
      </w:pPr>
    </w:p>
    <w:p w14:paraId="0662F581" w14:textId="416BB433" w:rsidR="001514D2" w:rsidRPr="00E5352E" w:rsidRDefault="006549BA" w:rsidP="00552E58">
      <w:pPr>
        <w:jc w:val="both"/>
        <w:rPr>
          <w:rFonts w:ascii="Arial" w:hAnsi="Arial" w:cs="Arial"/>
          <w:sz w:val="20"/>
          <w:szCs w:val="20"/>
        </w:rPr>
      </w:pPr>
      <w:r>
        <w:rPr>
          <w:rFonts w:ascii="Arial" w:hAnsi="Arial" w:cs="Arial"/>
          <w:sz w:val="20"/>
          <w:szCs w:val="20"/>
        </w:rPr>
        <w:t>5</w:t>
      </w:r>
      <w:r w:rsidR="00552E58">
        <w:rPr>
          <w:rFonts w:ascii="Arial" w:hAnsi="Arial" w:cs="Arial"/>
          <w:sz w:val="20"/>
          <w:szCs w:val="20"/>
        </w:rPr>
        <w:t>.</w:t>
      </w:r>
      <w:r>
        <w:rPr>
          <w:rFonts w:ascii="Arial" w:hAnsi="Arial" w:cs="Arial"/>
          <w:sz w:val="20"/>
          <w:szCs w:val="20"/>
        </w:rPr>
        <w:t>4</w:t>
      </w:r>
      <w:r w:rsidR="00552E58">
        <w:rPr>
          <w:rFonts w:ascii="Arial" w:hAnsi="Arial" w:cs="Arial"/>
          <w:sz w:val="20"/>
          <w:szCs w:val="20"/>
        </w:rPr>
        <w:t xml:space="preserve">. </w:t>
      </w:r>
      <w:r w:rsidR="00F361F7" w:rsidRPr="00F361F7">
        <w:rPr>
          <w:rFonts w:ascii="Arial" w:hAnsi="Arial" w:cs="Arial"/>
          <w:sz w:val="20"/>
          <w:szCs w:val="20"/>
        </w:rPr>
        <w:t>Objednatel zajistí kvalifikované hláše</w:t>
      </w:r>
      <w:r w:rsidR="00552E58">
        <w:rPr>
          <w:rFonts w:ascii="Arial" w:hAnsi="Arial" w:cs="Arial"/>
          <w:sz w:val="20"/>
          <w:szCs w:val="20"/>
        </w:rPr>
        <w:t xml:space="preserve">ní </w:t>
      </w:r>
      <w:r w:rsidR="000B1BC1">
        <w:rPr>
          <w:rFonts w:ascii="Arial" w:hAnsi="Arial" w:cs="Arial"/>
          <w:sz w:val="20"/>
          <w:szCs w:val="20"/>
        </w:rPr>
        <w:t>požadavků na servis</w:t>
      </w:r>
      <w:r w:rsidR="009909AE">
        <w:rPr>
          <w:rFonts w:ascii="Arial" w:hAnsi="Arial" w:cs="Arial"/>
          <w:sz w:val="20"/>
          <w:szCs w:val="20"/>
        </w:rPr>
        <w:t xml:space="preserve"> </w:t>
      </w:r>
      <w:r w:rsidR="009909AE" w:rsidRPr="00E5352E">
        <w:rPr>
          <w:rFonts w:ascii="Arial" w:hAnsi="Arial" w:cs="Arial"/>
          <w:sz w:val="20"/>
          <w:szCs w:val="20"/>
        </w:rPr>
        <w:t>a vývoj</w:t>
      </w:r>
      <w:r w:rsidR="000B1BC1" w:rsidRPr="00E5352E">
        <w:rPr>
          <w:rFonts w:ascii="Arial" w:hAnsi="Arial" w:cs="Arial"/>
          <w:sz w:val="20"/>
          <w:szCs w:val="20"/>
        </w:rPr>
        <w:t xml:space="preserve">. </w:t>
      </w:r>
      <w:r w:rsidR="00F361F7" w:rsidRPr="00E5352E">
        <w:rPr>
          <w:rFonts w:ascii="Arial" w:hAnsi="Arial" w:cs="Arial"/>
          <w:sz w:val="20"/>
          <w:szCs w:val="20"/>
        </w:rPr>
        <w:t xml:space="preserve">To </w:t>
      </w:r>
      <w:r w:rsidR="00552E58" w:rsidRPr="00E5352E">
        <w:rPr>
          <w:rFonts w:ascii="Arial" w:hAnsi="Arial" w:cs="Arial"/>
          <w:sz w:val="20"/>
          <w:szCs w:val="20"/>
        </w:rPr>
        <w:t xml:space="preserve">zejména </w:t>
      </w:r>
      <w:r w:rsidR="00F361F7" w:rsidRPr="00E5352E">
        <w:rPr>
          <w:rFonts w:ascii="Arial" w:hAnsi="Arial" w:cs="Arial"/>
          <w:sz w:val="20"/>
          <w:szCs w:val="20"/>
        </w:rPr>
        <w:t xml:space="preserve">znamená, že zapíše do webového portálu </w:t>
      </w:r>
      <w:r w:rsidR="00895FD9">
        <w:rPr>
          <w:rFonts w:ascii="Arial" w:hAnsi="Arial" w:cs="Arial"/>
          <w:sz w:val="20"/>
          <w:szCs w:val="20"/>
        </w:rPr>
        <w:t>HelpD</w:t>
      </w:r>
      <w:r w:rsidR="0086212F" w:rsidRPr="00E5352E">
        <w:rPr>
          <w:rFonts w:ascii="Arial" w:hAnsi="Arial" w:cs="Arial"/>
          <w:sz w:val="20"/>
          <w:szCs w:val="20"/>
        </w:rPr>
        <w:t>esk</w:t>
      </w:r>
      <w:r w:rsidR="002B502D">
        <w:rPr>
          <w:rFonts w:ascii="Arial" w:hAnsi="Arial" w:cs="Arial"/>
          <w:sz w:val="20"/>
          <w:szCs w:val="20"/>
        </w:rPr>
        <w:t>u</w:t>
      </w:r>
      <w:r w:rsidR="00F361F7" w:rsidRPr="00E5352E">
        <w:rPr>
          <w:rFonts w:ascii="Arial" w:hAnsi="Arial" w:cs="Arial"/>
          <w:sz w:val="20"/>
          <w:szCs w:val="20"/>
        </w:rPr>
        <w:t xml:space="preserve"> co možná nejpřesnější popis projevů závady, okolnosti, za kterých k ní došlo, čas vzniku závady, spojení na e-mail i telefon a případně zodpoví dotazy </w:t>
      </w:r>
      <w:r w:rsidR="000818C3" w:rsidRPr="00E5352E">
        <w:rPr>
          <w:rFonts w:ascii="Arial" w:hAnsi="Arial" w:cs="Arial"/>
          <w:sz w:val="20"/>
          <w:szCs w:val="20"/>
        </w:rPr>
        <w:t xml:space="preserve">pracovníků zhotovitele </w:t>
      </w:r>
      <w:r w:rsidR="00F361F7" w:rsidRPr="00E5352E">
        <w:rPr>
          <w:rFonts w:ascii="Arial" w:hAnsi="Arial" w:cs="Arial"/>
          <w:sz w:val="20"/>
          <w:szCs w:val="20"/>
        </w:rPr>
        <w:t>týkající se ohlašované závady.</w:t>
      </w:r>
      <w:r w:rsidR="009909AE" w:rsidRPr="00E5352E">
        <w:rPr>
          <w:rFonts w:ascii="Arial" w:hAnsi="Arial" w:cs="Arial"/>
          <w:sz w:val="20"/>
          <w:szCs w:val="20"/>
        </w:rPr>
        <w:t xml:space="preserve"> Nebo popíše detailně požadavek na vývoj. </w:t>
      </w:r>
    </w:p>
    <w:p w14:paraId="1D7111A9" w14:textId="6C7E5679" w:rsidR="00D7051F" w:rsidRPr="00153B82" w:rsidRDefault="00D7051F" w:rsidP="00D7051F">
      <w:pPr>
        <w:jc w:val="both"/>
        <w:rPr>
          <w:rFonts w:ascii="Arial" w:hAnsi="Arial" w:cs="Arial"/>
          <w:sz w:val="20"/>
          <w:szCs w:val="20"/>
        </w:rPr>
      </w:pPr>
      <w:r w:rsidRPr="00E5352E">
        <w:rPr>
          <w:rFonts w:ascii="Arial" w:hAnsi="Arial" w:cs="Arial"/>
          <w:sz w:val="20"/>
          <w:szCs w:val="20"/>
        </w:rPr>
        <w:t xml:space="preserve">Hlášení </w:t>
      </w:r>
      <w:r w:rsidR="00847632" w:rsidRPr="00E5352E">
        <w:rPr>
          <w:rFonts w:ascii="Arial" w:hAnsi="Arial" w:cs="Arial"/>
          <w:sz w:val="20"/>
          <w:szCs w:val="20"/>
        </w:rPr>
        <w:t xml:space="preserve">požadavků </w:t>
      </w:r>
      <w:r w:rsidR="001F5019" w:rsidRPr="00E5352E">
        <w:rPr>
          <w:rFonts w:ascii="Arial" w:hAnsi="Arial" w:cs="Arial"/>
          <w:sz w:val="20"/>
          <w:szCs w:val="20"/>
        </w:rPr>
        <w:t xml:space="preserve">na servis </w:t>
      </w:r>
      <w:r w:rsidRPr="00E5352E">
        <w:rPr>
          <w:rFonts w:ascii="Arial" w:hAnsi="Arial" w:cs="Arial"/>
          <w:sz w:val="20"/>
          <w:szCs w:val="20"/>
        </w:rPr>
        <w:t xml:space="preserve">na jakékoli telefonní číslo pracovníků zhotovitele či subdodavatelů zhotovitele není hlášením poruchy či </w:t>
      </w:r>
      <w:r w:rsidRPr="00357498">
        <w:rPr>
          <w:rFonts w:ascii="Arial" w:hAnsi="Arial" w:cs="Arial"/>
          <w:sz w:val="20"/>
          <w:szCs w:val="20"/>
        </w:rPr>
        <w:t xml:space="preserve">zadáním požadavku, ale </w:t>
      </w:r>
      <w:r w:rsidR="001F5019" w:rsidRPr="00357498">
        <w:rPr>
          <w:rFonts w:ascii="Arial" w:hAnsi="Arial" w:cs="Arial"/>
          <w:sz w:val="20"/>
          <w:szCs w:val="20"/>
        </w:rPr>
        <w:t>pouze</w:t>
      </w:r>
      <w:r w:rsidRPr="00357498">
        <w:rPr>
          <w:rFonts w:ascii="Arial" w:hAnsi="Arial" w:cs="Arial"/>
          <w:sz w:val="20"/>
          <w:szCs w:val="20"/>
        </w:rPr>
        <w:t xml:space="preserve"> dobrovolnou/ nezávazno</w:t>
      </w:r>
      <w:r w:rsidR="0038314A" w:rsidRPr="00357498">
        <w:rPr>
          <w:rFonts w:ascii="Arial" w:hAnsi="Arial" w:cs="Arial"/>
          <w:sz w:val="20"/>
          <w:szCs w:val="20"/>
        </w:rPr>
        <w:t>u konzultací obou stran. Dotazy/</w:t>
      </w:r>
      <w:r w:rsidRPr="00357498">
        <w:rPr>
          <w:rFonts w:ascii="Arial" w:hAnsi="Arial" w:cs="Arial"/>
          <w:sz w:val="20"/>
          <w:szCs w:val="20"/>
        </w:rPr>
        <w:t>vysvětlení pak podává pověřené osobě objednatele výhradně jemu pověřená osoba zhotovi</w:t>
      </w:r>
      <w:r w:rsidR="002B502D" w:rsidRPr="00357498">
        <w:rPr>
          <w:rFonts w:ascii="Arial" w:hAnsi="Arial" w:cs="Arial"/>
          <w:sz w:val="20"/>
          <w:szCs w:val="20"/>
        </w:rPr>
        <w:t>tele (osoba dle článku 7</w:t>
      </w:r>
      <w:r w:rsidR="007035F8" w:rsidRPr="00357498">
        <w:rPr>
          <w:rFonts w:ascii="Arial" w:hAnsi="Arial" w:cs="Arial"/>
          <w:sz w:val="20"/>
          <w:szCs w:val="20"/>
        </w:rPr>
        <w:t>. této S</w:t>
      </w:r>
      <w:r w:rsidRPr="00357498">
        <w:rPr>
          <w:rFonts w:ascii="Arial" w:hAnsi="Arial" w:cs="Arial"/>
          <w:sz w:val="20"/>
          <w:szCs w:val="20"/>
        </w:rPr>
        <w:t xml:space="preserve">mlouvy). Ale ani pověřené osobě nelze nahlásit telefonicky poruchu či požadavek, k tomu </w:t>
      </w:r>
      <w:r w:rsidR="00357498" w:rsidRPr="00357498">
        <w:rPr>
          <w:rFonts w:ascii="Arial" w:hAnsi="Arial" w:cs="Arial"/>
          <w:sz w:val="20"/>
          <w:szCs w:val="20"/>
        </w:rPr>
        <w:t xml:space="preserve">je určený HelpDesk na webových stránkách zhotovitele. </w:t>
      </w:r>
    </w:p>
    <w:p w14:paraId="15BF31ED" w14:textId="77777777" w:rsidR="00552E58" w:rsidRPr="00153B82" w:rsidRDefault="00552E58" w:rsidP="00F361F7">
      <w:pPr>
        <w:widowControl w:val="0"/>
        <w:jc w:val="both"/>
        <w:rPr>
          <w:rFonts w:ascii="Arial" w:hAnsi="Arial" w:cs="Arial"/>
          <w:sz w:val="20"/>
          <w:szCs w:val="20"/>
        </w:rPr>
      </w:pPr>
    </w:p>
    <w:p w14:paraId="62EB070B" w14:textId="77777777" w:rsidR="00F361F7" w:rsidRPr="00153B82" w:rsidRDefault="006549BA" w:rsidP="00F361F7">
      <w:pPr>
        <w:widowControl w:val="0"/>
        <w:jc w:val="both"/>
        <w:rPr>
          <w:rFonts w:ascii="Arial" w:hAnsi="Arial" w:cs="Arial"/>
          <w:sz w:val="20"/>
          <w:szCs w:val="20"/>
        </w:rPr>
      </w:pPr>
      <w:r>
        <w:rPr>
          <w:rFonts w:ascii="Arial" w:hAnsi="Arial" w:cs="Arial"/>
          <w:sz w:val="20"/>
          <w:szCs w:val="20"/>
        </w:rPr>
        <w:t>5</w:t>
      </w:r>
      <w:r w:rsidR="00552E58" w:rsidRPr="00153B82">
        <w:rPr>
          <w:rFonts w:ascii="Arial" w:hAnsi="Arial" w:cs="Arial"/>
          <w:sz w:val="20"/>
          <w:szCs w:val="20"/>
        </w:rPr>
        <w:t>.</w:t>
      </w:r>
      <w:r>
        <w:rPr>
          <w:rFonts w:ascii="Arial" w:hAnsi="Arial" w:cs="Arial"/>
          <w:sz w:val="20"/>
          <w:szCs w:val="20"/>
        </w:rPr>
        <w:t>5</w:t>
      </w:r>
      <w:r w:rsidR="00552E58" w:rsidRPr="00153B82">
        <w:rPr>
          <w:rFonts w:ascii="Arial" w:hAnsi="Arial" w:cs="Arial"/>
          <w:sz w:val="20"/>
          <w:szCs w:val="20"/>
        </w:rPr>
        <w:t xml:space="preserve">. </w:t>
      </w:r>
      <w:r w:rsidR="00F361F7" w:rsidRPr="00153B82">
        <w:rPr>
          <w:rFonts w:ascii="Arial" w:hAnsi="Arial" w:cs="Arial"/>
          <w:sz w:val="20"/>
          <w:szCs w:val="20"/>
        </w:rPr>
        <w:t>Pokud není objednatel schopen zajistit kvalifikované ohlášení závady, nemá právo uplatnit jakékoliv sankce v případě, že zhotovitel nedodrží termíny servisních zásahů uvedené v </w:t>
      </w:r>
      <w:r w:rsidR="00552E58" w:rsidRPr="00153B82">
        <w:rPr>
          <w:rFonts w:ascii="Arial" w:hAnsi="Arial" w:cs="Arial"/>
          <w:sz w:val="20"/>
          <w:szCs w:val="20"/>
        </w:rPr>
        <w:t>této Smlouvě.</w:t>
      </w:r>
    </w:p>
    <w:p w14:paraId="6D7A28CE" w14:textId="77777777" w:rsidR="00F361F7" w:rsidRPr="00153B82" w:rsidRDefault="00F361F7" w:rsidP="00F361F7">
      <w:pPr>
        <w:jc w:val="both"/>
        <w:rPr>
          <w:rFonts w:ascii="Arial" w:hAnsi="Arial" w:cs="Arial"/>
          <w:sz w:val="20"/>
          <w:szCs w:val="20"/>
        </w:rPr>
      </w:pPr>
      <w:r w:rsidRPr="00153B82">
        <w:rPr>
          <w:rFonts w:ascii="Arial" w:hAnsi="Arial" w:cs="Arial"/>
          <w:sz w:val="20"/>
          <w:szCs w:val="20"/>
        </w:rPr>
        <w:t xml:space="preserve">O dobu prodlení objednatele se </w:t>
      </w:r>
      <w:r w:rsidR="00552E58" w:rsidRPr="00153B82">
        <w:rPr>
          <w:rFonts w:ascii="Arial" w:hAnsi="Arial" w:cs="Arial"/>
          <w:sz w:val="20"/>
          <w:szCs w:val="20"/>
        </w:rPr>
        <w:t xml:space="preserve">součinností k servisnímu zásahu </w:t>
      </w:r>
      <w:r w:rsidRPr="00153B82">
        <w:rPr>
          <w:rFonts w:ascii="Arial" w:hAnsi="Arial" w:cs="Arial"/>
          <w:sz w:val="20"/>
          <w:szCs w:val="20"/>
        </w:rPr>
        <w:t xml:space="preserve">dle této Smlouvy nebo s poskytnutím jiné součinnosti dle této Smlouvy se prodlužuje lhůta zhotovitele k plnění. </w:t>
      </w:r>
    </w:p>
    <w:p w14:paraId="027C51B0" w14:textId="77777777" w:rsidR="00FF4428" w:rsidRPr="00153B82" w:rsidRDefault="00FF4428" w:rsidP="00F361F7">
      <w:pPr>
        <w:jc w:val="both"/>
        <w:rPr>
          <w:rFonts w:ascii="Arial" w:hAnsi="Arial" w:cs="Arial"/>
          <w:sz w:val="20"/>
          <w:szCs w:val="20"/>
        </w:rPr>
      </w:pPr>
    </w:p>
    <w:p w14:paraId="7656814F" w14:textId="77777777" w:rsidR="00137F24" w:rsidRPr="00153B82" w:rsidRDefault="006549BA" w:rsidP="00137F24">
      <w:pPr>
        <w:jc w:val="both"/>
        <w:rPr>
          <w:rFonts w:ascii="Arial" w:hAnsi="Arial" w:cs="Arial"/>
          <w:sz w:val="20"/>
          <w:szCs w:val="20"/>
        </w:rPr>
      </w:pPr>
      <w:r>
        <w:rPr>
          <w:rFonts w:ascii="Arial" w:hAnsi="Arial" w:cs="Arial"/>
          <w:sz w:val="20"/>
          <w:szCs w:val="20"/>
        </w:rPr>
        <w:t>5</w:t>
      </w:r>
      <w:r w:rsidR="00FF4428" w:rsidRPr="00153B82">
        <w:rPr>
          <w:rFonts w:ascii="Arial" w:hAnsi="Arial" w:cs="Arial"/>
          <w:sz w:val="20"/>
          <w:szCs w:val="20"/>
        </w:rPr>
        <w:t>.</w:t>
      </w:r>
      <w:r>
        <w:rPr>
          <w:rFonts w:ascii="Arial" w:hAnsi="Arial" w:cs="Arial"/>
          <w:sz w:val="20"/>
          <w:szCs w:val="20"/>
        </w:rPr>
        <w:t>6</w:t>
      </w:r>
      <w:r w:rsidR="00FF4428" w:rsidRPr="00153B82">
        <w:rPr>
          <w:rFonts w:ascii="Arial" w:hAnsi="Arial" w:cs="Arial"/>
          <w:sz w:val="20"/>
          <w:szCs w:val="20"/>
        </w:rPr>
        <w:t xml:space="preserve">. </w:t>
      </w:r>
      <w:r w:rsidR="00137F24" w:rsidRPr="00153B82">
        <w:rPr>
          <w:rFonts w:ascii="Arial" w:hAnsi="Arial" w:cs="Arial"/>
          <w:sz w:val="20"/>
          <w:szCs w:val="20"/>
        </w:rPr>
        <w:t xml:space="preserve">Objednatel bere na vědomí, že pro správné užívání </w:t>
      </w:r>
      <w:r w:rsidR="001F5019">
        <w:rPr>
          <w:rFonts w:ascii="Arial" w:hAnsi="Arial" w:cs="Arial"/>
          <w:sz w:val="20"/>
          <w:szCs w:val="20"/>
        </w:rPr>
        <w:t>systému EDA</w:t>
      </w:r>
      <w:r w:rsidR="00137F24" w:rsidRPr="00153B82">
        <w:rPr>
          <w:rFonts w:ascii="Arial" w:hAnsi="Arial" w:cs="Arial"/>
          <w:sz w:val="20"/>
          <w:szCs w:val="20"/>
        </w:rPr>
        <w:t xml:space="preserve"> je nutné zaškolení pracovníků objednatele. Pokud si objednatel neobjedná školení pro své pracovníky od zhotovitele, je objednatel povinen vyškolit pracovníky sám. Stejně tak při výměně pracovníků objednatele, si objednatel buď objedná školení pro své pracovníky od zhotovitele, nebo je povinen vyškolit pracovníky jednotlivých provozoven sám. </w:t>
      </w:r>
    </w:p>
    <w:p w14:paraId="3497A859" w14:textId="3F7AD88E" w:rsidR="00511E15" w:rsidRDefault="00137F24" w:rsidP="002B502D">
      <w:pPr>
        <w:jc w:val="both"/>
        <w:rPr>
          <w:rFonts w:ascii="Arial" w:hAnsi="Arial" w:cs="Arial"/>
          <w:sz w:val="20"/>
          <w:szCs w:val="20"/>
        </w:rPr>
      </w:pPr>
      <w:r w:rsidRPr="00153B82">
        <w:rPr>
          <w:rFonts w:ascii="Arial" w:hAnsi="Arial" w:cs="Arial"/>
          <w:sz w:val="20"/>
          <w:szCs w:val="20"/>
        </w:rPr>
        <w:t xml:space="preserve">Dotazy, nahlášené poruchy, požadavky a jiné práce vyvolané neznalostí IS budou účtovány objednateli podle </w:t>
      </w:r>
      <w:r w:rsidR="00827BAB">
        <w:rPr>
          <w:rFonts w:ascii="Arial" w:hAnsi="Arial" w:cs="Arial"/>
          <w:sz w:val="20"/>
          <w:szCs w:val="20"/>
        </w:rPr>
        <w:t>ceníku služeb zhotovitele (viz P</w:t>
      </w:r>
      <w:r w:rsidRPr="00153B82">
        <w:rPr>
          <w:rFonts w:ascii="Arial" w:hAnsi="Arial" w:cs="Arial"/>
          <w:sz w:val="20"/>
          <w:szCs w:val="20"/>
        </w:rPr>
        <w:t>říloha č.</w:t>
      </w:r>
      <w:r w:rsidR="0038314A">
        <w:rPr>
          <w:rFonts w:ascii="Arial" w:hAnsi="Arial" w:cs="Arial"/>
          <w:sz w:val="20"/>
          <w:szCs w:val="20"/>
        </w:rPr>
        <w:t xml:space="preserve"> 1 této S</w:t>
      </w:r>
      <w:r w:rsidRPr="00153B82">
        <w:rPr>
          <w:rFonts w:ascii="Arial" w:hAnsi="Arial" w:cs="Arial"/>
          <w:sz w:val="20"/>
          <w:szCs w:val="20"/>
        </w:rPr>
        <w:t>mlouvy) a podle skutečného objemu provedených prací.</w:t>
      </w:r>
    </w:p>
    <w:p w14:paraId="66D2A2CA" w14:textId="77777777" w:rsidR="002B502D" w:rsidRPr="002B502D" w:rsidRDefault="002B502D" w:rsidP="002B502D">
      <w:pPr>
        <w:jc w:val="both"/>
        <w:rPr>
          <w:rFonts w:ascii="Arial" w:hAnsi="Arial" w:cs="Arial"/>
          <w:sz w:val="20"/>
          <w:szCs w:val="20"/>
        </w:rPr>
      </w:pPr>
    </w:p>
    <w:p w14:paraId="392229DC" w14:textId="685AD30F" w:rsidR="00277A6A" w:rsidRDefault="00277A6A" w:rsidP="0038314A">
      <w:pPr>
        <w:pStyle w:val="Nadpis2"/>
        <w:rPr>
          <w:rFonts w:ascii="Arial" w:hAnsi="Arial"/>
          <w:i w:val="0"/>
          <w:szCs w:val="22"/>
        </w:rPr>
      </w:pPr>
      <w:r w:rsidRPr="00361A40">
        <w:rPr>
          <w:rFonts w:ascii="Arial" w:hAnsi="Arial"/>
          <w:i w:val="0"/>
          <w:szCs w:val="22"/>
        </w:rPr>
        <w:t xml:space="preserve">Článek </w:t>
      </w:r>
      <w:r w:rsidR="006549BA">
        <w:rPr>
          <w:rFonts w:ascii="Arial" w:hAnsi="Arial"/>
          <w:i w:val="0"/>
          <w:szCs w:val="22"/>
        </w:rPr>
        <w:t>6</w:t>
      </w:r>
      <w:r w:rsidRPr="00361A40">
        <w:rPr>
          <w:rFonts w:ascii="Arial" w:hAnsi="Arial"/>
          <w:i w:val="0"/>
          <w:szCs w:val="22"/>
        </w:rPr>
        <w:t xml:space="preserve">. - </w:t>
      </w:r>
      <w:r w:rsidR="00361A40">
        <w:rPr>
          <w:rFonts w:ascii="Arial" w:hAnsi="Arial"/>
          <w:i w:val="0"/>
          <w:szCs w:val="22"/>
        </w:rPr>
        <w:t>Oc</w:t>
      </w:r>
      <w:r w:rsidRPr="00361A40">
        <w:rPr>
          <w:rFonts w:ascii="Arial" w:hAnsi="Arial"/>
          <w:i w:val="0"/>
          <w:szCs w:val="22"/>
        </w:rPr>
        <w:t xml:space="preserve">hrana informací, okolnosti vylučující odpovědnost, </w:t>
      </w:r>
      <w:r w:rsidR="0038314A">
        <w:rPr>
          <w:rFonts w:ascii="Arial" w:hAnsi="Arial"/>
          <w:i w:val="0"/>
          <w:szCs w:val="22"/>
        </w:rPr>
        <w:t xml:space="preserve">subdodavatelé, </w:t>
      </w:r>
      <w:r w:rsidRPr="00361A40">
        <w:rPr>
          <w:rFonts w:ascii="Arial" w:hAnsi="Arial"/>
          <w:i w:val="0"/>
          <w:szCs w:val="22"/>
        </w:rPr>
        <w:t>nebezpečí změny okolností</w:t>
      </w:r>
    </w:p>
    <w:p w14:paraId="7F5FE2FA" w14:textId="77777777" w:rsidR="003A7CCC" w:rsidRPr="003A7CCC" w:rsidRDefault="003A7CCC" w:rsidP="003A7CCC"/>
    <w:p w14:paraId="6EACBA5B" w14:textId="77777777" w:rsidR="00277A6A" w:rsidRDefault="006549BA" w:rsidP="00277A6A">
      <w:pPr>
        <w:widowControl w:val="0"/>
        <w:jc w:val="both"/>
        <w:rPr>
          <w:rFonts w:ascii="Arial" w:hAnsi="Arial" w:cs="Arial"/>
          <w:sz w:val="20"/>
          <w:szCs w:val="20"/>
        </w:rPr>
      </w:pPr>
      <w:r>
        <w:rPr>
          <w:rFonts w:ascii="Arial" w:hAnsi="Arial" w:cs="Arial"/>
          <w:sz w:val="20"/>
          <w:szCs w:val="20"/>
        </w:rPr>
        <w:t>6</w:t>
      </w:r>
      <w:r w:rsidR="00277A6A">
        <w:rPr>
          <w:rFonts w:ascii="Arial" w:hAnsi="Arial" w:cs="Arial"/>
          <w:sz w:val="20"/>
          <w:szCs w:val="20"/>
        </w:rPr>
        <w:t>.1. Objednatel bere na vědomí, že k</w:t>
      </w:r>
      <w:r w:rsidR="00277A6A" w:rsidRPr="00277A6A">
        <w:rPr>
          <w:rFonts w:ascii="Arial" w:hAnsi="Arial" w:cs="Arial"/>
          <w:sz w:val="20"/>
          <w:szCs w:val="20"/>
        </w:rPr>
        <w:t xml:space="preserve"> jakýmkoli úpravám SW</w:t>
      </w:r>
      <w:r w:rsidR="00277A6A">
        <w:rPr>
          <w:rFonts w:ascii="Arial" w:hAnsi="Arial" w:cs="Arial"/>
          <w:sz w:val="20"/>
          <w:szCs w:val="20"/>
        </w:rPr>
        <w:t xml:space="preserve"> dodaného zhotovitelem</w:t>
      </w:r>
      <w:r w:rsidR="00277A6A" w:rsidRPr="00277A6A">
        <w:rPr>
          <w:rFonts w:ascii="Arial" w:hAnsi="Arial" w:cs="Arial"/>
          <w:sz w:val="20"/>
          <w:szCs w:val="20"/>
        </w:rPr>
        <w:t xml:space="preserve"> nebo zásahům do SW</w:t>
      </w:r>
      <w:r w:rsidR="00277A6A">
        <w:rPr>
          <w:rFonts w:ascii="Arial" w:hAnsi="Arial" w:cs="Arial"/>
          <w:sz w:val="20"/>
          <w:szCs w:val="20"/>
        </w:rPr>
        <w:t xml:space="preserve"> dodaného zhotovitelem</w:t>
      </w:r>
      <w:r w:rsidR="00277A6A" w:rsidRPr="00277A6A">
        <w:rPr>
          <w:rFonts w:ascii="Arial" w:hAnsi="Arial" w:cs="Arial"/>
          <w:sz w:val="20"/>
          <w:szCs w:val="20"/>
        </w:rPr>
        <w:t xml:space="preserve"> je oprávněn výhradně zhotovitel </w:t>
      </w:r>
      <w:r>
        <w:rPr>
          <w:rFonts w:ascii="Arial" w:hAnsi="Arial" w:cs="Arial"/>
          <w:sz w:val="20"/>
          <w:szCs w:val="20"/>
        </w:rPr>
        <w:t>n</w:t>
      </w:r>
      <w:r w:rsidR="00277A6A" w:rsidRPr="00277A6A">
        <w:rPr>
          <w:rFonts w:ascii="Arial" w:hAnsi="Arial" w:cs="Arial"/>
          <w:sz w:val="20"/>
          <w:szCs w:val="20"/>
        </w:rPr>
        <w:t>ebo odborně způs</w:t>
      </w:r>
      <w:r w:rsidR="00277A6A">
        <w:rPr>
          <w:rFonts w:ascii="Arial" w:hAnsi="Arial" w:cs="Arial"/>
          <w:sz w:val="20"/>
          <w:szCs w:val="20"/>
        </w:rPr>
        <w:t>obilá osoba určená zhotovitelem.</w:t>
      </w:r>
    </w:p>
    <w:p w14:paraId="7376224D" w14:textId="77777777" w:rsidR="00277A6A" w:rsidRPr="00277A6A" w:rsidRDefault="00277A6A" w:rsidP="00277A6A">
      <w:pPr>
        <w:ind w:left="720"/>
        <w:jc w:val="both"/>
        <w:rPr>
          <w:rFonts w:ascii="Arial" w:hAnsi="Arial" w:cs="Arial"/>
          <w:sz w:val="20"/>
          <w:szCs w:val="20"/>
        </w:rPr>
      </w:pPr>
    </w:p>
    <w:p w14:paraId="160EDDE2" w14:textId="2E56C05D" w:rsidR="00277A6A" w:rsidRPr="00277A6A" w:rsidRDefault="006549BA" w:rsidP="00277A6A">
      <w:pPr>
        <w:pStyle w:val="Odstavecseseznamem"/>
        <w:widowControl w:val="0"/>
        <w:spacing w:after="120"/>
        <w:ind w:left="0"/>
        <w:jc w:val="both"/>
        <w:rPr>
          <w:rFonts w:ascii="Arial" w:hAnsi="Arial" w:cs="Arial"/>
          <w:sz w:val="20"/>
          <w:szCs w:val="20"/>
        </w:rPr>
      </w:pPr>
      <w:r>
        <w:rPr>
          <w:rFonts w:ascii="Arial" w:hAnsi="Arial" w:cs="Arial"/>
          <w:sz w:val="20"/>
          <w:szCs w:val="20"/>
        </w:rPr>
        <w:t>6</w:t>
      </w:r>
      <w:r w:rsidR="00C55D5B">
        <w:rPr>
          <w:rFonts w:ascii="Arial" w:hAnsi="Arial" w:cs="Arial"/>
          <w:sz w:val="20"/>
          <w:szCs w:val="20"/>
        </w:rPr>
        <w:t xml:space="preserve">.2. </w:t>
      </w:r>
      <w:r w:rsidR="00277A6A" w:rsidRPr="00277A6A">
        <w:rPr>
          <w:rFonts w:ascii="Arial" w:hAnsi="Arial" w:cs="Arial"/>
          <w:sz w:val="20"/>
          <w:szCs w:val="20"/>
        </w:rPr>
        <w:t>Smluvní strany se zavazují zachovávat vůči třetím osobám mlčenlivost o všech skutečnostech, souvisejících s předmětem Smlouvy, zejména o dohodnutých cenách, o standardech a technologiích smluvních stran a o obchodních postupech druhé smluvní strany. Veškeré ústní a písemné informace předané jednou stranou bude druhá strana považovat za důvěrné, s výjimkou informací publikovaných nebo obecně známých jinak než porušením této Smlouvy některou ze smluvních stran. Za případné hrubé prokazatelné porušení ujednání o mlčenlivosti se zavazuje strana, která ujednání o mlčenlivosti porušila</w:t>
      </w:r>
      <w:r w:rsidR="00952EE1">
        <w:rPr>
          <w:rFonts w:ascii="Arial" w:hAnsi="Arial" w:cs="Arial"/>
          <w:sz w:val="20"/>
          <w:szCs w:val="20"/>
        </w:rPr>
        <w:t>,</w:t>
      </w:r>
      <w:r w:rsidR="00277A6A" w:rsidRPr="00277A6A">
        <w:rPr>
          <w:rFonts w:ascii="Arial" w:hAnsi="Arial" w:cs="Arial"/>
          <w:sz w:val="20"/>
          <w:szCs w:val="20"/>
        </w:rPr>
        <w:t xml:space="preserve"> zaplatit druhé smluvn</w:t>
      </w:r>
      <w:r w:rsidR="00952EE1">
        <w:rPr>
          <w:rFonts w:ascii="Arial" w:hAnsi="Arial" w:cs="Arial"/>
          <w:sz w:val="20"/>
          <w:szCs w:val="20"/>
        </w:rPr>
        <w:t>í straně smluvní pokutu ve výši</w:t>
      </w:r>
      <w:r w:rsidR="001F5019">
        <w:rPr>
          <w:rFonts w:ascii="Arial" w:hAnsi="Arial" w:cs="Arial"/>
          <w:sz w:val="20"/>
          <w:szCs w:val="20"/>
        </w:rPr>
        <w:t xml:space="preserve"> </w:t>
      </w:r>
      <w:r w:rsidR="00952EE1" w:rsidRPr="00FB5B09">
        <w:rPr>
          <w:rFonts w:ascii="Arial" w:hAnsi="Arial" w:cs="Arial"/>
          <w:sz w:val="20"/>
          <w:szCs w:val="20"/>
        </w:rPr>
        <w:t>500</w:t>
      </w:r>
      <w:r w:rsidR="006A311E">
        <w:rPr>
          <w:rFonts w:ascii="Arial" w:hAnsi="Arial" w:cs="Arial"/>
          <w:sz w:val="20"/>
          <w:szCs w:val="20"/>
        </w:rPr>
        <w:t xml:space="preserve"> </w:t>
      </w:r>
      <w:r w:rsidR="00952EE1" w:rsidRPr="00FB5B09">
        <w:rPr>
          <w:rFonts w:ascii="Arial" w:hAnsi="Arial" w:cs="Arial"/>
          <w:sz w:val="20"/>
          <w:szCs w:val="20"/>
        </w:rPr>
        <w:t>000</w:t>
      </w:r>
      <w:r w:rsidR="00277A6A" w:rsidRPr="00FB5B09">
        <w:rPr>
          <w:rFonts w:ascii="Arial" w:hAnsi="Arial" w:cs="Arial"/>
          <w:sz w:val="20"/>
          <w:szCs w:val="20"/>
        </w:rPr>
        <w:t>,- Kč</w:t>
      </w:r>
      <w:r w:rsidR="00277A6A" w:rsidRPr="00277A6A">
        <w:rPr>
          <w:rFonts w:ascii="Arial" w:hAnsi="Arial" w:cs="Arial"/>
          <w:sz w:val="20"/>
          <w:szCs w:val="20"/>
        </w:rPr>
        <w:t xml:space="preserve">. Právo poškozené strany na odstoupení od této Smlouvy nebo na náhradu škody nebo nemajetkové újmy v plné výši vedle smluvní pokuty není ujednáním o smluvní pokutě dotčeno. </w:t>
      </w:r>
    </w:p>
    <w:p w14:paraId="5362EEF5" w14:textId="77777777" w:rsidR="00277A6A" w:rsidRPr="00277A6A" w:rsidRDefault="00277A6A" w:rsidP="00277A6A">
      <w:pPr>
        <w:widowControl w:val="0"/>
        <w:rPr>
          <w:rFonts w:ascii="Arial" w:hAnsi="Arial" w:cs="Arial"/>
          <w:sz w:val="20"/>
          <w:szCs w:val="20"/>
        </w:rPr>
      </w:pPr>
      <w:r w:rsidRPr="00277A6A">
        <w:rPr>
          <w:rFonts w:ascii="Arial" w:hAnsi="Arial" w:cs="Arial"/>
          <w:sz w:val="20"/>
          <w:szCs w:val="20"/>
        </w:rPr>
        <w:t>Za hrubé porušení pov</w:t>
      </w:r>
      <w:r w:rsidR="00952EE1">
        <w:rPr>
          <w:rFonts w:ascii="Arial" w:hAnsi="Arial" w:cs="Arial"/>
          <w:sz w:val="20"/>
          <w:szCs w:val="20"/>
        </w:rPr>
        <w:t xml:space="preserve">innosti zachovávat mlčenlivost </w:t>
      </w:r>
      <w:r w:rsidRPr="00277A6A">
        <w:rPr>
          <w:rFonts w:ascii="Arial" w:hAnsi="Arial" w:cs="Arial"/>
          <w:sz w:val="20"/>
          <w:szCs w:val="20"/>
        </w:rPr>
        <w:t>se považuje zejména:</w:t>
      </w:r>
    </w:p>
    <w:p w14:paraId="6D0DF156" w14:textId="77777777" w:rsidR="00277A6A" w:rsidRPr="00277A6A" w:rsidRDefault="00277A6A" w:rsidP="003750E7">
      <w:pPr>
        <w:widowControl w:val="0"/>
        <w:numPr>
          <w:ilvl w:val="1"/>
          <w:numId w:val="3"/>
        </w:numPr>
        <w:ind w:hanging="357"/>
        <w:rPr>
          <w:rFonts w:ascii="Arial" w:hAnsi="Arial" w:cs="Arial"/>
          <w:sz w:val="20"/>
          <w:szCs w:val="20"/>
        </w:rPr>
      </w:pPr>
      <w:r w:rsidRPr="00277A6A">
        <w:rPr>
          <w:rFonts w:ascii="Arial" w:hAnsi="Arial" w:cs="Arial"/>
          <w:sz w:val="20"/>
          <w:szCs w:val="20"/>
        </w:rPr>
        <w:t xml:space="preserve">předání části nebo celé instalace </w:t>
      </w:r>
      <w:r w:rsidR="000B1BC1">
        <w:rPr>
          <w:rFonts w:ascii="Arial" w:hAnsi="Arial" w:cs="Arial"/>
          <w:sz w:val="20"/>
          <w:szCs w:val="20"/>
        </w:rPr>
        <w:t>EDA</w:t>
      </w:r>
      <w:r w:rsidRPr="00277A6A">
        <w:rPr>
          <w:rFonts w:ascii="Arial" w:hAnsi="Arial" w:cs="Arial"/>
          <w:sz w:val="20"/>
          <w:szCs w:val="20"/>
        </w:rPr>
        <w:t xml:space="preserve"> třetí straně bez písemného souhlasu zhotovitele</w:t>
      </w:r>
    </w:p>
    <w:p w14:paraId="4AF057A5" w14:textId="06079618" w:rsidR="00277A6A" w:rsidRPr="00277A6A" w:rsidRDefault="00277A6A" w:rsidP="003750E7">
      <w:pPr>
        <w:widowControl w:val="0"/>
        <w:numPr>
          <w:ilvl w:val="1"/>
          <w:numId w:val="3"/>
        </w:numPr>
        <w:ind w:hanging="357"/>
        <w:rPr>
          <w:rFonts w:ascii="Arial" w:hAnsi="Arial" w:cs="Arial"/>
          <w:sz w:val="20"/>
          <w:szCs w:val="20"/>
        </w:rPr>
      </w:pPr>
      <w:proofErr w:type="spellStart"/>
      <w:r w:rsidRPr="00277A6A">
        <w:rPr>
          <w:rFonts w:ascii="Arial" w:hAnsi="Arial" w:cs="Arial"/>
          <w:sz w:val="20"/>
          <w:szCs w:val="20"/>
        </w:rPr>
        <w:t>dekompilace</w:t>
      </w:r>
      <w:proofErr w:type="spellEnd"/>
      <w:r w:rsidRPr="00277A6A">
        <w:rPr>
          <w:rFonts w:ascii="Arial" w:hAnsi="Arial" w:cs="Arial"/>
          <w:sz w:val="20"/>
          <w:szCs w:val="20"/>
        </w:rPr>
        <w:t xml:space="preserve"> programového kódu a</w:t>
      </w:r>
      <w:r w:rsidR="00C13E36">
        <w:rPr>
          <w:rFonts w:ascii="Arial" w:hAnsi="Arial" w:cs="Arial"/>
          <w:sz w:val="20"/>
          <w:szCs w:val="20"/>
        </w:rPr>
        <w:t>/nebo</w:t>
      </w:r>
      <w:r w:rsidRPr="00277A6A">
        <w:rPr>
          <w:rFonts w:ascii="Arial" w:hAnsi="Arial" w:cs="Arial"/>
          <w:sz w:val="20"/>
          <w:szCs w:val="20"/>
        </w:rPr>
        <w:t xml:space="preserve"> předání zdrojového kódu </w:t>
      </w:r>
      <w:r w:rsidR="002B502D">
        <w:rPr>
          <w:rFonts w:ascii="Arial" w:hAnsi="Arial" w:cs="Arial"/>
          <w:sz w:val="20"/>
          <w:szCs w:val="20"/>
        </w:rPr>
        <w:t>EDA nebo jeho části</w:t>
      </w:r>
      <w:r w:rsidRPr="00277A6A">
        <w:rPr>
          <w:rFonts w:ascii="Arial" w:hAnsi="Arial" w:cs="Arial"/>
          <w:sz w:val="20"/>
          <w:szCs w:val="20"/>
        </w:rPr>
        <w:t xml:space="preserve"> třetí straně bez písemného souhlasu zhotovitele </w:t>
      </w:r>
    </w:p>
    <w:p w14:paraId="015F21E6" w14:textId="77777777" w:rsidR="00277A6A" w:rsidRPr="00277A6A" w:rsidRDefault="00277A6A" w:rsidP="003750E7">
      <w:pPr>
        <w:widowControl w:val="0"/>
        <w:numPr>
          <w:ilvl w:val="1"/>
          <w:numId w:val="3"/>
        </w:numPr>
        <w:ind w:hanging="357"/>
        <w:rPr>
          <w:rFonts w:ascii="Arial" w:hAnsi="Arial" w:cs="Arial"/>
          <w:sz w:val="20"/>
          <w:szCs w:val="20"/>
        </w:rPr>
      </w:pPr>
      <w:r w:rsidRPr="00277A6A">
        <w:rPr>
          <w:rFonts w:ascii="Arial" w:hAnsi="Arial" w:cs="Arial"/>
          <w:sz w:val="20"/>
          <w:szCs w:val="20"/>
        </w:rPr>
        <w:t>předání jakýchkoliv obch</w:t>
      </w:r>
      <w:r w:rsidR="00952EE1">
        <w:rPr>
          <w:rFonts w:ascii="Arial" w:hAnsi="Arial" w:cs="Arial"/>
          <w:sz w:val="20"/>
          <w:szCs w:val="20"/>
        </w:rPr>
        <w:t>odních dat druhé smluvní strany</w:t>
      </w:r>
      <w:r w:rsidRPr="00277A6A">
        <w:rPr>
          <w:rFonts w:ascii="Arial" w:hAnsi="Arial" w:cs="Arial"/>
          <w:sz w:val="20"/>
          <w:szCs w:val="20"/>
        </w:rPr>
        <w:t xml:space="preserve"> třetí osobě, vyjma obchodních dat zjistitelných z veřejných zdrojů</w:t>
      </w:r>
    </w:p>
    <w:p w14:paraId="39A41693" w14:textId="5EEC93B8" w:rsidR="00277A6A" w:rsidRPr="00277A6A" w:rsidRDefault="000818C3" w:rsidP="00277A6A">
      <w:pPr>
        <w:spacing w:after="120"/>
        <w:jc w:val="both"/>
        <w:rPr>
          <w:rFonts w:ascii="Arial" w:hAnsi="Arial" w:cs="Arial"/>
          <w:sz w:val="20"/>
          <w:szCs w:val="20"/>
        </w:rPr>
      </w:pPr>
      <w:r>
        <w:rPr>
          <w:rFonts w:ascii="Arial" w:hAnsi="Arial" w:cs="Arial"/>
          <w:sz w:val="20"/>
          <w:szCs w:val="20"/>
        </w:rPr>
        <w:t xml:space="preserve">Za třetí osobu ve smyslu </w:t>
      </w:r>
      <w:r w:rsidR="00277A6A" w:rsidRPr="00277A6A">
        <w:rPr>
          <w:rFonts w:ascii="Arial" w:hAnsi="Arial" w:cs="Arial"/>
          <w:sz w:val="20"/>
          <w:szCs w:val="20"/>
        </w:rPr>
        <w:t>ustanovení o zachování mlčenlivosti se nepovažují subdodavatelé zhotovitele nebo objednatele v rozsahu nezbytném pro plnění této Smlouvy. Zhotovitel i objednatel ale odpovídají vzájemně za případné porušení této Smlouvy svými subdodavateli stejně</w:t>
      </w:r>
      <w:r w:rsidR="00952EE1">
        <w:rPr>
          <w:rFonts w:ascii="Arial" w:hAnsi="Arial" w:cs="Arial"/>
          <w:sz w:val="20"/>
          <w:szCs w:val="20"/>
        </w:rPr>
        <w:t>,</w:t>
      </w:r>
      <w:r w:rsidR="00277A6A" w:rsidRPr="00277A6A">
        <w:rPr>
          <w:rFonts w:ascii="Arial" w:hAnsi="Arial" w:cs="Arial"/>
          <w:sz w:val="20"/>
          <w:szCs w:val="20"/>
        </w:rPr>
        <w:t xml:space="preserve"> jako</w:t>
      </w:r>
      <w:r w:rsidR="00762535">
        <w:rPr>
          <w:rFonts w:ascii="Arial" w:hAnsi="Arial" w:cs="Arial"/>
          <w:sz w:val="20"/>
          <w:szCs w:val="20"/>
        </w:rPr>
        <w:t xml:space="preserve"> </w:t>
      </w:r>
      <w:r w:rsidR="00277A6A" w:rsidRPr="00277A6A">
        <w:rPr>
          <w:rFonts w:ascii="Arial" w:hAnsi="Arial" w:cs="Arial"/>
          <w:sz w:val="20"/>
          <w:szCs w:val="20"/>
        </w:rPr>
        <w:t xml:space="preserve">by tuto Smlouvu porušili sami. </w:t>
      </w:r>
    </w:p>
    <w:p w14:paraId="6702CAB6" w14:textId="34EBD269" w:rsidR="00277A6A" w:rsidRPr="00277A6A" w:rsidRDefault="006549BA" w:rsidP="00277A6A">
      <w:pPr>
        <w:spacing w:after="120"/>
        <w:jc w:val="both"/>
        <w:rPr>
          <w:rFonts w:ascii="Arial" w:hAnsi="Arial" w:cs="Arial"/>
          <w:sz w:val="20"/>
          <w:szCs w:val="20"/>
        </w:rPr>
      </w:pPr>
      <w:r>
        <w:rPr>
          <w:rFonts w:ascii="Arial" w:hAnsi="Arial" w:cs="Arial"/>
          <w:sz w:val="20"/>
          <w:szCs w:val="20"/>
        </w:rPr>
        <w:t>6</w:t>
      </w:r>
      <w:r w:rsidR="00952EE1">
        <w:rPr>
          <w:rFonts w:ascii="Arial" w:hAnsi="Arial" w:cs="Arial"/>
          <w:sz w:val="20"/>
          <w:szCs w:val="20"/>
        </w:rPr>
        <w:t xml:space="preserve">.3. </w:t>
      </w:r>
      <w:r w:rsidR="00277A6A" w:rsidRPr="00277A6A">
        <w:rPr>
          <w:rFonts w:ascii="Arial" w:hAnsi="Arial" w:cs="Arial"/>
          <w:sz w:val="20"/>
          <w:szCs w:val="20"/>
        </w:rPr>
        <w:t>Zhotovitel má právo použít na plnění povinností dle této Smlouvy subdodavatele. Za plnění těchto subdodavatelů odpovídá zhotovitel objednateli stejně</w:t>
      </w:r>
      <w:r w:rsidR="00952EE1">
        <w:rPr>
          <w:rFonts w:ascii="Arial" w:hAnsi="Arial" w:cs="Arial"/>
          <w:sz w:val="20"/>
          <w:szCs w:val="20"/>
        </w:rPr>
        <w:t>,</w:t>
      </w:r>
      <w:r w:rsidR="00277A6A" w:rsidRPr="00277A6A">
        <w:rPr>
          <w:rFonts w:ascii="Arial" w:hAnsi="Arial" w:cs="Arial"/>
          <w:sz w:val="20"/>
          <w:szCs w:val="20"/>
        </w:rPr>
        <w:t xml:space="preserve"> jako</w:t>
      </w:r>
      <w:r w:rsidR="00762535">
        <w:rPr>
          <w:rFonts w:ascii="Arial" w:hAnsi="Arial" w:cs="Arial"/>
          <w:sz w:val="20"/>
          <w:szCs w:val="20"/>
        </w:rPr>
        <w:t xml:space="preserve"> </w:t>
      </w:r>
      <w:r w:rsidR="00277A6A" w:rsidRPr="00277A6A">
        <w:rPr>
          <w:rFonts w:ascii="Arial" w:hAnsi="Arial" w:cs="Arial"/>
          <w:sz w:val="20"/>
          <w:szCs w:val="20"/>
        </w:rPr>
        <w:t>by Smlouvu plnil sám.</w:t>
      </w:r>
    </w:p>
    <w:p w14:paraId="71278E18" w14:textId="0629EC24" w:rsidR="00277A6A" w:rsidRPr="00277A6A" w:rsidRDefault="006549BA" w:rsidP="00277A6A">
      <w:pPr>
        <w:spacing w:after="120"/>
        <w:jc w:val="both"/>
        <w:rPr>
          <w:rFonts w:ascii="Arial" w:hAnsi="Arial" w:cs="Arial"/>
          <w:sz w:val="20"/>
          <w:szCs w:val="20"/>
        </w:rPr>
      </w:pPr>
      <w:r>
        <w:rPr>
          <w:rFonts w:ascii="Arial" w:hAnsi="Arial" w:cs="Arial"/>
          <w:sz w:val="20"/>
          <w:szCs w:val="20"/>
        </w:rPr>
        <w:t>6</w:t>
      </w:r>
      <w:r w:rsidR="00952EE1">
        <w:rPr>
          <w:rFonts w:ascii="Arial" w:hAnsi="Arial" w:cs="Arial"/>
          <w:sz w:val="20"/>
          <w:szCs w:val="20"/>
        </w:rPr>
        <w:t>.4.</w:t>
      </w:r>
      <w:r w:rsidR="002B502D">
        <w:rPr>
          <w:rFonts w:ascii="Arial" w:hAnsi="Arial" w:cs="Arial"/>
          <w:sz w:val="20"/>
          <w:szCs w:val="20"/>
        </w:rPr>
        <w:t xml:space="preserve"> </w:t>
      </w:r>
      <w:r w:rsidR="00277A6A" w:rsidRPr="00277A6A">
        <w:rPr>
          <w:rFonts w:ascii="Arial" w:hAnsi="Arial" w:cs="Arial"/>
          <w:sz w:val="20"/>
          <w:szCs w:val="20"/>
        </w:rPr>
        <w:t>Žádná ze stran nebude ve smyslu §2913 občanského zákoníku považována za odpovědnou za nesplně</w:t>
      </w:r>
      <w:r w:rsidR="00952EE1">
        <w:rPr>
          <w:rFonts w:ascii="Arial" w:hAnsi="Arial" w:cs="Arial"/>
          <w:sz w:val="20"/>
          <w:szCs w:val="20"/>
        </w:rPr>
        <w:t>ní některé povinnosti dle této Smlouvy nebo za vady</w:t>
      </w:r>
      <w:r w:rsidR="00277A6A" w:rsidRPr="00277A6A">
        <w:rPr>
          <w:rFonts w:ascii="Arial" w:hAnsi="Arial" w:cs="Arial"/>
          <w:sz w:val="20"/>
          <w:szCs w:val="20"/>
        </w:rPr>
        <w:t xml:space="preserve"> plnění, budou</w:t>
      </w:r>
      <w:r w:rsidR="00762535">
        <w:rPr>
          <w:rFonts w:ascii="Arial" w:hAnsi="Arial" w:cs="Arial"/>
          <w:sz w:val="20"/>
          <w:szCs w:val="20"/>
        </w:rPr>
        <w:t>-</w:t>
      </w:r>
      <w:r w:rsidR="00277A6A" w:rsidRPr="00277A6A">
        <w:rPr>
          <w:rFonts w:ascii="Arial" w:hAnsi="Arial" w:cs="Arial"/>
          <w:sz w:val="20"/>
          <w:szCs w:val="20"/>
        </w:rPr>
        <w:t>li způsobeny zásahy či událostmi, které jsou nezávislé na její vůli. Těmito zásahy či událostmi mohou být zejména zásahy vyšší moci, civilních či vojenských úřadů, války,</w:t>
      </w:r>
      <w:r w:rsidR="00244405">
        <w:rPr>
          <w:rFonts w:ascii="Arial" w:hAnsi="Arial" w:cs="Arial"/>
          <w:sz w:val="20"/>
          <w:szCs w:val="20"/>
        </w:rPr>
        <w:t xml:space="preserve"> </w:t>
      </w:r>
      <w:r w:rsidR="00277A6A" w:rsidRPr="00277A6A">
        <w:rPr>
          <w:rFonts w:ascii="Arial" w:hAnsi="Arial" w:cs="Arial"/>
          <w:sz w:val="20"/>
          <w:szCs w:val="20"/>
        </w:rPr>
        <w:t>požáry, jiné katastrofy či jiné události.</w:t>
      </w:r>
      <w:r w:rsidR="00952EE1">
        <w:rPr>
          <w:rFonts w:ascii="Arial" w:hAnsi="Arial" w:cs="Arial"/>
          <w:sz w:val="20"/>
          <w:szCs w:val="20"/>
        </w:rPr>
        <w:t xml:space="preserve"> Za tyto události se nepovažují</w:t>
      </w:r>
      <w:r w:rsidR="00277A6A" w:rsidRPr="00277A6A">
        <w:rPr>
          <w:rFonts w:ascii="Arial" w:hAnsi="Arial" w:cs="Arial"/>
          <w:sz w:val="20"/>
          <w:szCs w:val="20"/>
        </w:rPr>
        <w:t xml:space="preserve"> zejména stávky nebo nedostatek finančních prostředků na povinné straně nebo jiné okolnosti vzniklé z osobních poměrů povinné strany ve smyslu úpravy občanského zákoníku.</w:t>
      </w:r>
    </w:p>
    <w:p w14:paraId="60257986" w14:textId="11F0070D" w:rsidR="00511E15" w:rsidRDefault="006549BA" w:rsidP="00244405">
      <w:pPr>
        <w:widowControl w:val="0"/>
        <w:jc w:val="both"/>
        <w:rPr>
          <w:rFonts w:ascii="Arial" w:hAnsi="Arial" w:cs="Arial"/>
          <w:sz w:val="20"/>
          <w:szCs w:val="20"/>
        </w:rPr>
      </w:pPr>
      <w:r>
        <w:rPr>
          <w:rFonts w:ascii="Arial" w:hAnsi="Arial" w:cs="Arial"/>
          <w:sz w:val="20"/>
          <w:szCs w:val="20"/>
        </w:rPr>
        <w:t>6</w:t>
      </w:r>
      <w:r w:rsidR="00952EE1">
        <w:rPr>
          <w:rFonts w:ascii="Arial" w:hAnsi="Arial" w:cs="Arial"/>
          <w:sz w:val="20"/>
          <w:szCs w:val="20"/>
        </w:rPr>
        <w:t xml:space="preserve">.5. </w:t>
      </w:r>
      <w:r w:rsidR="00277A6A" w:rsidRPr="00277A6A">
        <w:rPr>
          <w:rFonts w:ascii="Arial" w:hAnsi="Arial" w:cs="Arial"/>
          <w:sz w:val="20"/>
          <w:szCs w:val="20"/>
        </w:rPr>
        <w:t>Strany přebírají nebezpečí změny okolností dle §1764 občanského zákoníku, to jest žádná smluvní strana nemá právo se vůči druhé smluvní straně domáhat obnovení jednání o Smlouvě ani v případě, že se změní podstatně okolnosti</w:t>
      </w:r>
      <w:r w:rsidR="00952EE1">
        <w:rPr>
          <w:rFonts w:ascii="Arial" w:hAnsi="Arial" w:cs="Arial"/>
          <w:sz w:val="20"/>
          <w:szCs w:val="20"/>
        </w:rPr>
        <w:t>,</w:t>
      </w:r>
      <w:r w:rsidR="00277A6A" w:rsidRPr="00277A6A">
        <w:rPr>
          <w:rFonts w:ascii="Arial" w:hAnsi="Arial" w:cs="Arial"/>
          <w:sz w:val="20"/>
          <w:szCs w:val="20"/>
        </w:rPr>
        <w:t xml:space="preserve"> za kterých </w:t>
      </w:r>
      <w:proofErr w:type="gramStart"/>
      <w:r w:rsidR="00277A6A" w:rsidRPr="00277A6A">
        <w:rPr>
          <w:rFonts w:ascii="Arial" w:hAnsi="Arial" w:cs="Arial"/>
          <w:sz w:val="20"/>
          <w:szCs w:val="20"/>
        </w:rPr>
        <w:t>ta</w:t>
      </w:r>
      <w:proofErr w:type="gramEnd"/>
      <w:r w:rsidR="00277A6A" w:rsidRPr="00277A6A">
        <w:rPr>
          <w:rFonts w:ascii="Arial" w:hAnsi="Arial" w:cs="Arial"/>
          <w:sz w:val="20"/>
          <w:szCs w:val="20"/>
        </w:rPr>
        <w:t xml:space="preserve"> která strana tuto Smlouvu uzavírala. </w:t>
      </w:r>
      <w:bookmarkStart w:id="1" w:name="_Toc401134506"/>
      <w:bookmarkStart w:id="2" w:name="_Toc401126560"/>
    </w:p>
    <w:p w14:paraId="3CFEB989" w14:textId="77777777" w:rsidR="00244405" w:rsidRPr="00244405" w:rsidRDefault="00244405" w:rsidP="00244405">
      <w:pPr>
        <w:widowControl w:val="0"/>
        <w:jc w:val="both"/>
        <w:rPr>
          <w:rFonts w:ascii="Arial" w:hAnsi="Arial" w:cs="Arial"/>
          <w:sz w:val="20"/>
          <w:szCs w:val="20"/>
        </w:rPr>
      </w:pPr>
    </w:p>
    <w:p w14:paraId="18B3EE3C" w14:textId="1C938CAE" w:rsidR="00A3381A" w:rsidRDefault="00952EE1" w:rsidP="00C27646">
      <w:pPr>
        <w:pStyle w:val="Nadpis2"/>
        <w:rPr>
          <w:rFonts w:ascii="Arial" w:hAnsi="Arial"/>
          <w:i w:val="0"/>
          <w:szCs w:val="22"/>
        </w:rPr>
      </w:pPr>
      <w:r>
        <w:rPr>
          <w:rFonts w:ascii="Arial" w:hAnsi="Arial"/>
          <w:i w:val="0"/>
          <w:szCs w:val="22"/>
        </w:rPr>
        <w:t xml:space="preserve">Článek </w:t>
      </w:r>
      <w:r w:rsidR="005D2964">
        <w:rPr>
          <w:rFonts w:ascii="Arial" w:hAnsi="Arial"/>
          <w:i w:val="0"/>
          <w:szCs w:val="22"/>
        </w:rPr>
        <w:t>7</w:t>
      </w:r>
      <w:r>
        <w:rPr>
          <w:rFonts w:ascii="Arial" w:hAnsi="Arial"/>
          <w:i w:val="0"/>
          <w:szCs w:val="22"/>
        </w:rPr>
        <w:t>.</w:t>
      </w:r>
      <w:r w:rsidR="00A3381A" w:rsidRPr="00361A40">
        <w:rPr>
          <w:rFonts w:ascii="Arial" w:hAnsi="Arial"/>
          <w:i w:val="0"/>
          <w:szCs w:val="22"/>
        </w:rPr>
        <w:t xml:space="preserve"> – </w:t>
      </w:r>
      <w:bookmarkEnd w:id="1"/>
      <w:bookmarkEnd w:id="2"/>
      <w:r w:rsidR="00A3381A" w:rsidRPr="00361A40">
        <w:rPr>
          <w:rFonts w:ascii="Arial" w:hAnsi="Arial"/>
          <w:i w:val="0"/>
          <w:szCs w:val="22"/>
        </w:rPr>
        <w:t xml:space="preserve">Kontaktní osoby a </w:t>
      </w:r>
      <w:r w:rsidR="00A3381A" w:rsidRPr="0073221D">
        <w:rPr>
          <w:rFonts w:ascii="Arial" w:hAnsi="Arial"/>
          <w:i w:val="0"/>
          <w:szCs w:val="22"/>
        </w:rPr>
        <w:t>údaje</w:t>
      </w:r>
      <w:r w:rsidR="00672EC2" w:rsidRPr="0073221D">
        <w:rPr>
          <w:rFonts w:ascii="Arial" w:hAnsi="Arial"/>
          <w:i w:val="0"/>
          <w:szCs w:val="22"/>
        </w:rPr>
        <w:t>, kontakty pro zasílání faktur</w:t>
      </w:r>
    </w:p>
    <w:p w14:paraId="6388AC6D" w14:textId="77777777" w:rsidR="003A7CCC" w:rsidRPr="003A7CCC" w:rsidRDefault="003A7CCC" w:rsidP="003A7CCC"/>
    <w:p w14:paraId="49C7447F" w14:textId="77777777" w:rsidR="00A3381A" w:rsidRDefault="00A3381A" w:rsidP="00A3381A">
      <w:pPr>
        <w:jc w:val="both"/>
        <w:rPr>
          <w:rFonts w:ascii="Arial" w:hAnsi="Arial" w:cs="Arial"/>
          <w:sz w:val="20"/>
          <w:szCs w:val="20"/>
        </w:rPr>
      </w:pPr>
      <w:r w:rsidRPr="0073221D">
        <w:rPr>
          <w:rFonts w:ascii="Arial" w:hAnsi="Arial" w:cs="Arial"/>
          <w:sz w:val="20"/>
          <w:szCs w:val="20"/>
        </w:rPr>
        <w:t>Osoby oprávněné zastupovat strany ve smluvních a technických záležitostech</w:t>
      </w:r>
      <w:r>
        <w:rPr>
          <w:rFonts w:ascii="Arial" w:hAnsi="Arial" w:cs="Arial"/>
          <w:sz w:val="20"/>
          <w:szCs w:val="20"/>
        </w:rPr>
        <w:t xml:space="preserve"> spojených s plněním této Smlouvy: </w:t>
      </w:r>
    </w:p>
    <w:p w14:paraId="7C9B87A9" w14:textId="77777777" w:rsidR="00A3381A" w:rsidRPr="00A3381A" w:rsidRDefault="00A3381A" w:rsidP="00A3381A">
      <w:pPr>
        <w:jc w:val="both"/>
        <w:rPr>
          <w:rFonts w:ascii="Arial" w:hAnsi="Arial" w:cs="Arial"/>
          <w:sz w:val="20"/>
          <w:szCs w:val="20"/>
        </w:rPr>
      </w:pPr>
    </w:p>
    <w:p w14:paraId="75B06231" w14:textId="7AAD77CF" w:rsidR="00A3381A" w:rsidRPr="0063283F" w:rsidRDefault="00952EE1" w:rsidP="00A3381A">
      <w:pPr>
        <w:jc w:val="both"/>
        <w:rPr>
          <w:rFonts w:ascii="Arial" w:hAnsi="Arial" w:cs="Arial"/>
          <w:sz w:val="20"/>
          <w:szCs w:val="20"/>
        </w:rPr>
      </w:pPr>
      <w:r w:rsidRPr="0063283F">
        <w:rPr>
          <w:rFonts w:ascii="Arial" w:hAnsi="Arial" w:cs="Arial"/>
          <w:sz w:val="20"/>
          <w:szCs w:val="20"/>
        </w:rPr>
        <w:t xml:space="preserve">za </w:t>
      </w:r>
      <w:r w:rsidR="00A3381A" w:rsidRPr="0063283F">
        <w:rPr>
          <w:rFonts w:ascii="Arial" w:hAnsi="Arial" w:cs="Arial"/>
          <w:sz w:val="20"/>
          <w:szCs w:val="20"/>
        </w:rPr>
        <w:t>objednatele:</w:t>
      </w:r>
      <w:r w:rsidR="001F3866" w:rsidRPr="0063283F">
        <w:rPr>
          <w:rFonts w:ascii="Arial" w:hAnsi="Arial" w:cs="Arial"/>
          <w:sz w:val="20"/>
          <w:szCs w:val="20"/>
        </w:rPr>
        <w:t xml:space="preserve"> </w:t>
      </w:r>
      <w:proofErr w:type="spellStart"/>
      <w:r w:rsidR="00E56700">
        <w:rPr>
          <w:rFonts w:ascii="Arial" w:hAnsi="Arial" w:cs="Arial"/>
          <w:sz w:val="20"/>
          <w:szCs w:val="20"/>
        </w:rPr>
        <w:t>xxx</w:t>
      </w:r>
      <w:proofErr w:type="spellEnd"/>
      <w:r w:rsidR="001F3866" w:rsidRPr="0063283F">
        <w:rPr>
          <w:rFonts w:ascii="Arial" w:hAnsi="Arial" w:cs="Arial"/>
          <w:sz w:val="20"/>
          <w:szCs w:val="20"/>
        </w:rPr>
        <w:t xml:space="preserve"> </w:t>
      </w:r>
    </w:p>
    <w:p w14:paraId="1D39F016" w14:textId="77777777" w:rsidR="00A3381A" w:rsidRPr="00E5352E" w:rsidRDefault="00A3381A" w:rsidP="00A3381A">
      <w:pPr>
        <w:ind w:left="714"/>
        <w:jc w:val="both"/>
        <w:rPr>
          <w:rFonts w:ascii="Arial" w:hAnsi="Arial" w:cs="Arial"/>
          <w:sz w:val="20"/>
          <w:szCs w:val="20"/>
          <w:highlight w:val="yellow"/>
        </w:rPr>
      </w:pPr>
    </w:p>
    <w:p w14:paraId="6B50B6E0" w14:textId="2E5ED2AE" w:rsidR="00AE573E" w:rsidRPr="006A311E" w:rsidRDefault="00952EE1" w:rsidP="00E56700">
      <w:pPr>
        <w:jc w:val="both"/>
        <w:rPr>
          <w:rFonts w:ascii="Arial" w:hAnsi="Arial" w:cs="Arial"/>
          <w:sz w:val="20"/>
          <w:szCs w:val="20"/>
        </w:rPr>
      </w:pPr>
      <w:r w:rsidRPr="006A311E">
        <w:rPr>
          <w:rFonts w:ascii="Arial" w:hAnsi="Arial" w:cs="Arial"/>
          <w:sz w:val="20"/>
          <w:szCs w:val="20"/>
        </w:rPr>
        <w:t>za zhotovitele</w:t>
      </w:r>
      <w:r w:rsidR="00A3381A" w:rsidRPr="006A311E">
        <w:rPr>
          <w:rFonts w:ascii="Arial" w:hAnsi="Arial" w:cs="Arial"/>
          <w:sz w:val="20"/>
          <w:szCs w:val="20"/>
        </w:rPr>
        <w:t>:</w:t>
      </w:r>
      <w:r w:rsidR="00A3381A" w:rsidRPr="006A311E">
        <w:rPr>
          <w:rFonts w:ascii="Arial" w:hAnsi="Arial" w:cs="Arial"/>
          <w:sz w:val="20"/>
          <w:szCs w:val="20"/>
        </w:rPr>
        <w:tab/>
      </w:r>
      <w:proofErr w:type="spellStart"/>
      <w:r w:rsidR="00E56700">
        <w:rPr>
          <w:rFonts w:ascii="Arial" w:hAnsi="Arial" w:cs="Arial"/>
          <w:sz w:val="20"/>
          <w:szCs w:val="20"/>
        </w:rPr>
        <w:t>xxx</w:t>
      </w:r>
      <w:proofErr w:type="spellEnd"/>
    </w:p>
    <w:p w14:paraId="12849654" w14:textId="77777777" w:rsidR="00A3381A" w:rsidRPr="00A3381A" w:rsidRDefault="00A3381A" w:rsidP="00A3381A">
      <w:pPr>
        <w:ind w:left="2130" w:firstLine="702"/>
        <w:jc w:val="both"/>
        <w:rPr>
          <w:rFonts w:ascii="Arial" w:hAnsi="Arial" w:cs="Arial"/>
          <w:sz w:val="20"/>
          <w:szCs w:val="20"/>
        </w:rPr>
      </w:pPr>
    </w:p>
    <w:p w14:paraId="0387DE2D" w14:textId="77777777" w:rsidR="00A3381A" w:rsidRPr="00672EC2" w:rsidRDefault="00A3381A" w:rsidP="00A3381A">
      <w:pPr>
        <w:jc w:val="both"/>
        <w:rPr>
          <w:rFonts w:ascii="Arial" w:hAnsi="Arial" w:cs="Arial"/>
          <w:b/>
          <w:sz w:val="20"/>
          <w:szCs w:val="20"/>
        </w:rPr>
      </w:pPr>
      <w:r w:rsidRPr="00361A40">
        <w:rPr>
          <w:rFonts w:ascii="Arial" w:hAnsi="Arial" w:cs="Arial"/>
          <w:b/>
          <w:sz w:val="20"/>
          <w:szCs w:val="20"/>
        </w:rPr>
        <w:t xml:space="preserve">Veškerá fakturace dle této Smlouvy </w:t>
      </w:r>
      <w:r w:rsidRPr="00672EC2">
        <w:rPr>
          <w:rFonts w:ascii="Arial" w:hAnsi="Arial" w:cs="Arial"/>
          <w:b/>
          <w:sz w:val="20"/>
          <w:szCs w:val="20"/>
        </w:rPr>
        <w:t xml:space="preserve">bude </w:t>
      </w:r>
      <w:r w:rsidRPr="000608A3">
        <w:rPr>
          <w:rFonts w:ascii="Arial" w:hAnsi="Arial" w:cs="Arial"/>
          <w:b/>
          <w:sz w:val="20"/>
          <w:szCs w:val="20"/>
        </w:rPr>
        <w:t xml:space="preserve">zasílána elektronicky </w:t>
      </w:r>
      <w:r w:rsidR="00DB0D52" w:rsidRPr="000608A3">
        <w:rPr>
          <w:rFonts w:ascii="Arial" w:hAnsi="Arial" w:cs="Arial"/>
          <w:b/>
          <w:sz w:val="20"/>
          <w:szCs w:val="20"/>
        </w:rPr>
        <w:t>na</w:t>
      </w:r>
      <w:r w:rsidR="00DB0D52">
        <w:rPr>
          <w:rFonts w:ascii="Arial" w:hAnsi="Arial" w:cs="Arial"/>
          <w:b/>
          <w:sz w:val="20"/>
          <w:szCs w:val="20"/>
        </w:rPr>
        <w:t xml:space="preserve"> tyto kontakty: </w:t>
      </w:r>
    </w:p>
    <w:p w14:paraId="0E6306AB" w14:textId="3FCDCA32" w:rsidR="00A3381A" w:rsidRPr="00CA648D" w:rsidRDefault="00952EE1" w:rsidP="00A3381A">
      <w:pPr>
        <w:jc w:val="both"/>
        <w:rPr>
          <w:rFonts w:ascii="Arial" w:hAnsi="Arial" w:cs="Arial"/>
          <w:sz w:val="20"/>
          <w:szCs w:val="20"/>
        </w:rPr>
      </w:pPr>
      <w:r w:rsidRPr="0063283F">
        <w:rPr>
          <w:rFonts w:ascii="Arial" w:hAnsi="Arial" w:cs="Arial"/>
          <w:sz w:val="20"/>
          <w:szCs w:val="20"/>
        </w:rPr>
        <w:t xml:space="preserve">za </w:t>
      </w:r>
      <w:r w:rsidR="00A3381A" w:rsidRPr="0063283F">
        <w:rPr>
          <w:rFonts w:ascii="Arial" w:hAnsi="Arial" w:cs="Arial"/>
          <w:sz w:val="20"/>
          <w:szCs w:val="20"/>
        </w:rPr>
        <w:t>objednatele:</w:t>
      </w:r>
      <w:r w:rsidR="00A3381A" w:rsidRPr="0063283F">
        <w:rPr>
          <w:rFonts w:ascii="Arial" w:hAnsi="Arial" w:cs="Arial"/>
          <w:sz w:val="20"/>
          <w:szCs w:val="20"/>
        </w:rPr>
        <w:tab/>
      </w:r>
      <w:proofErr w:type="spellStart"/>
      <w:r w:rsidR="00E56700">
        <w:rPr>
          <w:rFonts w:ascii="Arial" w:hAnsi="Arial" w:cs="Arial"/>
          <w:sz w:val="20"/>
          <w:szCs w:val="20"/>
        </w:rPr>
        <w:t>xxx</w:t>
      </w:r>
      <w:proofErr w:type="spellEnd"/>
    </w:p>
    <w:p w14:paraId="1C5ECC4A" w14:textId="74A4088C" w:rsidR="00A3381A" w:rsidRDefault="00A3381A" w:rsidP="00A3381A">
      <w:pPr>
        <w:jc w:val="both"/>
        <w:rPr>
          <w:rFonts w:ascii="Arial" w:hAnsi="Arial" w:cs="Arial"/>
          <w:sz w:val="20"/>
          <w:szCs w:val="20"/>
          <w:highlight w:val="yellow"/>
        </w:rPr>
      </w:pPr>
    </w:p>
    <w:p w14:paraId="53E8D8A5" w14:textId="26CC2076" w:rsidR="00DE320E" w:rsidRDefault="00DE320E" w:rsidP="00A3381A">
      <w:pPr>
        <w:jc w:val="both"/>
        <w:rPr>
          <w:rFonts w:ascii="Arial" w:hAnsi="Arial" w:cs="Arial"/>
          <w:sz w:val="20"/>
          <w:szCs w:val="20"/>
          <w:highlight w:val="yellow"/>
        </w:rPr>
      </w:pPr>
    </w:p>
    <w:p w14:paraId="000625A3" w14:textId="06DE9EBB" w:rsidR="00DE320E" w:rsidRDefault="00DE320E" w:rsidP="00A3381A">
      <w:pPr>
        <w:jc w:val="both"/>
        <w:rPr>
          <w:rFonts w:ascii="Arial" w:hAnsi="Arial" w:cs="Arial"/>
          <w:sz w:val="20"/>
          <w:szCs w:val="20"/>
          <w:highlight w:val="yellow"/>
        </w:rPr>
      </w:pPr>
    </w:p>
    <w:p w14:paraId="257C2E79" w14:textId="280FA47B" w:rsidR="00DE320E" w:rsidRDefault="00DE320E" w:rsidP="00A3381A">
      <w:pPr>
        <w:jc w:val="both"/>
        <w:rPr>
          <w:rFonts w:ascii="Arial" w:hAnsi="Arial" w:cs="Arial"/>
          <w:sz w:val="20"/>
          <w:szCs w:val="20"/>
          <w:highlight w:val="yellow"/>
        </w:rPr>
      </w:pPr>
    </w:p>
    <w:p w14:paraId="7B25BFBF" w14:textId="723A0403" w:rsidR="00DE320E" w:rsidRDefault="00DE320E" w:rsidP="00A3381A">
      <w:pPr>
        <w:jc w:val="both"/>
        <w:rPr>
          <w:rFonts w:ascii="Arial" w:hAnsi="Arial" w:cs="Arial"/>
          <w:sz w:val="20"/>
          <w:szCs w:val="20"/>
          <w:highlight w:val="yellow"/>
        </w:rPr>
      </w:pPr>
    </w:p>
    <w:p w14:paraId="36B8CA39" w14:textId="6A32AC2B" w:rsidR="00DE320E" w:rsidRDefault="00DE320E" w:rsidP="00A3381A">
      <w:pPr>
        <w:jc w:val="both"/>
        <w:rPr>
          <w:rFonts w:ascii="Arial" w:hAnsi="Arial" w:cs="Arial"/>
          <w:sz w:val="20"/>
          <w:szCs w:val="20"/>
          <w:highlight w:val="yellow"/>
        </w:rPr>
      </w:pPr>
    </w:p>
    <w:p w14:paraId="3503E80E" w14:textId="77777777" w:rsidR="00DE320E" w:rsidRDefault="00DE320E" w:rsidP="00A3381A">
      <w:pPr>
        <w:jc w:val="both"/>
        <w:rPr>
          <w:rFonts w:ascii="Arial" w:hAnsi="Arial" w:cs="Arial"/>
          <w:sz w:val="20"/>
          <w:szCs w:val="20"/>
          <w:highlight w:val="yellow"/>
        </w:rPr>
      </w:pPr>
    </w:p>
    <w:p w14:paraId="7BCFFF75" w14:textId="77777777" w:rsidR="00511E15" w:rsidRDefault="00511E15" w:rsidP="00A3381A">
      <w:pPr>
        <w:jc w:val="both"/>
        <w:rPr>
          <w:rFonts w:ascii="Arial" w:hAnsi="Arial" w:cs="Arial"/>
          <w:sz w:val="20"/>
          <w:szCs w:val="20"/>
          <w:highlight w:val="yellow"/>
        </w:rPr>
      </w:pPr>
    </w:p>
    <w:p w14:paraId="75881DC4" w14:textId="77777777" w:rsidR="00511E15" w:rsidRDefault="00511E15" w:rsidP="00A3381A">
      <w:pPr>
        <w:jc w:val="both"/>
        <w:rPr>
          <w:rFonts w:ascii="Arial" w:hAnsi="Arial" w:cs="Arial"/>
          <w:sz w:val="20"/>
          <w:szCs w:val="20"/>
          <w:highlight w:val="yellow"/>
        </w:rPr>
      </w:pPr>
    </w:p>
    <w:p w14:paraId="01EAE88F" w14:textId="77777777" w:rsidR="00511E15" w:rsidRPr="00A3381A" w:rsidRDefault="00511E15" w:rsidP="00A3381A">
      <w:pPr>
        <w:jc w:val="both"/>
        <w:rPr>
          <w:rFonts w:ascii="Arial" w:hAnsi="Arial" w:cs="Arial"/>
          <w:sz w:val="20"/>
          <w:szCs w:val="20"/>
          <w:highlight w:val="yellow"/>
        </w:rPr>
      </w:pPr>
    </w:p>
    <w:p w14:paraId="2BE86F45" w14:textId="77777777" w:rsidR="00A3381A" w:rsidRPr="008E700F" w:rsidRDefault="00A3381A" w:rsidP="008E700F">
      <w:pPr>
        <w:pStyle w:val="Odstavecseseznamem"/>
        <w:widowControl w:val="0"/>
        <w:ind w:left="0"/>
        <w:jc w:val="both"/>
        <w:rPr>
          <w:rFonts w:ascii="Arial" w:hAnsi="Arial" w:cs="Arial"/>
          <w:sz w:val="20"/>
          <w:szCs w:val="20"/>
        </w:rPr>
      </w:pPr>
      <w:r w:rsidRPr="00A3381A">
        <w:rPr>
          <w:rFonts w:ascii="Arial" w:hAnsi="Arial" w:cs="Arial"/>
          <w:sz w:val="20"/>
          <w:szCs w:val="20"/>
        </w:rPr>
        <w:lastRenderedPageBreak/>
        <w:t xml:space="preserve">Změna kontaktních údajů není změnou Smlouvy. Kontaktní údaje uvedené v tomto článku může každá strana jednostranně změnit, je však povinna to včas, alespoň 15 dnů před jejich změnou písemně oznámit druhé smluvní straně a takové oznámení musí být datováno a podepsáno </w:t>
      </w:r>
      <w:r>
        <w:rPr>
          <w:rFonts w:ascii="Arial" w:hAnsi="Arial" w:cs="Arial"/>
          <w:sz w:val="20"/>
          <w:szCs w:val="20"/>
        </w:rPr>
        <w:t>statutárním zástupcem oznamující</w:t>
      </w:r>
      <w:r w:rsidRPr="00A3381A">
        <w:rPr>
          <w:rFonts w:ascii="Arial" w:hAnsi="Arial" w:cs="Arial"/>
          <w:sz w:val="20"/>
          <w:szCs w:val="20"/>
        </w:rPr>
        <w:t xml:space="preserve"> strany.</w:t>
      </w:r>
      <w:r w:rsidRPr="00A3381A">
        <w:rPr>
          <w:rFonts w:ascii="Arial" w:hAnsi="Arial" w:cs="Arial"/>
          <w:sz w:val="20"/>
          <w:szCs w:val="20"/>
        </w:rPr>
        <w:tab/>
      </w:r>
    </w:p>
    <w:p w14:paraId="0F018230" w14:textId="77777777" w:rsidR="00A3381A" w:rsidRDefault="00A3381A" w:rsidP="00A3381A">
      <w:pPr>
        <w:pStyle w:val="Nadpis2"/>
        <w:spacing w:before="0" w:after="0"/>
        <w:rPr>
          <w:rFonts w:ascii="Arial" w:hAnsi="Arial"/>
          <w:i w:val="0"/>
          <w:sz w:val="20"/>
          <w:szCs w:val="20"/>
        </w:rPr>
      </w:pPr>
      <w:bookmarkStart w:id="3" w:name="_Toc401134509"/>
      <w:bookmarkStart w:id="4" w:name="_Toc401126563"/>
    </w:p>
    <w:p w14:paraId="47EC26EE" w14:textId="77777777" w:rsidR="00511E15" w:rsidRPr="00511E15" w:rsidRDefault="00511E15" w:rsidP="00511E15"/>
    <w:p w14:paraId="499E5AD7" w14:textId="68034E5A" w:rsidR="00A3381A" w:rsidRDefault="00A3381A" w:rsidP="008E700F">
      <w:pPr>
        <w:pStyle w:val="Nadpis2"/>
        <w:spacing w:before="0" w:after="0"/>
        <w:rPr>
          <w:rFonts w:ascii="Arial" w:hAnsi="Arial"/>
          <w:i w:val="0"/>
          <w:szCs w:val="22"/>
        </w:rPr>
      </w:pPr>
      <w:r w:rsidRPr="00361A40">
        <w:rPr>
          <w:rFonts w:ascii="Arial" w:hAnsi="Arial"/>
          <w:i w:val="0"/>
          <w:szCs w:val="22"/>
        </w:rPr>
        <w:t xml:space="preserve">Článek </w:t>
      </w:r>
      <w:r w:rsidR="005D2964">
        <w:rPr>
          <w:rFonts w:ascii="Arial" w:hAnsi="Arial"/>
          <w:i w:val="0"/>
          <w:szCs w:val="22"/>
        </w:rPr>
        <w:t>8</w:t>
      </w:r>
      <w:r w:rsidRPr="00361A40">
        <w:rPr>
          <w:rFonts w:ascii="Arial" w:hAnsi="Arial"/>
          <w:i w:val="0"/>
          <w:szCs w:val="22"/>
        </w:rPr>
        <w:t>. - Závěrečná ujednání</w:t>
      </w:r>
    </w:p>
    <w:p w14:paraId="61E1CBC7" w14:textId="77777777" w:rsidR="003A7CCC" w:rsidRPr="003A7CCC" w:rsidRDefault="003A7CCC" w:rsidP="003A7CCC"/>
    <w:p w14:paraId="6003B638" w14:textId="1BEB7484" w:rsidR="00A3381A" w:rsidRPr="00A3381A" w:rsidRDefault="005D2964">
      <w:pPr>
        <w:widowControl w:val="0"/>
        <w:jc w:val="both"/>
        <w:rPr>
          <w:rFonts w:ascii="Arial" w:hAnsi="Arial" w:cs="Arial"/>
          <w:sz w:val="20"/>
          <w:szCs w:val="20"/>
        </w:rPr>
      </w:pPr>
      <w:r>
        <w:rPr>
          <w:rFonts w:ascii="Arial" w:hAnsi="Arial" w:cs="Arial"/>
          <w:sz w:val="20"/>
          <w:szCs w:val="20"/>
        </w:rPr>
        <w:t>8</w:t>
      </w:r>
      <w:r w:rsidR="008E700F">
        <w:rPr>
          <w:rFonts w:ascii="Arial" w:hAnsi="Arial" w:cs="Arial"/>
          <w:sz w:val="20"/>
          <w:szCs w:val="20"/>
        </w:rPr>
        <w:t xml:space="preserve">.1. </w:t>
      </w:r>
      <w:r w:rsidR="00A3381A" w:rsidRPr="00A3381A">
        <w:rPr>
          <w:rFonts w:ascii="Arial" w:hAnsi="Arial" w:cs="Arial"/>
          <w:sz w:val="20"/>
          <w:szCs w:val="20"/>
        </w:rPr>
        <w:t>Právní vztahy vzniklé z této Smlouvy nebo s touto Smlouvou související se řídí zákonem č. 89/2012 Sb. zák., občanským zá</w:t>
      </w:r>
      <w:r w:rsidR="008E700F">
        <w:rPr>
          <w:rFonts w:ascii="Arial" w:hAnsi="Arial" w:cs="Arial"/>
          <w:sz w:val="20"/>
          <w:szCs w:val="20"/>
        </w:rPr>
        <w:t>koníkem, v platném znění. Tato S</w:t>
      </w:r>
      <w:r w:rsidR="00A3381A" w:rsidRPr="00A3381A">
        <w:rPr>
          <w:rFonts w:ascii="Arial" w:hAnsi="Arial" w:cs="Arial"/>
          <w:sz w:val="20"/>
          <w:szCs w:val="20"/>
        </w:rPr>
        <w:t>mlouva se uzavírá v písemné formě a lze ji měnit nebo doplňovat pouze písemnou dohodou stran. Práva a povinnosti stran z této Smlouvy se posuzují především dle znění a účelu této Smlouvy. Nelze</w:t>
      </w:r>
      <w:r w:rsidR="00AB4496">
        <w:rPr>
          <w:rFonts w:ascii="Arial" w:hAnsi="Arial" w:cs="Arial"/>
          <w:sz w:val="20"/>
          <w:szCs w:val="20"/>
        </w:rPr>
        <w:t>-</w:t>
      </w:r>
      <w:r w:rsidR="00A3381A" w:rsidRPr="00A3381A">
        <w:rPr>
          <w:rFonts w:ascii="Arial" w:hAnsi="Arial" w:cs="Arial"/>
          <w:sz w:val="20"/>
          <w:szCs w:val="20"/>
        </w:rPr>
        <w:t xml:space="preserve">li je takto posoudit, posoudí se dle příslušných ustanovení občanského zákoníku, která jsou ujednáním této Smlouvy nejbližší. </w:t>
      </w:r>
    </w:p>
    <w:p w14:paraId="097262A1" w14:textId="195F9A94" w:rsidR="00A3381A" w:rsidRDefault="00100B4C" w:rsidP="007B4ED1">
      <w:pPr>
        <w:widowControl w:val="0"/>
        <w:jc w:val="both"/>
        <w:rPr>
          <w:rFonts w:ascii="Arial" w:hAnsi="Arial" w:cs="Arial"/>
          <w:sz w:val="20"/>
          <w:szCs w:val="20"/>
        </w:rPr>
      </w:pPr>
      <w:r>
        <w:rPr>
          <w:rFonts w:ascii="Arial" w:hAnsi="Arial" w:cs="Arial"/>
          <w:sz w:val="20"/>
          <w:szCs w:val="20"/>
        </w:rPr>
        <w:t>U</w:t>
      </w:r>
      <w:r w:rsidR="00A3381A" w:rsidRPr="00A3381A">
        <w:rPr>
          <w:rFonts w:ascii="Arial" w:hAnsi="Arial" w:cs="Arial"/>
          <w:sz w:val="20"/>
          <w:szCs w:val="20"/>
        </w:rPr>
        <w:t xml:space="preserve">jednání obsažená v textu této Smlouvy mají přednost před ujednáními obsaženými v přílohách této Smlouvy.  </w:t>
      </w:r>
    </w:p>
    <w:p w14:paraId="043E7DA1" w14:textId="77777777" w:rsidR="0019521D" w:rsidRDefault="0019521D" w:rsidP="00A3381A">
      <w:pPr>
        <w:widowControl w:val="0"/>
        <w:jc w:val="both"/>
        <w:rPr>
          <w:rFonts w:ascii="Arial" w:hAnsi="Arial" w:cs="Arial"/>
          <w:sz w:val="20"/>
          <w:szCs w:val="20"/>
        </w:rPr>
      </w:pPr>
    </w:p>
    <w:p w14:paraId="6C66335F" w14:textId="77777777" w:rsidR="00A3381A" w:rsidRPr="00A3381A" w:rsidRDefault="005D2964" w:rsidP="00A3381A">
      <w:pPr>
        <w:widowControl w:val="0"/>
        <w:jc w:val="both"/>
        <w:rPr>
          <w:rFonts w:ascii="Arial" w:hAnsi="Arial"/>
          <w:sz w:val="20"/>
          <w:szCs w:val="20"/>
        </w:rPr>
      </w:pPr>
      <w:r>
        <w:rPr>
          <w:rFonts w:ascii="Arial" w:hAnsi="Arial" w:cs="Arial"/>
          <w:sz w:val="20"/>
          <w:szCs w:val="20"/>
        </w:rPr>
        <w:t>8</w:t>
      </w:r>
      <w:r w:rsidR="00B77C63">
        <w:rPr>
          <w:rFonts w:ascii="Arial" w:hAnsi="Arial" w:cs="Arial"/>
          <w:sz w:val="20"/>
          <w:szCs w:val="20"/>
        </w:rPr>
        <w:t xml:space="preserve">.2. </w:t>
      </w:r>
      <w:r w:rsidR="00A3381A" w:rsidRPr="00A3381A">
        <w:rPr>
          <w:rFonts w:ascii="Arial" w:hAnsi="Arial"/>
          <w:sz w:val="20"/>
          <w:szCs w:val="20"/>
        </w:rPr>
        <w:t xml:space="preserve">Tato Smlouva a její přílohy obsahuje úplné ujednání mezi oběma stranami a nahrazuje veškerá předchozí ústní či písemná tvrzení, ujednání či dohody mezi oběma stranami týkající se předmětu plnění dle této Smlouvy. Strany činí nepochybným, že tuto Smlouvu uzavírají jako podnikatelé v rámci jejich podnikatelské činnosti.      </w:t>
      </w:r>
    </w:p>
    <w:p w14:paraId="27CDB1F5" w14:textId="77777777" w:rsidR="00A3381A" w:rsidRPr="00A3381A" w:rsidRDefault="00A3381A" w:rsidP="00A3381A">
      <w:pPr>
        <w:pStyle w:val="Odstavecseseznamem"/>
        <w:rPr>
          <w:rFonts w:ascii="Arial" w:hAnsi="Arial"/>
          <w:sz w:val="20"/>
          <w:szCs w:val="20"/>
        </w:rPr>
      </w:pPr>
    </w:p>
    <w:p w14:paraId="1930D3F5" w14:textId="25947101" w:rsidR="00A3381A" w:rsidRPr="004A3C6C" w:rsidRDefault="005D2964" w:rsidP="00A3381A">
      <w:pPr>
        <w:widowControl w:val="0"/>
        <w:jc w:val="both"/>
        <w:rPr>
          <w:rFonts w:ascii="Arial" w:hAnsi="Arial"/>
          <w:sz w:val="20"/>
          <w:szCs w:val="20"/>
        </w:rPr>
      </w:pPr>
      <w:r>
        <w:rPr>
          <w:rFonts w:ascii="Arial" w:hAnsi="Arial"/>
          <w:sz w:val="20"/>
          <w:szCs w:val="20"/>
        </w:rPr>
        <w:t>8</w:t>
      </w:r>
      <w:r w:rsidR="0087733D" w:rsidRPr="004A3C6C">
        <w:rPr>
          <w:rFonts w:ascii="Arial" w:hAnsi="Arial"/>
          <w:sz w:val="20"/>
          <w:szCs w:val="20"/>
        </w:rPr>
        <w:t>.3</w:t>
      </w:r>
      <w:r w:rsidR="007B4ED1" w:rsidRPr="004A3C6C">
        <w:rPr>
          <w:rFonts w:ascii="Arial" w:hAnsi="Arial"/>
          <w:sz w:val="20"/>
          <w:szCs w:val="20"/>
        </w:rPr>
        <w:t>.</w:t>
      </w:r>
      <w:r w:rsidR="00E76DEB">
        <w:rPr>
          <w:rFonts w:ascii="Arial" w:hAnsi="Arial"/>
          <w:sz w:val="20"/>
          <w:szCs w:val="20"/>
        </w:rPr>
        <w:t xml:space="preserve"> </w:t>
      </w:r>
      <w:r w:rsidR="00A3381A" w:rsidRPr="004A3C6C">
        <w:rPr>
          <w:rFonts w:ascii="Arial" w:hAnsi="Arial"/>
          <w:sz w:val="20"/>
          <w:szCs w:val="20"/>
        </w:rPr>
        <w:t>Tato Smlouva nabývá platnosti dnem podpisu oběma stranami a</w:t>
      </w:r>
      <w:r w:rsidR="00100B4C">
        <w:rPr>
          <w:rFonts w:ascii="Arial" w:hAnsi="Arial"/>
          <w:sz w:val="20"/>
          <w:szCs w:val="20"/>
        </w:rPr>
        <w:t xml:space="preserve"> účinnosti dnem zveřejnění v registru smluv a </w:t>
      </w:r>
      <w:r w:rsidR="00A3381A" w:rsidRPr="004A3C6C">
        <w:rPr>
          <w:rFonts w:ascii="Arial" w:hAnsi="Arial"/>
          <w:sz w:val="20"/>
          <w:szCs w:val="20"/>
        </w:rPr>
        <w:t xml:space="preserve">uzavírá se na dobu </w:t>
      </w:r>
      <w:r w:rsidR="003A7CCC">
        <w:rPr>
          <w:rFonts w:ascii="Arial" w:hAnsi="Arial"/>
          <w:sz w:val="20"/>
          <w:szCs w:val="20"/>
        </w:rPr>
        <w:t>tří</w:t>
      </w:r>
      <w:r w:rsidR="00AB4496" w:rsidRPr="00762535">
        <w:rPr>
          <w:rFonts w:ascii="Arial" w:hAnsi="Arial"/>
          <w:sz w:val="20"/>
          <w:szCs w:val="20"/>
        </w:rPr>
        <w:t xml:space="preserve"> let od 1. 1. 2021 do 31. 12. 202</w:t>
      </w:r>
      <w:r w:rsidR="003A7CCC">
        <w:rPr>
          <w:rFonts w:ascii="Arial" w:hAnsi="Arial"/>
          <w:sz w:val="20"/>
          <w:szCs w:val="20"/>
        </w:rPr>
        <w:t>3</w:t>
      </w:r>
      <w:r w:rsidR="00A3381A" w:rsidRPr="00762535">
        <w:rPr>
          <w:rFonts w:ascii="Arial" w:hAnsi="Arial"/>
          <w:sz w:val="20"/>
          <w:szCs w:val="20"/>
        </w:rPr>
        <w:t>. Tuto</w:t>
      </w:r>
      <w:r w:rsidR="00A3381A" w:rsidRPr="004A3C6C">
        <w:rPr>
          <w:rFonts w:ascii="Arial" w:hAnsi="Arial"/>
          <w:sz w:val="20"/>
          <w:szCs w:val="20"/>
        </w:rPr>
        <w:t xml:space="preserve"> Smlouvu může kterákoli strana i bez uvedení důvodu vypovědět písemnou výpovědí doručenou druhé smluvní straně. Výpovědní lhůta činí</w:t>
      </w:r>
      <w:r w:rsidR="00BD62E2" w:rsidRPr="004A3C6C">
        <w:rPr>
          <w:rFonts w:ascii="Arial" w:hAnsi="Arial"/>
          <w:sz w:val="20"/>
          <w:szCs w:val="20"/>
        </w:rPr>
        <w:t xml:space="preserve"> 3</w:t>
      </w:r>
      <w:r w:rsidR="00B77C63" w:rsidRPr="004A3C6C">
        <w:rPr>
          <w:rFonts w:ascii="Arial" w:hAnsi="Arial"/>
          <w:sz w:val="20"/>
          <w:szCs w:val="20"/>
        </w:rPr>
        <w:t xml:space="preserve"> (</w:t>
      </w:r>
      <w:r w:rsidR="00BD62E2" w:rsidRPr="004A3C6C">
        <w:rPr>
          <w:rFonts w:ascii="Arial" w:hAnsi="Arial"/>
          <w:sz w:val="20"/>
          <w:szCs w:val="20"/>
        </w:rPr>
        <w:t>tři</w:t>
      </w:r>
      <w:r w:rsidR="00AB55E9" w:rsidRPr="004A3C6C">
        <w:rPr>
          <w:rFonts w:ascii="Arial" w:hAnsi="Arial"/>
          <w:sz w:val="20"/>
          <w:szCs w:val="20"/>
        </w:rPr>
        <w:t xml:space="preserve">) </w:t>
      </w:r>
      <w:r w:rsidR="00A3381A" w:rsidRPr="004A3C6C">
        <w:rPr>
          <w:rFonts w:ascii="Arial" w:hAnsi="Arial"/>
          <w:sz w:val="20"/>
          <w:szCs w:val="20"/>
        </w:rPr>
        <w:t>měsíc</w:t>
      </w:r>
      <w:r w:rsidR="00BD62E2" w:rsidRPr="004A3C6C">
        <w:rPr>
          <w:rFonts w:ascii="Arial" w:hAnsi="Arial"/>
          <w:sz w:val="20"/>
          <w:szCs w:val="20"/>
        </w:rPr>
        <w:t>e</w:t>
      </w:r>
      <w:r w:rsidR="00A02ECD">
        <w:rPr>
          <w:rFonts w:ascii="Arial" w:hAnsi="Arial"/>
          <w:sz w:val="20"/>
          <w:szCs w:val="20"/>
        </w:rPr>
        <w:t>.</w:t>
      </w:r>
      <w:r w:rsidR="00A3381A" w:rsidRPr="004A3C6C">
        <w:rPr>
          <w:rFonts w:ascii="Arial" w:hAnsi="Arial"/>
          <w:sz w:val="20"/>
          <w:szCs w:val="20"/>
        </w:rPr>
        <w:t xml:space="preserve"> Výpovědní lhůta počíná běžet vždy prvým dnem kalendářního měsíce, který následuje po kalendářním měsíci, ve kterém byla písemná výpověď doručena druhé straně. Práva a povinnosti stran z jakýchkoli jednání (objednané dodávky, realizované dodávky, reklamační nároky, finanční plnění, nároky na sankční plnění atd.) realizovaných mezi stranami dle této Smlouvy a v době platnosti této Smlouvy nejsou ukončením platnosti této Smlouvy dotčena a trvají i nadále a posuzují se i nadále dle ujednání této Smlouvy.</w:t>
      </w:r>
      <w:r>
        <w:rPr>
          <w:rFonts w:ascii="Arial" w:hAnsi="Arial"/>
          <w:sz w:val="20"/>
          <w:szCs w:val="20"/>
        </w:rPr>
        <w:t xml:space="preserve"> </w:t>
      </w:r>
      <w:r w:rsidR="00A3381A" w:rsidRPr="004A3C6C">
        <w:rPr>
          <w:rFonts w:ascii="Arial" w:hAnsi="Arial"/>
          <w:sz w:val="20"/>
          <w:szCs w:val="20"/>
        </w:rPr>
        <w:t xml:space="preserve">Ukončením této Smlouvy nejsou dotčena ani práva stran na vymáhání smluvních pokut nebo škod z jednání uskutečněných dle této Smlouvy. </w:t>
      </w:r>
    </w:p>
    <w:p w14:paraId="01400A37" w14:textId="77777777" w:rsidR="00A3381A" w:rsidRPr="00A3381A" w:rsidRDefault="00A3381A" w:rsidP="00A3381A">
      <w:pPr>
        <w:pStyle w:val="Odstavecseseznamem"/>
        <w:rPr>
          <w:rFonts w:ascii="Arial" w:hAnsi="Arial"/>
          <w:sz w:val="20"/>
          <w:szCs w:val="20"/>
        </w:rPr>
      </w:pPr>
    </w:p>
    <w:p w14:paraId="10D499E7" w14:textId="5FDE98D2" w:rsidR="00A3381A" w:rsidRPr="00A3381A" w:rsidRDefault="005D2964" w:rsidP="007B4ED1">
      <w:pPr>
        <w:widowControl w:val="0"/>
        <w:jc w:val="both"/>
        <w:rPr>
          <w:rFonts w:ascii="Arial" w:hAnsi="Arial"/>
          <w:sz w:val="20"/>
          <w:szCs w:val="20"/>
        </w:rPr>
      </w:pPr>
      <w:r>
        <w:rPr>
          <w:rFonts w:ascii="Arial" w:hAnsi="Arial"/>
          <w:sz w:val="20"/>
          <w:szCs w:val="20"/>
        </w:rPr>
        <w:t>8</w:t>
      </w:r>
      <w:r w:rsidR="0087733D">
        <w:rPr>
          <w:rFonts w:ascii="Arial" w:hAnsi="Arial"/>
          <w:sz w:val="20"/>
          <w:szCs w:val="20"/>
        </w:rPr>
        <w:t>.4</w:t>
      </w:r>
      <w:r w:rsidR="00B77C63">
        <w:rPr>
          <w:rFonts w:ascii="Arial" w:hAnsi="Arial"/>
          <w:sz w:val="20"/>
          <w:szCs w:val="20"/>
        </w:rPr>
        <w:t xml:space="preserve">. </w:t>
      </w:r>
      <w:r w:rsidR="00A3381A" w:rsidRPr="00A3381A">
        <w:rPr>
          <w:rFonts w:ascii="Arial" w:hAnsi="Arial"/>
          <w:sz w:val="20"/>
          <w:szCs w:val="20"/>
        </w:rPr>
        <w:t xml:space="preserve">Každá strana může od této Smlouvy odstoupit v případě jejího podstatného porušení druhou smluvní stranou za podmínek stanovených zákonem, pokud </w:t>
      </w:r>
      <w:r w:rsidR="007B4ED1">
        <w:rPr>
          <w:rFonts w:ascii="Arial" w:hAnsi="Arial"/>
          <w:sz w:val="20"/>
          <w:szCs w:val="20"/>
        </w:rPr>
        <w:t>jinak nestanovuje tato Smlouva.</w:t>
      </w:r>
      <w:r w:rsidR="00A3381A" w:rsidRPr="00A3381A">
        <w:rPr>
          <w:rFonts w:ascii="Arial" w:hAnsi="Arial"/>
          <w:sz w:val="20"/>
          <w:szCs w:val="20"/>
        </w:rPr>
        <w:t xml:space="preserve"> Strana, která je dotčena porušením Smlouvy je oprávněna od této Smlouvy odstoupit teprve tehdy</w:t>
      </w:r>
      <w:r w:rsidR="007B4ED1">
        <w:rPr>
          <w:rFonts w:ascii="Arial" w:hAnsi="Arial"/>
          <w:sz w:val="20"/>
          <w:szCs w:val="20"/>
        </w:rPr>
        <w:t>,</w:t>
      </w:r>
      <w:r w:rsidR="00A3381A" w:rsidRPr="00A3381A">
        <w:rPr>
          <w:rFonts w:ascii="Arial" w:hAnsi="Arial"/>
          <w:sz w:val="20"/>
          <w:szCs w:val="20"/>
        </w:rPr>
        <w:t xml:space="preserve"> pokud na takové porušení porušující stranu písemně upozorní a poskytne jí k nápravě lhůtu alespoň 5 pracovních dnů a tato lhůta uplyne marně. Odstoupením od Smlouvy nejsou dotčena práva odstupující strany na náhradu ško</w:t>
      </w:r>
      <w:r w:rsidR="00A02ECD">
        <w:rPr>
          <w:rFonts w:ascii="Arial" w:hAnsi="Arial"/>
          <w:sz w:val="20"/>
          <w:szCs w:val="20"/>
        </w:rPr>
        <w:t>dy nebo na smluvní pokuty apod.</w:t>
      </w:r>
      <w:r w:rsidR="00A3381A" w:rsidRPr="00A3381A">
        <w:rPr>
          <w:rFonts w:ascii="Arial" w:hAnsi="Arial"/>
          <w:sz w:val="20"/>
          <w:szCs w:val="20"/>
        </w:rPr>
        <w:t xml:space="preserve"> Odstoupit od této Smlouvy nelze poté, co porušující strana již splnila příslušnou povinnost. Právo oprávněné strany na náhradu škody nebo na smluvní pokutu vůči porušující straně tím však není dotčeno. </w:t>
      </w:r>
    </w:p>
    <w:p w14:paraId="4720F60E" w14:textId="77777777" w:rsidR="00A3381A" w:rsidRPr="00A3381A" w:rsidRDefault="00A3381A" w:rsidP="007B4ED1">
      <w:pPr>
        <w:pStyle w:val="Zkladntextodsazen3"/>
        <w:spacing w:after="0"/>
        <w:ind w:left="708"/>
        <w:jc w:val="both"/>
        <w:rPr>
          <w:rFonts w:ascii="Arial" w:hAnsi="Arial" w:cs="Arial"/>
          <w:sz w:val="20"/>
          <w:szCs w:val="20"/>
        </w:rPr>
      </w:pPr>
    </w:p>
    <w:p w14:paraId="6052B282" w14:textId="74105C1B" w:rsidR="0067355B" w:rsidRPr="00153B82" w:rsidRDefault="005D2964" w:rsidP="00A3381A">
      <w:pPr>
        <w:widowControl w:val="0"/>
        <w:jc w:val="both"/>
        <w:rPr>
          <w:rFonts w:ascii="Arial" w:hAnsi="Arial" w:cs="Arial"/>
          <w:sz w:val="20"/>
          <w:szCs w:val="20"/>
        </w:rPr>
      </w:pPr>
      <w:r>
        <w:rPr>
          <w:rFonts w:ascii="Arial" w:hAnsi="Arial" w:cs="Arial"/>
          <w:sz w:val="20"/>
          <w:szCs w:val="20"/>
        </w:rPr>
        <w:t>8</w:t>
      </w:r>
      <w:r w:rsidR="0087733D">
        <w:rPr>
          <w:rFonts w:ascii="Arial" w:hAnsi="Arial" w:cs="Arial"/>
          <w:sz w:val="20"/>
          <w:szCs w:val="20"/>
        </w:rPr>
        <w:t>.5</w:t>
      </w:r>
      <w:r w:rsidR="007B4ED1">
        <w:rPr>
          <w:rFonts w:ascii="Arial" w:hAnsi="Arial" w:cs="Arial"/>
          <w:sz w:val="20"/>
          <w:szCs w:val="20"/>
        </w:rPr>
        <w:t>.</w:t>
      </w:r>
      <w:r w:rsidR="00E76DEB">
        <w:rPr>
          <w:rFonts w:ascii="Arial" w:hAnsi="Arial" w:cs="Arial"/>
          <w:sz w:val="20"/>
          <w:szCs w:val="20"/>
        </w:rPr>
        <w:t xml:space="preserve"> </w:t>
      </w:r>
      <w:r w:rsidR="00A3381A" w:rsidRPr="00A3381A">
        <w:rPr>
          <w:rFonts w:ascii="Arial" w:hAnsi="Arial" w:cs="Arial"/>
          <w:sz w:val="20"/>
          <w:szCs w:val="20"/>
        </w:rPr>
        <w:t xml:space="preserve">Na důkaz své svobodné, vážné a pravé vůle připojují strany pod tuto Smlouvu své podpisy. Tato </w:t>
      </w:r>
      <w:r w:rsidR="00A3381A" w:rsidRPr="00153B82">
        <w:rPr>
          <w:rFonts w:ascii="Arial" w:hAnsi="Arial" w:cs="Arial"/>
          <w:sz w:val="20"/>
          <w:szCs w:val="20"/>
        </w:rPr>
        <w:t>Smlouva se vyhotovuje v</w:t>
      </w:r>
      <w:r w:rsidR="00100B4C">
        <w:rPr>
          <w:rFonts w:ascii="Arial" w:hAnsi="Arial" w:cs="Arial"/>
          <w:sz w:val="20"/>
          <w:szCs w:val="20"/>
        </w:rPr>
        <w:t xml:space="preserve"> trojím</w:t>
      </w:r>
      <w:r w:rsidR="00A3381A" w:rsidRPr="00153B82">
        <w:rPr>
          <w:rFonts w:ascii="Arial" w:hAnsi="Arial" w:cs="Arial"/>
          <w:sz w:val="20"/>
          <w:szCs w:val="20"/>
        </w:rPr>
        <w:t xml:space="preserve"> originálním vyhotovení</w:t>
      </w:r>
      <w:r w:rsidR="00100B4C">
        <w:rPr>
          <w:rFonts w:ascii="Arial" w:hAnsi="Arial" w:cs="Arial"/>
          <w:sz w:val="20"/>
          <w:szCs w:val="20"/>
        </w:rPr>
        <w:t>, objednatel přebírá dvě a zhotovitel</w:t>
      </w:r>
      <w:r w:rsidR="00A3381A" w:rsidRPr="00153B82">
        <w:rPr>
          <w:rFonts w:ascii="Arial" w:hAnsi="Arial" w:cs="Arial"/>
          <w:sz w:val="20"/>
          <w:szCs w:val="20"/>
        </w:rPr>
        <w:t xml:space="preserve"> jedno vyhotovení.</w:t>
      </w:r>
    </w:p>
    <w:p w14:paraId="5F970C1A" w14:textId="77777777" w:rsidR="00A3381A" w:rsidRPr="00153B82" w:rsidRDefault="00A3381A" w:rsidP="00A3381A">
      <w:pPr>
        <w:rPr>
          <w:rFonts w:ascii="Arial" w:hAnsi="Arial" w:cs="Arial"/>
          <w:sz w:val="20"/>
          <w:szCs w:val="20"/>
        </w:rPr>
      </w:pPr>
    </w:p>
    <w:p w14:paraId="40B82A58" w14:textId="57B79CAE" w:rsidR="00A3381A" w:rsidRDefault="005D2964" w:rsidP="00A3381A">
      <w:pPr>
        <w:widowControl w:val="0"/>
        <w:jc w:val="both"/>
        <w:rPr>
          <w:rFonts w:ascii="Arial" w:hAnsi="Arial" w:cs="Arial"/>
          <w:sz w:val="20"/>
          <w:szCs w:val="20"/>
        </w:rPr>
      </w:pPr>
      <w:r>
        <w:rPr>
          <w:rFonts w:ascii="Arial" w:hAnsi="Arial" w:cs="Arial"/>
          <w:sz w:val="20"/>
          <w:szCs w:val="20"/>
        </w:rPr>
        <w:t>8</w:t>
      </w:r>
      <w:r w:rsidR="0087733D" w:rsidRPr="00153B82">
        <w:rPr>
          <w:rFonts w:ascii="Arial" w:hAnsi="Arial" w:cs="Arial"/>
          <w:sz w:val="20"/>
          <w:szCs w:val="20"/>
        </w:rPr>
        <w:t>.</w:t>
      </w:r>
      <w:r w:rsidR="00484849">
        <w:rPr>
          <w:rFonts w:ascii="Arial" w:hAnsi="Arial" w:cs="Arial"/>
          <w:sz w:val="20"/>
          <w:szCs w:val="20"/>
        </w:rPr>
        <w:t>6</w:t>
      </w:r>
      <w:r w:rsidR="007B4ED1">
        <w:rPr>
          <w:rFonts w:ascii="Arial" w:hAnsi="Arial" w:cs="Arial"/>
          <w:sz w:val="20"/>
          <w:szCs w:val="20"/>
        </w:rPr>
        <w:t>.</w:t>
      </w:r>
      <w:r w:rsidR="00E76DEB">
        <w:rPr>
          <w:rFonts w:ascii="Arial" w:hAnsi="Arial" w:cs="Arial"/>
          <w:sz w:val="20"/>
          <w:szCs w:val="20"/>
        </w:rPr>
        <w:t xml:space="preserve"> </w:t>
      </w:r>
      <w:r w:rsidR="00A3381A" w:rsidRPr="00153B82">
        <w:rPr>
          <w:rFonts w:ascii="Arial" w:hAnsi="Arial" w:cs="Arial"/>
          <w:sz w:val="20"/>
          <w:szCs w:val="20"/>
        </w:rPr>
        <w:t>Žádná ze smluvních str</w:t>
      </w:r>
      <w:r w:rsidR="007B4ED1">
        <w:rPr>
          <w:rFonts w:ascii="Arial" w:hAnsi="Arial" w:cs="Arial"/>
          <w:sz w:val="20"/>
          <w:szCs w:val="20"/>
        </w:rPr>
        <w:t>an není oprávněna převést tuto S</w:t>
      </w:r>
      <w:r w:rsidR="00A3381A" w:rsidRPr="00153B82">
        <w:rPr>
          <w:rFonts w:ascii="Arial" w:hAnsi="Arial" w:cs="Arial"/>
          <w:sz w:val="20"/>
          <w:szCs w:val="20"/>
        </w:rPr>
        <w:t>mlouvu nebo práva či povinnosti vzniklé z této Smlouvy bez předchozího písemného souhlasu druhé strany.</w:t>
      </w:r>
    </w:p>
    <w:p w14:paraId="743D5732" w14:textId="2E537F84" w:rsidR="00EA0C01" w:rsidRDefault="00EA0C01" w:rsidP="00A3381A">
      <w:pPr>
        <w:widowControl w:val="0"/>
        <w:jc w:val="both"/>
        <w:rPr>
          <w:rFonts w:ascii="Arial" w:hAnsi="Arial" w:cs="Arial"/>
          <w:sz w:val="20"/>
          <w:szCs w:val="20"/>
        </w:rPr>
      </w:pPr>
    </w:p>
    <w:p w14:paraId="544FA5D9" w14:textId="0E9A46D5" w:rsidR="003A7CCC" w:rsidRDefault="003A7CCC" w:rsidP="00A3381A">
      <w:pPr>
        <w:widowControl w:val="0"/>
        <w:jc w:val="both"/>
        <w:rPr>
          <w:rFonts w:ascii="Arial" w:hAnsi="Arial" w:cs="Arial"/>
          <w:sz w:val="20"/>
          <w:szCs w:val="20"/>
        </w:rPr>
      </w:pPr>
    </w:p>
    <w:p w14:paraId="4F9C1A6B" w14:textId="32AE47D3" w:rsidR="003A7CCC" w:rsidRDefault="003A7CCC" w:rsidP="00A3381A">
      <w:pPr>
        <w:widowControl w:val="0"/>
        <w:jc w:val="both"/>
        <w:rPr>
          <w:rFonts w:ascii="Arial" w:hAnsi="Arial" w:cs="Arial"/>
          <w:sz w:val="20"/>
          <w:szCs w:val="20"/>
        </w:rPr>
      </w:pPr>
    </w:p>
    <w:p w14:paraId="63063208" w14:textId="7FBA4893" w:rsidR="003A7CCC" w:rsidRDefault="003A7CCC" w:rsidP="00A3381A">
      <w:pPr>
        <w:widowControl w:val="0"/>
        <w:jc w:val="both"/>
        <w:rPr>
          <w:rFonts w:ascii="Arial" w:hAnsi="Arial" w:cs="Arial"/>
          <w:sz w:val="20"/>
          <w:szCs w:val="20"/>
        </w:rPr>
      </w:pPr>
    </w:p>
    <w:p w14:paraId="287F3048" w14:textId="326BFDD1" w:rsidR="003A7CCC" w:rsidRDefault="003A7CCC" w:rsidP="00A3381A">
      <w:pPr>
        <w:widowControl w:val="0"/>
        <w:jc w:val="both"/>
        <w:rPr>
          <w:rFonts w:ascii="Arial" w:hAnsi="Arial" w:cs="Arial"/>
          <w:sz w:val="20"/>
          <w:szCs w:val="20"/>
        </w:rPr>
      </w:pPr>
    </w:p>
    <w:p w14:paraId="73F51596" w14:textId="1C4A1374" w:rsidR="003A7CCC" w:rsidRDefault="003A7CCC" w:rsidP="00A3381A">
      <w:pPr>
        <w:widowControl w:val="0"/>
        <w:jc w:val="both"/>
        <w:rPr>
          <w:rFonts w:ascii="Arial" w:hAnsi="Arial" w:cs="Arial"/>
          <w:sz w:val="20"/>
          <w:szCs w:val="20"/>
        </w:rPr>
      </w:pPr>
    </w:p>
    <w:p w14:paraId="60D91BA3" w14:textId="04061589" w:rsidR="003A7CCC" w:rsidRDefault="003A7CCC" w:rsidP="00A3381A">
      <w:pPr>
        <w:widowControl w:val="0"/>
        <w:jc w:val="both"/>
        <w:rPr>
          <w:rFonts w:ascii="Arial" w:hAnsi="Arial" w:cs="Arial"/>
          <w:sz w:val="20"/>
          <w:szCs w:val="20"/>
        </w:rPr>
      </w:pPr>
    </w:p>
    <w:p w14:paraId="7874C9A9" w14:textId="33694EA2" w:rsidR="003A7CCC" w:rsidRDefault="003A7CCC" w:rsidP="00A3381A">
      <w:pPr>
        <w:widowControl w:val="0"/>
        <w:jc w:val="both"/>
        <w:rPr>
          <w:rFonts w:ascii="Arial" w:hAnsi="Arial" w:cs="Arial"/>
          <w:sz w:val="20"/>
          <w:szCs w:val="20"/>
        </w:rPr>
      </w:pPr>
    </w:p>
    <w:p w14:paraId="69FA689A" w14:textId="77777777" w:rsidR="003A7CCC" w:rsidRDefault="003A7CCC" w:rsidP="00A3381A">
      <w:pPr>
        <w:widowControl w:val="0"/>
        <w:jc w:val="both"/>
        <w:rPr>
          <w:rFonts w:ascii="Arial" w:hAnsi="Arial" w:cs="Arial"/>
          <w:sz w:val="20"/>
          <w:szCs w:val="20"/>
        </w:rPr>
      </w:pPr>
    </w:p>
    <w:p w14:paraId="6F2CC4EE" w14:textId="77777777" w:rsidR="00A3381A" w:rsidRPr="00A3381A" w:rsidRDefault="00A3381A" w:rsidP="00A3381A">
      <w:pPr>
        <w:rPr>
          <w:rFonts w:ascii="Arial" w:hAnsi="Arial" w:cs="Arial"/>
          <w:sz w:val="20"/>
          <w:szCs w:val="20"/>
        </w:rPr>
      </w:pPr>
    </w:p>
    <w:p w14:paraId="238BCD48" w14:textId="77777777" w:rsidR="00A3381A" w:rsidRPr="00A3381A" w:rsidRDefault="00A3381A" w:rsidP="00A3381A">
      <w:pPr>
        <w:widowControl w:val="0"/>
        <w:jc w:val="both"/>
        <w:rPr>
          <w:rFonts w:ascii="Arial" w:hAnsi="Arial"/>
          <w:sz w:val="20"/>
          <w:szCs w:val="20"/>
        </w:rPr>
      </w:pPr>
      <w:r w:rsidRPr="00A3381A">
        <w:rPr>
          <w:rFonts w:ascii="Arial" w:hAnsi="Arial"/>
          <w:sz w:val="20"/>
          <w:szCs w:val="20"/>
        </w:rPr>
        <w:lastRenderedPageBreak/>
        <w:t>Nedílnými součástmi této Smlouvy jsou tyto přílohy, které jsou s textem této Smlouvy nedílně spojeny a strany je opatří svými podpisy nebo alespoň parafami:</w:t>
      </w:r>
    </w:p>
    <w:p w14:paraId="454F0F82" w14:textId="77777777" w:rsidR="00153B82" w:rsidRDefault="00153B82" w:rsidP="00B77C63">
      <w:pPr>
        <w:rPr>
          <w:rFonts w:ascii="Arial" w:hAnsi="Arial" w:cs="Arial"/>
          <w:b/>
          <w:sz w:val="20"/>
          <w:szCs w:val="20"/>
        </w:rPr>
      </w:pPr>
    </w:p>
    <w:p w14:paraId="0512CB97" w14:textId="77777777" w:rsidR="003B4841" w:rsidRDefault="003B4841" w:rsidP="003750E7">
      <w:pPr>
        <w:pStyle w:val="Odstavecseseznamem"/>
        <w:numPr>
          <w:ilvl w:val="0"/>
          <w:numId w:val="4"/>
        </w:numPr>
        <w:rPr>
          <w:rFonts w:ascii="Arial" w:hAnsi="Arial" w:cs="Arial"/>
          <w:b/>
          <w:sz w:val="20"/>
          <w:szCs w:val="20"/>
        </w:rPr>
      </w:pPr>
      <w:r w:rsidRPr="005C6B3D">
        <w:rPr>
          <w:rFonts w:ascii="Arial" w:hAnsi="Arial" w:cs="Arial"/>
          <w:b/>
          <w:sz w:val="20"/>
          <w:szCs w:val="20"/>
        </w:rPr>
        <w:t>Příloha č.1 - Ceník servisních služeb</w:t>
      </w:r>
    </w:p>
    <w:p w14:paraId="3D191FC5" w14:textId="77777777" w:rsidR="003B4841" w:rsidRDefault="003B4841" w:rsidP="003750E7">
      <w:pPr>
        <w:pStyle w:val="Odstavecseseznamem"/>
        <w:numPr>
          <w:ilvl w:val="0"/>
          <w:numId w:val="4"/>
        </w:numPr>
        <w:jc w:val="both"/>
        <w:rPr>
          <w:rFonts w:ascii="Arial" w:hAnsi="Arial" w:cs="Arial"/>
          <w:b/>
          <w:sz w:val="20"/>
          <w:szCs w:val="20"/>
        </w:rPr>
      </w:pPr>
      <w:r w:rsidRPr="005C6B3D">
        <w:rPr>
          <w:rFonts w:ascii="Arial" w:hAnsi="Arial" w:cs="Arial"/>
          <w:b/>
          <w:sz w:val="20"/>
          <w:szCs w:val="20"/>
        </w:rPr>
        <w:t>Příloha č.2 - Kategorizace poruch, doby servisní odezvy</w:t>
      </w:r>
    </w:p>
    <w:p w14:paraId="07E4A016" w14:textId="77777777" w:rsidR="003B4841" w:rsidRPr="005C6B3D" w:rsidRDefault="003B4841" w:rsidP="003750E7">
      <w:pPr>
        <w:pStyle w:val="Odstavecseseznamem"/>
        <w:numPr>
          <w:ilvl w:val="0"/>
          <w:numId w:val="4"/>
        </w:numPr>
        <w:jc w:val="both"/>
        <w:rPr>
          <w:rFonts w:ascii="Arial" w:hAnsi="Arial" w:cs="Arial"/>
          <w:b/>
          <w:sz w:val="20"/>
          <w:szCs w:val="20"/>
        </w:rPr>
      </w:pPr>
      <w:r w:rsidRPr="005C6B3D">
        <w:rPr>
          <w:rFonts w:ascii="Arial" w:hAnsi="Arial" w:cs="Arial"/>
          <w:b/>
          <w:sz w:val="20"/>
          <w:szCs w:val="20"/>
        </w:rPr>
        <w:t xml:space="preserve">Příloha č.3 - Postup </w:t>
      </w:r>
      <w:r w:rsidR="007B4ED1">
        <w:rPr>
          <w:rFonts w:ascii="Arial" w:hAnsi="Arial" w:cs="Arial"/>
          <w:b/>
          <w:sz w:val="20"/>
          <w:szCs w:val="20"/>
        </w:rPr>
        <w:t>hlášení poruch/</w:t>
      </w:r>
      <w:r w:rsidRPr="005C6B3D">
        <w:rPr>
          <w:rFonts w:ascii="Arial" w:hAnsi="Arial" w:cs="Arial"/>
          <w:b/>
          <w:sz w:val="20"/>
          <w:szCs w:val="20"/>
        </w:rPr>
        <w:t>požadavků</w:t>
      </w:r>
    </w:p>
    <w:p w14:paraId="68DE2576" w14:textId="77777777" w:rsidR="003B4841" w:rsidRDefault="003B4841" w:rsidP="003B4841">
      <w:pPr>
        <w:jc w:val="both"/>
        <w:rPr>
          <w:rFonts w:ascii="Arial" w:hAnsi="Arial" w:cs="Arial"/>
          <w:b/>
          <w:sz w:val="20"/>
          <w:szCs w:val="20"/>
        </w:rPr>
      </w:pPr>
    </w:p>
    <w:p w14:paraId="2D5005EC" w14:textId="77777777" w:rsidR="00083F3C" w:rsidRDefault="00083F3C" w:rsidP="00B77C63">
      <w:pPr>
        <w:jc w:val="both"/>
        <w:rPr>
          <w:rFonts w:ascii="Arial" w:hAnsi="Arial" w:cs="Arial"/>
          <w:b/>
          <w:sz w:val="20"/>
          <w:szCs w:val="20"/>
        </w:rPr>
      </w:pPr>
    </w:p>
    <w:p w14:paraId="71FFF158" w14:textId="77777777" w:rsidR="00083F3C" w:rsidRDefault="00083F3C" w:rsidP="00B77C63">
      <w:pPr>
        <w:jc w:val="both"/>
        <w:rPr>
          <w:rFonts w:ascii="Arial" w:hAnsi="Arial" w:cs="Arial"/>
          <w:b/>
          <w:sz w:val="20"/>
          <w:szCs w:val="20"/>
        </w:rPr>
      </w:pPr>
    </w:p>
    <w:p w14:paraId="02DAA92B" w14:textId="63470BB1" w:rsidR="00083F3C" w:rsidRDefault="00083F3C" w:rsidP="00B77C63">
      <w:pPr>
        <w:jc w:val="both"/>
        <w:rPr>
          <w:rFonts w:ascii="Arial" w:hAnsi="Arial" w:cs="Arial"/>
          <w:b/>
          <w:sz w:val="20"/>
          <w:szCs w:val="20"/>
        </w:rPr>
      </w:pPr>
    </w:p>
    <w:p w14:paraId="3798697B" w14:textId="77777777" w:rsidR="003A7CCC" w:rsidRPr="00361A40" w:rsidRDefault="003A7CCC" w:rsidP="00B77C63">
      <w:pPr>
        <w:jc w:val="both"/>
        <w:rPr>
          <w:rFonts w:ascii="Arial" w:hAnsi="Arial" w:cs="Arial"/>
          <w:b/>
          <w:sz w:val="20"/>
          <w:szCs w:val="20"/>
        </w:rPr>
      </w:pPr>
    </w:p>
    <w:p w14:paraId="19989530" w14:textId="785F8F0C" w:rsidR="002E0FBB" w:rsidRPr="00A3381A" w:rsidRDefault="00A3381A" w:rsidP="002E0FBB">
      <w:pPr>
        <w:pStyle w:val="Normlnodsazen"/>
        <w:widowControl/>
        <w:rPr>
          <w:rFonts w:cs="Arial"/>
        </w:rPr>
      </w:pPr>
      <w:r w:rsidRPr="00A3381A">
        <w:t>V</w:t>
      </w:r>
      <w:r w:rsidR="003B325A">
        <w:t xml:space="preserve"> Praze </w:t>
      </w:r>
      <w:r w:rsidRPr="00A3381A">
        <w:t xml:space="preserve">dne </w:t>
      </w:r>
      <w:r w:rsidR="00D669B3">
        <w:t>30. 11. 2020</w:t>
      </w:r>
      <w:r w:rsidR="00CC3C14">
        <w:t xml:space="preserve">            </w:t>
      </w:r>
      <w:r w:rsidR="00D669B3">
        <w:t xml:space="preserve">                                 </w:t>
      </w:r>
      <w:r w:rsidR="00CC3C14">
        <w:t xml:space="preserve">      </w:t>
      </w:r>
      <w:r w:rsidR="002E0FBB" w:rsidRPr="00A3381A">
        <w:t>V</w:t>
      </w:r>
      <w:r w:rsidR="003B325A">
        <w:t xml:space="preserve"> Praze </w:t>
      </w:r>
      <w:r w:rsidR="00D669B3">
        <w:t>dne 23. 11. 2020</w:t>
      </w:r>
    </w:p>
    <w:p w14:paraId="0DA01F9F" w14:textId="77777777" w:rsidR="00A3381A" w:rsidRPr="00A3381A" w:rsidRDefault="00A3381A" w:rsidP="00A3381A">
      <w:pPr>
        <w:rPr>
          <w:rFonts w:ascii="Arial" w:hAnsi="Arial" w:cs="Arial"/>
          <w:b/>
          <w:i/>
          <w:sz w:val="20"/>
          <w:szCs w:val="20"/>
        </w:rPr>
      </w:pPr>
    </w:p>
    <w:bookmarkEnd w:id="3"/>
    <w:bookmarkEnd w:id="4"/>
    <w:p w14:paraId="52E9BE53" w14:textId="77777777" w:rsidR="00CC3C14" w:rsidRDefault="00CC3C14" w:rsidP="00CC3C14">
      <w:pPr>
        <w:rPr>
          <w:rFonts w:ascii="Arial" w:hAnsi="Arial" w:cs="Arial"/>
        </w:rPr>
      </w:pPr>
    </w:p>
    <w:tbl>
      <w:tblPr>
        <w:tblStyle w:val="TableNormal"/>
        <w:tblpPr w:leftFromText="141" w:rightFromText="141" w:vertAnchor="text" w:horzAnchor="margin" w:tblpXSpec="center" w:tblpY="259"/>
        <w:tblW w:w="833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69"/>
        <w:gridCol w:w="397"/>
        <w:gridCol w:w="3969"/>
      </w:tblGrid>
      <w:tr w:rsidR="00CC3C14" w14:paraId="6D613341" w14:textId="77777777" w:rsidTr="00EE4795">
        <w:trPr>
          <w:trHeight w:val="893"/>
        </w:trPr>
        <w:tc>
          <w:tcPr>
            <w:tcW w:w="3969" w:type="dxa"/>
            <w:tcBorders>
              <w:top w:val="nil"/>
              <w:left w:val="nil"/>
              <w:bottom w:val="nil"/>
              <w:right w:val="nil"/>
            </w:tcBorders>
            <w:shd w:val="clear" w:color="auto" w:fill="auto"/>
            <w:tcMar>
              <w:top w:w="80" w:type="dxa"/>
              <w:left w:w="788" w:type="dxa"/>
              <w:bottom w:w="80" w:type="dxa"/>
              <w:right w:w="80" w:type="dxa"/>
            </w:tcMar>
          </w:tcPr>
          <w:p w14:paraId="5B92C3F1" w14:textId="77777777" w:rsidR="00604F7B" w:rsidRDefault="00604F7B" w:rsidP="00CC3C14">
            <w:pPr>
              <w:pStyle w:val="Normlnodsazen"/>
              <w:spacing w:before="0"/>
              <w:ind w:left="-709" w:firstLine="0"/>
              <w:jc w:val="left"/>
            </w:pPr>
          </w:p>
          <w:p w14:paraId="2873DCB4" w14:textId="77777777" w:rsidR="00604F7B" w:rsidRDefault="00604F7B" w:rsidP="00CC3C14">
            <w:pPr>
              <w:pStyle w:val="Normlnodsazen"/>
              <w:spacing w:before="0"/>
              <w:ind w:left="-709" w:firstLine="0"/>
              <w:jc w:val="left"/>
            </w:pPr>
          </w:p>
          <w:p w14:paraId="7FE6AB4C" w14:textId="77777777" w:rsidR="00604F7B" w:rsidRDefault="00604F7B" w:rsidP="00CC3C14">
            <w:pPr>
              <w:pStyle w:val="Normlnodsazen"/>
              <w:spacing w:before="0"/>
              <w:ind w:left="-709" w:firstLine="0"/>
              <w:jc w:val="left"/>
            </w:pPr>
          </w:p>
          <w:p w14:paraId="4F466E81" w14:textId="77777777" w:rsidR="00604F7B" w:rsidRDefault="00604F7B" w:rsidP="00CC3C14">
            <w:pPr>
              <w:pStyle w:val="Normlnodsazen"/>
              <w:spacing w:before="0"/>
              <w:ind w:left="-709" w:firstLine="0"/>
              <w:jc w:val="left"/>
            </w:pPr>
          </w:p>
          <w:p w14:paraId="6C374C64" w14:textId="77777777" w:rsidR="00CC3C14" w:rsidRDefault="00CC3C14" w:rsidP="00CC3C14">
            <w:pPr>
              <w:pStyle w:val="Normlnodsazen"/>
              <w:spacing w:before="0"/>
              <w:ind w:left="-709" w:firstLine="0"/>
              <w:jc w:val="left"/>
            </w:pPr>
            <w:r>
              <w:t xml:space="preserve">Za zhotovitele </w:t>
            </w:r>
          </w:p>
          <w:p w14:paraId="207A9B28" w14:textId="77777777" w:rsidR="00CC3C14" w:rsidRDefault="00CC3C14" w:rsidP="00CC3C14">
            <w:pPr>
              <w:pStyle w:val="Normlnodsazen"/>
              <w:spacing w:before="0"/>
              <w:ind w:left="-709" w:firstLine="0"/>
              <w:jc w:val="left"/>
            </w:pPr>
          </w:p>
          <w:p w14:paraId="1A9F06B4" w14:textId="77777777" w:rsidR="00CC3C14" w:rsidRDefault="00CC3C14" w:rsidP="00CC3C14">
            <w:pPr>
              <w:pStyle w:val="Normlnodsazen"/>
              <w:spacing w:before="240"/>
              <w:ind w:left="-709" w:firstLine="0"/>
              <w:jc w:val="left"/>
            </w:pPr>
          </w:p>
          <w:p w14:paraId="61D0F191" w14:textId="77777777" w:rsidR="00CC3C14" w:rsidRDefault="00CC3C14" w:rsidP="00CC3C14">
            <w:pPr>
              <w:pStyle w:val="Normlnodsazen"/>
              <w:spacing w:before="0"/>
              <w:ind w:left="-709" w:firstLine="0"/>
              <w:jc w:val="left"/>
            </w:pPr>
            <w:r>
              <w:t>________________</w:t>
            </w:r>
          </w:p>
          <w:p w14:paraId="711A1719" w14:textId="77777777" w:rsidR="003A7CCC" w:rsidRDefault="003A7CCC" w:rsidP="00CC3C14">
            <w:pPr>
              <w:pStyle w:val="Normlnodsazen"/>
              <w:spacing w:before="0"/>
              <w:ind w:left="-709" w:firstLine="0"/>
              <w:jc w:val="left"/>
            </w:pPr>
          </w:p>
          <w:p w14:paraId="27D04123" w14:textId="62083D07" w:rsidR="00CC3C14" w:rsidRDefault="00CC3C14" w:rsidP="00CC3C14">
            <w:pPr>
              <w:pStyle w:val="Normlnodsazen"/>
              <w:spacing w:before="0"/>
              <w:ind w:left="-709" w:firstLine="0"/>
              <w:jc w:val="left"/>
            </w:pPr>
            <w:r>
              <w:t xml:space="preserve">Jan </w:t>
            </w:r>
            <w:proofErr w:type="spellStart"/>
            <w:r>
              <w:t>Klígl</w:t>
            </w:r>
            <w:proofErr w:type="spellEnd"/>
            <w:r>
              <w:br/>
              <w:t>předseda představenstva</w:t>
            </w:r>
          </w:p>
          <w:p w14:paraId="7B5FA00C" w14:textId="77777777" w:rsidR="00CC3C14" w:rsidRDefault="00CC3C14" w:rsidP="00CC3C14">
            <w:pPr>
              <w:pStyle w:val="Normlnodsazen"/>
              <w:spacing w:before="0"/>
              <w:ind w:left="-709" w:firstLine="0"/>
              <w:jc w:val="left"/>
            </w:pPr>
          </w:p>
          <w:p w14:paraId="1E8BDF60" w14:textId="77777777" w:rsidR="00CC3C14" w:rsidRDefault="00CC3C14" w:rsidP="00CC3C14">
            <w:pPr>
              <w:pStyle w:val="Normlnodsazen"/>
              <w:spacing w:before="0"/>
              <w:ind w:left="-709" w:firstLine="0"/>
              <w:jc w:val="left"/>
            </w:pPr>
          </w:p>
          <w:p w14:paraId="770538D1" w14:textId="77777777" w:rsidR="00CC3C14" w:rsidRDefault="00CC3C14" w:rsidP="00CC3C14">
            <w:pPr>
              <w:pStyle w:val="Normlnodsazen"/>
              <w:spacing w:before="0"/>
              <w:ind w:left="-709" w:firstLine="0"/>
              <w:jc w:val="left"/>
            </w:pPr>
          </w:p>
          <w:p w14:paraId="231895A2" w14:textId="77777777" w:rsidR="003A7CCC" w:rsidRDefault="00CC3C14" w:rsidP="00CC3C14">
            <w:pPr>
              <w:pStyle w:val="Normlnodsazen"/>
              <w:spacing w:before="0"/>
              <w:ind w:left="-709" w:firstLine="0"/>
              <w:jc w:val="left"/>
            </w:pPr>
            <w:r>
              <w:t>________________</w:t>
            </w:r>
            <w:r>
              <w:br/>
            </w:r>
          </w:p>
          <w:p w14:paraId="1E61AD0D" w14:textId="10F506F5" w:rsidR="00CC3C14" w:rsidRDefault="00CC3C14" w:rsidP="00CC3C14">
            <w:pPr>
              <w:pStyle w:val="Normlnodsazen"/>
              <w:spacing w:before="0"/>
              <w:ind w:left="-709" w:firstLine="0"/>
              <w:jc w:val="left"/>
            </w:pPr>
            <w:r>
              <w:t>Pavlína Doksanská</w:t>
            </w:r>
            <w:r>
              <w:br/>
              <w:t>místopředseda představenstva</w:t>
            </w:r>
          </w:p>
          <w:p w14:paraId="09A709DA" w14:textId="77777777" w:rsidR="003A7CCC" w:rsidRDefault="003A7CCC" w:rsidP="00CC3C14">
            <w:pPr>
              <w:pStyle w:val="Normlnodsazen"/>
              <w:spacing w:before="240"/>
              <w:ind w:left="-709" w:firstLine="0"/>
              <w:jc w:val="left"/>
            </w:pPr>
          </w:p>
          <w:p w14:paraId="1F61CD37" w14:textId="77777777" w:rsidR="003A7CCC" w:rsidRDefault="003A7CCC" w:rsidP="00CC3C14">
            <w:pPr>
              <w:pStyle w:val="Normlnodsazen"/>
              <w:spacing w:before="240"/>
              <w:ind w:left="-709" w:firstLine="0"/>
              <w:jc w:val="left"/>
            </w:pPr>
          </w:p>
          <w:p w14:paraId="2438A0C5" w14:textId="7084529A" w:rsidR="00CA2C84" w:rsidRPr="00CA2C84" w:rsidRDefault="00CA2C84" w:rsidP="00CC3C14">
            <w:pPr>
              <w:pStyle w:val="Normlnodsazen"/>
              <w:spacing w:before="240"/>
              <w:ind w:left="-709" w:firstLine="0"/>
              <w:jc w:val="left"/>
            </w:pPr>
          </w:p>
        </w:tc>
        <w:tc>
          <w:tcPr>
            <w:tcW w:w="397" w:type="dxa"/>
            <w:tcBorders>
              <w:top w:val="nil"/>
              <w:left w:val="nil"/>
              <w:bottom w:val="nil"/>
              <w:right w:val="nil"/>
            </w:tcBorders>
            <w:shd w:val="clear" w:color="auto" w:fill="auto"/>
            <w:tcMar>
              <w:top w:w="80" w:type="dxa"/>
              <w:left w:w="80" w:type="dxa"/>
              <w:bottom w:w="80" w:type="dxa"/>
              <w:right w:w="80" w:type="dxa"/>
            </w:tcMar>
          </w:tcPr>
          <w:p w14:paraId="2B7C5F43" w14:textId="6360837B" w:rsidR="00CC3C14" w:rsidRDefault="003A7CCC" w:rsidP="00EE4795">
            <w:pPr>
              <w:pStyle w:val="Normlnodsazen"/>
              <w:ind w:left="0" w:firstLine="0"/>
              <w:jc w:val="left"/>
            </w:pPr>
            <w:r>
              <w:t xml:space="preserve">  </w:t>
            </w:r>
          </w:p>
        </w:tc>
        <w:tc>
          <w:tcPr>
            <w:tcW w:w="3969" w:type="dxa"/>
            <w:tcBorders>
              <w:top w:val="nil"/>
              <w:left w:val="nil"/>
              <w:bottom w:val="nil"/>
              <w:right w:val="nil"/>
            </w:tcBorders>
            <w:shd w:val="clear" w:color="auto" w:fill="auto"/>
            <w:tcMar>
              <w:top w:w="80" w:type="dxa"/>
              <w:bottom w:w="80" w:type="dxa"/>
              <w:right w:w="80" w:type="dxa"/>
            </w:tcMar>
          </w:tcPr>
          <w:p w14:paraId="5C0A3A48" w14:textId="77777777" w:rsidR="00604F7B" w:rsidRDefault="00CC3C14" w:rsidP="00EE4795">
            <w:pPr>
              <w:pStyle w:val="Normlnodsazen"/>
              <w:spacing w:before="0"/>
              <w:ind w:left="0" w:firstLine="0"/>
              <w:jc w:val="left"/>
            </w:pPr>
            <w:r>
              <w:t xml:space="preserve">      </w:t>
            </w:r>
          </w:p>
          <w:p w14:paraId="0C6762B7" w14:textId="77777777" w:rsidR="00604F7B" w:rsidRDefault="00604F7B" w:rsidP="00EE4795">
            <w:pPr>
              <w:pStyle w:val="Normlnodsazen"/>
              <w:spacing w:before="0"/>
              <w:ind w:left="0" w:firstLine="0"/>
              <w:jc w:val="left"/>
            </w:pPr>
          </w:p>
          <w:p w14:paraId="7542CD82" w14:textId="77777777" w:rsidR="00604F7B" w:rsidRDefault="00604F7B" w:rsidP="00EE4795">
            <w:pPr>
              <w:pStyle w:val="Normlnodsazen"/>
              <w:spacing w:before="0"/>
              <w:ind w:left="0" w:firstLine="0"/>
              <w:jc w:val="left"/>
            </w:pPr>
          </w:p>
          <w:p w14:paraId="1ED2FBED" w14:textId="77777777" w:rsidR="00604F7B" w:rsidRDefault="00604F7B" w:rsidP="00EE4795">
            <w:pPr>
              <w:pStyle w:val="Normlnodsazen"/>
              <w:spacing w:before="0"/>
              <w:ind w:left="0" w:firstLine="0"/>
              <w:jc w:val="left"/>
            </w:pPr>
          </w:p>
          <w:p w14:paraId="5D5F61EF" w14:textId="1F1764C7" w:rsidR="00CC3C14" w:rsidRDefault="00604F7B" w:rsidP="00EE4795">
            <w:pPr>
              <w:pStyle w:val="Normlnodsazen"/>
              <w:spacing w:before="0"/>
              <w:ind w:left="0" w:firstLine="0"/>
              <w:jc w:val="left"/>
            </w:pPr>
            <w:r>
              <w:t xml:space="preserve">      </w:t>
            </w:r>
            <w:r w:rsidR="00CC3C14">
              <w:t>Za objednatele</w:t>
            </w:r>
          </w:p>
          <w:p w14:paraId="2F3CEA70" w14:textId="77777777" w:rsidR="00CC3C14" w:rsidRDefault="00CC3C14" w:rsidP="00EE4795">
            <w:pPr>
              <w:pStyle w:val="Normlnodsazen"/>
              <w:spacing w:before="0"/>
              <w:ind w:left="0" w:firstLine="0"/>
              <w:jc w:val="left"/>
            </w:pPr>
          </w:p>
          <w:p w14:paraId="4EFA91A5" w14:textId="77777777" w:rsidR="00CC3C14" w:rsidRDefault="00CC3C14" w:rsidP="00EE4795">
            <w:pPr>
              <w:pStyle w:val="Normlnodsazen"/>
              <w:spacing w:before="0"/>
              <w:ind w:left="0" w:firstLine="0"/>
              <w:jc w:val="left"/>
            </w:pPr>
          </w:p>
          <w:p w14:paraId="46239E21" w14:textId="4DBFE732" w:rsidR="003A7CCC" w:rsidRDefault="003A7CCC" w:rsidP="003A7CCC">
            <w:pPr>
              <w:pStyle w:val="Normlnodsazen"/>
              <w:spacing w:before="0"/>
              <w:ind w:left="-709" w:firstLine="0"/>
              <w:jc w:val="left"/>
            </w:pPr>
            <w:r>
              <w:t xml:space="preserve">______       </w:t>
            </w:r>
            <w:r>
              <w:softHyphen/>
              <w:t xml:space="preserve">      </w:t>
            </w:r>
            <w:r>
              <w:br/>
              <w:t>Pavlína      ________________</w:t>
            </w:r>
          </w:p>
          <w:p w14:paraId="5097F774" w14:textId="5F76338D" w:rsidR="00CC3C14" w:rsidRDefault="00CC3C14" w:rsidP="00EE4795">
            <w:pPr>
              <w:pStyle w:val="Normlnodsazen"/>
              <w:spacing w:before="0"/>
              <w:ind w:left="0" w:firstLine="0"/>
              <w:jc w:val="left"/>
            </w:pPr>
          </w:p>
          <w:p w14:paraId="70FCF2B5" w14:textId="7A1F7102" w:rsidR="00CC3C14" w:rsidRDefault="003A7CCC" w:rsidP="00EE4795">
            <w:pPr>
              <w:pStyle w:val="Normlnodsazen"/>
              <w:spacing w:before="0"/>
              <w:ind w:left="0" w:firstLine="0"/>
              <w:jc w:val="left"/>
            </w:pPr>
            <w:r>
              <w:t xml:space="preserve">     Mgr. Marek Junek. </w:t>
            </w:r>
            <w:proofErr w:type="spellStart"/>
            <w:r>
              <w:t>Ph</w:t>
            </w:r>
            <w:proofErr w:type="spellEnd"/>
            <w:r>
              <w:t xml:space="preserve"> D.</w:t>
            </w:r>
          </w:p>
          <w:p w14:paraId="233F51C4" w14:textId="5234B578" w:rsidR="003A7CCC" w:rsidRDefault="003A7CCC" w:rsidP="00EE4795">
            <w:pPr>
              <w:pStyle w:val="Normlnodsazen"/>
              <w:spacing w:before="0"/>
              <w:ind w:left="0" w:firstLine="0"/>
              <w:jc w:val="left"/>
            </w:pPr>
            <w:r>
              <w:t xml:space="preserve">     Ředitel Historického muzea NM    </w:t>
            </w:r>
          </w:p>
          <w:p w14:paraId="32F7F43A" w14:textId="77777777" w:rsidR="00CC3C14" w:rsidRDefault="00CC3C14" w:rsidP="00EE4795">
            <w:pPr>
              <w:pStyle w:val="Normlnodsazen"/>
              <w:spacing w:before="0"/>
              <w:ind w:left="0" w:firstLine="0"/>
              <w:jc w:val="left"/>
            </w:pPr>
          </w:p>
        </w:tc>
      </w:tr>
    </w:tbl>
    <w:p w14:paraId="44F82AD1" w14:textId="77777777" w:rsidR="00CC3C14" w:rsidRDefault="00CC3C14" w:rsidP="00CC3C14">
      <w:pPr>
        <w:rPr>
          <w:rFonts w:ascii="Arial" w:hAnsi="Arial" w:cs="Arial"/>
        </w:rPr>
      </w:pPr>
    </w:p>
    <w:p w14:paraId="7F8F6478" w14:textId="77777777" w:rsidR="00CC3C14" w:rsidRDefault="00CC3C14" w:rsidP="00CC3C14">
      <w:pPr>
        <w:rPr>
          <w:rFonts w:ascii="Arial" w:hAnsi="Arial" w:cs="Arial"/>
        </w:rPr>
      </w:pPr>
    </w:p>
    <w:p w14:paraId="3B0E59E9" w14:textId="77777777" w:rsidR="00CC3C14" w:rsidRDefault="00CC3C14" w:rsidP="00CC3C14">
      <w:pPr>
        <w:rPr>
          <w:rFonts w:ascii="Arial" w:hAnsi="Arial" w:cs="Arial"/>
        </w:rPr>
      </w:pPr>
    </w:p>
    <w:p w14:paraId="309C2579" w14:textId="77777777" w:rsidR="00CC3C14" w:rsidRDefault="00CC3C14" w:rsidP="00CC3C14">
      <w:pPr>
        <w:rPr>
          <w:rFonts w:ascii="Arial" w:hAnsi="Arial" w:cs="Arial"/>
        </w:rPr>
      </w:pPr>
    </w:p>
    <w:p w14:paraId="71566706" w14:textId="77777777" w:rsidR="00CC3C14" w:rsidRDefault="00CC3C14" w:rsidP="00CC3C14">
      <w:pPr>
        <w:rPr>
          <w:rFonts w:ascii="Arial" w:hAnsi="Arial" w:cs="Arial"/>
        </w:rPr>
      </w:pPr>
    </w:p>
    <w:p w14:paraId="1ABB49BE" w14:textId="77777777" w:rsidR="00CC3C14" w:rsidRDefault="00CC3C14" w:rsidP="00CC3C14">
      <w:pPr>
        <w:rPr>
          <w:rFonts w:ascii="Arial" w:hAnsi="Arial" w:cs="Arial"/>
        </w:rPr>
      </w:pPr>
    </w:p>
    <w:p w14:paraId="1E08BB8B" w14:textId="77777777" w:rsidR="00CC3C14" w:rsidRDefault="00CC3C14" w:rsidP="00CC3C14">
      <w:pPr>
        <w:rPr>
          <w:rFonts w:ascii="Arial" w:hAnsi="Arial" w:cs="Arial"/>
        </w:rPr>
      </w:pPr>
    </w:p>
    <w:p w14:paraId="500F7BD7" w14:textId="77777777" w:rsidR="00CC3C14" w:rsidRDefault="00CC3C14" w:rsidP="00CC3C14">
      <w:pPr>
        <w:rPr>
          <w:rFonts w:ascii="Arial" w:hAnsi="Arial" w:cs="Arial"/>
        </w:rPr>
      </w:pPr>
    </w:p>
    <w:p w14:paraId="7D0ED7B8" w14:textId="77777777" w:rsidR="00CC3C14" w:rsidRDefault="00CC3C14" w:rsidP="00CC3C14">
      <w:pPr>
        <w:rPr>
          <w:rFonts w:ascii="Arial" w:hAnsi="Arial" w:cs="Arial"/>
        </w:rPr>
      </w:pPr>
    </w:p>
    <w:p w14:paraId="3D76AE45" w14:textId="77777777" w:rsidR="00CC3C14" w:rsidRDefault="00CC3C14" w:rsidP="00CC3C14">
      <w:pPr>
        <w:rPr>
          <w:rFonts w:ascii="Arial" w:hAnsi="Arial" w:cs="Arial"/>
        </w:rPr>
      </w:pPr>
    </w:p>
    <w:p w14:paraId="0D0873CC" w14:textId="77777777" w:rsidR="00CC3C14" w:rsidRDefault="00CC3C14" w:rsidP="00CC3C14">
      <w:pPr>
        <w:rPr>
          <w:rFonts w:ascii="Arial" w:hAnsi="Arial" w:cs="Arial"/>
        </w:rPr>
      </w:pPr>
    </w:p>
    <w:p w14:paraId="184F0DB6" w14:textId="77777777" w:rsidR="00CC3C14" w:rsidRDefault="00CC3C14" w:rsidP="00CC3C14">
      <w:pPr>
        <w:rPr>
          <w:rFonts w:ascii="Arial" w:hAnsi="Arial" w:cs="Arial"/>
        </w:rPr>
      </w:pPr>
    </w:p>
    <w:p w14:paraId="3F41D4F0" w14:textId="77777777" w:rsidR="00604F7B" w:rsidRDefault="00604F7B" w:rsidP="003C5CFB">
      <w:pPr>
        <w:rPr>
          <w:rFonts w:ascii="Arial" w:hAnsi="Arial" w:cs="Arial"/>
        </w:rPr>
      </w:pPr>
    </w:p>
    <w:p w14:paraId="2C1A117B" w14:textId="77777777" w:rsidR="003C5CFB" w:rsidRPr="00511E15" w:rsidRDefault="003C5CFB" w:rsidP="003C5CFB">
      <w:pPr>
        <w:rPr>
          <w:rFonts w:ascii="Arial" w:hAnsi="Arial" w:cs="Arial"/>
          <w:b/>
        </w:rPr>
      </w:pPr>
      <w:r w:rsidRPr="00511E15">
        <w:rPr>
          <w:rFonts w:ascii="Arial" w:hAnsi="Arial" w:cs="Arial"/>
          <w:b/>
        </w:rPr>
        <w:lastRenderedPageBreak/>
        <w:t xml:space="preserve">Příloha </w:t>
      </w:r>
      <w:r w:rsidRPr="00CC3C14">
        <w:rPr>
          <w:rFonts w:ascii="Arial" w:hAnsi="Arial" w:cs="Arial"/>
          <w:b/>
        </w:rPr>
        <w:t>č.1</w:t>
      </w:r>
      <w:r w:rsidR="00CC3C14" w:rsidRPr="00CC3C14">
        <w:rPr>
          <w:rFonts w:ascii="Arial" w:hAnsi="Arial" w:cs="Arial"/>
          <w:b/>
        </w:rPr>
        <w:t xml:space="preserve"> - Ceník servisních služeb</w:t>
      </w:r>
    </w:p>
    <w:p w14:paraId="7F1D69C1" w14:textId="77777777" w:rsidR="003C5CFB" w:rsidRDefault="003C5CFB" w:rsidP="003C5CFB">
      <w:pPr>
        <w:rPr>
          <w:rFonts w:ascii="Arial" w:hAnsi="Arial" w:cs="Arial"/>
        </w:rPr>
      </w:pPr>
    </w:p>
    <w:p w14:paraId="266F1BA8" w14:textId="614CB1A2" w:rsidR="00577180" w:rsidRDefault="00577180" w:rsidP="00577180">
      <w:pPr>
        <w:rPr>
          <w:rFonts w:ascii="Arial" w:hAnsi="Arial" w:cs="Arial"/>
        </w:rPr>
      </w:pPr>
      <w:r>
        <w:rPr>
          <w:rFonts w:ascii="Arial" w:hAnsi="Arial" w:cs="Arial"/>
        </w:rPr>
        <w:t>Vzdálený servis (údržba databázového systému a dat</w:t>
      </w:r>
      <w:r w:rsidR="00A02ECD">
        <w:rPr>
          <w:rFonts w:ascii="Arial" w:hAnsi="Arial" w:cs="Arial"/>
        </w:rPr>
        <w:t>)</w:t>
      </w:r>
      <w:r>
        <w:rPr>
          <w:rFonts w:ascii="Arial" w:hAnsi="Arial" w:cs="Arial"/>
        </w:rPr>
        <w:t xml:space="preserve"> ……</w:t>
      </w:r>
      <w:proofErr w:type="gramStart"/>
      <w:r>
        <w:rPr>
          <w:rFonts w:ascii="Arial" w:hAnsi="Arial" w:cs="Arial"/>
        </w:rPr>
        <w:t>…….</w:t>
      </w:r>
      <w:proofErr w:type="gramEnd"/>
      <w:r>
        <w:rPr>
          <w:rFonts w:ascii="Arial" w:hAnsi="Arial" w:cs="Arial"/>
        </w:rPr>
        <w:t>. 275,- Kč/</w:t>
      </w:r>
      <w:proofErr w:type="gramStart"/>
      <w:r>
        <w:rPr>
          <w:rFonts w:ascii="Arial" w:hAnsi="Arial" w:cs="Arial"/>
        </w:rPr>
        <w:t>10min</w:t>
      </w:r>
      <w:proofErr w:type="gramEnd"/>
    </w:p>
    <w:p w14:paraId="0F84D054" w14:textId="77777777" w:rsidR="00577180" w:rsidRDefault="00577180" w:rsidP="00577180">
      <w:pPr>
        <w:rPr>
          <w:rFonts w:ascii="Arial" w:hAnsi="Arial" w:cs="Arial"/>
        </w:rPr>
      </w:pPr>
      <w:r>
        <w:rPr>
          <w:rFonts w:ascii="Arial" w:hAnsi="Arial" w:cs="Arial"/>
        </w:rPr>
        <w:t xml:space="preserve">Programovací práce a konzultace …………………………………. 1250,-Kč/hod  </w:t>
      </w:r>
    </w:p>
    <w:p w14:paraId="7538E740" w14:textId="77777777" w:rsidR="003C5CFB" w:rsidRDefault="003C5CFB" w:rsidP="003C5CFB">
      <w:pPr>
        <w:rPr>
          <w:rFonts w:ascii="Arial" w:hAnsi="Arial" w:cs="Arial"/>
        </w:rPr>
      </w:pPr>
    </w:p>
    <w:p w14:paraId="230C800F" w14:textId="77777777" w:rsidR="008B0135" w:rsidRDefault="008B0135" w:rsidP="003C5CFB">
      <w:pPr>
        <w:rPr>
          <w:rFonts w:ascii="Arial" w:hAnsi="Arial" w:cs="Arial"/>
        </w:rPr>
      </w:pPr>
    </w:p>
    <w:p w14:paraId="31997207" w14:textId="77777777" w:rsidR="008B0135" w:rsidRDefault="008B0135" w:rsidP="003C5CFB">
      <w:pPr>
        <w:rPr>
          <w:rFonts w:ascii="Arial" w:hAnsi="Arial" w:cs="Arial"/>
        </w:rPr>
      </w:pPr>
    </w:p>
    <w:p w14:paraId="66B84152" w14:textId="77777777" w:rsidR="008B0135" w:rsidRDefault="008B0135" w:rsidP="003C5CFB">
      <w:pPr>
        <w:rPr>
          <w:rFonts w:ascii="Arial" w:hAnsi="Arial" w:cs="Arial"/>
        </w:rPr>
      </w:pPr>
    </w:p>
    <w:p w14:paraId="45AECB45" w14:textId="77777777" w:rsidR="008B0135" w:rsidRDefault="008B0135" w:rsidP="003C5CFB">
      <w:pPr>
        <w:rPr>
          <w:rFonts w:ascii="Arial" w:hAnsi="Arial" w:cs="Arial"/>
        </w:rPr>
      </w:pPr>
    </w:p>
    <w:p w14:paraId="5DB8DFCB" w14:textId="77777777" w:rsidR="008B0135" w:rsidRDefault="008B0135" w:rsidP="003C5CFB">
      <w:pPr>
        <w:rPr>
          <w:rFonts w:ascii="Arial" w:hAnsi="Arial" w:cs="Arial"/>
        </w:rPr>
      </w:pPr>
    </w:p>
    <w:p w14:paraId="186E64C3" w14:textId="77777777" w:rsidR="008B0135" w:rsidRDefault="008B0135" w:rsidP="003C5CFB">
      <w:pPr>
        <w:rPr>
          <w:rFonts w:ascii="Arial" w:hAnsi="Arial" w:cs="Arial"/>
        </w:rPr>
      </w:pPr>
    </w:p>
    <w:p w14:paraId="5E1C4389" w14:textId="77777777" w:rsidR="008B0135" w:rsidRDefault="008B0135" w:rsidP="003C5CFB">
      <w:pPr>
        <w:rPr>
          <w:rFonts w:ascii="Arial" w:hAnsi="Arial" w:cs="Arial"/>
        </w:rPr>
      </w:pPr>
    </w:p>
    <w:p w14:paraId="7D57CF88" w14:textId="77777777" w:rsidR="008B0135" w:rsidRDefault="008B0135" w:rsidP="003C5CFB">
      <w:pPr>
        <w:rPr>
          <w:rFonts w:ascii="Arial" w:hAnsi="Arial" w:cs="Arial"/>
        </w:rPr>
      </w:pPr>
    </w:p>
    <w:p w14:paraId="2CC1A2C6" w14:textId="77777777" w:rsidR="008B0135" w:rsidRDefault="008B0135" w:rsidP="003C5CFB">
      <w:pPr>
        <w:rPr>
          <w:rFonts w:ascii="Arial" w:hAnsi="Arial" w:cs="Arial"/>
        </w:rPr>
      </w:pPr>
    </w:p>
    <w:p w14:paraId="1B8E3DE7" w14:textId="77777777" w:rsidR="008B0135" w:rsidRPr="00A3381A" w:rsidRDefault="008B0135" w:rsidP="008B0135">
      <w:pPr>
        <w:pStyle w:val="Normlnodsazen"/>
        <w:widowControl/>
        <w:rPr>
          <w:rFonts w:cs="Arial"/>
        </w:rPr>
      </w:pPr>
      <w:r w:rsidRPr="00A3381A">
        <w:t>V ...................... dne ...........................</w:t>
      </w:r>
      <w:r>
        <w:t xml:space="preserve">                  </w:t>
      </w:r>
      <w:r w:rsidRPr="00A3381A">
        <w:t>V ...................... dne ...........................</w:t>
      </w:r>
    </w:p>
    <w:p w14:paraId="3AE994B2" w14:textId="77777777" w:rsidR="008B0135" w:rsidRPr="00A3381A" w:rsidRDefault="008B0135" w:rsidP="008B0135">
      <w:pPr>
        <w:rPr>
          <w:rFonts w:ascii="Arial" w:hAnsi="Arial" w:cs="Arial"/>
          <w:b/>
          <w:i/>
          <w:sz w:val="20"/>
          <w:szCs w:val="20"/>
        </w:rPr>
      </w:pPr>
    </w:p>
    <w:p w14:paraId="2DFA38F9" w14:textId="77777777" w:rsidR="008B0135" w:rsidRDefault="008B0135" w:rsidP="008B0135">
      <w:pPr>
        <w:rPr>
          <w:rFonts w:ascii="Arial" w:hAnsi="Arial" w:cs="Arial"/>
        </w:rPr>
      </w:pPr>
    </w:p>
    <w:tbl>
      <w:tblPr>
        <w:tblStyle w:val="TableNormal"/>
        <w:tblpPr w:leftFromText="141" w:rightFromText="141" w:vertAnchor="text" w:horzAnchor="margin" w:tblpXSpec="center" w:tblpY="259"/>
        <w:tblW w:w="8335" w:type="dxa"/>
        <w:shd w:val="clear" w:color="auto" w:fill="CED7E7"/>
        <w:tblLayout w:type="fixed"/>
        <w:tblLook w:val="04A0" w:firstRow="1" w:lastRow="0" w:firstColumn="1" w:lastColumn="0" w:noHBand="0" w:noVBand="1"/>
      </w:tblPr>
      <w:tblGrid>
        <w:gridCol w:w="3969"/>
        <w:gridCol w:w="397"/>
        <w:gridCol w:w="3969"/>
      </w:tblGrid>
      <w:tr w:rsidR="008B0135" w14:paraId="457B2F33" w14:textId="77777777" w:rsidTr="008F082A">
        <w:trPr>
          <w:trHeight w:val="893"/>
        </w:trPr>
        <w:tc>
          <w:tcPr>
            <w:tcW w:w="3969" w:type="dxa"/>
            <w:shd w:val="clear" w:color="auto" w:fill="auto"/>
            <w:tcMar>
              <w:top w:w="80" w:type="dxa"/>
              <w:left w:w="788" w:type="dxa"/>
              <w:bottom w:w="80" w:type="dxa"/>
              <w:right w:w="80" w:type="dxa"/>
            </w:tcMar>
          </w:tcPr>
          <w:p w14:paraId="736866CB" w14:textId="77777777" w:rsidR="008B0135" w:rsidRDefault="008B0135" w:rsidP="008F082A">
            <w:pPr>
              <w:pStyle w:val="Normlnodsazen"/>
              <w:spacing w:before="0"/>
              <w:ind w:left="-709" w:firstLine="0"/>
              <w:jc w:val="left"/>
            </w:pPr>
            <w:r>
              <w:t xml:space="preserve">Za zhotovitele </w:t>
            </w:r>
          </w:p>
          <w:p w14:paraId="073C7EBF" w14:textId="77777777" w:rsidR="008B0135" w:rsidRDefault="008B0135" w:rsidP="008F082A">
            <w:pPr>
              <w:pStyle w:val="Normlnodsazen"/>
              <w:spacing w:before="0"/>
              <w:ind w:left="-709" w:firstLine="0"/>
              <w:jc w:val="left"/>
            </w:pPr>
          </w:p>
          <w:p w14:paraId="36D728C0" w14:textId="77777777" w:rsidR="008B0135" w:rsidRDefault="008B0135" w:rsidP="008F082A">
            <w:pPr>
              <w:pStyle w:val="Normlnodsazen"/>
              <w:spacing w:before="240"/>
              <w:ind w:left="-709" w:firstLine="0"/>
              <w:jc w:val="left"/>
            </w:pPr>
          </w:p>
          <w:p w14:paraId="77430C89" w14:textId="77777777" w:rsidR="008B0135" w:rsidRDefault="008B0135" w:rsidP="008F082A">
            <w:pPr>
              <w:pStyle w:val="Normlnodsazen"/>
              <w:spacing w:before="0"/>
              <w:ind w:left="-709" w:firstLine="0"/>
              <w:jc w:val="left"/>
            </w:pPr>
            <w:r>
              <w:t>________________</w:t>
            </w:r>
          </w:p>
        </w:tc>
        <w:tc>
          <w:tcPr>
            <w:tcW w:w="397" w:type="dxa"/>
            <w:shd w:val="clear" w:color="auto" w:fill="auto"/>
            <w:tcMar>
              <w:top w:w="80" w:type="dxa"/>
              <w:left w:w="80" w:type="dxa"/>
              <w:bottom w:w="80" w:type="dxa"/>
              <w:right w:w="80" w:type="dxa"/>
            </w:tcMar>
          </w:tcPr>
          <w:p w14:paraId="6244EC36" w14:textId="77777777" w:rsidR="008B0135" w:rsidRDefault="008B0135" w:rsidP="008F082A">
            <w:pPr>
              <w:pStyle w:val="Normlnodsazen"/>
              <w:ind w:left="0" w:firstLine="0"/>
              <w:jc w:val="left"/>
            </w:pPr>
          </w:p>
        </w:tc>
        <w:tc>
          <w:tcPr>
            <w:tcW w:w="3969" w:type="dxa"/>
            <w:shd w:val="clear" w:color="auto" w:fill="auto"/>
            <w:tcMar>
              <w:top w:w="80" w:type="dxa"/>
              <w:bottom w:w="80" w:type="dxa"/>
              <w:right w:w="80" w:type="dxa"/>
            </w:tcMar>
          </w:tcPr>
          <w:p w14:paraId="0926CAFB" w14:textId="77777777" w:rsidR="008B0135" w:rsidRDefault="008B0135" w:rsidP="008F082A">
            <w:pPr>
              <w:pStyle w:val="Normlnodsazen"/>
              <w:spacing w:before="0"/>
              <w:ind w:left="0" w:firstLine="0"/>
              <w:jc w:val="left"/>
            </w:pPr>
            <w:r>
              <w:t xml:space="preserve">      Za objednatele</w:t>
            </w:r>
          </w:p>
          <w:p w14:paraId="3045C039" w14:textId="77777777" w:rsidR="008B0135" w:rsidRDefault="008B0135" w:rsidP="008F082A">
            <w:pPr>
              <w:pStyle w:val="Normlnodsazen"/>
              <w:spacing w:before="0"/>
              <w:ind w:left="0" w:firstLine="0"/>
              <w:jc w:val="left"/>
            </w:pPr>
          </w:p>
          <w:p w14:paraId="7EEC17A8" w14:textId="77777777" w:rsidR="008B0135" w:rsidRDefault="008B0135" w:rsidP="008F082A">
            <w:pPr>
              <w:pStyle w:val="Normlnodsazen"/>
              <w:spacing w:before="0"/>
              <w:ind w:left="0" w:firstLine="0"/>
              <w:jc w:val="left"/>
            </w:pPr>
          </w:p>
          <w:p w14:paraId="425476C7" w14:textId="77777777" w:rsidR="008B0135" w:rsidRDefault="008B0135" w:rsidP="008F082A">
            <w:pPr>
              <w:pStyle w:val="Normlnodsazen"/>
              <w:spacing w:before="0"/>
              <w:ind w:left="0" w:firstLine="0"/>
              <w:jc w:val="left"/>
            </w:pPr>
          </w:p>
          <w:p w14:paraId="3D5D75C1" w14:textId="77777777" w:rsidR="008B0135" w:rsidRDefault="008B0135" w:rsidP="008F082A">
            <w:pPr>
              <w:pStyle w:val="Normlnodsazen"/>
              <w:spacing w:before="0"/>
              <w:ind w:left="0" w:firstLine="0"/>
              <w:jc w:val="left"/>
            </w:pPr>
            <w:r>
              <w:t xml:space="preserve">      _______________</w:t>
            </w:r>
          </w:p>
        </w:tc>
      </w:tr>
    </w:tbl>
    <w:p w14:paraId="21CE9950" w14:textId="77777777" w:rsidR="008B0135" w:rsidRDefault="008B0135" w:rsidP="008B0135">
      <w:pPr>
        <w:rPr>
          <w:rFonts w:ascii="Arial" w:hAnsi="Arial" w:cs="Arial"/>
        </w:rPr>
      </w:pPr>
    </w:p>
    <w:p w14:paraId="0DDC471D" w14:textId="77777777" w:rsidR="008B0135" w:rsidRDefault="008B0135" w:rsidP="008B0135">
      <w:pPr>
        <w:rPr>
          <w:rFonts w:ascii="Arial" w:hAnsi="Arial" w:cs="Arial"/>
        </w:rPr>
      </w:pPr>
    </w:p>
    <w:p w14:paraId="56A0EE16" w14:textId="77777777" w:rsidR="008B0135" w:rsidRDefault="008B0135" w:rsidP="008B0135">
      <w:pPr>
        <w:rPr>
          <w:rFonts w:ascii="Arial" w:hAnsi="Arial" w:cs="Arial"/>
        </w:rPr>
      </w:pPr>
    </w:p>
    <w:p w14:paraId="76DAB7ED" w14:textId="77777777" w:rsidR="008B0135" w:rsidRDefault="008B0135" w:rsidP="008B0135">
      <w:pPr>
        <w:rPr>
          <w:rFonts w:ascii="Arial" w:hAnsi="Arial" w:cs="Arial"/>
        </w:rPr>
      </w:pPr>
    </w:p>
    <w:p w14:paraId="3FCEFB8E" w14:textId="77777777" w:rsidR="008B0135" w:rsidRDefault="008B0135" w:rsidP="008B0135">
      <w:pPr>
        <w:rPr>
          <w:rFonts w:ascii="Arial" w:hAnsi="Arial" w:cs="Arial"/>
        </w:rPr>
      </w:pPr>
    </w:p>
    <w:p w14:paraId="02954531" w14:textId="77777777" w:rsidR="008B0135" w:rsidRDefault="008B0135" w:rsidP="003C5CFB">
      <w:pPr>
        <w:rPr>
          <w:rFonts w:ascii="Arial" w:hAnsi="Arial" w:cs="Arial"/>
        </w:rPr>
      </w:pPr>
    </w:p>
    <w:p w14:paraId="338C0AAB" w14:textId="77777777" w:rsidR="003C5CFB" w:rsidRDefault="003C5CFB" w:rsidP="003C5CFB">
      <w:pPr>
        <w:rPr>
          <w:rFonts w:ascii="Arial" w:hAnsi="Arial" w:cs="Arial"/>
        </w:rPr>
      </w:pPr>
    </w:p>
    <w:p w14:paraId="010D0E52" w14:textId="5647794E" w:rsidR="00511E15" w:rsidRDefault="008B0135" w:rsidP="003C5CFB">
      <w:pPr>
        <w:rPr>
          <w:rFonts w:ascii="Arial" w:hAnsi="Arial" w:cs="Arial"/>
        </w:rPr>
      </w:pPr>
      <w:r>
        <w:rPr>
          <w:rFonts w:ascii="Arial" w:hAnsi="Arial" w:cs="Arial"/>
        </w:rPr>
        <w:br w:type="page"/>
      </w:r>
    </w:p>
    <w:p w14:paraId="6CEB19A2" w14:textId="77777777" w:rsidR="00511E15" w:rsidRPr="00511E15" w:rsidRDefault="00511E15" w:rsidP="003C5CFB">
      <w:pPr>
        <w:rPr>
          <w:rFonts w:ascii="Arial" w:hAnsi="Arial" w:cs="Arial"/>
          <w:b/>
        </w:rPr>
      </w:pPr>
    </w:p>
    <w:p w14:paraId="12433E63" w14:textId="77777777" w:rsidR="003C5CFB" w:rsidRDefault="003C5CFB" w:rsidP="003C5CFB">
      <w:pPr>
        <w:rPr>
          <w:rFonts w:ascii="Arial" w:hAnsi="Arial" w:cs="Arial"/>
          <w:b/>
        </w:rPr>
      </w:pPr>
      <w:r w:rsidRPr="00CC3C14">
        <w:rPr>
          <w:rFonts w:ascii="Arial" w:hAnsi="Arial" w:cs="Arial"/>
          <w:b/>
        </w:rPr>
        <w:t>Příloha č.2</w:t>
      </w:r>
      <w:r w:rsidR="00CC3C14" w:rsidRPr="00CC3C14">
        <w:rPr>
          <w:rFonts w:ascii="Arial" w:hAnsi="Arial" w:cs="Arial"/>
          <w:b/>
        </w:rPr>
        <w:t xml:space="preserve"> - Kategorizace poruch, doby servisní odezvy</w:t>
      </w:r>
    </w:p>
    <w:p w14:paraId="38BD1596" w14:textId="77777777" w:rsidR="008B0135" w:rsidRDefault="008B0135" w:rsidP="003C5CFB">
      <w:pPr>
        <w:rPr>
          <w:rFonts w:ascii="Arial" w:hAnsi="Arial" w:cs="Arial"/>
          <w:b/>
        </w:rPr>
      </w:pPr>
    </w:p>
    <w:tbl>
      <w:tblPr>
        <w:tblStyle w:val="Mkatabulky"/>
        <w:tblW w:w="0" w:type="auto"/>
        <w:tblLook w:val="04A0" w:firstRow="1" w:lastRow="0" w:firstColumn="1" w:lastColumn="0" w:noHBand="0" w:noVBand="1"/>
      </w:tblPr>
      <w:tblGrid>
        <w:gridCol w:w="3021"/>
        <w:gridCol w:w="3018"/>
        <w:gridCol w:w="3023"/>
      </w:tblGrid>
      <w:tr w:rsidR="008B0135" w:rsidRPr="008B0135" w14:paraId="62095D35" w14:textId="77777777" w:rsidTr="008B0135">
        <w:tc>
          <w:tcPr>
            <w:tcW w:w="3070" w:type="dxa"/>
            <w:shd w:val="clear" w:color="auto" w:fill="EAF1DD" w:themeFill="accent3" w:themeFillTint="33"/>
          </w:tcPr>
          <w:p w14:paraId="48F1E91E" w14:textId="77777777" w:rsidR="008B0135" w:rsidRPr="008B0135" w:rsidRDefault="008B0135" w:rsidP="003C5CFB">
            <w:pPr>
              <w:rPr>
                <w:rFonts w:ascii="Arial" w:hAnsi="Arial" w:cs="Arial"/>
                <w:b/>
                <w:sz w:val="20"/>
                <w:szCs w:val="20"/>
              </w:rPr>
            </w:pPr>
            <w:r w:rsidRPr="008B0135">
              <w:rPr>
                <w:rFonts w:ascii="Arial" w:hAnsi="Arial" w:cs="Arial"/>
                <w:b/>
                <w:sz w:val="20"/>
                <w:szCs w:val="20"/>
              </w:rPr>
              <w:t>Kategorie závady</w:t>
            </w:r>
          </w:p>
        </w:tc>
        <w:tc>
          <w:tcPr>
            <w:tcW w:w="3071" w:type="dxa"/>
            <w:shd w:val="clear" w:color="auto" w:fill="EAF1DD" w:themeFill="accent3" w:themeFillTint="33"/>
          </w:tcPr>
          <w:p w14:paraId="038904A3" w14:textId="77777777" w:rsidR="008B0135" w:rsidRPr="008B0135" w:rsidRDefault="008B0135" w:rsidP="003C5CFB">
            <w:pPr>
              <w:rPr>
                <w:rFonts w:ascii="Arial" w:hAnsi="Arial" w:cs="Arial"/>
                <w:b/>
                <w:sz w:val="20"/>
                <w:szCs w:val="20"/>
              </w:rPr>
            </w:pPr>
            <w:r w:rsidRPr="008B0135">
              <w:rPr>
                <w:rFonts w:ascii="Arial" w:hAnsi="Arial" w:cs="Arial"/>
                <w:b/>
                <w:sz w:val="20"/>
                <w:szCs w:val="20"/>
              </w:rPr>
              <w:t>Termín zahájení zásahu</w:t>
            </w:r>
          </w:p>
        </w:tc>
        <w:tc>
          <w:tcPr>
            <w:tcW w:w="3071" w:type="dxa"/>
            <w:shd w:val="clear" w:color="auto" w:fill="EAF1DD" w:themeFill="accent3" w:themeFillTint="33"/>
          </w:tcPr>
          <w:p w14:paraId="3A83816F" w14:textId="77777777" w:rsidR="008B0135" w:rsidRPr="008B0135" w:rsidRDefault="008B0135" w:rsidP="003C5CFB">
            <w:pPr>
              <w:rPr>
                <w:rFonts w:ascii="Arial" w:hAnsi="Arial" w:cs="Arial"/>
                <w:b/>
                <w:sz w:val="20"/>
                <w:szCs w:val="20"/>
              </w:rPr>
            </w:pPr>
            <w:r w:rsidRPr="008B0135">
              <w:rPr>
                <w:rFonts w:ascii="Arial" w:hAnsi="Arial" w:cs="Arial"/>
                <w:b/>
                <w:sz w:val="20"/>
                <w:szCs w:val="20"/>
              </w:rPr>
              <w:t>Termín k vyřešení zásahu</w:t>
            </w:r>
          </w:p>
        </w:tc>
      </w:tr>
      <w:tr w:rsidR="008B0135" w:rsidRPr="008B0135" w14:paraId="7D036DE9" w14:textId="77777777" w:rsidTr="008B0135">
        <w:tc>
          <w:tcPr>
            <w:tcW w:w="3070" w:type="dxa"/>
          </w:tcPr>
          <w:p w14:paraId="1C49AAF3" w14:textId="77777777" w:rsidR="008B0135" w:rsidRPr="008B0135" w:rsidRDefault="008B0135" w:rsidP="003C5CFB">
            <w:pPr>
              <w:rPr>
                <w:rFonts w:ascii="Arial" w:hAnsi="Arial" w:cs="Arial"/>
                <w:sz w:val="20"/>
                <w:szCs w:val="20"/>
              </w:rPr>
            </w:pPr>
            <w:r w:rsidRPr="008B0135">
              <w:rPr>
                <w:rFonts w:ascii="Arial" w:hAnsi="Arial" w:cs="Arial"/>
                <w:b/>
                <w:sz w:val="20"/>
                <w:szCs w:val="20"/>
              </w:rPr>
              <w:t>Kategorie A</w:t>
            </w:r>
            <w:r>
              <w:rPr>
                <w:rFonts w:ascii="Arial" w:hAnsi="Arial" w:cs="Arial"/>
                <w:sz w:val="20"/>
                <w:szCs w:val="20"/>
              </w:rPr>
              <w:t xml:space="preserve"> – systém není možné používat</w:t>
            </w:r>
          </w:p>
        </w:tc>
        <w:tc>
          <w:tcPr>
            <w:tcW w:w="3071" w:type="dxa"/>
          </w:tcPr>
          <w:p w14:paraId="512FE6F2" w14:textId="77777777" w:rsidR="008B0135" w:rsidRPr="008B0135" w:rsidRDefault="008B0135" w:rsidP="008B0135">
            <w:pPr>
              <w:jc w:val="center"/>
              <w:rPr>
                <w:rFonts w:ascii="Arial" w:hAnsi="Arial" w:cs="Arial"/>
                <w:sz w:val="20"/>
                <w:szCs w:val="20"/>
              </w:rPr>
            </w:pPr>
            <w:r>
              <w:rPr>
                <w:rFonts w:ascii="Arial" w:hAnsi="Arial" w:cs="Arial"/>
                <w:sz w:val="20"/>
                <w:szCs w:val="20"/>
              </w:rPr>
              <w:t>4 hodiny</w:t>
            </w:r>
          </w:p>
        </w:tc>
        <w:tc>
          <w:tcPr>
            <w:tcW w:w="3071" w:type="dxa"/>
          </w:tcPr>
          <w:p w14:paraId="35BBB45F" w14:textId="77777777" w:rsidR="008B0135" w:rsidRPr="008B0135" w:rsidRDefault="008B0135" w:rsidP="008B0135">
            <w:pPr>
              <w:jc w:val="center"/>
              <w:rPr>
                <w:rFonts w:ascii="Arial" w:hAnsi="Arial" w:cs="Arial"/>
                <w:sz w:val="20"/>
                <w:szCs w:val="20"/>
              </w:rPr>
            </w:pPr>
            <w:r>
              <w:rPr>
                <w:rFonts w:ascii="Arial" w:hAnsi="Arial" w:cs="Arial"/>
                <w:sz w:val="20"/>
                <w:szCs w:val="20"/>
              </w:rPr>
              <w:t>24 hodin</w:t>
            </w:r>
          </w:p>
        </w:tc>
      </w:tr>
      <w:tr w:rsidR="008B0135" w:rsidRPr="008B0135" w14:paraId="3259C0EC" w14:textId="77777777" w:rsidTr="008B0135">
        <w:tc>
          <w:tcPr>
            <w:tcW w:w="3070" w:type="dxa"/>
          </w:tcPr>
          <w:p w14:paraId="079C75D7" w14:textId="77777777" w:rsidR="008B0135" w:rsidRPr="008B0135" w:rsidRDefault="008B0135" w:rsidP="003C5CFB">
            <w:pPr>
              <w:rPr>
                <w:rFonts w:ascii="Arial" w:hAnsi="Arial" w:cs="Arial"/>
                <w:sz w:val="20"/>
                <w:szCs w:val="20"/>
              </w:rPr>
            </w:pPr>
            <w:r w:rsidRPr="008B0135">
              <w:rPr>
                <w:rFonts w:ascii="Arial" w:hAnsi="Arial" w:cs="Arial"/>
                <w:b/>
                <w:sz w:val="20"/>
                <w:szCs w:val="20"/>
              </w:rPr>
              <w:t xml:space="preserve">Kategorie B </w:t>
            </w:r>
            <w:r>
              <w:rPr>
                <w:rFonts w:ascii="Arial" w:hAnsi="Arial" w:cs="Arial"/>
                <w:sz w:val="20"/>
                <w:szCs w:val="20"/>
              </w:rPr>
              <w:t>– chybu lze obejít i když za cenu ztráty komfortu obsluhy</w:t>
            </w:r>
          </w:p>
        </w:tc>
        <w:tc>
          <w:tcPr>
            <w:tcW w:w="3071" w:type="dxa"/>
          </w:tcPr>
          <w:p w14:paraId="186165B1" w14:textId="77777777" w:rsidR="008B0135" w:rsidRPr="008B0135" w:rsidRDefault="008B0135" w:rsidP="008B0135">
            <w:pPr>
              <w:jc w:val="center"/>
              <w:rPr>
                <w:rFonts w:ascii="Arial" w:hAnsi="Arial" w:cs="Arial"/>
                <w:sz w:val="20"/>
                <w:szCs w:val="20"/>
              </w:rPr>
            </w:pPr>
            <w:r>
              <w:rPr>
                <w:rFonts w:ascii="Arial" w:hAnsi="Arial" w:cs="Arial"/>
                <w:sz w:val="20"/>
                <w:szCs w:val="20"/>
              </w:rPr>
              <w:t>12 hodin</w:t>
            </w:r>
          </w:p>
        </w:tc>
        <w:tc>
          <w:tcPr>
            <w:tcW w:w="3071" w:type="dxa"/>
          </w:tcPr>
          <w:p w14:paraId="6B86EDB2" w14:textId="77777777" w:rsidR="008B0135" w:rsidRPr="008B0135" w:rsidRDefault="008B0135" w:rsidP="008B0135">
            <w:pPr>
              <w:jc w:val="center"/>
              <w:rPr>
                <w:rFonts w:ascii="Arial" w:hAnsi="Arial" w:cs="Arial"/>
                <w:sz w:val="20"/>
                <w:szCs w:val="20"/>
              </w:rPr>
            </w:pPr>
            <w:r>
              <w:rPr>
                <w:rFonts w:ascii="Arial" w:hAnsi="Arial" w:cs="Arial"/>
                <w:sz w:val="20"/>
                <w:szCs w:val="20"/>
              </w:rPr>
              <w:t>3 pracovní dny</w:t>
            </w:r>
          </w:p>
        </w:tc>
      </w:tr>
      <w:tr w:rsidR="008B0135" w:rsidRPr="008B0135" w14:paraId="48BE73A3" w14:textId="77777777" w:rsidTr="008B0135">
        <w:tc>
          <w:tcPr>
            <w:tcW w:w="3070" w:type="dxa"/>
          </w:tcPr>
          <w:p w14:paraId="384AEFEE" w14:textId="77777777" w:rsidR="008B0135" w:rsidRDefault="008B0135" w:rsidP="008B0135">
            <w:pPr>
              <w:rPr>
                <w:rFonts w:ascii="Arial" w:hAnsi="Arial" w:cs="Arial"/>
                <w:sz w:val="20"/>
                <w:szCs w:val="20"/>
              </w:rPr>
            </w:pPr>
            <w:r w:rsidRPr="008B0135">
              <w:rPr>
                <w:rFonts w:ascii="Arial" w:hAnsi="Arial" w:cs="Arial"/>
                <w:b/>
                <w:sz w:val="20"/>
                <w:szCs w:val="20"/>
              </w:rPr>
              <w:t>Kategorie C</w:t>
            </w:r>
            <w:r>
              <w:rPr>
                <w:rFonts w:ascii="Arial" w:hAnsi="Arial" w:cs="Arial"/>
                <w:sz w:val="20"/>
                <w:szCs w:val="20"/>
              </w:rPr>
              <w:t xml:space="preserve"> – ostatní</w:t>
            </w:r>
          </w:p>
          <w:p w14:paraId="2DE36144" w14:textId="77777777" w:rsidR="008B0135" w:rsidRDefault="008B0135" w:rsidP="008B0135">
            <w:pPr>
              <w:ind w:left="708"/>
              <w:rPr>
                <w:rFonts w:ascii="Arial" w:hAnsi="Arial" w:cs="Arial"/>
                <w:sz w:val="20"/>
                <w:szCs w:val="20"/>
              </w:rPr>
            </w:pPr>
          </w:p>
          <w:p w14:paraId="07174573" w14:textId="77777777" w:rsidR="008B0135" w:rsidRDefault="008B0135" w:rsidP="008B0135">
            <w:pPr>
              <w:ind w:left="708"/>
              <w:rPr>
                <w:rFonts w:ascii="Arial" w:hAnsi="Arial" w:cs="Arial"/>
                <w:sz w:val="20"/>
                <w:szCs w:val="20"/>
              </w:rPr>
            </w:pPr>
          </w:p>
        </w:tc>
        <w:tc>
          <w:tcPr>
            <w:tcW w:w="3071" w:type="dxa"/>
          </w:tcPr>
          <w:p w14:paraId="22CFF4CB" w14:textId="77777777" w:rsidR="008B0135" w:rsidRPr="008B0135" w:rsidRDefault="008B0135" w:rsidP="008B0135">
            <w:pPr>
              <w:jc w:val="center"/>
              <w:rPr>
                <w:rFonts w:ascii="Arial" w:hAnsi="Arial" w:cs="Arial"/>
                <w:sz w:val="20"/>
                <w:szCs w:val="20"/>
              </w:rPr>
            </w:pPr>
            <w:r>
              <w:rPr>
                <w:rFonts w:ascii="Arial" w:hAnsi="Arial" w:cs="Arial"/>
                <w:sz w:val="20"/>
                <w:szCs w:val="20"/>
              </w:rPr>
              <w:t>48 hodin</w:t>
            </w:r>
          </w:p>
        </w:tc>
        <w:tc>
          <w:tcPr>
            <w:tcW w:w="3071" w:type="dxa"/>
          </w:tcPr>
          <w:p w14:paraId="1EEEC313" w14:textId="77777777" w:rsidR="008B0135" w:rsidRPr="008B0135" w:rsidRDefault="008B0135" w:rsidP="008B0135">
            <w:pPr>
              <w:jc w:val="center"/>
              <w:rPr>
                <w:rFonts w:ascii="Arial" w:hAnsi="Arial" w:cs="Arial"/>
                <w:sz w:val="20"/>
                <w:szCs w:val="20"/>
              </w:rPr>
            </w:pPr>
            <w:r>
              <w:rPr>
                <w:rFonts w:ascii="Arial" w:hAnsi="Arial" w:cs="Arial"/>
                <w:sz w:val="20"/>
                <w:szCs w:val="20"/>
              </w:rPr>
              <w:t>10 pracovních dnů</w:t>
            </w:r>
          </w:p>
        </w:tc>
      </w:tr>
    </w:tbl>
    <w:p w14:paraId="4D6715D9" w14:textId="77777777" w:rsidR="008B0135" w:rsidRPr="00CC3C14" w:rsidRDefault="008B0135" w:rsidP="003C5CFB">
      <w:pPr>
        <w:rPr>
          <w:rFonts w:ascii="Arial" w:hAnsi="Arial" w:cs="Arial"/>
          <w:b/>
        </w:rPr>
      </w:pPr>
    </w:p>
    <w:p w14:paraId="06BDF350" w14:textId="77777777" w:rsidR="003C5CFB" w:rsidRDefault="003C5CFB" w:rsidP="003C5CFB">
      <w:pPr>
        <w:rPr>
          <w:rFonts w:ascii="Arial" w:hAnsi="Arial" w:cs="Arial"/>
        </w:rPr>
      </w:pPr>
    </w:p>
    <w:p w14:paraId="402BF07F" w14:textId="77777777" w:rsidR="003C5CFB" w:rsidRDefault="003C5CFB" w:rsidP="003C5CFB">
      <w:pPr>
        <w:rPr>
          <w:rFonts w:ascii="Arial" w:hAnsi="Arial" w:cs="Arial"/>
        </w:rPr>
      </w:pPr>
    </w:p>
    <w:p w14:paraId="70B606F5" w14:textId="77777777" w:rsidR="001F5019" w:rsidRDefault="001F5019" w:rsidP="003C5CFB">
      <w:pPr>
        <w:rPr>
          <w:rFonts w:ascii="Arial" w:hAnsi="Arial" w:cs="Arial"/>
        </w:rPr>
      </w:pPr>
    </w:p>
    <w:p w14:paraId="1235E882" w14:textId="77777777" w:rsidR="001F5019" w:rsidRDefault="001F5019" w:rsidP="003C5CFB">
      <w:pPr>
        <w:rPr>
          <w:rFonts w:ascii="Arial" w:hAnsi="Arial" w:cs="Arial"/>
        </w:rPr>
      </w:pPr>
    </w:p>
    <w:p w14:paraId="39256E50" w14:textId="77777777" w:rsidR="001F5019" w:rsidRDefault="001F5019" w:rsidP="003C5CFB">
      <w:pPr>
        <w:rPr>
          <w:rFonts w:ascii="Arial" w:hAnsi="Arial" w:cs="Arial"/>
        </w:rPr>
      </w:pPr>
    </w:p>
    <w:p w14:paraId="6C05B78B" w14:textId="77777777" w:rsidR="003C5CFB" w:rsidRDefault="003C5CFB" w:rsidP="003C5CFB">
      <w:pPr>
        <w:rPr>
          <w:rFonts w:ascii="Arial" w:hAnsi="Arial" w:cs="Arial"/>
        </w:rPr>
      </w:pPr>
    </w:p>
    <w:p w14:paraId="325F5073" w14:textId="77777777" w:rsidR="00CC3C14" w:rsidRPr="00A3381A" w:rsidRDefault="00CC3C14" w:rsidP="00CC3C14">
      <w:pPr>
        <w:pStyle w:val="Normlnodsazen"/>
        <w:widowControl/>
        <w:rPr>
          <w:rFonts w:cs="Arial"/>
        </w:rPr>
      </w:pPr>
      <w:r w:rsidRPr="00A3381A">
        <w:t>V ...................... dne ...........................</w:t>
      </w:r>
      <w:r>
        <w:t xml:space="preserve">                  </w:t>
      </w:r>
      <w:r w:rsidRPr="00A3381A">
        <w:t>V ...................... dne ...........................</w:t>
      </w:r>
    </w:p>
    <w:p w14:paraId="0D9E167C" w14:textId="77777777" w:rsidR="00CC3C14" w:rsidRPr="00A3381A" w:rsidRDefault="00CC3C14" w:rsidP="00CC3C14">
      <w:pPr>
        <w:rPr>
          <w:rFonts w:ascii="Arial" w:hAnsi="Arial" w:cs="Arial"/>
          <w:b/>
          <w:i/>
          <w:sz w:val="20"/>
          <w:szCs w:val="20"/>
        </w:rPr>
      </w:pPr>
    </w:p>
    <w:p w14:paraId="04D14A33" w14:textId="77777777" w:rsidR="00CC3C14" w:rsidRDefault="00CC3C14" w:rsidP="00CC3C14">
      <w:pPr>
        <w:rPr>
          <w:rFonts w:ascii="Arial" w:hAnsi="Arial" w:cs="Arial"/>
        </w:rPr>
      </w:pPr>
    </w:p>
    <w:tbl>
      <w:tblPr>
        <w:tblStyle w:val="TableNormal"/>
        <w:tblpPr w:leftFromText="141" w:rightFromText="141" w:vertAnchor="text" w:horzAnchor="margin" w:tblpXSpec="center" w:tblpY="259"/>
        <w:tblW w:w="8335" w:type="dxa"/>
        <w:shd w:val="clear" w:color="auto" w:fill="CED7E7"/>
        <w:tblLayout w:type="fixed"/>
        <w:tblLook w:val="04A0" w:firstRow="1" w:lastRow="0" w:firstColumn="1" w:lastColumn="0" w:noHBand="0" w:noVBand="1"/>
      </w:tblPr>
      <w:tblGrid>
        <w:gridCol w:w="3969"/>
        <w:gridCol w:w="397"/>
        <w:gridCol w:w="3969"/>
      </w:tblGrid>
      <w:tr w:rsidR="00CC3C14" w14:paraId="50009FF0" w14:textId="77777777" w:rsidTr="00CC3C14">
        <w:trPr>
          <w:trHeight w:val="893"/>
        </w:trPr>
        <w:tc>
          <w:tcPr>
            <w:tcW w:w="3969" w:type="dxa"/>
            <w:shd w:val="clear" w:color="auto" w:fill="auto"/>
            <w:tcMar>
              <w:top w:w="80" w:type="dxa"/>
              <w:left w:w="788" w:type="dxa"/>
              <w:bottom w:w="80" w:type="dxa"/>
              <w:right w:w="80" w:type="dxa"/>
            </w:tcMar>
          </w:tcPr>
          <w:p w14:paraId="6C182E03" w14:textId="77777777" w:rsidR="00CC3C14" w:rsidRDefault="00CC3C14" w:rsidP="00EE4795">
            <w:pPr>
              <w:pStyle w:val="Normlnodsazen"/>
              <w:spacing w:before="0"/>
              <w:ind w:left="-709" w:firstLine="0"/>
              <w:jc w:val="left"/>
            </w:pPr>
            <w:r>
              <w:t xml:space="preserve">Za zhotovitele </w:t>
            </w:r>
          </w:p>
          <w:p w14:paraId="76AA1EB9" w14:textId="77777777" w:rsidR="00CC3C14" w:rsidRDefault="00CC3C14" w:rsidP="00EE4795">
            <w:pPr>
              <w:pStyle w:val="Normlnodsazen"/>
              <w:spacing w:before="0"/>
              <w:ind w:left="-709" w:firstLine="0"/>
              <w:jc w:val="left"/>
            </w:pPr>
          </w:p>
          <w:p w14:paraId="7769A64D" w14:textId="77777777" w:rsidR="00CC3C14" w:rsidRDefault="00CC3C14" w:rsidP="00EE4795">
            <w:pPr>
              <w:pStyle w:val="Normlnodsazen"/>
              <w:spacing w:before="240"/>
              <w:ind w:left="-709" w:firstLine="0"/>
              <w:jc w:val="left"/>
            </w:pPr>
          </w:p>
          <w:p w14:paraId="2B1DC4FF" w14:textId="77777777" w:rsidR="00CC3C14" w:rsidRDefault="00CC3C14" w:rsidP="00CC3C14">
            <w:pPr>
              <w:pStyle w:val="Normlnodsazen"/>
              <w:spacing w:before="0"/>
              <w:ind w:left="-709" w:firstLine="0"/>
              <w:jc w:val="left"/>
            </w:pPr>
            <w:r>
              <w:t>________________</w:t>
            </w:r>
          </w:p>
        </w:tc>
        <w:tc>
          <w:tcPr>
            <w:tcW w:w="397" w:type="dxa"/>
            <w:shd w:val="clear" w:color="auto" w:fill="auto"/>
            <w:tcMar>
              <w:top w:w="80" w:type="dxa"/>
              <w:left w:w="80" w:type="dxa"/>
              <w:bottom w:w="80" w:type="dxa"/>
              <w:right w:w="80" w:type="dxa"/>
            </w:tcMar>
          </w:tcPr>
          <w:p w14:paraId="301B2934" w14:textId="77777777" w:rsidR="00CC3C14" w:rsidRDefault="00CC3C14" w:rsidP="00EE4795">
            <w:pPr>
              <w:pStyle w:val="Normlnodsazen"/>
              <w:ind w:left="0" w:firstLine="0"/>
              <w:jc w:val="left"/>
            </w:pPr>
          </w:p>
        </w:tc>
        <w:tc>
          <w:tcPr>
            <w:tcW w:w="3969" w:type="dxa"/>
            <w:shd w:val="clear" w:color="auto" w:fill="auto"/>
            <w:tcMar>
              <w:top w:w="80" w:type="dxa"/>
              <w:bottom w:w="80" w:type="dxa"/>
              <w:right w:w="80" w:type="dxa"/>
            </w:tcMar>
          </w:tcPr>
          <w:p w14:paraId="1D087D12" w14:textId="77777777" w:rsidR="00CC3C14" w:rsidRDefault="00CC3C14" w:rsidP="00EE4795">
            <w:pPr>
              <w:pStyle w:val="Normlnodsazen"/>
              <w:spacing w:before="0"/>
              <w:ind w:left="0" w:firstLine="0"/>
              <w:jc w:val="left"/>
            </w:pPr>
            <w:r>
              <w:t xml:space="preserve">      Za objednatele</w:t>
            </w:r>
          </w:p>
          <w:p w14:paraId="69B2D276" w14:textId="77777777" w:rsidR="00CC3C14" w:rsidRDefault="00CC3C14" w:rsidP="00EE4795">
            <w:pPr>
              <w:pStyle w:val="Normlnodsazen"/>
              <w:spacing w:before="0"/>
              <w:ind w:left="0" w:firstLine="0"/>
              <w:jc w:val="left"/>
            </w:pPr>
          </w:p>
          <w:p w14:paraId="0C40D82E" w14:textId="77777777" w:rsidR="00CC3C14" w:rsidRDefault="00CC3C14" w:rsidP="00EE4795">
            <w:pPr>
              <w:pStyle w:val="Normlnodsazen"/>
              <w:spacing w:before="0"/>
              <w:ind w:left="0" w:firstLine="0"/>
              <w:jc w:val="left"/>
            </w:pPr>
          </w:p>
          <w:p w14:paraId="2EB211FD" w14:textId="77777777" w:rsidR="00CC3C14" w:rsidRDefault="00CC3C14" w:rsidP="00EE4795">
            <w:pPr>
              <w:pStyle w:val="Normlnodsazen"/>
              <w:spacing w:before="0"/>
              <w:ind w:left="0" w:firstLine="0"/>
              <w:jc w:val="left"/>
            </w:pPr>
          </w:p>
          <w:p w14:paraId="0068D002" w14:textId="77777777" w:rsidR="00CC3C14" w:rsidRDefault="00CC3C14" w:rsidP="00EE4795">
            <w:pPr>
              <w:pStyle w:val="Normlnodsazen"/>
              <w:spacing w:before="0"/>
              <w:ind w:left="0" w:firstLine="0"/>
              <w:jc w:val="left"/>
            </w:pPr>
            <w:r>
              <w:t xml:space="preserve">      _______________</w:t>
            </w:r>
          </w:p>
        </w:tc>
      </w:tr>
    </w:tbl>
    <w:p w14:paraId="43049168" w14:textId="77777777" w:rsidR="000608A3" w:rsidRDefault="000608A3" w:rsidP="003C5CFB">
      <w:pPr>
        <w:rPr>
          <w:rFonts w:ascii="Arial" w:hAnsi="Arial" w:cs="Arial"/>
        </w:rPr>
      </w:pPr>
    </w:p>
    <w:p w14:paraId="214B1521" w14:textId="77777777" w:rsidR="00511E15" w:rsidRDefault="00511E15" w:rsidP="003C5CFB">
      <w:pPr>
        <w:rPr>
          <w:rFonts w:ascii="Arial" w:hAnsi="Arial" w:cs="Arial"/>
        </w:rPr>
      </w:pPr>
    </w:p>
    <w:p w14:paraId="58765E5D" w14:textId="77777777" w:rsidR="00511E15" w:rsidRDefault="00511E15" w:rsidP="003C5CFB">
      <w:pPr>
        <w:rPr>
          <w:rFonts w:ascii="Arial" w:hAnsi="Arial" w:cs="Arial"/>
        </w:rPr>
      </w:pPr>
    </w:p>
    <w:p w14:paraId="500F0BA6" w14:textId="77777777" w:rsidR="00511E15" w:rsidRDefault="00511E15" w:rsidP="003C5CFB">
      <w:pPr>
        <w:rPr>
          <w:rFonts w:ascii="Arial" w:hAnsi="Arial" w:cs="Arial"/>
        </w:rPr>
      </w:pPr>
    </w:p>
    <w:p w14:paraId="6C3EAE6D" w14:textId="77777777" w:rsidR="000608A3" w:rsidRDefault="000608A3" w:rsidP="003C5CFB">
      <w:pPr>
        <w:rPr>
          <w:rFonts w:ascii="Arial" w:hAnsi="Arial" w:cs="Arial"/>
        </w:rPr>
      </w:pPr>
    </w:p>
    <w:p w14:paraId="3BB6849C" w14:textId="77777777" w:rsidR="008B0135" w:rsidRDefault="008B0135">
      <w:pPr>
        <w:rPr>
          <w:rFonts w:ascii="Arial" w:hAnsi="Arial" w:cs="Arial"/>
          <w:b/>
        </w:rPr>
      </w:pPr>
      <w:r>
        <w:rPr>
          <w:rFonts w:ascii="Arial" w:hAnsi="Arial" w:cs="Arial"/>
          <w:b/>
        </w:rPr>
        <w:br w:type="page"/>
      </w:r>
    </w:p>
    <w:p w14:paraId="640A15A2" w14:textId="77777777" w:rsidR="003C5CFB" w:rsidRPr="00CC3C14" w:rsidRDefault="003C5CFB" w:rsidP="003C5CFB">
      <w:pPr>
        <w:rPr>
          <w:rFonts w:ascii="Arial" w:hAnsi="Arial" w:cs="Arial"/>
          <w:b/>
        </w:rPr>
      </w:pPr>
      <w:r w:rsidRPr="00CC3C14">
        <w:rPr>
          <w:rFonts w:ascii="Arial" w:hAnsi="Arial" w:cs="Arial"/>
          <w:b/>
        </w:rPr>
        <w:lastRenderedPageBreak/>
        <w:t>Příloha č.3</w:t>
      </w:r>
      <w:r w:rsidR="00CC3C14" w:rsidRPr="00CC3C14">
        <w:rPr>
          <w:rFonts w:ascii="Arial" w:hAnsi="Arial" w:cs="Arial"/>
          <w:b/>
        </w:rPr>
        <w:t xml:space="preserve"> - Postup hlášení poruch/požadavků</w:t>
      </w:r>
    </w:p>
    <w:p w14:paraId="71ECD432" w14:textId="77777777" w:rsidR="003C5CFB" w:rsidRDefault="003C5CFB" w:rsidP="003C5CFB">
      <w:pPr>
        <w:rPr>
          <w:rFonts w:ascii="Arial" w:hAnsi="Arial" w:cs="Arial"/>
        </w:rPr>
      </w:pPr>
    </w:p>
    <w:p w14:paraId="25957508" w14:textId="77777777" w:rsidR="003C5CFB" w:rsidRPr="002B2EC2" w:rsidRDefault="003C5CFB" w:rsidP="003C5CFB">
      <w:pPr>
        <w:jc w:val="both"/>
        <w:rPr>
          <w:rFonts w:ascii="Arial" w:hAnsi="Arial" w:cs="Arial"/>
          <w:sz w:val="20"/>
          <w:szCs w:val="20"/>
        </w:rPr>
      </w:pPr>
      <w:r w:rsidRPr="002B2EC2">
        <w:rPr>
          <w:rFonts w:ascii="Arial" w:hAnsi="Arial" w:cs="Arial"/>
          <w:sz w:val="20"/>
          <w:szCs w:val="20"/>
        </w:rPr>
        <w:t>Přístupy:</w:t>
      </w:r>
    </w:p>
    <w:p w14:paraId="71B778EA" w14:textId="07AEF2EA" w:rsidR="003C5CFB" w:rsidRPr="002B2EC2" w:rsidRDefault="003C5CFB" w:rsidP="003C5CFB">
      <w:pPr>
        <w:pStyle w:val="Odstavecseseznamem"/>
        <w:widowControl w:val="0"/>
        <w:numPr>
          <w:ilvl w:val="0"/>
          <w:numId w:val="6"/>
        </w:numPr>
        <w:jc w:val="both"/>
        <w:rPr>
          <w:rFonts w:ascii="Arial" w:hAnsi="Arial" w:cs="Arial"/>
          <w:sz w:val="20"/>
          <w:szCs w:val="20"/>
        </w:rPr>
      </w:pPr>
      <w:r w:rsidRPr="002B2EC2">
        <w:rPr>
          <w:rFonts w:ascii="Arial" w:hAnsi="Arial" w:cs="Arial"/>
          <w:sz w:val="20"/>
          <w:szCs w:val="20"/>
        </w:rPr>
        <w:t xml:space="preserve">Webové rozhraní </w:t>
      </w:r>
      <w:r w:rsidR="006A311E">
        <w:rPr>
          <w:rFonts w:ascii="Arial" w:hAnsi="Arial" w:cs="Arial"/>
          <w:sz w:val="20"/>
          <w:szCs w:val="20"/>
        </w:rPr>
        <w:t>–</w:t>
      </w:r>
      <w:r w:rsidRPr="002B2EC2">
        <w:rPr>
          <w:rFonts w:ascii="Arial" w:hAnsi="Arial" w:cs="Arial"/>
          <w:sz w:val="20"/>
          <w:szCs w:val="20"/>
        </w:rPr>
        <w:t xml:space="preserve"> adresa </w:t>
      </w:r>
      <w:r w:rsidR="0086212F">
        <w:rPr>
          <w:rFonts w:ascii="Arial" w:hAnsi="Arial" w:cs="Arial"/>
          <w:b/>
          <w:sz w:val="20"/>
          <w:szCs w:val="20"/>
        </w:rPr>
        <w:t>Helpdesk</w:t>
      </w:r>
      <w:r w:rsidRPr="002B2EC2">
        <w:rPr>
          <w:rFonts w:ascii="Arial" w:hAnsi="Arial" w:cs="Arial"/>
          <w:b/>
          <w:sz w:val="20"/>
          <w:szCs w:val="20"/>
        </w:rPr>
        <w:t>.globsys.cz</w:t>
      </w:r>
      <w:r w:rsidRPr="002B2EC2">
        <w:rPr>
          <w:rFonts w:ascii="Arial" w:hAnsi="Arial" w:cs="Arial"/>
          <w:sz w:val="20"/>
          <w:szCs w:val="20"/>
        </w:rPr>
        <w:t>. Každý oprávněný uživatel objednatele dostane vlastní jméno a heslo. Přístup je pro každého objednatele omezen na jím zadané požadavky.  Přístupy jednotlivých uživatelů lze na požádání ještě dále omezit (např. na požadavky z jedné prodejny)</w:t>
      </w:r>
    </w:p>
    <w:p w14:paraId="26A68E03" w14:textId="6AB8958B" w:rsidR="003C5CFB" w:rsidRPr="002B2EC2" w:rsidRDefault="003C5CFB" w:rsidP="003C5CFB">
      <w:pPr>
        <w:pStyle w:val="Odstavecseseznamem"/>
        <w:widowControl w:val="0"/>
        <w:numPr>
          <w:ilvl w:val="0"/>
          <w:numId w:val="6"/>
        </w:numPr>
        <w:jc w:val="both"/>
        <w:rPr>
          <w:rFonts w:ascii="Arial" w:hAnsi="Arial" w:cs="Arial"/>
          <w:sz w:val="20"/>
          <w:szCs w:val="20"/>
        </w:rPr>
      </w:pPr>
      <w:r w:rsidRPr="002B2EC2">
        <w:rPr>
          <w:rFonts w:ascii="Arial" w:hAnsi="Arial" w:cs="Arial"/>
          <w:sz w:val="20"/>
          <w:szCs w:val="20"/>
        </w:rPr>
        <w:t>Telefonický kontakt n</w:t>
      </w:r>
      <w:r w:rsidR="00A02ECD">
        <w:rPr>
          <w:rFonts w:ascii="Arial" w:hAnsi="Arial" w:cs="Arial"/>
          <w:sz w:val="20"/>
          <w:szCs w:val="20"/>
        </w:rPr>
        <w:t>a Help</w:t>
      </w:r>
      <w:r w:rsidRPr="002B2EC2">
        <w:rPr>
          <w:rFonts w:ascii="Arial" w:hAnsi="Arial" w:cs="Arial"/>
          <w:sz w:val="20"/>
          <w:szCs w:val="20"/>
        </w:rPr>
        <w:t xml:space="preserve">Desk na tel. </w:t>
      </w:r>
      <w:proofErr w:type="spellStart"/>
      <w:r w:rsidR="00DE320E">
        <w:rPr>
          <w:rFonts w:ascii="Arial" w:hAnsi="Arial" w:cs="Arial"/>
          <w:b/>
          <w:sz w:val="20"/>
          <w:szCs w:val="20"/>
        </w:rPr>
        <w:t>xxx</w:t>
      </w:r>
      <w:proofErr w:type="spellEnd"/>
    </w:p>
    <w:p w14:paraId="5EA2DD3C" w14:textId="7D973FB0" w:rsidR="003C5CFB" w:rsidRPr="002B2EC2" w:rsidRDefault="003C5CFB" w:rsidP="003C5CFB">
      <w:pPr>
        <w:pStyle w:val="Odstavecseseznamem"/>
        <w:widowControl w:val="0"/>
        <w:numPr>
          <w:ilvl w:val="0"/>
          <w:numId w:val="6"/>
        </w:numPr>
        <w:jc w:val="both"/>
        <w:rPr>
          <w:rFonts w:ascii="Arial" w:hAnsi="Arial" w:cs="Arial"/>
          <w:sz w:val="20"/>
          <w:szCs w:val="20"/>
        </w:rPr>
      </w:pPr>
      <w:r w:rsidRPr="002B2EC2">
        <w:rPr>
          <w:rFonts w:ascii="Arial" w:hAnsi="Arial" w:cs="Arial"/>
          <w:sz w:val="20"/>
          <w:szCs w:val="20"/>
        </w:rPr>
        <w:t xml:space="preserve">E-mailová adresa </w:t>
      </w:r>
      <w:hyperlink r:id="rId11" w:history="1">
        <w:proofErr w:type="spellStart"/>
        <w:r w:rsidR="00DE320E">
          <w:rPr>
            <w:rStyle w:val="Hypertextovodkaz"/>
            <w:rFonts w:ascii="Arial" w:hAnsi="Arial" w:cs="Arial"/>
            <w:sz w:val="20"/>
            <w:szCs w:val="20"/>
          </w:rPr>
          <w:t>xxx</w:t>
        </w:r>
        <w:proofErr w:type="spellEnd"/>
      </w:hyperlink>
    </w:p>
    <w:p w14:paraId="290E1FF7" w14:textId="77777777" w:rsidR="003C5CFB" w:rsidRPr="002B2EC2" w:rsidRDefault="003C5CFB" w:rsidP="003C5CFB">
      <w:pPr>
        <w:jc w:val="both"/>
        <w:rPr>
          <w:rFonts w:ascii="Arial" w:hAnsi="Arial" w:cs="Arial"/>
          <w:sz w:val="20"/>
          <w:szCs w:val="20"/>
        </w:rPr>
      </w:pPr>
    </w:p>
    <w:p w14:paraId="1DED000E" w14:textId="77777777" w:rsidR="003C5CFB" w:rsidRPr="002B2EC2" w:rsidRDefault="003C5CFB" w:rsidP="003C5CFB">
      <w:pPr>
        <w:jc w:val="both"/>
        <w:rPr>
          <w:rFonts w:ascii="Arial" w:hAnsi="Arial" w:cs="Arial"/>
          <w:sz w:val="20"/>
          <w:szCs w:val="20"/>
        </w:rPr>
      </w:pPr>
      <w:r w:rsidRPr="002B2EC2">
        <w:rPr>
          <w:rFonts w:ascii="Arial" w:hAnsi="Arial" w:cs="Arial"/>
          <w:sz w:val="20"/>
          <w:szCs w:val="20"/>
        </w:rPr>
        <w:t>Postup:</w:t>
      </w:r>
    </w:p>
    <w:p w14:paraId="2827CAD7" w14:textId="77777777" w:rsidR="003C5CFB" w:rsidRPr="002B2EC2" w:rsidRDefault="003C5CFB" w:rsidP="003C5CFB">
      <w:pPr>
        <w:pStyle w:val="Odstavecseseznamem"/>
        <w:widowControl w:val="0"/>
        <w:numPr>
          <w:ilvl w:val="0"/>
          <w:numId w:val="6"/>
        </w:numPr>
        <w:jc w:val="both"/>
        <w:rPr>
          <w:rFonts w:ascii="Arial" w:hAnsi="Arial" w:cs="Arial"/>
          <w:sz w:val="20"/>
          <w:szCs w:val="20"/>
        </w:rPr>
      </w:pPr>
      <w:r w:rsidRPr="002B2EC2">
        <w:rPr>
          <w:rFonts w:ascii="Arial" w:hAnsi="Arial" w:cs="Arial"/>
          <w:sz w:val="20"/>
          <w:szCs w:val="20"/>
        </w:rPr>
        <w:t>Primárním přístupem je webové rozhraní, uživatel zapíše pod svým jménem příslušný požadavek na servisní zásah, zvolí požadovanou prioritu a může sledovat stav příslušného požadavku. Požadavek je převzat, je zkontrolována priorita a je přidělen k řešení servisu. Čas zápisu požadavku je časem ohlášení závady z hl</w:t>
      </w:r>
      <w:r w:rsidR="00827BAB">
        <w:rPr>
          <w:rFonts w:ascii="Arial" w:hAnsi="Arial" w:cs="Arial"/>
          <w:sz w:val="20"/>
          <w:szCs w:val="20"/>
        </w:rPr>
        <w:t>ediska kategorizace závad (viz P</w:t>
      </w:r>
      <w:r w:rsidRPr="002B2EC2">
        <w:rPr>
          <w:rFonts w:ascii="Arial" w:hAnsi="Arial" w:cs="Arial"/>
          <w:sz w:val="20"/>
          <w:szCs w:val="20"/>
        </w:rPr>
        <w:t>říloha č.2)</w:t>
      </w:r>
    </w:p>
    <w:p w14:paraId="199D64F6" w14:textId="77DE06C1" w:rsidR="003C5CFB" w:rsidRPr="002B2EC2" w:rsidRDefault="003C5CFB" w:rsidP="003C5CFB">
      <w:pPr>
        <w:pStyle w:val="Odstavecseseznamem"/>
        <w:widowControl w:val="0"/>
        <w:numPr>
          <w:ilvl w:val="0"/>
          <w:numId w:val="6"/>
        </w:numPr>
        <w:jc w:val="both"/>
        <w:rPr>
          <w:rFonts w:ascii="Arial" w:hAnsi="Arial" w:cs="Arial"/>
          <w:sz w:val="20"/>
          <w:szCs w:val="20"/>
        </w:rPr>
      </w:pPr>
      <w:r w:rsidRPr="002B2EC2">
        <w:rPr>
          <w:rFonts w:ascii="Arial" w:hAnsi="Arial" w:cs="Arial"/>
          <w:sz w:val="20"/>
          <w:szCs w:val="20"/>
        </w:rPr>
        <w:t xml:space="preserve">Sekundárním přístupem je e-mail na výše uvedenou adresu. Zde může dojít k určitému zpoždění, protože zápis do webového rozhraní musí z e-mailu provést </w:t>
      </w:r>
      <w:r w:rsidR="00895FD9">
        <w:rPr>
          <w:rFonts w:ascii="Arial" w:hAnsi="Arial" w:cs="Arial"/>
          <w:sz w:val="20"/>
          <w:szCs w:val="20"/>
        </w:rPr>
        <w:t>HelpD</w:t>
      </w:r>
      <w:r w:rsidR="0086212F">
        <w:rPr>
          <w:rFonts w:ascii="Arial" w:hAnsi="Arial" w:cs="Arial"/>
          <w:sz w:val="20"/>
          <w:szCs w:val="20"/>
        </w:rPr>
        <w:t>esk</w:t>
      </w:r>
      <w:r w:rsidRPr="002B2EC2">
        <w:rPr>
          <w:rFonts w:ascii="Arial" w:hAnsi="Arial" w:cs="Arial"/>
          <w:sz w:val="20"/>
          <w:szCs w:val="20"/>
        </w:rPr>
        <w:t xml:space="preserve">. Čas řešení požadavku se počítá od zadání požadavku do webového rozhraní. Tedy pokud objednatel zašle e-mail, počítá se doba pro řešení požadavku až od okamžiku, kdy jej pracovník </w:t>
      </w:r>
      <w:r w:rsidR="00A02ECD">
        <w:rPr>
          <w:rFonts w:ascii="Arial" w:hAnsi="Arial" w:cs="Arial"/>
          <w:sz w:val="20"/>
          <w:szCs w:val="20"/>
        </w:rPr>
        <w:t xml:space="preserve">HelpDesku </w:t>
      </w:r>
      <w:r w:rsidRPr="002B2EC2">
        <w:rPr>
          <w:rFonts w:ascii="Arial" w:hAnsi="Arial" w:cs="Arial"/>
          <w:sz w:val="20"/>
          <w:szCs w:val="20"/>
        </w:rPr>
        <w:t xml:space="preserve">zapíše do webového rozhraní. </w:t>
      </w:r>
    </w:p>
    <w:p w14:paraId="4636F673" w14:textId="4EC0B095" w:rsidR="003C5CFB" w:rsidRPr="002B2EC2" w:rsidRDefault="003C5CFB" w:rsidP="003C5CFB">
      <w:pPr>
        <w:pStyle w:val="Odstavecseseznamem"/>
        <w:widowControl w:val="0"/>
        <w:numPr>
          <w:ilvl w:val="0"/>
          <w:numId w:val="6"/>
        </w:numPr>
        <w:jc w:val="both"/>
        <w:rPr>
          <w:rFonts w:ascii="Arial" w:hAnsi="Arial" w:cs="Arial"/>
          <w:sz w:val="20"/>
          <w:szCs w:val="20"/>
        </w:rPr>
      </w:pPr>
      <w:r w:rsidRPr="002B2EC2">
        <w:rPr>
          <w:rFonts w:ascii="Arial" w:hAnsi="Arial" w:cs="Arial"/>
          <w:sz w:val="20"/>
          <w:szCs w:val="20"/>
        </w:rPr>
        <w:t>Terciálním přístupem je telefonický kontakt.  Opět plat</w:t>
      </w:r>
      <w:r w:rsidR="00827BAB">
        <w:rPr>
          <w:rFonts w:ascii="Arial" w:hAnsi="Arial" w:cs="Arial"/>
          <w:sz w:val="20"/>
          <w:szCs w:val="20"/>
        </w:rPr>
        <w:t>í, že i telefonický požadavek</w:t>
      </w:r>
      <w:r w:rsidRPr="002B2EC2">
        <w:rPr>
          <w:rFonts w:ascii="Arial" w:hAnsi="Arial" w:cs="Arial"/>
          <w:sz w:val="20"/>
          <w:szCs w:val="20"/>
        </w:rPr>
        <w:t xml:space="preserve"> musí pracovník </w:t>
      </w:r>
      <w:r w:rsidR="00A02ECD">
        <w:rPr>
          <w:rFonts w:ascii="Arial" w:hAnsi="Arial" w:cs="Arial"/>
          <w:sz w:val="20"/>
          <w:szCs w:val="20"/>
        </w:rPr>
        <w:t xml:space="preserve">HelpDesku </w:t>
      </w:r>
      <w:r w:rsidRPr="002B2EC2">
        <w:rPr>
          <w:rFonts w:ascii="Arial" w:hAnsi="Arial" w:cs="Arial"/>
          <w:sz w:val="20"/>
          <w:szCs w:val="20"/>
        </w:rPr>
        <w:t>zapsat</w:t>
      </w:r>
      <w:r>
        <w:rPr>
          <w:rFonts w:ascii="Arial" w:hAnsi="Arial" w:cs="Arial"/>
          <w:sz w:val="20"/>
          <w:szCs w:val="20"/>
        </w:rPr>
        <w:t>,</w:t>
      </w:r>
      <w:r w:rsidRPr="002B2EC2">
        <w:rPr>
          <w:rFonts w:ascii="Arial" w:hAnsi="Arial" w:cs="Arial"/>
          <w:sz w:val="20"/>
          <w:szCs w:val="20"/>
        </w:rPr>
        <w:t xml:space="preserve"> takže dochází ke zpoždění proti přímému zápisu pomocí webového formuláře. Čas zápisu požadavku do webového rozhr</w:t>
      </w:r>
      <w:r w:rsidR="00A02ECD">
        <w:rPr>
          <w:rFonts w:ascii="Arial" w:hAnsi="Arial" w:cs="Arial"/>
          <w:sz w:val="20"/>
          <w:szCs w:val="20"/>
        </w:rPr>
        <w:t>aní je časem přijetí požadavku.</w:t>
      </w:r>
      <w:r w:rsidRPr="002B2EC2">
        <w:rPr>
          <w:rFonts w:ascii="Arial" w:hAnsi="Arial" w:cs="Arial"/>
          <w:sz w:val="20"/>
          <w:szCs w:val="20"/>
        </w:rPr>
        <w:t xml:space="preserve"> Pokud tedy objednatel zadává požadavek telefonem, počítá se doba pro řešení až od okamžiku, kdy jej pracovník </w:t>
      </w:r>
      <w:r w:rsidR="00A02ECD">
        <w:rPr>
          <w:rFonts w:ascii="Arial" w:hAnsi="Arial" w:cs="Arial"/>
          <w:sz w:val="20"/>
          <w:szCs w:val="20"/>
        </w:rPr>
        <w:t xml:space="preserve">HelpDesku </w:t>
      </w:r>
      <w:r w:rsidRPr="002B2EC2">
        <w:rPr>
          <w:rFonts w:ascii="Arial" w:hAnsi="Arial" w:cs="Arial"/>
          <w:sz w:val="20"/>
          <w:szCs w:val="20"/>
        </w:rPr>
        <w:t xml:space="preserve">zapíše do webového rozhraní. Hovory na </w:t>
      </w:r>
      <w:r w:rsidR="00A02ECD">
        <w:rPr>
          <w:rFonts w:ascii="Arial" w:hAnsi="Arial" w:cs="Arial"/>
          <w:sz w:val="20"/>
          <w:szCs w:val="20"/>
        </w:rPr>
        <w:t xml:space="preserve">HelpDesku </w:t>
      </w:r>
      <w:r w:rsidRPr="002B2EC2">
        <w:rPr>
          <w:rFonts w:ascii="Arial" w:hAnsi="Arial" w:cs="Arial"/>
          <w:sz w:val="20"/>
          <w:szCs w:val="20"/>
        </w:rPr>
        <w:t xml:space="preserve">mohou být nahrávány. </w:t>
      </w:r>
    </w:p>
    <w:p w14:paraId="459985C0" w14:textId="77777777" w:rsidR="003C5CFB" w:rsidRPr="002B2EC2" w:rsidRDefault="003C5CFB" w:rsidP="003C5CFB">
      <w:pPr>
        <w:jc w:val="both"/>
        <w:rPr>
          <w:rFonts w:ascii="Arial" w:hAnsi="Arial" w:cs="Arial"/>
          <w:sz w:val="20"/>
          <w:szCs w:val="20"/>
        </w:rPr>
      </w:pPr>
    </w:p>
    <w:p w14:paraId="2DACE6C6" w14:textId="17A21C1B" w:rsidR="003C5CFB" w:rsidRPr="002B2EC2" w:rsidRDefault="003C5CFB" w:rsidP="003C5CFB">
      <w:pPr>
        <w:jc w:val="both"/>
        <w:rPr>
          <w:rFonts w:ascii="Arial" w:hAnsi="Arial" w:cs="Arial"/>
          <w:sz w:val="20"/>
          <w:szCs w:val="20"/>
        </w:rPr>
      </w:pPr>
      <w:r w:rsidRPr="002B2EC2">
        <w:rPr>
          <w:rFonts w:ascii="Arial" w:hAnsi="Arial" w:cs="Arial"/>
          <w:sz w:val="20"/>
          <w:szCs w:val="20"/>
        </w:rPr>
        <w:t xml:space="preserve">Pracovníci </w:t>
      </w:r>
      <w:r w:rsidR="00895FD9">
        <w:rPr>
          <w:rFonts w:ascii="Arial" w:hAnsi="Arial" w:cs="Arial"/>
          <w:sz w:val="20"/>
          <w:szCs w:val="20"/>
        </w:rPr>
        <w:t>HelpD</w:t>
      </w:r>
      <w:r w:rsidR="0086212F">
        <w:rPr>
          <w:rFonts w:ascii="Arial" w:hAnsi="Arial" w:cs="Arial"/>
          <w:sz w:val="20"/>
          <w:szCs w:val="20"/>
        </w:rPr>
        <w:t>esk</w:t>
      </w:r>
      <w:r w:rsidRPr="002B2EC2">
        <w:rPr>
          <w:rFonts w:ascii="Arial" w:hAnsi="Arial" w:cs="Arial"/>
          <w:sz w:val="20"/>
          <w:szCs w:val="20"/>
        </w:rPr>
        <w:t>u nejsou řešiteli požadavků. Jejich primárním úkolem je evidovat požadavky a úkoly, zjistit k nim max</w:t>
      </w:r>
      <w:r w:rsidR="00A02ECD">
        <w:rPr>
          <w:rFonts w:ascii="Arial" w:hAnsi="Arial" w:cs="Arial"/>
          <w:sz w:val="20"/>
          <w:szCs w:val="20"/>
        </w:rPr>
        <w:t>imum podrobností.</w:t>
      </w:r>
      <w:r w:rsidRPr="002B2EC2">
        <w:rPr>
          <w:rFonts w:ascii="Arial" w:hAnsi="Arial" w:cs="Arial"/>
          <w:sz w:val="20"/>
          <w:szCs w:val="20"/>
        </w:rPr>
        <w:t xml:space="preserve"> Jednotlivé požadavky jsou pak řešeny servisním oddělením.</w:t>
      </w:r>
    </w:p>
    <w:p w14:paraId="5D1E1378" w14:textId="77777777" w:rsidR="003C5CFB" w:rsidRPr="002B2EC2" w:rsidRDefault="003C5CFB" w:rsidP="003C5CFB">
      <w:pPr>
        <w:jc w:val="both"/>
        <w:rPr>
          <w:rFonts w:ascii="Arial" w:hAnsi="Arial" w:cs="Arial"/>
          <w:sz w:val="20"/>
          <w:szCs w:val="20"/>
          <w:u w:val="single"/>
        </w:rPr>
      </w:pPr>
      <w:r w:rsidRPr="002B2EC2">
        <w:rPr>
          <w:rFonts w:ascii="Arial" w:hAnsi="Arial" w:cs="Arial"/>
          <w:sz w:val="20"/>
          <w:szCs w:val="20"/>
          <w:u w:val="single"/>
        </w:rPr>
        <w:t xml:space="preserve">Eskalace: </w:t>
      </w:r>
    </w:p>
    <w:p w14:paraId="65DDBEC1" w14:textId="0C478F08" w:rsidR="003C5CFB" w:rsidRPr="002B2EC2" w:rsidRDefault="007035F8" w:rsidP="003C5CFB">
      <w:pPr>
        <w:jc w:val="both"/>
        <w:rPr>
          <w:rFonts w:ascii="Arial" w:hAnsi="Arial" w:cs="Arial"/>
          <w:sz w:val="20"/>
          <w:szCs w:val="20"/>
        </w:rPr>
      </w:pPr>
      <w:r>
        <w:rPr>
          <w:rFonts w:ascii="Arial" w:hAnsi="Arial" w:cs="Arial"/>
          <w:sz w:val="20"/>
          <w:szCs w:val="20"/>
        </w:rPr>
        <w:t>V případě závad typu A (viz P</w:t>
      </w:r>
      <w:r w:rsidR="003C5CFB" w:rsidRPr="002B2EC2">
        <w:rPr>
          <w:rFonts w:ascii="Arial" w:hAnsi="Arial" w:cs="Arial"/>
          <w:sz w:val="20"/>
          <w:szCs w:val="20"/>
        </w:rPr>
        <w:t>říloha č.2</w:t>
      </w:r>
      <w:r w:rsidR="003C5CFB">
        <w:rPr>
          <w:rFonts w:ascii="Arial" w:hAnsi="Arial" w:cs="Arial"/>
          <w:sz w:val="20"/>
          <w:szCs w:val="20"/>
        </w:rPr>
        <w:t xml:space="preserve"> Servisní </w:t>
      </w:r>
      <w:r w:rsidR="003C5CFB" w:rsidRPr="002B2EC2">
        <w:rPr>
          <w:rFonts w:ascii="Arial" w:hAnsi="Arial" w:cs="Arial"/>
          <w:sz w:val="20"/>
          <w:szCs w:val="20"/>
        </w:rPr>
        <w:t xml:space="preserve">smlouvy) je vždy vhodné </w:t>
      </w:r>
      <w:r w:rsidR="00CF5C2B" w:rsidRPr="000A15F3">
        <w:rPr>
          <w:rFonts w:ascii="Arial" w:hAnsi="Arial" w:cs="Arial"/>
          <w:sz w:val="20"/>
          <w:szCs w:val="20"/>
        </w:rPr>
        <w:t xml:space="preserve">a mimo pracovní dobu nutné </w:t>
      </w:r>
      <w:r w:rsidR="003C5CFB" w:rsidRPr="000A15F3">
        <w:rPr>
          <w:rFonts w:ascii="Arial" w:hAnsi="Arial" w:cs="Arial"/>
          <w:sz w:val="20"/>
          <w:szCs w:val="20"/>
        </w:rPr>
        <w:t xml:space="preserve">podpořit primární a sekundární přístup telefonátem na </w:t>
      </w:r>
      <w:r w:rsidR="00895FD9">
        <w:rPr>
          <w:rFonts w:ascii="Arial" w:hAnsi="Arial" w:cs="Arial"/>
          <w:sz w:val="20"/>
          <w:szCs w:val="20"/>
        </w:rPr>
        <w:t>HelpD</w:t>
      </w:r>
      <w:r w:rsidR="0086212F">
        <w:rPr>
          <w:rFonts w:ascii="Arial" w:hAnsi="Arial" w:cs="Arial"/>
          <w:sz w:val="20"/>
          <w:szCs w:val="20"/>
        </w:rPr>
        <w:t>esk</w:t>
      </w:r>
      <w:r w:rsidR="003C5CFB" w:rsidRPr="000A15F3">
        <w:rPr>
          <w:rFonts w:ascii="Arial" w:hAnsi="Arial" w:cs="Arial"/>
          <w:sz w:val="20"/>
          <w:szCs w:val="20"/>
        </w:rPr>
        <w:t xml:space="preserve"> a </w:t>
      </w:r>
      <w:r w:rsidR="00CF5C2B" w:rsidRPr="000A15F3">
        <w:rPr>
          <w:rFonts w:ascii="Arial" w:hAnsi="Arial" w:cs="Arial"/>
          <w:sz w:val="20"/>
          <w:szCs w:val="20"/>
        </w:rPr>
        <w:t xml:space="preserve">na </w:t>
      </w:r>
      <w:r w:rsidR="003C5CFB" w:rsidRPr="000A15F3">
        <w:rPr>
          <w:rFonts w:ascii="Arial" w:hAnsi="Arial" w:cs="Arial"/>
          <w:sz w:val="20"/>
          <w:szCs w:val="20"/>
        </w:rPr>
        <w:t>oprávněného</w:t>
      </w:r>
      <w:r w:rsidR="003C5CFB" w:rsidRPr="002B2EC2">
        <w:rPr>
          <w:rFonts w:ascii="Arial" w:hAnsi="Arial" w:cs="Arial"/>
          <w:sz w:val="20"/>
          <w:szCs w:val="20"/>
        </w:rPr>
        <w:t xml:space="preserve"> zástupce zhotovitel</w:t>
      </w:r>
      <w:r w:rsidR="00A02ECD">
        <w:rPr>
          <w:rFonts w:ascii="Arial" w:hAnsi="Arial" w:cs="Arial"/>
          <w:sz w:val="20"/>
          <w:szCs w:val="20"/>
        </w:rPr>
        <w:t>e dle článku 7</w:t>
      </w:r>
      <w:r>
        <w:rPr>
          <w:rFonts w:ascii="Arial" w:hAnsi="Arial" w:cs="Arial"/>
          <w:sz w:val="20"/>
          <w:szCs w:val="20"/>
        </w:rPr>
        <w:t>.</w:t>
      </w:r>
      <w:r w:rsidR="00CF5C2B">
        <w:rPr>
          <w:rFonts w:ascii="Arial" w:hAnsi="Arial" w:cs="Arial"/>
          <w:sz w:val="20"/>
          <w:szCs w:val="20"/>
        </w:rPr>
        <w:t xml:space="preserve"> Servisní smlouvy. </w:t>
      </w:r>
      <w:r w:rsidR="000608A3">
        <w:rPr>
          <w:rFonts w:ascii="Arial" w:hAnsi="Arial" w:cs="Arial"/>
          <w:sz w:val="20"/>
          <w:szCs w:val="20"/>
        </w:rPr>
        <w:t>Pracovní doba zhot</w:t>
      </w:r>
      <w:r w:rsidR="0086212F">
        <w:rPr>
          <w:rFonts w:ascii="Arial" w:hAnsi="Arial" w:cs="Arial"/>
          <w:sz w:val="20"/>
          <w:szCs w:val="20"/>
        </w:rPr>
        <w:t>o</w:t>
      </w:r>
      <w:r w:rsidR="000608A3">
        <w:rPr>
          <w:rFonts w:ascii="Arial" w:hAnsi="Arial" w:cs="Arial"/>
          <w:sz w:val="20"/>
          <w:szCs w:val="20"/>
        </w:rPr>
        <w:t xml:space="preserve">vitele je v pracovní dny od 8 do 16.30 hod. </w:t>
      </w:r>
    </w:p>
    <w:p w14:paraId="06EBDBFE" w14:textId="2BD45655" w:rsidR="003C5CFB" w:rsidRDefault="003C5CFB" w:rsidP="003C5CFB">
      <w:pPr>
        <w:jc w:val="both"/>
        <w:rPr>
          <w:rFonts w:ascii="Arial" w:hAnsi="Arial" w:cs="Arial"/>
          <w:sz w:val="20"/>
          <w:szCs w:val="20"/>
        </w:rPr>
      </w:pPr>
      <w:r w:rsidRPr="002B2EC2">
        <w:rPr>
          <w:rFonts w:ascii="Arial" w:hAnsi="Arial" w:cs="Arial"/>
          <w:sz w:val="20"/>
          <w:szCs w:val="20"/>
        </w:rPr>
        <w:t>V případě pochybností o způso</w:t>
      </w:r>
      <w:r w:rsidR="00A02ECD">
        <w:rPr>
          <w:rFonts w:ascii="Arial" w:hAnsi="Arial" w:cs="Arial"/>
          <w:sz w:val="20"/>
          <w:szCs w:val="20"/>
        </w:rPr>
        <w:t>bu nebo postupu řešení poruchy/</w:t>
      </w:r>
      <w:r w:rsidRPr="002B2EC2">
        <w:rPr>
          <w:rFonts w:ascii="Arial" w:hAnsi="Arial" w:cs="Arial"/>
          <w:sz w:val="20"/>
          <w:szCs w:val="20"/>
        </w:rPr>
        <w:t xml:space="preserve">požadavku kontaktuje oprávněná osoba </w:t>
      </w:r>
      <w:r>
        <w:rPr>
          <w:rFonts w:ascii="Arial" w:hAnsi="Arial" w:cs="Arial"/>
          <w:sz w:val="20"/>
          <w:szCs w:val="20"/>
        </w:rPr>
        <w:t xml:space="preserve">objednatele </w:t>
      </w:r>
      <w:r w:rsidRPr="002B2EC2">
        <w:rPr>
          <w:rFonts w:ascii="Arial" w:hAnsi="Arial" w:cs="Arial"/>
          <w:sz w:val="20"/>
          <w:szCs w:val="20"/>
        </w:rPr>
        <w:t>osobu oprávněnou na straně zhotovitele</w:t>
      </w:r>
      <w:r w:rsidR="00EA2062">
        <w:rPr>
          <w:rFonts w:ascii="Arial" w:hAnsi="Arial" w:cs="Arial"/>
          <w:sz w:val="20"/>
          <w:szCs w:val="20"/>
        </w:rPr>
        <w:t xml:space="preserve">. </w:t>
      </w:r>
    </w:p>
    <w:p w14:paraId="216345A4" w14:textId="77777777" w:rsidR="00CC3C14" w:rsidRPr="002B2EC2" w:rsidRDefault="00CC3C14" w:rsidP="003C5CFB">
      <w:pPr>
        <w:jc w:val="both"/>
        <w:rPr>
          <w:rFonts w:ascii="Arial" w:hAnsi="Arial" w:cs="Arial"/>
          <w:sz w:val="20"/>
          <w:szCs w:val="20"/>
        </w:rPr>
      </w:pPr>
    </w:p>
    <w:p w14:paraId="7873580D" w14:textId="77777777" w:rsidR="003C5CFB" w:rsidRPr="003E05A0" w:rsidRDefault="003C5CFB" w:rsidP="003C5CFB">
      <w:pPr>
        <w:jc w:val="both"/>
        <w:rPr>
          <w:rFonts w:ascii="Arial" w:hAnsi="Arial" w:cs="Arial"/>
        </w:rPr>
      </w:pPr>
    </w:p>
    <w:p w14:paraId="7C05E2C1" w14:textId="77777777" w:rsidR="00CC3C14" w:rsidRPr="00A3381A" w:rsidRDefault="00CC3C14" w:rsidP="00CC3C14">
      <w:pPr>
        <w:pStyle w:val="Normlnodsazen"/>
        <w:widowControl/>
        <w:rPr>
          <w:rFonts w:cs="Arial"/>
        </w:rPr>
      </w:pPr>
      <w:r w:rsidRPr="00A3381A">
        <w:t>V ...................... dne ...........................</w:t>
      </w:r>
      <w:r>
        <w:t xml:space="preserve">                  </w:t>
      </w:r>
      <w:r w:rsidRPr="00A3381A">
        <w:t>V ...................... dne ...........................</w:t>
      </w:r>
    </w:p>
    <w:p w14:paraId="08D90605" w14:textId="77777777" w:rsidR="00CC3C14" w:rsidRPr="00A3381A" w:rsidRDefault="00CC3C14" w:rsidP="00CC3C14">
      <w:pPr>
        <w:rPr>
          <w:rFonts w:ascii="Arial" w:hAnsi="Arial" w:cs="Arial"/>
          <w:b/>
          <w:i/>
          <w:sz w:val="20"/>
          <w:szCs w:val="20"/>
        </w:rPr>
      </w:pPr>
    </w:p>
    <w:p w14:paraId="08C8A3B2" w14:textId="77777777" w:rsidR="00CC3C14" w:rsidRDefault="00CC3C14" w:rsidP="00CC3C14">
      <w:pPr>
        <w:rPr>
          <w:rFonts w:ascii="Arial" w:hAnsi="Arial" w:cs="Arial"/>
        </w:rPr>
      </w:pPr>
    </w:p>
    <w:tbl>
      <w:tblPr>
        <w:tblStyle w:val="TableNormal"/>
        <w:tblpPr w:leftFromText="141" w:rightFromText="141" w:vertAnchor="text" w:horzAnchor="margin" w:tblpXSpec="center" w:tblpY="259"/>
        <w:tblW w:w="8335" w:type="dxa"/>
        <w:shd w:val="clear" w:color="auto" w:fill="CED7E7"/>
        <w:tblLayout w:type="fixed"/>
        <w:tblLook w:val="04A0" w:firstRow="1" w:lastRow="0" w:firstColumn="1" w:lastColumn="0" w:noHBand="0" w:noVBand="1"/>
      </w:tblPr>
      <w:tblGrid>
        <w:gridCol w:w="3969"/>
        <w:gridCol w:w="397"/>
        <w:gridCol w:w="3969"/>
      </w:tblGrid>
      <w:tr w:rsidR="00CC3C14" w14:paraId="423BEE16" w14:textId="77777777" w:rsidTr="00EE4795">
        <w:trPr>
          <w:trHeight w:val="893"/>
        </w:trPr>
        <w:tc>
          <w:tcPr>
            <w:tcW w:w="3969" w:type="dxa"/>
            <w:shd w:val="clear" w:color="auto" w:fill="auto"/>
            <w:tcMar>
              <w:top w:w="80" w:type="dxa"/>
              <w:left w:w="788" w:type="dxa"/>
              <w:bottom w:w="80" w:type="dxa"/>
              <w:right w:w="80" w:type="dxa"/>
            </w:tcMar>
          </w:tcPr>
          <w:p w14:paraId="143C87C8" w14:textId="77777777" w:rsidR="00CC3C14" w:rsidRDefault="00CC3C14" w:rsidP="00EE4795">
            <w:pPr>
              <w:pStyle w:val="Normlnodsazen"/>
              <w:spacing w:before="0"/>
              <w:ind w:left="-709" w:firstLine="0"/>
              <w:jc w:val="left"/>
            </w:pPr>
            <w:r>
              <w:t xml:space="preserve">Za zhotovitele </w:t>
            </w:r>
          </w:p>
          <w:p w14:paraId="7131CC42" w14:textId="77777777" w:rsidR="00CC3C14" w:rsidRDefault="00CC3C14" w:rsidP="00EE4795">
            <w:pPr>
              <w:pStyle w:val="Normlnodsazen"/>
              <w:spacing w:before="0"/>
              <w:ind w:left="-709" w:firstLine="0"/>
              <w:jc w:val="left"/>
            </w:pPr>
          </w:p>
          <w:p w14:paraId="1E76008E" w14:textId="77777777" w:rsidR="00CC3C14" w:rsidRDefault="00CC3C14" w:rsidP="00EE4795">
            <w:pPr>
              <w:pStyle w:val="Normlnodsazen"/>
              <w:spacing w:before="240"/>
              <w:ind w:left="-709" w:firstLine="0"/>
              <w:jc w:val="left"/>
            </w:pPr>
          </w:p>
          <w:p w14:paraId="300015BD" w14:textId="77777777" w:rsidR="00CC3C14" w:rsidRDefault="00CC3C14" w:rsidP="00EE4795">
            <w:pPr>
              <w:pStyle w:val="Normlnodsazen"/>
              <w:spacing w:before="0"/>
              <w:ind w:left="-709" w:firstLine="0"/>
              <w:jc w:val="left"/>
            </w:pPr>
            <w:r>
              <w:t>________________</w:t>
            </w:r>
          </w:p>
        </w:tc>
        <w:tc>
          <w:tcPr>
            <w:tcW w:w="397" w:type="dxa"/>
            <w:shd w:val="clear" w:color="auto" w:fill="auto"/>
            <w:tcMar>
              <w:top w:w="80" w:type="dxa"/>
              <w:left w:w="80" w:type="dxa"/>
              <w:bottom w:w="80" w:type="dxa"/>
              <w:right w:w="80" w:type="dxa"/>
            </w:tcMar>
          </w:tcPr>
          <w:p w14:paraId="0E4EB873" w14:textId="77777777" w:rsidR="00CC3C14" w:rsidRDefault="00CC3C14" w:rsidP="00EE4795">
            <w:pPr>
              <w:pStyle w:val="Normlnodsazen"/>
              <w:ind w:left="0" w:firstLine="0"/>
              <w:jc w:val="left"/>
            </w:pPr>
          </w:p>
        </w:tc>
        <w:tc>
          <w:tcPr>
            <w:tcW w:w="3969" w:type="dxa"/>
            <w:shd w:val="clear" w:color="auto" w:fill="auto"/>
            <w:tcMar>
              <w:top w:w="80" w:type="dxa"/>
              <w:bottom w:w="80" w:type="dxa"/>
              <w:right w:w="80" w:type="dxa"/>
            </w:tcMar>
          </w:tcPr>
          <w:p w14:paraId="7D06BD82" w14:textId="77777777" w:rsidR="00CC3C14" w:rsidRDefault="00CC3C14" w:rsidP="00EE4795">
            <w:pPr>
              <w:pStyle w:val="Normlnodsazen"/>
              <w:spacing w:before="0"/>
              <w:ind w:left="0" w:firstLine="0"/>
              <w:jc w:val="left"/>
            </w:pPr>
            <w:r>
              <w:t xml:space="preserve">      Za objednatele</w:t>
            </w:r>
          </w:p>
          <w:p w14:paraId="06A12B1A" w14:textId="77777777" w:rsidR="00CC3C14" w:rsidRDefault="00CC3C14" w:rsidP="00EE4795">
            <w:pPr>
              <w:pStyle w:val="Normlnodsazen"/>
              <w:spacing w:before="0"/>
              <w:ind w:left="0" w:firstLine="0"/>
              <w:jc w:val="left"/>
            </w:pPr>
          </w:p>
          <w:p w14:paraId="6FFF361F" w14:textId="77777777" w:rsidR="00CC3C14" w:rsidRDefault="00CC3C14" w:rsidP="00EE4795">
            <w:pPr>
              <w:pStyle w:val="Normlnodsazen"/>
              <w:spacing w:before="0"/>
              <w:ind w:left="0" w:firstLine="0"/>
              <w:jc w:val="left"/>
            </w:pPr>
          </w:p>
          <w:p w14:paraId="2CCC2D83" w14:textId="77777777" w:rsidR="00CC3C14" w:rsidRDefault="00CC3C14" w:rsidP="00EE4795">
            <w:pPr>
              <w:pStyle w:val="Normlnodsazen"/>
              <w:spacing w:before="0"/>
              <w:ind w:left="0" w:firstLine="0"/>
              <w:jc w:val="left"/>
            </w:pPr>
          </w:p>
          <w:p w14:paraId="2FFAC3F2" w14:textId="77777777" w:rsidR="00CC3C14" w:rsidRDefault="00CC3C14" w:rsidP="00EE4795">
            <w:pPr>
              <w:pStyle w:val="Normlnodsazen"/>
              <w:spacing w:before="0"/>
              <w:ind w:left="0" w:firstLine="0"/>
              <w:jc w:val="left"/>
            </w:pPr>
            <w:r>
              <w:t xml:space="preserve">      _______________</w:t>
            </w:r>
          </w:p>
        </w:tc>
      </w:tr>
    </w:tbl>
    <w:p w14:paraId="10298D4C" w14:textId="77777777" w:rsidR="00361A40" w:rsidRPr="003E05A0" w:rsidRDefault="00361A40" w:rsidP="00361A40">
      <w:pPr>
        <w:rPr>
          <w:rFonts w:ascii="Arial" w:hAnsi="Arial" w:cs="Arial"/>
        </w:rPr>
      </w:pPr>
    </w:p>
    <w:sectPr w:rsidR="00361A40" w:rsidRPr="003E05A0" w:rsidSect="00356C1F">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EFD9D" w14:textId="77777777" w:rsidR="008062AF" w:rsidRDefault="008062AF" w:rsidP="009F71FE">
      <w:r>
        <w:separator/>
      </w:r>
    </w:p>
  </w:endnote>
  <w:endnote w:type="continuationSeparator" w:id="0">
    <w:p w14:paraId="2A62BC8A" w14:textId="77777777" w:rsidR="008062AF" w:rsidRDefault="008062AF" w:rsidP="009F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9ED70" w14:textId="77777777" w:rsidR="00415910" w:rsidRDefault="0041591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4DA10" w14:textId="77777777" w:rsidR="00511E15" w:rsidRDefault="00511E15" w:rsidP="00356C1F">
    <w:pPr>
      <w:pStyle w:val="Zpat"/>
    </w:pPr>
  </w:p>
  <w:p w14:paraId="312E510F" w14:textId="77777777" w:rsidR="00511E15" w:rsidRDefault="00DE659C" w:rsidP="00356C1F">
    <w:pPr>
      <w:pStyle w:val="Zpat"/>
    </w:pPr>
    <w:r>
      <w:rPr>
        <w:noProof/>
      </w:rPr>
      <mc:AlternateContent>
        <mc:Choice Requires="wps">
          <w:drawing>
            <wp:anchor distT="4294967291" distB="4294967291" distL="114300" distR="114300" simplePos="0" relativeHeight="251659264" behindDoc="0" locked="0" layoutInCell="0" allowOverlap="1" wp14:anchorId="6259AC65" wp14:editId="2537886B">
              <wp:simplePos x="0" y="0"/>
              <wp:positionH relativeFrom="column">
                <wp:posOffset>15240</wp:posOffset>
              </wp:positionH>
              <wp:positionV relativeFrom="paragraph">
                <wp:posOffset>36829</wp:posOffset>
              </wp:positionV>
              <wp:extent cx="5760720" cy="0"/>
              <wp:effectExtent l="0" t="0" r="1143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6CB4B7" id="Line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pt,2.9pt" to="454.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" o:allowincell="f" strokeweight="1pt"/>
          </w:pict>
        </mc:Fallback>
      </mc:AlternateContent>
    </w:r>
  </w:p>
  <w:p w14:paraId="58E87D98" w14:textId="77777777" w:rsidR="00511E15" w:rsidRPr="00356C1F" w:rsidRDefault="00511E15" w:rsidP="00356C1F">
    <w:pPr>
      <w:pStyle w:val="Zpat"/>
      <w:jc w:val="center"/>
      <w:rPr>
        <w:rFonts w:ascii="Arial" w:hAnsi="Arial" w:cs="Arial"/>
        <w:b/>
        <w:sz w:val="12"/>
        <w:szCs w:val="16"/>
      </w:rPr>
    </w:pPr>
    <w:r w:rsidRPr="00356C1F">
      <w:rPr>
        <w:rFonts w:ascii="Arial" w:hAnsi="Arial" w:cs="Arial"/>
        <w:sz w:val="12"/>
        <w:szCs w:val="16"/>
      </w:rPr>
      <w:t>-</w:t>
    </w:r>
    <w:r w:rsidR="008467CD" w:rsidRPr="00356C1F">
      <w:rPr>
        <w:rStyle w:val="slostrnky"/>
        <w:rFonts w:ascii="Arial" w:hAnsi="Arial" w:cs="Arial"/>
        <w:b/>
        <w:sz w:val="20"/>
      </w:rPr>
      <w:fldChar w:fldCharType="begin"/>
    </w:r>
    <w:r w:rsidRPr="00356C1F">
      <w:rPr>
        <w:rStyle w:val="slostrnky"/>
        <w:rFonts w:ascii="Arial" w:hAnsi="Arial" w:cs="Arial"/>
        <w:b/>
        <w:sz w:val="20"/>
      </w:rPr>
      <w:instrText xml:space="preserve"> PAGE </w:instrText>
    </w:r>
    <w:r w:rsidR="008467CD" w:rsidRPr="00356C1F">
      <w:rPr>
        <w:rStyle w:val="slostrnky"/>
        <w:rFonts w:ascii="Arial" w:hAnsi="Arial" w:cs="Arial"/>
        <w:b/>
        <w:sz w:val="20"/>
      </w:rPr>
      <w:fldChar w:fldCharType="separate"/>
    </w:r>
    <w:r w:rsidR="00415910">
      <w:rPr>
        <w:rStyle w:val="slostrnky"/>
        <w:rFonts w:ascii="Arial" w:hAnsi="Arial" w:cs="Arial"/>
        <w:b/>
        <w:noProof/>
        <w:sz w:val="20"/>
      </w:rPr>
      <w:t>2</w:t>
    </w:r>
    <w:r w:rsidR="008467CD" w:rsidRPr="00356C1F">
      <w:rPr>
        <w:rStyle w:val="slostrnky"/>
        <w:rFonts w:ascii="Arial" w:hAnsi="Arial" w:cs="Arial"/>
        <w:b/>
        <w:sz w:val="20"/>
      </w:rPr>
      <w:fldChar w:fldCharType="end"/>
    </w:r>
    <w:r w:rsidRPr="00356C1F">
      <w:rPr>
        <w:rStyle w:val="slostrnky"/>
        <w:rFonts w:ascii="Arial" w:hAnsi="Arial" w:cs="Arial"/>
        <w:b/>
        <w:sz w:val="20"/>
      </w:rPr>
      <w:t>/</w:t>
    </w:r>
    <w:r>
      <w:rPr>
        <w:rStyle w:val="slostrnky"/>
        <w:rFonts w:ascii="Arial" w:hAnsi="Arial" w:cs="Arial"/>
        <w:b/>
        <w:sz w:val="20"/>
      </w:rPr>
      <w:t>11</w:t>
    </w:r>
    <w:r w:rsidRPr="00356C1F">
      <w:rPr>
        <w:rStyle w:val="slostrnky"/>
        <w:rFonts w:ascii="Arial" w:hAnsi="Arial" w:cs="Arial"/>
        <w:sz w:val="20"/>
      </w:rPr>
      <w:t>-</w:t>
    </w:r>
  </w:p>
  <w:p w14:paraId="6A27258E" w14:textId="77777777" w:rsidR="00511E15" w:rsidRDefault="00511E15">
    <w:pPr>
      <w:pStyle w:val="Zpat"/>
    </w:pPr>
  </w:p>
  <w:p w14:paraId="7AD8A3A8" w14:textId="77777777" w:rsidR="00511E15" w:rsidRDefault="00511E1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AD8A7" w14:textId="77777777" w:rsidR="00415910" w:rsidRDefault="004159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C4B3E" w14:textId="77777777" w:rsidR="008062AF" w:rsidRDefault="008062AF" w:rsidP="009F71FE">
      <w:r>
        <w:separator/>
      </w:r>
    </w:p>
  </w:footnote>
  <w:footnote w:type="continuationSeparator" w:id="0">
    <w:p w14:paraId="57D25A06" w14:textId="77777777" w:rsidR="008062AF" w:rsidRDefault="008062AF" w:rsidP="009F7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BC8E9" w14:textId="77777777" w:rsidR="00415910" w:rsidRDefault="0041591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0116E" w14:textId="7AB6BC0A" w:rsidR="00511E15" w:rsidRPr="00356C1F" w:rsidRDefault="00511E15" w:rsidP="00B62052">
    <w:pPr>
      <w:pStyle w:val="Zhlav"/>
      <w:jc w:val="center"/>
      <w:rPr>
        <w:rFonts w:ascii="Arial" w:hAnsi="Arial" w:cs="Arial"/>
        <w:b/>
        <w:sz w:val="16"/>
        <w:szCs w:val="16"/>
      </w:rPr>
    </w:pPr>
    <w:r>
      <w:rPr>
        <w:rFonts w:ascii="Arial" w:hAnsi="Arial" w:cs="Arial"/>
        <w:b/>
        <w:sz w:val="16"/>
        <w:szCs w:val="16"/>
      </w:rPr>
      <w:t xml:space="preserve">                                                                                                                                      Servisní</w:t>
    </w:r>
    <w:r w:rsidRPr="00401F1B">
      <w:rPr>
        <w:rFonts w:ascii="Arial" w:hAnsi="Arial" w:cs="Arial"/>
        <w:b/>
        <w:sz w:val="16"/>
        <w:szCs w:val="16"/>
      </w:rPr>
      <w:t xml:space="preserve"> smlouva </w:t>
    </w:r>
    <w:r>
      <w:rPr>
        <w:rFonts w:ascii="Arial" w:hAnsi="Arial" w:cs="Arial"/>
        <w:b/>
        <w:sz w:val="16"/>
        <w:szCs w:val="16"/>
      </w:rPr>
      <w:t xml:space="preserve">číslo </w:t>
    </w:r>
    <w:r w:rsidR="00415910" w:rsidRPr="00415910">
      <w:rPr>
        <w:rFonts w:ascii="Arial" w:hAnsi="Arial" w:cs="Arial"/>
        <w:b/>
        <w:sz w:val="16"/>
        <w:szCs w:val="16"/>
      </w:rPr>
      <w:t>201476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E0D4F" w14:textId="77777777" w:rsidR="00415910" w:rsidRDefault="004159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8366F"/>
    <w:multiLevelType w:val="hybridMultilevel"/>
    <w:tmpl w:val="B9E043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F600011"/>
    <w:multiLevelType w:val="hybridMultilevel"/>
    <w:tmpl w:val="83D4CA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794413A"/>
    <w:multiLevelType w:val="hybridMultilevel"/>
    <w:tmpl w:val="012A0D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BEB2885"/>
    <w:multiLevelType w:val="multilevel"/>
    <w:tmpl w:val="D99842A8"/>
    <w:styleLink w:val="mArab"/>
    <w:lvl w:ilvl="0">
      <w:start w:val="1"/>
      <w:numFmt w:val="none"/>
      <w:lvlText w:val="I.1"/>
      <w:lvlJc w:val="left"/>
      <w:pPr>
        <w:tabs>
          <w:tab w:val="num" w:pos="360"/>
        </w:tabs>
        <w:ind w:left="360" w:hanging="360"/>
      </w:pPr>
      <w:rPr>
        <w:rFonts w:ascii="Arial" w:hAnsi="Arial" w:hint="default"/>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D89572D"/>
    <w:multiLevelType w:val="hybridMultilevel"/>
    <w:tmpl w:val="C6428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570B05EA"/>
    <w:multiLevelType w:val="hybridMultilevel"/>
    <w:tmpl w:val="0FA6D8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0F23ED1"/>
    <w:multiLevelType w:val="multilevel"/>
    <w:tmpl w:val="CEA08D90"/>
    <w:styleLink w:val="Style"/>
    <w:lvl w:ilvl="0">
      <w:start w:val="1"/>
      <w:numFmt w:val="none"/>
      <w:lvlText w:val="3.1."/>
      <w:lvlJc w:val="left"/>
      <w:pPr>
        <w:tabs>
          <w:tab w:val="num" w:pos="570"/>
        </w:tabs>
        <w:ind w:left="570" w:hanging="570"/>
      </w:pPr>
      <w:rPr>
        <w:rFonts w:ascii="Times New Roman" w:hAnsi="Times New Roman" w:hint="default"/>
        <w:color w:val="auto"/>
        <w:sz w:val="24"/>
      </w:rPr>
    </w:lvl>
    <w:lvl w:ilvl="1">
      <w:start w:val="1"/>
      <w:numFmt w:val="decimal"/>
      <w:lvlText w:val="3.%2"/>
      <w:lvlJc w:val="left"/>
      <w:pPr>
        <w:tabs>
          <w:tab w:val="num" w:pos="570"/>
        </w:tabs>
        <w:ind w:left="570" w:hanging="57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7" w15:restartNumberingAfterBreak="0">
    <w:nsid w:val="7A0D0A3A"/>
    <w:multiLevelType w:val="hybridMultilevel"/>
    <w:tmpl w:val="FF6C817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7C193166"/>
    <w:multiLevelType w:val="hybridMultilevel"/>
    <w:tmpl w:val="A11660F8"/>
    <w:lvl w:ilvl="0" w:tplc="B8D66510">
      <w:numFmt w:val="bullet"/>
      <w:lvlText w:val="-"/>
      <w:lvlJc w:val="left"/>
      <w:pPr>
        <w:ind w:left="408" w:hanging="360"/>
      </w:pPr>
      <w:rPr>
        <w:rFonts w:ascii="Arial" w:eastAsia="Times New Roman" w:hAnsi="Arial" w:cs="Arial" w:hint="default"/>
      </w:rPr>
    </w:lvl>
    <w:lvl w:ilvl="1" w:tplc="04050003" w:tentative="1">
      <w:start w:val="1"/>
      <w:numFmt w:val="bullet"/>
      <w:lvlText w:val="o"/>
      <w:lvlJc w:val="left"/>
      <w:pPr>
        <w:ind w:left="1128" w:hanging="360"/>
      </w:pPr>
      <w:rPr>
        <w:rFonts w:ascii="Courier New" w:hAnsi="Courier New" w:cs="Courier New" w:hint="default"/>
      </w:rPr>
    </w:lvl>
    <w:lvl w:ilvl="2" w:tplc="04050005" w:tentative="1">
      <w:start w:val="1"/>
      <w:numFmt w:val="bullet"/>
      <w:lvlText w:val=""/>
      <w:lvlJc w:val="left"/>
      <w:pPr>
        <w:ind w:left="1848" w:hanging="360"/>
      </w:pPr>
      <w:rPr>
        <w:rFonts w:ascii="Wingdings" w:hAnsi="Wingdings" w:hint="default"/>
      </w:rPr>
    </w:lvl>
    <w:lvl w:ilvl="3" w:tplc="04050001" w:tentative="1">
      <w:start w:val="1"/>
      <w:numFmt w:val="bullet"/>
      <w:lvlText w:val=""/>
      <w:lvlJc w:val="left"/>
      <w:pPr>
        <w:ind w:left="2568" w:hanging="360"/>
      </w:pPr>
      <w:rPr>
        <w:rFonts w:ascii="Symbol" w:hAnsi="Symbol" w:hint="default"/>
      </w:rPr>
    </w:lvl>
    <w:lvl w:ilvl="4" w:tplc="04050003" w:tentative="1">
      <w:start w:val="1"/>
      <w:numFmt w:val="bullet"/>
      <w:lvlText w:val="o"/>
      <w:lvlJc w:val="left"/>
      <w:pPr>
        <w:ind w:left="3288" w:hanging="360"/>
      </w:pPr>
      <w:rPr>
        <w:rFonts w:ascii="Courier New" w:hAnsi="Courier New" w:cs="Courier New" w:hint="default"/>
      </w:rPr>
    </w:lvl>
    <w:lvl w:ilvl="5" w:tplc="04050005" w:tentative="1">
      <w:start w:val="1"/>
      <w:numFmt w:val="bullet"/>
      <w:lvlText w:val=""/>
      <w:lvlJc w:val="left"/>
      <w:pPr>
        <w:ind w:left="4008" w:hanging="360"/>
      </w:pPr>
      <w:rPr>
        <w:rFonts w:ascii="Wingdings" w:hAnsi="Wingdings" w:hint="default"/>
      </w:rPr>
    </w:lvl>
    <w:lvl w:ilvl="6" w:tplc="04050001" w:tentative="1">
      <w:start w:val="1"/>
      <w:numFmt w:val="bullet"/>
      <w:lvlText w:val=""/>
      <w:lvlJc w:val="left"/>
      <w:pPr>
        <w:ind w:left="4728" w:hanging="360"/>
      </w:pPr>
      <w:rPr>
        <w:rFonts w:ascii="Symbol" w:hAnsi="Symbol" w:hint="default"/>
      </w:rPr>
    </w:lvl>
    <w:lvl w:ilvl="7" w:tplc="04050003" w:tentative="1">
      <w:start w:val="1"/>
      <w:numFmt w:val="bullet"/>
      <w:lvlText w:val="o"/>
      <w:lvlJc w:val="left"/>
      <w:pPr>
        <w:ind w:left="5448" w:hanging="360"/>
      </w:pPr>
      <w:rPr>
        <w:rFonts w:ascii="Courier New" w:hAnsi="Courier New" w:cs="Courier New" w:hint="default"/>
      </w:rPr>
    </w:lvl>
    <w:lvl w:ilvl="8" w:tplc="04050005" w:tentative="1">
      <w:start w:val="1"/>
      <w:numFmt w:val="bullet"/>
      <w:lvlText w:val=""/>
      <w:lvlJc w:val="left"/>
      <w:pPr>
        <w:ind w:left="6168" w:hanging="360"/>
      </w:pPr>
      <w:rPr>
        <w:rFonts w:ascii="Wingdings" w:hAnsi="Wingdings" w:hint="default"/>
      </w:rPr>
    </w:lvl>
  </w:abstractNum>
  <w:abstractNum w:abstractNumId="9" w15:restartNumberingAfterBreak="0">
    <w:nsid w:val="7F4310EC"/>
    <w:multiLevelType w:val="hybridMultilevel"/>
    <w:tmpl w:val="EACEA81C"/>
    <w:lvl w:ilvl="0" w:tplc="9E4E8622">
      <w:start w:val="1"/>
      <w:numFmt w:val="decimal"/>
      <w:lvlText w:val="%1."/>
      <w:lvlJc w:val="left"/>
      <w:pPr>
        <w:ind w:left="709"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8"/>
  </w:num>
  <w:num w:numId="7">
    <w:abstractNumId w:val="7"/>
  </w:num>
  <w:num w:numId="8">
    <w:abstractNumId w:val="5"/>
  </w:num>
  <w:num w:numId="9">
    <w:abstractNumId w:val="2"/>
  </w:num>
  <w:num w:numId="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F1"/>
    <w:rsid w:val="00000F42"/>
    <w:rsid w:val="00001165"/>
    <w:rsid w:val="00003D2C"/>
    <w:rsid w:val="00015676"/>
    <w:rsid w:val="00042EA4"/>
    <w:rsid w:val="00044231"/>
    <w:rsid w:val="000454D4"/>
    <w:rsid w:val="000460F5"/>
    <w:rsid w:val="000608A3"/>
    <w:rsid w:val="00075C3C"/>
    <w:rsid w:val="000818C3"/>
    <w:rsid w:val="00083F3C"/>
    <w:rsid w:val="0009186B"/>
    <w:rsid w:val="000A15F3"/>
    <w:rsid w:val="000A3C5C"/>
    <w:rsid w:val="000A6228"/>
    <w:rsid w:val="000B1BC1"/>
    <w:rsid w:val="000B39B8"/>
    <w:rsid w:val="000B57EE"/>
    <w:rsid w:val="000B7E49"/>
    <w:rsid w:val="000C31D9"/>
    <w:rsid w:val="000D7EAD"/>
    <w:rsid w:val="000F6D89"/>
    <w:rsid w:val="00100B4C"/>
    <w:rsid w:val="0010151C"/>
    <w:rsid w:val="0010156B"/>
    <w:rsid w:val="001021BF"/>
    <w:rsid w:val="0010782C"/>
    <w:rsid w:val="00107AAD"/>
    <w:rsid w:val="00107D70"/>
    <w:rsid w:val="00120BAF"/>
    <w:rsid w:val="00126A57"/>
    <w:rsid w:val="001272D6"/>
    <w:rsid w:val="00127F8A"/>
    <w:rsid w:val="00132B9C"/>
    <w:rsid w:val="0013370A"/>
    <w:rsid w:val="00136E2D"/>
    <w:rsid w:val="00137F24"/>
    <w:rsid w:val="001431CD"/>
    <w:rsid w:val="0014780A"/>
    <w:rsid w:val="001514D2"/>
    <w:rsid w:val="001535D2"/>
    <w:rsid w:val="00153B82"/>
    <w:rsid w:val="00157521"/>
    <w:rsid w:val="00157EA5"/>
    <w:rsid w:val="0016227A"/>
    <w:rsid w:val="00162EFA"/>
    <w:rsid w:val="00163475"/>
    <w:rsid w:val="00165AF1"/>
    <w:rsid w:val="00165F45"/>
    <w:rsid w:val="001768B8"/>
    <w:rsid w:val="00182BB7"/>
    <w:rsid w:val="001852F5"/>
    <w:rsid w:val="00190B4C"/>
    <w:rsid w:val="0019521D"/>
    <w:rsid w:val="001952F5"/>
    <w:rsid w:val="001A6601"/>
    <w:rsid w:val="001A667F"/>
    <w:rsid w:val="001A6CF2"/>
    <w:rsid w:val="001C1090"/>
    <w:rsid w:val="001D17BB"/>
    <w:rsid w:val="001E03B1"/>
    <w:rsid w:val="001F01D5"/>
    <w:rsid w:val="001F14D2"/>
    <w:rsid w:val="001F2267"/>
    <w:rsid w:val="001F2CEF"/>
    <w:rsid w:val="001F3866"/>
    <w:rsid w:val="001F5019"/>
    <w:rsid w:val="001F534B"/>
    <w:rsid w:val="00202026"/>
    <w:rsid w:val="00202D37"/>
    <w:rsid w:val="00203753"/>
    <w:rsid w:val="00204E53"/>
    <w:rsid w:val="00213AE9"/>
    <w:rsid w:val="00217856"/>
    <w:rsid w:val="002204CC"/>
    <w:rsid w:val="002326B2"/>
    <w:rsid w:val="0024318C"/>
    <w:rsid w:val="00244405"/>
    <w:rsid w:val="00244A26"/>
    <w:rsid w:val="0024515A"/>
    <w:rsid w:val="00257BEC"/>
    <w:rsid w:val="00266F9C"/>
    <w:rsid w:val="00267BAC"/>
    <w:rsid w:val="00272285"/>
    <w:rsid w:val="00277A6A"/>
    <w:rsid w:val="00282998"/>
    <w:rsid w:val="002906D6"/>
    <w:rsid w:val="0029340A"/>
    <w:rsid w:val="002A22D0"/>
    <w:rsid w:val="002A4CE3"/>
    <w:rsid w:val="002B27DB"/>
    <w:rsid w:val="002B502D"/>
    <w:rsid w:val="002C5A04"/>
    <w:rsid w:val="002C7BFE"/>
    <w:rsid w:val="002D01DF"/>
    <w:rsid w:val="002D3305"/>
    <w:rsid w:val="002D535F"/>
    <w:rsid w:val="002D6290"/>
    <w:rsid w:val="002E0FBB"/>
    <w:rsid w:val="002E2D45"/>
    <w:rsid w:val="002E3E6E"/>
    <w:rsid w:val="002E5A23"/>
    <w:rsid w:val="002F420D"/>
    <w:rsid w:val="002F59D8"/>
    <w:rsid w:val="00304F3D"/>
    <w:rsid w:val="00310B12"/>
    <w:rsid w:val="003132D4"/>
    <w:rsid w:val="0031471A"/>
    <w:rsid w:val="003156D8"/>
    <w:rsid w:val="00323541"/>
    <w:rsid w:val="003275EC"/>
    <w:rsid w:val="00334EBF"/>
    <w:rsid w:val="00336DF0"/>
    <w:rsid w:val="00340F35"/>
    <w:rsid w:val="00350DE9"/>
    <w:rsid w:val="00356C1F"/>
    <w:rsid w:val="00357498"/>
    <w:rsid w:val="00361A40"/>
    <w:rsid w:val="003710A7"/>
    <w:rsid w:val="00374068"/>
    <w:rsid w:val="003750E7"/>
    <w:rsid w:val="0038314A"/>
    <w:rsid w:val="003A25AF"/>
    <w:rsid w:val="003A7CCC"/>
    <w:rsid w:val="003B0BA4"/>
    <w:rsid w:val="003B325A"/>
    <w:rsid w:val="003B4841"/>
    <w:rsid w:val="003B5285"/>
    <w:rsid w:val="003C341D"/>
    <w:rsid w:val="003C5CFB"/>
    <w:rsid w:val="003D120A"/>
    <w:rsid w:val="003D151C"/>
    <w:rsid w:val="003D315A"/>
    <w:rsid w:val="003D7F8B"/>
    <w:rsid w:val="003E05A0"/>
    <w:rsid w:val="003E06CF"/>
    <w:rsid w:val="003E1838"/>
    <w:rsid w:val="003F2FB0"/>
    <w:rsid w:val="003F5F9F"/>
    <w:rsid w:val="003F613F"/>
    <w:rsid w:val="00401174"/>
    <w:rsid w:val="00410D05"/>
    <w:rsid w:val="004116B8"/>
    <w:rsid w:val="004155B7"/>
    <w:rsid w:val="00415910"/>
    <w:rsid w:val="004173B5"/>
    <w:rsid w:val="00427E95"/>
    <w:rsid w:val="00436EFE"/>
    <w:rsid w:val="00441480"/>
    <w:rsid w:val="00441D99"/>
    <w:rsid w:val="00444897"/>
    <w:rsid w:val="004539AE"/>
    <w:rsid w:val="00457E8C"/>
    <w:rsid w:val="00462C91"/>
    <w:rsid w:val="0046319E"/>
    <w:rsid w:val="0046721C"/>
    <w:rsid w:val="00471FDA"/>
    <w:rsid w:val="00474B79"/>
    <w:rsid w:val="00481353"/>
    <w:rsid w:val="00484849"/>
    <w:rsid w:val="004923BA"/>
    <w:rsid w:val="004A3C6C"/>
    <w:rsid w:val="004A4639"/>
    <w:rsid w:val="004A786D"/>
    <w:rsid w:val="004B738E"/>
    <w:rsid w:val="004C2495"/>
    <w:rsid w:val="004C28FE"/>
    <w:rsid w:val="004C5864"/>
    <w:rsid w:val="004D73DF"/>
    <w:rsid w:val="004E58D2"/>
    <w:rsid w:val="004F0CE0"/>
    <w:rsid w:val="004F5F61"/>
    <w:rsid w:val="005019DE"/>
    <w:rsid w:val="00504195"/>
    <w:rsid w:val="0051007F"/>
    <w:rsid w:val="00511516"/>
    <w:rsid w:val="00511E15"/>
    <w:rsid w:val="00513022"/>
    <w:rsid w:val="0052035E"/>
    <w:rsid w:val="0052162B"/>
    <w:rsid w:val="005314A2"/>
    <w:rsid w:val="00533868"/>
    <w:rsid w:val="0053701E"/>
    <w:rsid w:val="00537C77"/>
    <w:rsid w:val="00540CF5"/>
    <w:rsid w:val="0054349F"/>
    <w:rsid w:val="00543A41"/>
    <w:rsid w:val="00552E58"/>
    <w:rsid w:val="00553385"/>
    <w:rsid w:val="00561B85"/>
    <w:rsid w:val="005648CC"/>
    <w:rsid w:val="005672D0"/>
    <w:rsid w:val="00576EA0"/>
    <w:rsid w:val="00577180"/>
    <w:rsid w:val="00586640"/>
    <w:rsid w:val="00593006"/>
    <w:rsid w:val="005A3231"/>
    <w:rsid w:val="005B0379"/>
    <w:rsid w:val="005B04BA"/>
    <w:rsid w:val="005B7519"/>
    <w:rsid w:val="005C1EC2"/>
    <w:rsid w:val="005C2AE1"/>
    <w:rsid w:val="005C7500"/>
    <w:rsid w:val="005D2964"/>
    <w:rsid w:val="005E120A"/>
    <w:rsid w:val="005E6318"/>
    <w:rsid w:val="005F4E6A"/>
    <w:rsid w:val="005F6288"/>
    <w:rsid w:val="00600A64"/>
    <w:rsid w:val="00603377"/>
    <w:rsid w:val="00604F7B"/>
    <w:rsid w:val="00613ED4"/>
    <w:rsid w:val="0061414A"/>
    <w:rsid w:val="00614695"/>
    <w:rsid w:val="00615246"/>
    <w:rsid w:val="0061568B"/>
    <w:rsid w:val="0062216A"/>
    <w:rsid w:val="00622C25"/>
    <w:rsid w:val="006242CF"/>
    <w:rsid w:val="00625B60"/>
    <w:rsid w:val="006321AF"/>
    <w:rsid w:val="0063283F"/>
    <w:rsid w:val="006334FB"/>
    <w:rsid w:val="0063392F"/>
    <w:rsid w:val="0063547B"/>
    <w:rsid w:val="00636049"/>
    <w:rsid w:val="00636198"/>
    <w:rsid w:val="00650FE3"/>
    <w:rsid w:val="00652ED9"/>
    <w:rsid w:val="006549BA"/>
    <w:rsid w:val="006551CB"/>
    <w:rsid w:val="00657AF3"/>
    <w:rsid w:val="006617BE"/>
    <w:rsid w:val="00664069"/>
    <w:rsid w:val="006707DA"/>
    <w:rsid w:val="006710C6"/>
    <w:rsid w:val="00672EC2"/>
    <w:rsid w:val="0067355B"/>
    <w:rsid w:val="006773B9"/>
    <w:rsid w:val="00680A60"/>
    <w:rsid w:val="00686659"/>
    <w:rsid w:val="0069526A"/>
    <w:rsid w:val="006A1202"/>
    <w:rsid w:val="006A311E"/>
    <w:rsid w:val="006A4007"/>
    <w:rsid w:val="006A6B6F"/>
    <w:rsid w:val="006C0230"/>
    <w:rsid w:val="006C0DD3"/>
    <w:rsid w:val="006C1F43"/>
    <w:rsid w:val="006C3C7B"/>
    <w:rsid w:val="006C6BE3"/>
    <w:rsid w:val="006C7D0F"/>
    <w:rsid w:val="006D18FA"/>
    <w:rsid w:val="006D6CAC"/>
    <w:rsid w:val="006D724D"/>
    <w:rsid w:val="006E185D"/>
    <w:rsid w:val="006E30F0"/>
    <w:rsid w:val="006E4BA9"/>
    <w:rsid w:val="006F7B0C"/>
    <w:rsid w:val="0070120D"/>
    <w:rsid w:val="007035F8"/>
    <w:rsid w:val="00703EED"/>
    <w:rsid w:val="00703FB6"/>
    <w:rsid w:val="007067EA"/>
    <w:rsid w:val="00706BF6"/>
    <w:rsid w:val="0071639B"/>
    <w:rsid w:val="007221E0"/>
    <w:rsid w:val="0073221D"/>
    <w:rsid w:val="0073259C"/>
    <w:rsid w:val="00736C40"/>
    <w:rsid w:val="0074109F"/>
    <w:rsid w:val="00743DBC"/>
    <w:rsid w:val="00745D89"/>
    <w:rsid w:val="00750D04"/>
    <w:rsid w:val="007607D7"/>
    <w:rsid w:val="00762535"/>
    <w:rsid w:val="00765B75"/>
    <w:rsid w:val="00785546"/>
    <w:rsid w:val="00786DBC"/>
    <w:rsid w:val="00797A54"/>
    <w:rsid w:val="00797E4D"/>
    <w:rsid w:val="007A0ADB"/>
    <w:rsid w:val="007B4ED1"/>
    <w:rsid w:val="007B4FE8"/>
    <w:rsid w:val="007B6C8F"/>
    <w:rsid w:val="007C26CE"/>
    <w:rsid w:val="007C532D"/>
    <w:rsid w:val="007D4987"/>
    <w:rsid w:val="007D77E4"/>
    <w:rsid w:val="007E7B3C"/>
    <w:rsid w:val="007F4AF9"/>
    <w:rsid w:val="007F6A12"/>
    <w:rsid w:val="00805040"/>
    <w:rsid w:val="008062AF"/>
    <w:rsid w:val="00806451"/>
    <w:rsid w:val="0081613F"/>
    <w:rsid w:val="008218E6"/>
    <w:rsid w:val="00825911"/>
    <w:rsid w:val="00827BAB"/>
    <w:rsid w:val="00831280"/>
    <w:rsid w:val="00832D95"/>
    <w:rsid w:val="00833324"/>
    <w:rsid w:val="00835156"/>
    <w:rsid w:val="00841366"/>
    <w:rsid w:val="0084396D"/>
    <w:rsid w:val="00845E2E"/>
    <w:rsid w:val="008467CD"/>
    <w:rsid w:val="00847632"/>
    <w:rsid w:val="0086212F"/>
    <w:rsid w:val="00865B12"/>
    <w:rsid w:val="00872141"/>
    <w:rsid w:val="0087733D"/>
    <w:rsid w:val="008774C8"/>
    <w:rsid w:val="00885A8F"/>
    <w:rsid w:val="00892CF2"/>
    <w:rsid w:val="0089587E"/>
    <w:rsid w:val="00895FD9"/>
    <w:rsid w:val="0089622A"/>
    <w:rsid w:val="008B0135"/>
    <w:rsid w:val="008B0DBD"/>
    <w:rsid w:val="008B495D"/>
    <w:rsid w:val="008B5B8D"/>
    <w:rsid w:val="008B709C"/>
    <w:rsid w:val="008B788B"/>
    <w:rsid w:val="008C04E6"/>
    <w:rsid w:val="008D2626"/>
    <w:rsid w:val="008D4765"/>
    <w:rsid w:val="008D48B2"/>
    <w:rsid w:val="008E2370"/>
    <w:rsid w:val="008E25A0"/>
    <w:rsid w:val="008E700F"/>
    <w:rsid w:val="008E79F2"/>
    <w:rsid w:val="008F02D5"/>
    <w:rsid w:val="009009D4"/>
    <w:rsid w:val="009045E4"/>
    <w:rsid w:val="009070F6"/>
    <w:rsid w:val="00907BEE"/>
    <w:rsid w:val="00912D58"/>
    <w:rsid w:val="00926B31"/>
    <w:rsid w:val="00930404"/>
    <w:rsid w:val="0094325A"/>
    <w:rsid w:val="00943439"/>
    <w:rsid w:val="00952EE1"/>
    <w:rsid w:val="009557B1"/>
    <w:rsid w:val="009602C7"/>
    <w:rsid w:val="00961508"/>
    <w:rsid w:val="00961D3A"/>
    <w:rsid w:val="00962F1E"/>
    <w:rsid w:val="0096318E"/>
    <w:rsid w:val="009648D1"/>
    <w:rsid w:val="00966DE8"/>
    <w:rsid w:val="00973409"/>
    <w:rsid w:val="00973722"/>
    <w:rsid w:val="00976BF4"/>
    <w:rsid w:val="009849B4"/>
    <w:rsid w:val="00985D22"/>
    <w:rsid w:val="009909AE"/>
    <w:rsid w:val="00997BB7"/>
    <w:rsid w:val="009A0FDF"/>
    <w:rsid w:val="009B0D12"/>
    <w:rsid w:val="009B4B5F"/>
    <w:rsid w:val="009C0576"/>
    <w:rsid w:val="009C3EF3"/>
    <w:rsid w:val="009C50A7"/>
    <w:rsid w:val="009D3A69"/>
    <w:rsid w:val="009E2140"/>
    <w:rsid w:val="009F05EE"/>
    <w:rsid w:val="009F2E4C"/>
    <w:rsid w:val="009F56E6"/>
    <w:rsid w:val="009F71FE"/>
    <w:rsid w:val="00A02ECD"/>
    <w:rsid w:val="00A052D8"/>
    <w:rsid w:val="00A05418"/>
    <w:rsid w:val="00A07705"/>
    <w:rsid w:val="00A10BCC"/>
    <w:rsid w:val="00A11166"/>
    <w:rsid w:val="00A12EC8"/>
    <w:rsid w:val="00A14F6C"/>
    <w:rsid w:val="00A1575D"/>
    <w:rsid w:val="00A2473C"/>
    <w:rsid w:val="00A2732B"/>
    <w:rsid w:val="00A31633"/>
    <w:rsid w:val="00A3381A"/>
    <w:rsid w:val="00A34828"/>
    <w:rsid w:val="00A41ECD"/>
    <w:rsid w:val="00A4243A"/>
    <w:rsid w:val="00A42D2E"/>
    <w:rsid w:val="00A45E73"/>
    <w:rsid w:val="00A4629D"/>
    <w:rsid w:val="00A54C3A"/>
    <w:rsid w:val="00A62036"/>
    <w:rsid w:val="00A63610"/>
    <w:rsid w:val="00A640CE"/>
    <w:rsid w:val="00A6594B"/>
    <w:rsid w:val="00A72D85"/>
    <w:rsid w:val="00A80AE5"/>
    <w:rsid w:val="00A92FD9"/>
    <w:rsid w:val="00A96A78"/>
    <w:rsid w:val="00AA1B4B"/>
    <w:rsid w:val="00AB3D8D"/>
    <w:rsid w:val="00AB4496"/>
    <w:rsid w:val="00AB55E9"/>
    <w:rsid w:val="00AB691D"/>
    <w:rsid w:val="00AB7025"/>
    <w:rsid w:val="00AD000D"/>
    <w:rsid w:val="00AD071F"/>
    <w:rsid w:val="00AD1CE0"/>
    <w:rsid w:val="00AD6818"/>
    <w:rsid w:val="00AE3B2F"/>
    <w:rsid w:val="00AE573E"/>
    <w:rsid w:val="00AF236A"/>
    <w:rsid w:val="00AF2EED"/>
    <w:rsid w:val="00AF6D5F"/>
    <w:rsid w:val="00B0014B"/>
    <w:rsid w:val="00B00B10"/>
    <w:rsid w:val="00B059CE"/>
    <w:rsid w:val="00B07D43"/>
    <w:rsid w:val="00B14A73"/>
    <w:rsid w:val="00B233DC"/>
    <w:rsid w:val="00B2359B"/>
    <w:rsid w:val="00B3197A"/>
    <w:rsid w:val="00B3642B"/>
    <w:rsid w:val="00B44A44"/>
    <w:rsid w:val="00B5601F"/>
    <w:rsid w:val="00B62052"/>
    <w:rsid w:val="00B634E7"/>
    <w:rsid w:val="00B73838"/>
    <w:rsid w:val="00B77C63"/>
    <w:rsid w:val="00B85E17"/>
    <w:rsid w:val="00B94D70"/>
    <w:rsid w:val="00BA0376"/>
    <w:rsid w:val="00BB3676"/>
    <w:rsid w:val="00BC3CA3"/>
    <w:rsid w:val="00BD0BCA"/>
    <w:rsid w:val="00BD62E2"/>
    <w:rsid w:val="00BE0AD7"/>
    <w:rsid w:val="00BE302B"/>
    <w:rsid w:val="00BE3F41"/>
    <w:rsid w:val="00BE4277"/>
    <w:rsid w:val="00BE4AB4"/>
    <w:rsid w:val="00BE57F4"/>
    <w:rsid w:val="00BF0CC7"/>
    <w:rsid w:val="00BF32C6"/>
    <w:rsid w:val="00BF607F"/>
    <w:rsid w:val="00BF7AF0"/>
    <w:rsid w:val="00C03D63"/>
    <w:rsid w:val="00C10A9D"/>
    <w:rsid w:val="00C12948"/>
    <w:rsid w:val="00C13E36"/>
    <w:rsid w:val="00C17904"/>
    <w:rsid w:val="00C219DC"/>
    <w:rsid w:val="00C23B47"/>
    <w:rsid w:val="00C2460F"/>
    <w:rsid w:val="00C24D74"/>
    <w:rsid w:val="00C27646"/>
    <w:rsid w:val="00C35E43"/>
    <w:rsid w:val="00C42268"/>
    <w:rsid w:val="00C5377F"/>
    <w:rsid w:val="00C55D5B"/>
    <w:rsid w:val="00C57761"/>
    <w:rsid w:val="00C61268"/>
    <w:rsid w:val="00C63CA1"/>
    <w:rsid w:val="00C6735A"/>
    <w:rsid w:val="00C72612"/>
    <w:rsid w:val="00C770E9"/>
    <w:rsid w:val="00C77937"/>
    <w:rsid w:val="00C92B3E"/>
    <w:rsid w:val="00C97762"/>
    <w:rsid w:val="00CA2C84"/>
    <w:rsid w:val="00CA648D"/>
    <w:rsid w:val="00CB08C4"/>
    <w:rsid w:val="00CB25BC"/>
    <w:rsid w:val="00CB42F9"/>
    <w:rsid w:val="00CC291E"/>
    <w:rsid w:val="00CC3C14"/>
    <w:rsid w:val="00CC3C88"/>
    <w:rsid w:val="00CC4AA4"/>
    <w:rsid w:val="00CC6767"/>
    <w:rsid w:val="00CC78F9"/>
    <w:rsid w:val="00CC7D40"/>
    <w:rsid w:val="00CC7F9F"/>
    <w:rsid w:val="00CD2672"/>
    <w:rsid w:val="00CD296B"/>
    <w:rsid w:val="00CD58B5"/>
    <w:rsid w:val="00CE2870"/>
    <w:rsid w:val="00CE2DBD"/>
    <w:rsid w:val="00CE733E"/>
    <w:rsid w:val="00CF02E7"/>
    <w:rsid w:val="00CF2223"/>
    <w:rsid w:val="00CF5C2B"/>
    <w:rsid w:val="00D01C00"/>
    <w:rsid w:val="00D01D5E"/>
    <w:rsid w:val="00D053EA"/>
    <w:rsid w:val="00D054FE"/>
    <w:rsid w:val="00D05EFB"/>
    <w:rsid w:val="00D10543"/>
    <w:rsid w:val="00D1073F"/>
    <w:rsid w:val="00D128D6"/>
    <w:rsid w:val="00D225AC"/>
    <w:rsid w:val="00D2516B"/>
    <w:rsid w:val="00D312A1"/>
    <w:rsid w:val="00D37FE4"/>
    <w:rsid w:val="00D411DA"/>
    <w:rsid w:val="00D4776C"/>
    <w:rsid w:val="00D47FF5"/>
    <w:rsid w:val="00D666E3"/>
    <w:rsid w:val="00D669B3"/>
    <w:rsid w:val="00D7051F"/>
    <w:rsid w:val="00D94576"/>
    <w:rsid w:val="00DA0DB4"/>
    <w:rsid w:val="00DA30F1"/>
    <w:rsid w:val="00DB0D52"/>
    <w:rsid w:val="00DC0717"/>
    <w:rsid w:val="00DD1DF0"/>
    <w:rsid w:val="00DD6F92"/>
    <w:rsid w:val="00DE0585"/>
    <w:rsid w:val="00DE320E"/>
    <w:rsid w:val="00DE472E"/>
    <w:rsid w:val="00DE659C"/>
    <w:rsid w:val="00DF2561"/>
    <w:rsid w:val="00E01FEF"/>
    <w:rsid w:val="00E03C6D"/>
    <w:rsid w:val="00E04F20"/>
    <w:rsid w:val="00E12C51"/>
    <w:rsid w:val="00E139D6"/>
    <w:rsid w:val="00E14705"/>
    <w:rsid w:val="00E2066F"/>
    <w:rsid w:val="00E21735"/>
    <w:rsid w:val="00E22FCF"/>
    <w:rsid w:val="00E23538"/>
    <w:rsid w:val="00E26EC4"/>
    <w:rsid w:val="00E3010C"/>
    <w:rsid w:val="00E33911"/>
    <w:rsid w:val="00E40E47"/>
    <w:rsid w:val="00E436C5"/>
    <w:rsid w:val="00E43F5A"/>
    <w:rsid w:val="00E4663E"/>
    <w:rsid w:val="00E5352E"/>
    <w:rsid w:val="00E53B42"/>
    <w:rsid w:val="00E56700"/>
    <w:rsid w:val="00E63016"/>
    <w:rsid w:val="00E74518"/>
    <w:rsid w:val="00E76311"/>
    <w:rsid w:val="00E76DEB"/>
    <w:rsid w:val="00E84E23"/>
    <w:rsid w:val="00E85B5E"/>
    <w:rsid w:val="00E94959"/>
    <w:rsid w:val="00E9572A"/>
    <w:rsid w:val="00EA0C01"/>
    <w:rsid w:val="00EA0CDB"/>
    <w:rsid w:val="00EA2062"/>
    <w:rsid w:val="00EA7931"/>
    <w:rsid w:val="00EB224C"/>
    <w:rsid w:val="00EB22A4"/>
    <w:rsid w:val="00EB32AA"/>
    <w:rsid w:val="00EB5A9F"/>
    <w:rsid w:val="00EC157C"/>
    <w:rsid w:val="00EC24CB"/>
    <w:rsid w:val="00EC4526"/>
    <w:rsid w:val="00EC66DE"/>
    <w:rsid w:val="00ED1F80"/>
    <w:rsid w:val="00EE3691"/>
    <w:rsid w:val="00EF3AB6"/>
    <w:rsid w:val="00F03CF1"/>
    <w:rsid w:val="00F05A13"/>
    <w:rsid w:val="00F1184D"/>
    <w:rsid w:val="00F11A44"/>
    <w:rsid w:val="00F16FB5"/>
    <w:rsid w:val="00F22D2E"/>
    <w:rsid w:val="00F27D04"/>
    <w:rsid w:val="00F361F7"/>
    <w:rsid w:val="00F36671"/>
    <w:rsid w:val="00F40D2B"/>
    <w:rsid w:val="00F4176A"/>
    <w:rsid w:val="00F449F4"/>
    <w:rsid w:val="00F44B1F"/>
    <w:rsid w:val="00F451A9"/>
    <w:rsid w:val="00F4590B"/>
    <w:rsid w:val="00F45FA7"/>
    <w:rsid w:val="00F46383"/>
    <w:rsid w:val="00F51EE8"/>
    <w:rsid w:val="00F55472"/>
    <w:rsid w:val="00F62906"/>
    <w:rsid w:val="00F64027"/>
    <w:rsid w:val="00F738DE"/>
    <w:rsid w:val="00F743FC"/>
    <w:rsid w:val="00F80806"/>
    <w:rsid w:val="00F97DFA"/>
    <w:rsid w:val="00FA06F7"/>
    <w:rsid w:val="00FA0E68"/>
    <w:rsid w:val="00FA2E05"/>
    <w:rsid w:val="00FA5754"/>
    <w:rsid w:val="00FB0F0B"/>
    <w:rsid w:val="00FB5088"/>
    <w:rsid w:val="00FB5B09"/>
    <w:rsid w:val="00FB674D"/>
    <w:rsid w:val="00FC0D4B"/>
    <w:rsid w:val="00FC1152"/>
    <w:rsid w:val="00FD4E37"/>
    <w:rsid w:val="00FD5464"/>
    <w:rsid w:val="00FD689F"/>
    <w:rsid w:val="00FE30CC"/>
    <w:rsid w:val="00FE5C2F"/>
    <w:rsid w:val="00FF40C2"/>
    <w:rsid w:val="00FF4428"/>
    <w:rsid w:val="00FF6A6B"/>
  </w:rsids>
  <m:mathPr>
    <m:mathFont m:val="Cambria Math"/>
    <m:brkBin m:val="before"/>
    <m:brkBinSub m:val="--"/>
    <m:smallFrac/>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264879"/>
  <w15:docId w15:val="{C9A9631A-A394-4868-AEC0-23F3082E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0135"/>
    <w:rPr>
      <w:sz w:val="24"/>
      <w:szCs w:val="24"/>
    </w:rPr>
  </w:style>
  <w:style w:type="paragraph" w:styleId="Nadpis1">
    <w:name w:val="heading 1"/>
    <w:basedOn w:val="Normln"/>
    <w:next w:val="Normln"/>
    <w:qFormat/>
    <w:rsid w:val="00DA30F1"/>
    <w:pPr>
      <w:keepNext/>
      <w:spacing w:before="240" w:after="60"/>
      <w:jc w:val="center"/>
      <w:outlineLvl w:val="0"/>
    </w:pPr>
    <w:rPr>
      <w:rFonts w:cs="Arial"/>
      <w:b/>
      <w:bCs/>
      <w:kern w:val="32"/>
      <w:sz w:val="28"/>
      <w:szCs w:val="32"/>
    </w:rPr>
  </w:style>
  <w:style w:type="paragraph" w:styleId="Nadpis2">
    <w:name w:val="heading 2"/>
    <w:basedOn w:val="Normln"/>
    <w:next w:val="Normln"/>
    <w:qFormat/>
    <w:rsid w:val="00DA30F1"/>
    <w:pPr>
      <w:keepNext/>
      <w:spacing w:before="240" w:after="60"/>
      <w:jc w:val="center"/>
      <w:outlineLvl w:val="1"/>
    </w:pPr>
    <w:rPr>
      <w:rFonts w:cs="Arial"/>
      <w:b/>
      <w:bCs/>
      <w:i/>
      <w:iCs/>
      <w:sz w:val="22"/>
      <w:szCs w:val="28"/>
    </w:rPr>
  </w:style>
  <w:style w:type="paragraph" w:styleId="Nadpis3">
    <w:name w:val="heading 3"/>
    <w:basedOn w:val="Normln"/>
    <w:next w:val="Normln"/>
    <w:qFormat/>
    <w:rsid w:val="00DA30F1"/>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tyle">
    <w:name w:val="Style"/>
    <w:rsid w:val="00A96A78"/>
    <w:pPr>
      <w:numPr>
        <w:numId w:val="1"/>
      </w:numPr>
    </w:pPr>
  </w:style>
  <w:style w:type="numbering" w:customStyle="1" w:styleId="mArab">
    <w:name w:val="Řím/Arab"/>
    <w:rsid w:val="00B2359B"/>
    <w:pPr>
      <w:numPr>
        <w:numId w:val="2"/>
      </w:numPr>
    </w:pPr>
  </w:style>
  <w:style w:type="paragraph" w:styleId="Zkladntext">
    <w:name w:val="Body Text"/>
    <w:basedOn w:val="Normln"/>
    <w:link w:val="ZkladntextChar"/>
    <w:rsid w:val="00DA30F1"/>
    <w:rPr>
      <w:rFonts w:ascii="Arial" w:hAnsi="Arial"/>
      <w:sz w:val="22"/>
      <w:szCs w:val="20"/>
    </w:rPr>
  </w:style>
  <w:style w:type="paragraph" w:styleId="Zkladntextodsazen">
    <w:name w:val="Body Text Indent"/>
    <w:basedOn w:val="Normln"/>
    <w:rsid w:val="00DA30F1"/>
    <w:pPr>
      <w:spacing w:after="120"/>
      <w:ind w:left="283"/>
    </w:pPr>
  </w:style>
  <w:style w:type="paragraph" w:styleId="Zhlav">
    <w:name w:val="header"/>
    <w:basedOn w:val="Normln"/>
    <w:link w:val="ZhlavChar"/>
    <w:uiPriority w:val="99"/>
    <w:rsid w:val="00DA30F1"/>
    <w:pPr>
      <w:widowControl w:val="0"/>
      <w:tabs>
        <w:tab w:val="center" w:pos="4536"/>
        <w:tab w:val="right" w:pos="9072"/>
      </w:tabs>
      <w:overflowPunct w:val="0"/>
      <w:autoSpaceDE w:val="0"/>
      <w:autoSpaceDN w:val="0"/>
      <w:adjustRightInd w:val="0"/>
      <w:textAlignment w:val="baseline"/>
    </w:pPr>
    <w:rPr>
      <w:szCs w:val="20"/>
    </w:rPr>
  </w:style>
  <w:style w:type="character" w:customStyle="1" w:styleId="platne1">
    <w:name w:val="platne1"/>
    <w:basedOn w:val="Standardnpsmoodstavce"/>
    <w:rsid w:val="00DA30F1"/>
  </w:style>
  <w:style w:type="character" w:styleId="Hypertextovodkaz">
    <w:name w:val="Hyperlink"/>
    <w:basedOn w:val="Standardnpsmoodstavce"/>
    <w:rsid w:val="00F22D2E"/>
    <w:rPr>
      <w:color w:val="0000FF"/>
      <w:u w:val="single"/>
    </w:rPr>
  </w:style>
  <w:style w:type="paragraph" w:styleId="Odstavecseseznamem">
    <w:name w:val="List Paragraph"/>
    <w:basedOn w:val="Normln"/>
    <w:uiPriority w:val="34"/>
    <w:qFormat/>
    <w:rsid w:val="00845E2E"/>
    <w:pPr>
      <w:ind w:left="708"/>
    </w:pPr>
  </w:style>
  <w:style w:type="paragraph" w:styleId="Textbubliny">
    <w:name w:val="Balloon Text"/>
    <w:basedOn w:val="Normln"/>
    <w:semiHidden/>
    <w:rsid w:val="00907BEE"/>
    <w:rPr>
      <w:rFonts w:ascii="Tahoma" w:hAnsi="Tahoma" w:cs="Tahoma"/>
      <w:sz w:val="16"/>
      <w:szCs w:val="16"/>
    </w:rPr>
  </w:style>
  <w:style w:type="paragraph" w:customStyle="1" w:styleId="StylArialZarovnatdobloku">
    <w:name w:val="Styl Arial Zarovnat do bloku"/>
    <w:basedOn w:val="Normln"/>
    <w:rsid w:val="00FB0F0B"/>
    <w:pPr>
      <w:widowControl w:val="0"/>
      <w:spacing w:after="120"/>
      <w:jc w:val="both"/>
    </w:pPr>
    <w:rPr>
      <w:rFonts w:ascii="Arial" w:hAnsi="Arial"/>
      <w:sz w:val="20"/>
      <w:szCs w:val="20"/>
    </w:rPr>
  </w:style>
  <w:style w:type="character" w:styleId="Odkaznakoment">
    <w:name w:val="annotation reference"/>
    <w:rsid w:val="00FB0F0B"/>
    <w:rPr>
      <w:sz w:val="16"/>
      <w:szCs w:val="16"/>
    </w:rPr>
  </w:style>
  <w:style w:type="paragraph" w:styleId="Textkomente">
    <w:name w:val="annotation text"/>
    <w:basedOn w:val="Normln"/>
    <w:link w:val="TextkomenteChar"/>
    <w:rsid w:val="00FB0F0B"/>
    <w:pPr>
      <w:widowControl w:val="0"/>
    </w:pPr>
    <w:rPr>
      <w:sz w:val="20"/>
      <w:szCs w:val="20"/>
    </w:rPr>
  </w:style>
  <w:style w:type="character" w:customStyle="1" w:styleId="TextkomenteChar">
    <w:name w:val="Text komentáře Char"/>
    <w:basedOn w:val="Standardnpsmoodstavce"/>
    <w:link w:val="Textkomente"/>
    <w:rsid w:val="00FB0F0B"/>
  </w:style>
  <w:style w:type="paragraph" w:styleId="Pedmtkomente">
    <w:name w:val="annotation subject"/>
    <w:basedOn w:val="Textkomente"/>
    <w:next w:val="Textkomente"/>
    <w:link w:val="PedmtkomenteChar"/>
    <w:uiPriority w:val="99"/>
    <w:semiHidden/>
    <w:unhideWhenUsed/>
    <w:rsid w:val="00537C77"/>
    <w:pPr>
      <w:widowControl/>
    </w:pPr>
    <w:rPr>
      <w:b/>
      <w:bCs/>
    </w:rPr>
  </w:style>
  <w:style w:type="character" w:customStyle="1" w:styleId="PedmtkomenteChar">
    <w:name w:val="Předmět komentáře Char"/>
    <w:basedOn w:val="TextkomenteChar"/>
    <w:link w:val="Pedmtkomente"/>
    <w:uiPriority w:val="99"/>
    <w:semiHidden/>
    <w:rsid w:val="00537C77"/>
    <w:rPr>
      <w:b/>
      <w:bCs/>
    </w:rPr>
  </w:style>
  <w:style w:type="paragraph" w:styleId="Zpat">
    <w:name w:val="footer"/>
    <w:basedOn w:val="Normln"/>
    <w:link w:val="ZpatChar"/>
    <w:unhideWhenUsed/>
    <w:rsid w:val="009F71FE"/>
    <w:pPr>
      <w:tabs>
        <w:tab w:val="center" w:pos="4536"/>
        <w:tab w:val="right" w:pos="9072"/>
      </w:tabs>
    </w:pPr>
  </w:style>
  <w:style w:type="character" w:customStyle="1" w:styleId="ZpatChar">
    <w:name w:val="Zápatí Char"/>
    <w:basedOn w:val="Standardnpsmoodstavce"/>
    <w:link w:val="Zpat"/>
    <w:uiPriority w:val="99"/>
    <w:rsid w:val="009F71FE"/>
    <w:rPr>
      <w:sz w:val="24"/>
      <w:szCs w:val="24"/>
    </w:rPr>
  </w:style>
  <w:style w:type="paragraph" w:styleId="Revize">
    <w:name w:val="Revision"/>
    <w:hidden/>
    <w:uiPriority w:val="99"/>
    <w:semiHidden/>
    <w:rsid w:val="00CE733E"/>
    <w:rPr>
      <w:sz w:val="24"/>
      <w:szCs w:val="24"/>
    </w:rPr>
  </w:style>
  <w:style w:type="paragraph" w:styleId="Normlnodsazen">
    <w:name w:val="Normal Indent"/>
    <w:basedOn w:val="Normln"/>
    <w:rsid w:val="00356C1F"/>
    <w:pPr>
      <w:widowControl w:val="0"/>
      <w:spacing w:before="120"/>
      <w:ind w:left="720" w:hanging="720"/>
      <w:jc w:val="both"/>
    </w:pPr>
    <w:rPr>
      <w:rFonts w:ascii="Arial" w:hAnsi="Arial"/>
      <w:sz w:val="20"/>
      <w:szCs w:val="20"/>
    </w:rPr>
  </w:style>
  <w:style w:type="character" w:customStyle="1" w:styleId="ZhlavChar">
    <w:name w:val="Záhlaví Char"/>
    <w:basedOn w:val="Standardnpsmoodstavce"/>
    <w:link w:val="Zhlav"/>
    <w:uiPriority w:val="99"/>
    <w:rsid w:val="00356C1F"/>
    <w:rPr>
      <w:sz w:val="24"/>
    </w:rPr>
  </w:style>
  <w:style w:type="character" w:styleId="slostrnky">
    <w:name w:val="page number"/>
    <w:basedOn w:val="Standardnpsmoodstavce"/>
    <w:rsid w:val="00356C1F"/>
  </w:style>
  <w:style w:type="paragraph" w:styleId="Zkladntextodsazen3">
    <w:name w:val="Body Text Indent 3"/>
    <w:basedOn w:val="Normln"/>
    <w:link w:val="Zkladntextodsazen3Char"/>
    <w:uiPriority w:val="99"/>
    <w:semiHidden/>
    <w:unhideWhenUsed/>
    <w:rsid w:val="00A3381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3381A"/>
    <w:rPr>
      <w:sz w:val="16"/>
      <w:szCs w:val="16"/>
    </w:rPr>
  </w:style>
  <w:style w:type="paragraph" w:styleId="Zkladntext2">
    <w:name w:val="Body Text 2"/>
    <w:basedOn w:val="Normln"/>
    <w:link w:val="Zkladntext2Char"/>
    <w:uiPriority w:val="99"/>
    <w:unhideWhenUsed/>
    <w:rsid w:val="00361A40"/>
    <w:pPr>
      <w:spacing w:after="120" w:line="480" w:lineRule="auto"/>
    </w:pPr>
  </w:style>
  <w:style w:type="character" w:customStyle="1" w:styleId="Zkladntext2Char">
    <w:name w:val="Základní text 2 Char"/>
    <w:basedOn w:val="Standardnpsmoodstavce"/>
    <w:link w:val="Zkladntext2"/>
    <w:uiPriority w:val="99"/>
    <w:rsid w:val="00361A40"/>
    <w:rPr>
      <w:sz w:val="24"/>
      <w:szCs w:val="24"/>
    </w:rPr>
  </w:style>
  <w:style w:type="paragraph" w:styleId="Rozloendokumentu">
    <w:name w:val="Document Map"/>
    <w:basedOn w:val="Normln"/>
    <w:link w:val="RozloendokumentuChar"/>
    <w:uiPriority w:val="99"/>
    <w:semiHidden/>
    <w:unhideWhenUsed/>
    <w:rsid w:val="00FC1152"/>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FC1152"/>
    <w:rPr>
      <w:rFonts w:ascii="Tahoma" w:hAnsi="Tahoma" w:cs="Tahoma"/>
      <w:sz w:val="16"/>
      <w:szCs w:val="16"/>
    </w:rPr>
  </w:style>
  <w:style w:type="character" w:customStyle="1" w:styleId="ZkladntextChar">
    <w:name w:val="Základní text Char"/>
    <w:basedOn w:val="Standardnpsmoodstavce"/>
    <w:link w:val="Zkladntext"/>
    <w:rsid w:val="00C63CA1"/>
    <w:rPr>
      <w:rFonts w:ascii="Arial" w:hAnsi="Arial"/>
      <w:sz w:val="22"/>
    </w:rPr>
  </w:style>
  <w:style w:type="table" w:customStyle="1" w:styleId="TableNormal">
    <w:name w:val="Table Normal"/>
    <w:rsid w:val="00CC3C1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styleId="Mkatabulky">
    <w:name w:val="Table Grid"/>
    <w:basedOn w:val="Normlntabulka"/>
    <w:uiPriority w:val="59"/>
    <w:rsid w:val="008B0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11236">
      <w:bodyDiv w:val="1"/>
      <w:marLeft w:val="0"/>
      <w:marRight w:val="0"/>
      <w:marTop w:val="0"/>
      <w:marBottom w:val="0"/>
      <w:divBdr>
        <w:top w:val="none" w:sz="0" w:space="0" w:color="auto"/>
        <w:left w:val="none" w:sz="0" w:space="0" w:color="auto"/>
        <w:bottom w:val="none" w:sz="0" w:space="0" w:color="auto"/>
        <w:right w:val="none" w:sz="0" w:space="0" w:color="auto"/>
      </w:divBdr>
    </w:div>
    <w:div w:id="210456905">
      <w:bodyDiv w:val="1"/>
      <w:marLeft w:val="0"/>
      <w:marRight w:val="0"/>
      <w:marTop w:val="0"/>
      <w:marBottom w:val="0"/>
      <w:divBdr>
        <w:top w:val="none" w:sz="0" w:space="0" w:color="auto"/>
        <w:left w:val="none" w:sz="0" w:space="0" w:color="auto"/>
        <w:bottom w:val="none" w:sz="0" w:space="0" w:color="auto"/>
        <w:right w:val="none" w:sz="0" w:space="0" w:color="auto"/>
      </w:divBdr>
    </w:div>
    <w:div w:id="217518596">
      <w:bodyDiv w:val="1"/>
      <w:marLeft w:val="0"/>
      <w:marRight w:val="0"/>
      <w:marTop w:val="0"/>
      <w:marBottom w:val="0"/>
      <w:divBdr>
        <w:top w:val="none" w:sz="0" w:space="0" w:color="auto"/>
        <w:left w:val="none" w:sz="0" w:space="0" w:color="auto"/>
        <w:bottom w:val="none" w:sz="0" w:space="0" w:color="auto"/>
        <w:right w:val="none" w:sz="0" w:space="0" w:color="auto"/>
      </w:divBdr>
    </w:div>
    <w:div w:id="370691094">
      <w:bodyDiv w:val="1"/>
      <w:marLeft w:val="0"/>
      <w:marRight w:val="0"/>
      <w:marTop w:val="0"/>
      <w:marBottom w:val="0"/>
      <w:divBdr>
        <w:top w:val="none" w:sz="0" w:space="0" w:color="auto"/>
        <w:left w:val="none" w:sz="0" w:space="0" w:color="auto"/>
        <w:bottom w:val="none" w:sz="0" w:space="0" w:color="auto"/>
        <w:right w:val="none" w:sz="0" w:space="0" w:color="auto"/>
      </w:divBdr>
    </w:div>
    <w:div w:id="696734081">
      <w:bodyDiv w:val="1"/>
      <w:marLeft w:val="0"/>
      <w:marRight w:val="0"/>
      <w:marTop w:val="0"/>
      <w:marBottom w:val="0"/>
      <w:divBdr>
        <w:top w:val="none" w:sz="0" w:space="0" w:color="auto"/>
        <w:left w:val="none" w:sz="0" w:space="0" w:color="auto"/>
        <w:bottom w:val="none" w:sz="0" w:space="0" w:color="auto"/>
        <w:right w:val="none" w:sz="0" w:space="0" w:color="auto"/>
      </w:divBdr>
    </w:div>
    <w:div w:id="786393518">
      <w:bodyDiv w:val="1"/>
      <w:marLeft w:val="0"/>
      <w:marRight w:val="0"/>
      <w:marTop w:val="0"/>
      <w:marBottom w:val="0"/>
      <w:divBdr>
        <w:top w:val="none" w:sz="0" w:space="0" w:color="auto"/>
        <w:left w:val="none" w:sz="0" w:space="0" w:color="auto"/>
        <w:bottom w:val="none" w:sz="0" w:space="0" w:color="auto"/>
        <w:right w:val="none" w:sz="0" w:space="0" w:color="auto"/>
      </w:divBdr>
    </w:div>
    <w:div w:id="1442723894">
      <w:bodyDiv w:val="1"/>
      <w:marLeft w:val="0"/>
      <w:marRight w:val="0"/>
      <w:marTop w:val="0"/>
      <w:marBottom w:val="0"/>
      <w:divBdr>
        <w:top w:val="none" w:sz="0" w:space="0" w:color="auto"/>
        <w:left w:val="none" w:sz="0" w:space="0" w:color="auto"/>
        <w:bottom w:val="none" w:sz="0" w:space="0" w:color="auto"/>
        <w:right w:val="none" w:sz="0" w:space="0" w:color="auto"/>
      </w:divBdr>
    </w:div>
    <w:div w:id="1500925395">
      <w:bodyDiv w:val="1"/>
      <w:marLeft w:val="0"/>
      <w:marRight w:val="0"/>
      <w:marTop w:val="0"/>
      <w:marBottom w:val="0"/>
      <w:divBdr>
        <w:top w:val="none" w:sz="0" w:space="0" w:color="auto"/>
        <w:left w:val="none" w:sz="0" w:space="0" w:color="auto"/>
        <w:bottom w:val="none" w:sz="0" w:space="0" w:color="auto"/>
        <w:right w:val="none" w:sz="0" w:space="0" w:color="auto"/>
      </w:divBdr>
    </w:div>
    <w:div w:id="1545289672">
      <w:bodyDiv w:val="1"/>
      <w:marLeft w:val="0"/>
      <w:marRight w:val="0"/>
      <w:marTop w:val="0"/>
      <w:marBottom w:val="0"/>
      <w:divBdr>
        <w:top w:val="none" w:sz="0" w:space="0" w:color="auto"/>
        <w:left w:val="none" w:sz="0" w:space="0" w:color="auto"/>
        <w:bottom w:val="none" w:sz="0" w:space="0" w:color="auto"/>
        <w:right w:val="none" w:sz="0" w:space="0" w:color="auto"/>
      </w:divBdr>
    </w:div>
    <w:div w:id="190293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Desk@globsy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FCE6DC27357E4DAC5F38342420B78C" ma:contentTypeVersion="13" ma:contentTypeDescription="Vytvoří nový dokument" ma:contentTypeScope="" ma:versionID="fbd70b9d04af28f1e609ca31cf9b94a4">
  <xsd:schema xmlns:xsd="http://www.w3.org/2001/XMLSchema" xmlns:xs="http://www.w3.org/2001/XMLSchema" xmlns:p="http://schemas.microsoft.com/office/2006/metadata/properties" xmlns:ns3="02f3a568-fa56-4221-bfff-0d3d4bd629da" xmlns:ns4="3b989666-0944-432c-8669-cfdeba9e7c6d" targetNamespace="http://schemas.microsoft.com/office/2006/metadata/properties" ma:root="true" ma:fieldsID="6394a9d278efb728badb4d5ccb676a38" ns3:_="" ns4:_="">
    <xsd:import namespace="02f3a568-fa56-4221-bfff-0d3d4bd629da"/>
    <xsd:import namespace="3b989666-0944-432c-8669-cfdeba9e7c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3a568-fa56-4221-bfff-0d3d4bd629da"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89666-0944-432c-8669-cfdeba9e7c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5E8AF-B945-44BB-844E-89BDEA3B6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3a568-fa56-4221-bfff-0d3d4bd629da"/>
    <ds:schemaRef ds:uri="3b989666-0944-432c-8669-cfdeba9e7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24B4F-F13E-48F7-A462-A4C9CA660260}">
  <ds:schemaRefs>
    <ds:schemaRef ds:uri="http://schemas.microsoft.com/sharepoint/v3/contenttype/forms"/>
  </ds:schemaRefs>
</ds:datastoreItem>
</file>

<file path=customXml/itemProps3.xml><?xml version="1.0" encoding="utf-8"?>
<ds:datastoreItem xmlns:ds="http://schemas.openxmlformats.org/officeDocument/2006/customXml" ds:itemID="{E4907AF2-1DDD-44C2-897B-1030F075E2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D11027-54ED-4678-8F0B-94249C097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3473</Words>
  <Characters>20496</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Servisní smlouva</vt:lpstr>
    </vt:vector>
  </TitlesOfParts>
  <Company>METRO AG</Company>
  <LinksUpToDate>false</LinksUpToDate>
  <CharactersWithSpaces>23922</CharactersWithSpaces>
  <SharedDoc>false</SharedDoc>
  <HLinks>
    <vt:vector size="18" baseType="variant">
      <vt:variant>
        <vt:i4>1048618</vt:i4>
      </vt:variant>
      <vt:variant>
        <vt:i4>9</vt:i4>
      </vt:variant>
      <vt:variant>
        <vt:i4>0</vt:i4>
      </vt:variant>
      <vt:variant>
        <vt:i4>5</vt:i4>
      </vt:variant>
      <vt:variant>
        <vt:lpwstr>mailto:jerabekj@globsys.cz</vt:lpwstr>
      </vt:variant>
      <vt:variant>
        <vt:lpwstr/>
      </vt:variant>
      <vt:variant>
        <vt:i4>1245218</vt:i4>
      </vt:variant>
      <vt:variant>
        <vt:i4>6</vt:i4>
      </vt:variant>
      <vt:variant>
        <vt:i4>0</vt:i4>
      </vt:variant>
      <vt:variant>
        <vt:i4>5</vt:i4>
      </vt:variant>
      <vt:variant>
        <vt:lpwstr>mailto:kourilm@globsys.cz</vt:lpwstr>
      </vt:variant>
      <vt:variant>
        <vt:lpwstr/>
      </vt:variant>
      <vt:variant>
        <vt:i4>1179706</vt:i4>
      </vt:variant>
      <vt:variant>
        <vt:i4>3</vt:i4>
      </vt:variant>
      <vt:variant>
        <vt:i4>0</vt:i4>
      </vt:variant>
      <vt:variant>
        <vt:i4>5</vt:i4>
      </vt:variant>
      <vt:variant>
        <vt:lpwstr>mailto:HelpDesk@globsys.cz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dc:title>
  <dc:creator>Tatiana Nízka</dc:creator>
  <cp:lastModifiedBy>Bronislava Dvořáková</cp:lastModifiedBy>
  <cp:revision>3</cp:revision>
  <cp:lastPrinted>2020-10-21T11:47:00Z</cp:lastPrinted>
  <dcterms:created xsi:type="dcterms:W3CDTF">2020-12-16T15:18:00Z</dcterms:created>
  <dcterms:modified xsi:type="dcterms:W3CDTF">2020-12-16T15:18:00Z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0x0101002DFCE6DC27357E4DAC5F38342420B78C</vt:lpwstr>
  </property>
</Properties>
</file>