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999" w:rsidRPr="00566221" w:rsidRDefault="00E323BD" w:rsidP="00CF2999">
      <w:pPr>
        <w:pStyle w:val="Bezmezer1"/>
        <w:rPr>
          <w:rFonts w:ascii="Arial Narrow" w:hAnsi="Arial Narrow" w:cs="Calibri"/>
          <w:b/>
          <w:sz w:val="22"/>
          <w:szCs w:val="22"/>
        </w:rPr>
      </w:pPr>
      <w:r>
        <w:rPr>
          <w:rFonts w:ascii="Arial Narrow" w:hAnsi="Arial Narrow" w:cs="Calibri"/>
          <w:b/>
          <w:sz w:val="22"/>
          <w:szCs w:val="22"/>
        </w:rPr>
        <w:t>Příloha č. 4</w:t>
      </w:r>
      <w:r w:rsidR="00CF2999" w:rsidRPr="00566221">
        <w:rPr>
          <w:rFonts w:ascii="Arial Narrow" w:hAnsi="Arial Narrow" w:cs="Calibri"/>
          <w:b/>
          <w:sz w:val="22"/>
          <w:szCs w:val="22"/>
        </w:rPr>
        <w:t xml:space="preserve"> ke smlouvě o dílo č. </w:t>
      </w:r>
      <w:r w:rsidR="00CF2999" w:rsidRPr="00CF2999">
        <w:rPr>
          <w:rFonts w:ascii="Arial Narrow" w:hAnsi="Arial Narrow" w:cs="Calibri"/>
          <w:b/>
          <w:sz w:val="22"/>
          <w:szCs w:val="22"/>
        </w:rPr>
        <w:t>PK/2693/2020</w:t>
      </w:r>
    </w:p>
    <w:p w:rsidR="00D751B5" w:rsidRDefault="00D751B5"/>
    <w:p w:rsidR="00CF2999" w:rsidRPr="00CF2999" w:rsidRDefault="00CF2999">
      <w:pPr>
        <w:rPr>
          <w:b/>
          <w:u w:val="single"/>
        </w:rPr>
      </w:pPr>
      <w:r w:rsidRPr="00CF2999">
        <w:rPr>
          <w:b/>
          <w:u w:val="single"/>
        </w:rPr>
        <w:t>Specifikace rozšíření předmětu plnění smlouvy včetně ocenění</w:t>
      </w:r>
    </w:p>
    <w:tbl>
      <w:tblPr>
        <w:tblW w:w="8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0"/>
        <w:gridCol w:w="1520"/>
      </w:tblGrid>
      <w:tr w:rsidR="00200E61" w:rsidRPr="00200E61" w:rsidTr="00200E61">
        <w:trPr>
          <w:trHeight w:val="315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E61" w:rsidRPr="00200E61" w:rsidRDefault="00200E61" w:rsidP="00200E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00E6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Realizace dodatečných akustických opatření: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E61" w:rsidRPr="00200E61" w:rsidRDefault="00200E61" w:rsidP="00200E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200E61" w:rsidRPr="00200E61" w:rsidTr="00200E61">
        <w:trPr>
          <w:trHeight w:val="315"/>
        </w:trPr>
        <w:tc>
          <w:tcPr>
            <w:tcW w:w="7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00E61" w:rsidRPr="00200E61" w:rsidRDefault="00200E61" w:rsidP="00200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0E61">
              <w:rPr>
                <w:rFonts w:ascii="Calibri" w:eastAsia="Times New Roman" w:hAnsi="Calibri" w:cs="Calibri"/>
                <w:color w:val="000000"/>
                <w:lang w:eastAsia="cs-CZ"/>
              </w:rPr>
              <w:t>A) Varhanní učebna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E61" w:rsidRPr="00200E61" w:rsidRDefault="00200E61" w:rsidP="00200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0E61">
              <w:rPr>
                <w:rFonts w:ascii="Calibri" w:eastAsia="Times New Roman" w:hAnsi="Calibri" w:cs="Calibri"/>
                <w:color w:val="000000"/>
                <w:lang w:eastAsia="cs-CZ"/>
              </w:rPr>
              <w:t>Cena bez DPH</w:t>
            </w:r>
          </w:p>
        </w:tc>
      </w:tr>
      <w:tr w:rsidR="00200E61" w:rsidRPr="00200E61" w:rsidTr="00200E61">
        <w:trPr>
          <w:trHeight w:val="705"/>
        </w:trPr>
        <w:tc>
          <w:tcPr>
            <w:tcW w:w="70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E61" w:rsidRPr="00200E61" w:rsidRDefault="00200E61" w:rsidP="00200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0E6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A1 – posílení stávající příčky harfy – varhany ze strany varhan - nová akustická </w:t>
            </w:r>
            <w:proofErr w:type="spellStart"/>
            <w:r w:rsidRPr="00200E61">
              <w:rPr>
                <w:rFonts w:ascii="Calibri" w:eastAsia="Times New Roman" w:hAnsi="Calibri" w:cs="Calibri"/>
                <w:color w:val="000000"/>
                <w:lang w:eastAsia="cs-CZ"/>
              </w:rPr>
              <w:t>předstěna</w:t>
            </w:r>
            <w:proofErr w:type="spellEnd"/>
            <w:r w:rsidRPr="00200E6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(vč. demontáže a likvidace stávajícího obkladu) 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E61" w:rsidRPr="00200E61" w:rsidRDefault="00200E61" w:rsidP="00200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0E61">
              <w:rPr>
                <w:rFonts w:ascii="Calibri" w:eastAsia="Times New Roman" w:hAnsi="Calibri" w:cs="Calibri"/>
                <w:color w:val="000000"/>
                <w:lang w:eastAsia="cs-CZ"/>
              </w:rPr>
              <w:t>132 000,00</w:t>
            </w:r>
          </w:p>
        </w:tc>
      </w:tr>
      <w:tr w:rsidR="00200E61" w:rsidRPr="00200E61" w:rsidTr="00200E61">
        <w:trPr>
          <w:trHeight w:val="315"/>
        </w:trPr>
        <w:tc>
          <w:tcPr>
            <w:tcW w:w="7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00E61" w:rsidRPr="00200E61" w:rsidRDefault="00200E61" w:rsidP="00200E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00E6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celkem bez DPH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E61" w:rsidRPr="00200E61" w:rsidRDefault="00200E61" w:rsidP="00200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00E6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132 000,00</w:t>
            </w:r>
          </w:p>
        </w:tc>
      </w:tr>
      <w:tr w:rsidR="00200E61" w:rsidRPr="00200E61" w:rsidTr="00200E61">
        <w:trPr>
          <w:trHeight w:val="315"/>
        </w:trPr>
        <w:tc>
          <w:tcPr>
            <w:tcW w:w="70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E61" w:rsidRPr="00200E61" w:rsidRDefault="00200E61" w:rsidP="00200E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00E6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DPH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E61" w:rsidRPr="00200E61" w:rsidRDefault="00200E61" w:rsidP="00200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00E6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27 720,00</w:t>
            </w:r>
          </w:p>
        </w:tc>
      </w:tr>
      <w:tr w:rsidR="00200E61" w:rsidRPr="00200E61" w:rsidTr="00200E61">
        <w:trPr>
          <w:trHeight w:val="315"/>
        </w:trPr>
        <w:tc>
          <w:tcPr>
            <w:tcW w:w="7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00E61" w:rsidRPr="00200E61" w:rsidRDefault="00200E61" w:rsidP="00200E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200E6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Cena celkem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E61" w:rsidRPr="00200E61" w:rsidRDefault="00200E61" w:rsidP="00200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200E6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159 720,00</w:t>
            </w:r>
          </w:p>
        </w:tc>
      </w:tr>
    </w:tbl>
    <w:p w:rsidR="00C51AFF" w:rsidRDefault="00C51AFF">
      <w:bookmarkStart w:id="0" w:name="_GoBack"/>
    </w:p>
    <w:bookmarkEnd w:id="0"/>
    <w:p w:rsidR="00C51AFF" w:rsidRDefault="00C51AFF" w:rsidP="00C51AFF"/>
    <w:p w:rsidR="00CF2999" w:rsidRPr="00C51AFF" w:rsidRDefault="00C51AFF" w:rsidP="00C51AFF">
      <w:pPr>
        <w:tabs>
          <w:tab w:val="left" w:pos="3465"/>
        </w:tabs>
      </w:pPr>
      <w:r>
        <w:tab/>
      </w:r>
    </w:p>
    <w:sectPr w:rsidR="00CF2999" w:rsidRPr="00C51A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42C"/>
    <w:rsid w:val="00200E61"/>
    <w:rsid w:val="00C51AFF"/>
    <w:rsid w:val="00CF2999"/>
    <w:rsid w:val="00D751B5"/>
    <w:rsid w:val="00E323BD"/>
    <w:rsid w:val="00F4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1884B"/>
  <w15:chartTrackingRefBased/>
  <w15:docId w15:val="{17A46886-C37A-4676-A8E9-967C685C7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ezmezer1">
    <w:name w:val="Bez mezer1"/>
    <w:uiPriority w:val="1"/>
    <w:qFormat/>
    <w:rsid w:val="00CF2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3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355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Vimrová</dc:creator>
  <cp:keywords/>
  <dc:description/>
  <cp:lastModifiedBy>Hana Vimrová</cp:lastModifiedBy>
  <cp:revision>5</cp:revision>
  <dcterms:created xsi:type="dcterms:W3CDTF">2020-12-12T18:04:00Z</dcterms:created>
  <dcterms:modified xsi:type="dcterms:W3CDTF">2020-12-16T10:55:00Z</dcterms:modified>
</cp:coreProperties>
</file>