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15"/>
        <w:gridCol w:w="57"/>
        <w:gridCol w:w="444"/>
        <w:gridCol w:w="573"/>
        <w:gridCol w:w="158"/>
        <w:gridCol w:w="114"/>
        <w:gridCol w:w="230"/>
        <w:gridCol w:w="1103"/>
        <w:gridCol w:w="143"/>
        <w:gridCol w:w="29"/>
        <w:gridCol w:w="29"/>
        <w:gridCol w:w="1375"/>
        <w:gridCol w:w="29"/>
        <w:gridCol w:w="558"/>
        <w:gridCol w:w="29"/>
        <w:gridCol w:w="29"/>
        <w:gridCol w:w="57"/>
        <w:gridCol w:w="115"/>
        <w:gridCol w:w="114"/>
        <w:gridCol w:w="530"/>
        <w:gridCol w:w="488"/>
        <w:gridCol w:w="57"/>
        <w:gridCol w:w="287"/>
        <w:gridCol w:w="1002"/>
        <w:gridCol w:w="459"/>
        <w:gridCol w:w="501"/>
        <w:gridCol w:w="29"/>
        <w:gridCol w:w="960"/>
        <w:gridCol w:w="545"/>
        <w:gridCol w:w="157"/>
      </w:tblGrid>
      <w:tr w:rsidR="00790258">
        <w:trPr>
          <w:trHeight w:hRule="exact" w:val="57"/>
        </w:trPr>
        <w:tc>
          <w:tcPr>
            <w:tcW w:w="5015" w:type="dxa"/>
            <w:gridSpan w:val="16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15" w:type="dxa"/>
            <w:vMerge w:val="restart"/>
            <w:shd w:val="clear" w:color="auto" w:fill="FAEBD7"/>
          </w:tcPr>
          <w:p w:rsidR="00790258" w:rsidRDefault="00790258"/>
        </w:tc>
        <w:tc>
          <w:tcPr>
            <w:tcW w:w="2478" w:type="dxa"/>
            <w:gridSpan w:val="6"/>
            <w:vMerge w:val="restart"/>
            <w:shd w:val="clear" w:color="auto" w:fill="FAEBD7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Objednávka</w:t>
            </w:r>
          </w:p>
        </w:tc>
        <w:tc>
          <w:tcPr>
            <w:tcW w:w="2494" w:type="dxa"/>
            <w:gridSpan w:val="5"/>
            <w:vMerge w:val="restart"/>
            <w:shd w:val="clear" w:color="auto" w:fill="FAEBD7"/>
          </w:tcPr>
          <w:p w:rsidR="00790258" w:rsidRDefault="00C37618">
            <w:pPr>
              <w:pStyle w:val="Nadpis"/>
              <w:spacing w:line="232" w:lineRule="auto"/>
              <w:jc w:val="right"/>
            </w:pPr>
            <w:r>
              <w:t>RO17000061</w:t>
            </w:r>
          </w:p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230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346" w:type="dxa"/>
            <w:gridSpan w:val="5"/>
            <w:shd w:val="clear" w:color="auto" w:fill="auto"/>
          </w:tcPr>
          <w:p w:rsidR="00790258" w:rsidRDefault="00C37618">
            <w:pPr>
              <w:pStyle w:val="Labely-popisky-tun"/>
              <w:spacing w:line="232" w:lineRule="auto"/>
            </w:pPr>
            <w:r>
              <w:t>Odběratel:</w:t>
            </w:r>
          </w:p>
        </w:tc>
        <w:tc>
          <w:tcPr>
            <w:tcW w:w="1534" w:type="dxa"/>
            <w:gridSpan w:val="5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 25007017</w:t>
            </w:r>
          </w:p>
        </w:tc>
        <w:tc>
          <w:tcPr>
            <w:tcW w:w="1962" w:type="dxa"/>
            <w:gridSpan w:val="3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 CZ25007017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15" w:type="dxa"/>
            <w:vMerge/>
            <w:shd w:val="clear" w:color="auto" w:fill="FAEBD7"/>
          </w:tcPr>
          <w:p w:rsidR="00790258" w:rsidRDefault="00790258"/>
        </w:tc>
        <w:tc>
          <w:tcPr>
            <w:tcW w:w="2478" w:type="dxa"/>
            <w:gridSpan w:val="6"/>
            <w:vMerge/>
            <w:shd w:val="clear" w:color="auto" w:fill="FAEBD7"/>
          </w:tcPr>
          <w:p w:rsidR="00790258" w:rsidRDefault="00790258"/>
        </w:tc>
        <w:tc>
          <w:tcPr>
            <w:tcW w:w="2494" w:type="dxa"/>
            <w:gridSpan w:val="5"/>
            <w:vMerge/>
            <w:shd w:val="clear" w:color="auto" w:fill="FAEBD7"/>
          </w:tcPr>
          <w:p w:rsidR="00790258" w:rsidRDefault="00790258"/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57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5301" w:type="dxa"/>
            <w:gridSpan w:val="14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232" w:type="dxa"/>
            <w:gridSpan w:val="4"/>
            <w:vMerge w:val="restart"/>
          </w:tcPr>
          <w:p w:rsidR="00790258" w:rsidRDefault="00C37618">
            <w:pPr>
              <w:jc w:val="center"/>
            </w:pPr>
            <w:r>
              <w:rPr>
                <w:noProof/>
              </w:rPr>
              <w:drawing>
                <wp:inline distT="0" distB="0" distL="0" distR="0">
                  <wp:extent cx="786251" cy="530337"/>
                  <wp:effectExtent l="0" t="0" r="0" b="0"/>
                  <wp:docPr id="2" name="Picture 1" descr="Image000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00001.jp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251" cy="530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4" w:type="dxa"/>
          </w:tcPr>
          <w:p w:rsidR="00790258" w:rsidRDefault="00790258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20"/>
              </w:rPr>
              <w:t>Technické služby města Liberce a.s.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476" w:type="dxa"/>
            <w:gridSpan w:val="5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Středisko:</w:t>
            </w:r>
          </w:p>
        </w:tc>
        <w:tc>
          <w:tcPr>
            <w:tcW w:w="1002" w:type="dxa"/>
          </w:tcPr>
          <w:p w:rsidR="00790258" w:rsidRDefault="00790258"/>
        </w:tc>
        <w:tc>
          <w:tcPr>
            <w:tcW w:w="989" w:type="dxa"/>
            <w:gridSpan w:val="3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110</w:t>
            </w:r>
          </w:p>
        </w:tc>
        <w:tc>
          <w:tcPr>
            <w:tcW w:w="1662" w:type="dxa"/>
            <w:gridSpan w:val="3"/>
          </w:tcPr>
          <w:p w:rsidR="00790258" w:rsidRDefault="00790258"/>
        </w:tc>
      </w:tr>
      <w:tr w:rsidR="00790258">
        <w:trPr>
          <w:trHeight w:hRule="exact" w:val="28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232" w:type="dxa"/>
            <w:gridSpan w:val="4"/>
            <w:vMerge/>
          </w:tcPr>
          <w:p w:rsidR="00790258" w:rsidRDefault="00790258"/>
        </w:tc>
        <w:tc>
          <w:tcPr>
            <w:tcW w:w="114" w:type="dxa"/>
          </w:tcPr>
          <w:p w:rsidR="00790258" w:rsidRDefault="00790258"/>
        </w:tc>
        <w:tc>
          <w:tcPr>
            <w:tcW w:w="3496" w:type="dxa"/>
            <w:gridSpan w:val="8"/>
            <w:vMerge/>
            <w:shd w:val="clear" w:color="auto" w:fill="auto"/>
          </w:tcPr>
          <w:p w:rsidR="00790258" w:rsidRDefault="007902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476" w:type="dxa"/>
            <w:gridSpan w:val="5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Datum vystavení:</w:t>
            </w:r>
          </w:p>
        </w:tc>
        <w:tc>
          <w:tcPr>
            <w:tcW w:w="1002" w:type="dxa"/>
          </w:tcPr>
          <w:p w:rsidR="00790258" w:rsidRDefault="00790258"/>
        </w:tc>
        <w:tc>
          <w:tcPr>
            <w:tcW w:w="960" w:type="dxa"/>
            <w:gridSpan w:val="2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1.1.2017</w:t>
            </w:r>
          </w:p>
        </w:tc>
        <w:tc>
          <w:tcPr>
            <w:tcW w:w="1691" w:type="dxa"/>
            <w:gridSpan w:val="4"/>
          </w:tcPr>
          <w:p w:rsidR="00790258" w:rsidRDefault="00790258"/>
        </w:tc>
      </w:tr>
      <w:tr w:rsidR="00790258">
        <w:trPr>
          <w:trHeight w:hRule="exact" w:val="15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232" w:type="dxa"/>
            <w:gridSpan w:val="4"/>
            <w:vMerge/>
          </w:tcPr>
          <w:p w:rsidR="00790258" w:rsidRDefault="00790258"/>
        </w:tc>
        <w:tc>
          <w:tcPr>
            <w:tcW w:w="3668" w:type="dxa"/>
            <w:gridSpan w:val="11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476" w:type="dxa"/>
            <w:gridSpan w:val="5"/>
            <w:vMerge/>
            <w:shd w:val="clear" w:color="auto" w:fill="auto"/>
          </w:tcPr>
          <w:p w:rsidR="00790258" w:rsidRDefault="00790258"/>
        </w:tc>
        <w:tc>
          <w:tcPr>
            <w:tcW w:w="1002" w:type="dxa"/>
          </w:tcPr>
          <w:p w:rsidR="00790258" w:rsidRDefault="00790258"/>
        </w:tc>
        <w:tc>
          <w:tcPr>
            <w:tcW w:w="960" w:type="dxa"/>
            <w:gridSpan w:val="2"/>
            <w:vMerge/>
            <w:shd w:val="clear" w:color="auto" w:fill="auto"/>
          </w:tcPr>
          <w:p w:rsidR="00790258" w:rsidRDefault="00790258"/>
        </w:tc>
        <w:tc>
          <w:tcPr>
            <w:tcW w:w="1691" w:type="dxa"/>
            <w:gridSpan w:val="4"/>
          </w:tcPr>
          <w:p w:rsidR="00790258" w:rsidRDefault="00790258"/>
        </w:tc>
      </w:tr>
      <w:tr w:rsidR="00790258">
        <w:trPr>
          <w:trHeight w:hRule="exact" w:val="186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232" w:type="dxa"/>
            <w:gridSpan w:val="4"/>
            <w:vMerge/>
          </w:tcPr>
          <w:p w:rsidR="00790258" w:rsidRDefault="00790258"/>
        </w:tc>
        <w:tc>
          <w:tcPr>
            <w:tcW w:w="114" w:type="dxa"/>
          </w:tcPr>
          <w:p w:rsidR="00790258" w:rsidRDefault="00790258"/>
        </w:tc>
        <w:tc>
          <w:tcPr>
            <w:tcW w:w="1333" w:type="dxa"/>
            <w:gridSpan w:val="2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Erbenova 376/2</w:t>
            </w:r>
          </w:p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172" w:type="dxa"/>
            <w:gridSpan w:val="2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476" w:type="dxa"/>
            <w:gridSpan w:val="5"/>
            <w:vMerge/>
            <w:shd w:val="clear" w:color="auto" w:fill="auto"/>
          </w:tcPr>
          <w:p w:rsidR="00790258" w:rsidRDefault="00790258"/>
        </w:tc>
        <w:tc>
          <w:tcPr>
            <w:tcW w:w="1002" w:type="dxa"/>
          </w:tcPr>
          <w:p w:rsidR="00790258" w:rsidRDefault="00790258"/>
        </w:tc>
        <w:tc>
          <w:tcPr>
            <w:tcW w:w="960" w:type="dxa"/>
            <w:gridSpan w:val="2"/>
            <w:vMerge/>
            <w:shd w:val="clear" w:color="auto" w:fill="auto"/>
          </w:tcPr>
          <w:p w:rsidR="00790258" w:rsidRDefault="00790258"/>
        </w:tc>
        <w:tc>
          <w:tcPr>
            <w:tcW w:w="1691" w:type="dxa"/>
            <w:gridSpan w:val="4"/>
          </w:tcPr>
          <w:p w:rsidR="00790258" w:rsidRDefault="00790258"/>
        </w:tc>
      </w:tr>
      <w:tr w:rsidR="0079025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232" w:type="dxa"/>
            <w:gridSpan w:val="4"/>
            <w:vMerge/>
          </w:tcPr>
          <w:p w:rsidR="00790258" w:rsidRDefault="00790258"/>
        </w:tc>
        <w:tc>
          <w:tcPr>
            <w:tcW w:w="114" w:type="dxa"/>
          </w:tcPr>
          <w:p w:rsidR="00790258" w:rsidRDefault="00790258"/>
        </w:tc>
        <w:tc>
          <w:tcPr>
            <w:tcW w:w="1333" w:type="dxa"/>
            <w:gridSpan w:val="2"/>
            <w:vMerge/>
            <w:shd w:val="clear" w:color="auto" w:fill="auto"/>
          </w:tcPr>
          <w:p w:rsidR="00790258" w:rsidRDefault="00790258"/>
        </w:tc>
        <w:tc>
          <w:tcPr>
            <w:tcW w:w="2221" w:type="dxa"/>
            <w:gridSpan w:val="8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301" w:type="dxa"/>
            <w:gridSpan w:val="14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229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232" w:type="dxa"/>
            <w:gridSpan w:val="4"/>
            <w:vMerge/>
          </w:tcPr>
          <w:p w:rsidR="00790258" w:rsidRDefault="00790258"/>
        </w:tc>
        <w:tc>
          <w:tcPr>
            <w:tcW w:w="114" w:type="dxa"/>
          </w:tcPr>
          <w:p w:rsidR="00790258" w:rsidRDefault="00790258"/>
        </w:tc>
        <w:tc>
          <w:tcPr>
            <w:tcW w:w="3496" w:type="dxa"/>
            <w:gridSpan w:val="8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460 08 Liberec 8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301" w:type="dxa"/>
            <w:gridSpan w:val="14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232" w:type="dxa"/>
            <w:gridSpan w:val="4"/>
            <w:vMerge/>
          </w:tcPr>
          <w:p w:rsidR="00790258" w:rsidRDefault="00790258"/>
        </w:tc>
        <w:tc>
          <w:tcPr>
            <w:tcW w:w="114" w:type="dxa"/>
          </w:tcPr>
          <w:p w:rsidR="00790258" w:rsidRDefault="00790258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Česká republika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5087" w:type="dxa"/>
            <w:gridSpan w:val="12"/>
            <w:tcBorders>
              <w:bottom w:val="single" w:sz="5" w:space="0" w:color="000000"/>
            </w:tcBorders>
          </w:tcPr>
          <w:p w:rsidR="00790258" w:rsidRDefault="00790258"/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57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232" w:type="dxa"/>
            <w:gridSpan w:val="4"/>
            <w:vMerge/>
          </w:tcPr>
          <w:p w:rsidR="00790258" w:rsidRDefault="00790258"/>
        </w:tc>
        <w:tc>
          <w:tcPr>
            <w:tcW w:w="114" w:type="dxa"/>
          </w:tcPr>
          <w:p w:rsidR="00790258" w:rsidRDefault="00790258"/>
        </w:tc>
        <w:tc>
          <w:tcPr>
            <w:tcW w:w="3496" w:type="dxa"/>
            <w:gridSpan w:val="8"/>
            <w:vMerge/>
            <w:shd w:val="clear" w:color="auto" w:fill="auto"/>
          </w:tcPr>
          <w:p w:rsidR="00790258" w:rsidRDefault="007902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5087" w:type="dxa"/>
            <w:gridSpan w:val="12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232" w:type="dxa"/>
            <w:gridSpan w:val="4"/>
            <w:vMerge/>
          </w:tcPr>
          <w:p w:rsidR="00790258" w:rsidRDefault="00790258"/>
        </w:tc>
        <w:tc>
          <w:tcPr>
            <w:tcW w:w="114" w:type="dxa"/>
          </w:tcPr>
          <w:p w:rsidR="00790258" w:rsidRDefault="00790258"/>
        </w:tc>
        <w:tc>
          <w:tcPr>
            <w:tcW w:w="3496" w:type="dxa"/>
            <w:gridSpan w:val="8"/>
            <w:vMerge/>
            <w:shd w:val="clear" w:color="auto" w:fill="auto"/>
          </w:tcPr>
          <w:p w:rsidR="00790258" w:rsidRDefault="007902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459" w:type="dxa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41193113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14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232" w:type="dxa"/>
            <w:gridSpan w:val="4"/>
            <w:vMerge/>
          </w:tcPr>
          <w:p w:rsidR="00790258" w:rsidRDefault="00790258"/>
        </w:tc>
        <w:tc>
          <w:tcPr>
            <w:tcW w:w="114" w:type="dxa"/>
          </w:tcPr>
          <w:p w:rsidR="00790258" w:rsidRDefault="00790258"/>
        </w:tc>
        <w:tc>
          <w:tcPr>
            <w:tcW w:w="3496" w:type="dxa"/>
            <w:gridSpan w:val="8"/>
            <w:vMerge/>
            <w:shd w:val="clear" w:color="auto" w:fill="auto"/>
          </w:tcPr>
          <w:p w:rsidR="00790258" w:rsidRDefault="007902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132" w:type="dxa"/>
            <w:gridSpan w:val="3"/>
            <w:vMerge w:val="restart"/>
            <w:shd w:val="clear" w:color="auto" w:fill="auto"/>
          </w:tcPr>
          <w:p w:rsidR="00790258" w:rsidRDefault="00C37618">
            <w:pPr>
              <w:pStyle w:val="Labely-popisky-tun"/>
              <w:spacing w:line="232" w:lineRule="auto"/>
            </w:pPr>
            <w:r>
              <w:t>Dodavatel:</w:t>
            </w:r>
          </w:p>
        </w:tc>
        <w:tc>
          <w:tcPr>
            <w:tcW w:w="1346" w:type="dxa"/>
            <w:gridSpan w:val="3"/>
          </w:tcPr>
          <w:p w:rsidR="00790258" w:rsidRDefault="00790258"/>
        </w:tc>
        <w:tc>
          <w:tcPr>
            <w:tcW w:w="459" w:type="dxa"/>
            <w:vMerge/>
            <w:shd w:val="clear" w:color="auto" w:fill="auto"/>
          </w:tcPr>
          <w:p w:rsidR="00790258" w:rsidRDefault="00790258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3496" w:type="dxa"/>
            <w:gridSpan w:val="8"/>
            <w:vMerge/>
            <w:shd w:val="clear" w:color="auto" w:fill="auto"/>
          </w:tcPr>
          <w:p w:rsidR="00790258" w:rsidRDefault="007902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132" w:type="dxa"/>
            <w:gridSpan w:val="3"/>
            <w:vMerge/>
            <w:shd w:val="clear" w:color="auto" w:fill="auto"/>
          </w:tcPr>
          <w:p w:rsidR="00790258" w:rsidRDefault="00790258"/>
        </w:tc>
        <w:tc>
          <w:tcPr>
            <w:tcW w:w="1346" w:type="dxa"/>
            <w:gridSpan w:val="3"/>
          </w:tcPr>
          <w:p w:rsidR="00790258" w:rsidRDefault="00790258"/>
        </w:tc>
        <w:tc>
          <w:tcPr>
            <w:tcW w:w="459" w:type="dxa"/>
            <w:vMerge/>
            <w:shd w:val="clear" w:color="auto" w:fill="auto"/>
          </w:tcPr>
          <w:p w:rsidR="00790258" w:rsidRDefault="00790258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29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132" w:type="dxa"/>
            <w:gridSpan w:val="3"/>
            <w:vMerge/>
            <w:shd w:val="clear" w:color="auto" w:fill="auto"/>
          </w:tcPr>
          <w:p w:rsidR="00790258" w:rsidRDefault="00790258"/>
        </w:tc>
        <w:tc>
          <w:tcPr>
            <w:tcW w:w="1346" w:type="dxa"/>
            <w:gridSpan w:val="3"/>
          </w:tcPr>
          <w:p w:rsidR="00790258" w:rsidRDefault="00790258"/>
        </w:tc>
        <w:tc>
          <w:tcPr>
            <w:tcW w:w="459" w:type="dxa"/>
            <w:vMerge/>
            <w:shd w:val="clear" w:color="auto" w:fill="auto"/>
          </w:tcPr>
          <w:p w:rsidR="00790258" w:rsidRDefault="00790258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71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Bankovní spojení: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790258" w:rsidRDefault="00C37618">
            <w:pPr>
              <w:pStyle w:val="Labely-popisky-tun"/>
              <w:spacing w:line="232" w:lineRule="auto"/>
            </w:pPr>
            <w:r>
              <w:t>639461 / 0100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132" w:type="dxa"/>
            <w:gridSpan w:val="3"/>
            <w:vMerge/>
            <w:shd w:val="clear" w:color="auto" w:fill="auto"/>
          </w:tcPr>
          <w:p w:rsidR="00790258" w:rsidRDefault="00790258"/>
        </w:tc>
        <w:tc>
          <w:tcPr>
            <w:tcW w:w="1346" w:type="dxa"/>
            <w:gridSpan w:val="3"/>
          </w:tcPr>
          <w:p w:rsidR="00790258" w:rsidRDefault="00790258"/>
        </w:tc>
        <w:tc>
          <w:tcPr>
            <w:tcW w:w="459" w:type="dxa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DIČ:</w:t>
            </w:r>
          </w:p>
        </w:tc>
        <w:tc>
          <w:tcPr>
            <w:tcW w:w="2035" w:type="dxa"/>
            <w:gridSpan w:val="4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CZ41193113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86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346" w:type="dxa"/>
            <w:gridSpan w:val="5"/>
            <w:vMerge/>
            <w:shd w:val="clear" w:color="auto" w:fill="auto"/>
          </w:tcPr>
          <w:p w:rsidR="00790258" w:rsidRDefault="00790258"/>
        </w:tc>
        <w:tc>
          <w:tcPr>
            <w:tcW w:w="3496" w:type="dxa"/>
            <w:gridSpan w:val="8"/>
            <w:vMerge/>
            <w:shd w:val="clear" w:color="auto" w:fill="auto"/>
          </w:tcPr>
          <w:p w:rsidR="00790258" w:rsidRDefault="007902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2593" w:type="dxa"/>
            <w:gridSpan w:val="7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459" w:type="dxa"/>
            <w:vMerge/>
            <w:shd w:val="clear" w:color="auto" w:fill="auto"/>
          </w:tcPr>
          <w:p w:rsidR="00790258" w:rsidRDefault="00790258"/>
        </w:tc>
        <w:tc>
          <w:tcPr>
            <w:tcW w:w="2035" w:type="dxa"/>
            <w:gridSpan w:val="4"/>
            <w:vMerge/>
            <w:tcBorders>
              <w:right w:val="single" w:sz="5" w:space="0" w:color="000000"/>
            </w:tcBorders>
            <w:shd w:val="clear" w:color="auto" w:fill="auto"/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346" w:type="dxa"/>
            <w:gridSpan w:val="5"/>
            <w:vMerge/>
            <w:shd w:val="clear" w:color="auto" w:fill="auto"/>
          </w:tcPr>
          <w:p w:rsidR="00790258" w:rsidRDefault="00790258"/>
        </w:tc>
        <w:tc>
          <w:tcPr>
            <w:tcW w:w="3496" w:type="dxa"/>
            <w:gridSpan w:val="8"/>
            <w:vMerge/>
            <w:shd w:val="clear" w:color="auto" w:fill="auto"/>
          </w:tcPr>
          <w:p w:rsidR="00790258" w:rsidRDefault="007902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346" w:type="dxa"/>
            <w:gridSpan w:val="5"/>
            <w:vMerge/>
            <w:shd w:val="clear" w:color="auto" w:fill="auto"/>
          </w:tcPr>
          <w:p w:rsidR="00790258" w:rsidRDefault="00790258"/>
        </w:tc>
        <w:tc>
          <w:tcPr>
            <w:tcW w:w="3496" w:type="dxa"/>
            <w:gridSpan w:val="8"/>
            <w:vMerge/>
            <w:shd w:val="clear" w:color="auto" w:fill="auto"/>
          </w:tcPr>
          <w:p w:rsidR="00790258" w:rsidRDefault="007902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43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346" w:type="dxa"/>
            <w:gridSpan w:val="5"/>
            <w:vMerge w:val="restart"/>
            <w:shd w:val="clear" w:color="auto" w:fill="auto"/>
          </w:tcPr>
          <w:p w:rsidR="00790258" w:rsidRDefault="00C37618">
            <w:pPr>
              <w:pStyle w:val="Labely-popiskyadata-normal"/>
              <w:spacing w:line="232" w:lineRule="auto"/>
            </w:pPr>
            <w:r>
              <w:t>IBAN:</w:t>
            </w:r>
          </w:p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CZ72 0100 0000 0000 0063 9461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143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346" w:type="dxa"/>
            <w:gridSpan w:val="5"/>
            <w:vMerge/>
            <w:shd w:val="clear" w:color="auto" w:fill="auto"/>
          </w:tcPr>
          <w:p w:rsidR="00790258" w:rsidRDefault="00790258"/>
        </w:tc>
        <w:tc>
          <w:tcPr>
            <w:tcW w:w="3496" w:type="dxa"/>
            <w:gridSpan w:val="8"/>
            <w:vMerge/>
            <w:shd w:val="clear" w:color="auto" w:fill="auto"/>
          </w:tcPr>
          <w:p w:rsidR="00790258" w:rsidRDefault="007902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4858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90258" w:rsidRDefault="00C37618">
            <w:pPr>
              <w:pStyle w:val="Nadpis0"/>
              <w:spacing w:line="232" w:lineRule="auto"/>
            </w:pPr>
            <w:r>
              <w:t>Unikont Group s.r.o.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58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074" w:type="dxa"/>
            <w:gridSpan w:val="3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72" w:type="dxa"/>
            <w:gridSpan w:val="2"/>
          </w:tcPr>
          <w:p w:rsidR="00790258" w:rsidRDefault="00790258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Šimoník Petr, Ing.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29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074" w:type="dxa"/>
            <w:gridSpan w:val="3"/>
            <w:vMerge/>
            <w:shd w:val="clear" w:color="auto" w:fill="auto"/>
          </w:tcPr>
          <w:p w:rsidR="00790258" w:rsidRDefault="00790258"/>
        </w:tc>
        <w:tc>
          <w:tcPr>
            <w:tcW w:w="272" w:type="dxa"/>
            <w:gridSpan w:val="2"/>
          </w:tcPr>
          <w:p w:rsidR="00790258" w:rsidRDefault="00790258"/>
        </w:tc>
        <w:tc>
          <w:tcPr>
            <w:tcW w:w="3496" w:type="dxa"/>
            <w:gridSpan w:val="8"/>
            <w:vMerge/>
            <w:shd w:val="clear" w:color="auto" w:fill="auto"/>
          </w:tcPr>
          <w:p w:rsidR="00790258" w:rsidRDefault="007902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100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074" w:type="dxa"/>
            <w:gridSpan w:val="3"/>
            <w:vMerge/>
            <w:shd w:val="clear" w:color="auto" w:fill="auto"/>
          </w:tcPr>
          <w:p w:rsidR="00790258" w:rsidRDefault="00790258"/>
        </w:tc>
        <w:tc>
          <w:tcPr>
            <w:tcW w:w="272" w:type="dxa"/>
            <w:gridSpan w:val="2"/>
          </w:tcPr>
          <w:p w:rsidR="00790258" w:rsidRDefault="00790258"/>
        </w:tc>
        <w:tc>
          <w:tcPr>
            <w:tcW w:w="3496" w:type="dxa"/>
            <w:gridSpan w:val="8"/>
            <w:vMerge/>
            <w:shd w:val="clear" w:color="auto" w:fill="auto"/>
          </w:tcPr>
          <w:p w:rsidR="00790258" w:rsidRDefault="007902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4858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Unikont Group s.r.o.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129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3496" w:type="dxa"/>
            <w:gridSpan w:val="8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Výkonný ředitel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100"/>
        </w:trPr>
        <w:tc>
          <w:tcPr>
            <w:tcW w:w="1461" w:type="dxa"/>
            <w:gridSpan w:val="6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3496" w:type="dxa"/>
            <w:gridSpan w:val="8"/>
            <w:vMerge/>
            <w:shd w:val="clear" w:color="auto" w:fill="auto"/>
          </w:tcPr>
          <w:p w:rsidR="00790258" w:rsidRDefault="007902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4858" w:type="dxa"/>
            <w:gridSpan w:val="10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Služeb 609/6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14"/>
        </w:trPr>
        <w:tc>
          <w:tcPr>
            <w:tcW w:w="5015" w:type="dxa"/>
            <w:gridSpan w:val="16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115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4842" w:type="dxa"/>
            <w:gridSpan w:val="13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3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3"/>
              </w:rPr>
              <w:t>Zapsána v obchodním rejstříku vedeném krajským soudem v Ústí nad Labem oddíl B, vložka 877</w:t>
            </w:r>
          </w:p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4858" w:type="dxa"/>
            <w:gridSpan w:val="10"/>
            <w:vMerge/>
            <w:tcBorders>
              <w:right w:val="single" w:sz="5" w:space="0" w:color="000000"/>
            </w:tcBorders>
            <w:shd w:val="clear" w:color="auto" w:fill="auto"/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215"/>
        </w:trPr>
        <w:tc>
          <w:tcPr>
            <w:tcW w:w="115" w:type="dxa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4842" w:type="dxa"/>
            <w:gridSpan w:val="13"/>
            <w:vMerge/>
            <w:shd w:val="clear" w:color="auto" w:fill="auto"/>
          </w:tcPr>
          <w:p w:rsidR="00790258" w:rsidRDefault="00790258"/>
        </w:tc>
        <w:tc>
          <w:tcPr>
            <w:tcW w:w="58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4858" w:type="dxa"/>
            <w:gridSpan w:val="10"/>
            <w:tcBorders>
              <w:right w:val="single" w:sz="5" w:space="0" w:color="000000"/>
            </w:tcBorders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8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8"/>
              </w:rPr>
              <w:t>108 00 Praha 10</w:t>
            </w:r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72"/>
        </w:trPr>
        <w:tc>
          <w:tcPr>
            <w:tcW w:w="5015" w:type="dxa"/>
            <w:gridSpan w:val="16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28"/>
        </w:trPr>
        <w:tc>
          <w:tcPr>
            <w:tcW w:w="5015" w:type="dxa"/>
            <w:gridSpan w:val="16"/>
            <w:tcBorders>
              <w:top w:val="single" w:sz="5" w:space="0" w:color="000000"/>
            </w:tcBorders>
          </w:tcPr>
          <w:p w:rsidR="00790258" w:rsidRDefault="00790258"/>
        </w:tc>
        <w:tc>
          <w:tcPr>
            <w:tcW w:w="57" w:type="dxa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129"/>
        </w:trPr>
        <w:tc>
          <w:tcPr>
            <w:tcW w:w="115" w:type="dxa"/>
          </w:tcPr>
          <w:p w:rsidR="00790258" w:rsidRDefault="0079025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Dodací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29"/>
        </w:trPr>
        <w:tc>
          <w:tcPr>
            <w:tcW w:w="115" w:type="dxa"/>
          </w:tcPr>
          <w:p w:rsidR="00790258" w:rsidRDefault="00790258"/>
        </w:tc>
        <w:tc>
          <w:tcPr>
            <w:tcW w:w="1576" w:type="dxa"/>
            <w:gridSpan w:val="6"/>
            <w:vMerge/>
            <w:shd w:val="clear" w:color="auto" w:fill="auto"/>
          </w:tcPr>
          <w:p w:rsidR="00790258" w:rsidRDefault="00790258"/>
        </w:tc>
        <w:tc>
          <w:tcPr>
            <w:tcW w:w="3295" w:type="dxa"/>
            <w:gridSpan w:val="8"/>
            <w:vMerge/>
            <w:shd w:val="clear" w:color="auto" w:fill="auto"/>
          </w:tcPr>
          <w:p w:rsidR="00790258" w:rsidRDefault="0079025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57"/>
        </w:trPr>
        <w:tc>
          <w:tcPr>
            <w:tcW w:w="115" w:type="dxa"/>
          </w:tcPr>
          <w:p w:rsidR="00790258" w:rsidRDefault="00790258"/>
        </w:tc>
        <w:tc>
          <w:tcPr>
            <w:tcW w:w="1576" w:type="dxa"/>
            <w:gridSpan w:val="6"/>
            <w:vMerge/>
            <w:shd w:val="clear" w:color="auto" w:fill="auto"/>
          </w:tcPr>
          <w:p w:rsidR="00790258" w:rsidRDefault="00790258"/>
        </w:tc>
        <w:tc>
          <w:tcPr>
            <w:tcW w:w="3295" w:type="dxa"/>
            <w:gridSpan w:val="8"/>
            <w:vMerge/>
            <w:shd w:val="clear" w:color="auto" w:fill="auto"/>
          </w:tcPr>
          <w:p w:rsidR="00790258" w:rsidRDefault="0079025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075" w:type="dxa"/>
            <w:gridSpan w:val="3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Zastoupen:</w:t>
            </w:r>
          </w:p>
        </w:tc>
        <w:tc>
          <w:tcPr>
            <w:tcW w:w="287" w:type="dxa"/>
          </w:tcPr>
          <w:p w:rsidR="00790258" w:rsidRDefault="00790258"/>
        </w:tc>
        <w:tc>
          <w:tcPr>
            <w:tcW w:w="3496" w:type="dxa"/>
            <w:gridSpan w:val="6"/>
            <w:vMerge w:val="restart"/>
            <w:tcBorders>
              <w:right w:val="single" w:sz="5" w:space="0" w:color="000000"/>
            </w:tcBorders>
            <w:shd w:val="clear" w:color="auto" w:fill="auto"/>
          </w:tcPr>
          <w:p w:rsidR="00790258" w:rsidRDefault="007C60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xxxxxxxxxxxxxx</w:t>
            </w:r>
            <w:proofErr w:type="spellEnd"/>
          </w:p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172"/>
        </w:trPr>
        <w:tc>
          <w:tcPr>
            <w:tcW w:w="115" w:type="dxa"/>
          </w:tcPr>
          <w:p w:rsidR="00790258" w:rsidRDefault="0079025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Platební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790258" w:rsidRDefault="00C37618">
            <w:pPr>
              <w:pStyle w:val="Labely-popiskyadata-normal"/>
              <w:spacing w:line="232" w:lineRule="auto"/>
            </w:pPr>
            <w:r>
              <w:t>Převodním příkazem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229" w:type="dxa"/>
            <w:gridSpan w:val="2"/>
            <w:tcBorders>
              <w:left w:val="single" w:sz="5" w:space="0" w:color="000000"/>
            </w:tcBorders>
          </w:tcPr>
          <w:p w:rsidR="00790258" w:rsidRDefault="00790258"/>
        </w:tc>
        <w:tc>
          <w:tcPr>
            <w:tcW w:w="1075" w:type="dxa"/>
            <w:gridSpan w:val="3"/>
            <w:vMerge/>
            <w:shd w:val="clear" w:color="auto" w:fill="auto"/>
          </w:tcPr>
          <w:p w:rsidR="00790258" w:rsidRDefault="00790258"/>
        </w:tc>
        <w:tc>
          <w:tcPr>
            <w:tcW w:w="287" w:type="dxa"/>
          </w:tcPr>
          <w:p w:rsidR="00790258" w:rsidRDefault="00790258"/>
        </w:tc>
        <w:tc>
          <w:tcPr>
            <w:tcW w:w="3496" w:type="dxa"/>
            <w:gridSpan w:val="6"/>
            <w:vMerge/>
            <w:tcBorders>
              <w:right w:val="single" w:sz="5" w:space="0" w:color="000000"/>
            </w:tcBorders>
            <w:shd w:val="clear" w:color="auto" w:fill="auto"/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58"/>
        </w:trPr>
        <w:tc>
          <w:tcPr>
            <w:tcW w:w="115" w:type="dxa"/>
          </w:tcPr>
          <w:p w:rsidR="00790258" w:rsidRDefault="00790258"/>
        </w:tc>
        <w:tc>
          <w:tcPr>
            <w:tcW w:w="1576" w:type="dxa"/>
            <w:gridSpan w:val="6"/>
            <w:vMerge/>
            <w:shd w:val="clear" w:color="auto" w:fill="auto"/>
          </w:tcPr>
          <w:p w:rsidR="00790258" w:rsidRDefault="00790258"/>
        </w:tc>
        <w:tc>
          <w:tcPr>
            <w:tcW w:w="3295" w:type="dxa"/>
            <w:gridSpan w:val="8"/>
            <w:vMerge/>
            <w:shd w:val="clear" w:color="auto" w:fill="auto"/>
          </w:tcPr>
          <w:p w:rsidR="00790258" w:rsidRDefault="0079025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171"/>
        </w:trPr>
        <w:tc>
          <w:tcPr>
            <w:tcW w:w="115" w:type="dxa"/>
          </w:tcPr>
          <w:p w:rsidR="00790258" w:rsidRDefault="00790258"/>
        </w:tc>
        <w:tc>
          <w:tcPr>
            <w:tcW w:w="1576" w:type="dxa"/>
            <w:gridSpan w:val="6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Přepravní podmínky:</w:t>
            </w:r>
          </w:p>
        </w:tc>
        <w:tc>
          <w:tcPr>
            <w:tcW w:w="3295" w:type="dxa"/>
            <w:gridSpan w:val="8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Dle dohody</w:t>
            </w:r>
          </w:p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087" w:type="dxa"/>
            <w:gridSpan w:val="12"/>
            <w:tcBorders>
              <w:left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43"/>
        </w:trPr>
        <w:tc>
          <w:tcPr>
            <w:tcW w:w="115" w:type="dxa"/>
          </w:tcPr>
          <w:p w:rsidR="00790258" w:rsidRDefault="00790258"/>
        </w:tc>
        <w:tc>
          <w:tcPr>
            <w:tcW w:w="1576" w:type="dxa"/>
            <w:gridSpan w:val="6"/>
            <w:vMerge/>
            <w:shd w:val="clear" w:color="auto" w:fill="auto"/>
          </w:tcPr>
          <w:p w:rsidR="00790258" w:rsidRDefault="00790258"/>
        </w:tc>
        <w:tc>
          <w:tcPr>
            <w:tcW w:w="3295" w:type="dxa"/>
            <w:gridSpan w:val="8"/>
            <w:vMerge/>
            <w:shd w:val="clear" w:color="auto" w:fill="auto"/>
          </w:tcPr>
          <w:p w:rsidR="00790258" w:rsidRDefault="00790258"/>
        </w:tc>
        <w:tc>
          <w:tcPr>
            <w:tcW w:w="86" w:type="dxa"/>
            <w:gridSpan w:val="2"/>
            <w:tcBorders>
              <w:right w:val="single" w:sz="5" w:space="0" w:color="000000"/>
            </w:tcBorders>
          </w:tcPr>
          <w:p w:rsidR="00790258" w:rsidRDefault="00790258"/>
        </w:tc>
        <w:tc>
          <w:tcPr>
            <w:tcW w:w="5087" w:type="dxa"/>
            <w:gridSpan w:val="12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790258" w:rsidRDefault="00790258"/>
        </w:tc>
        <w:tc>
          <w:tcPr>
            <w:tcW w:w="157" w:type="dxa"/>
            <w:tcBorders>
              <w:left w:val="single" w:sz="5" w:space="0" w:color="000000"/>
            </w:tcBorders>
          </w:tcPr>
          <w:p w:rsidR="00790258" w:rsidRDefault="00790258"/>
        </w:tc>
      </w:tr>
      <w:tr w:rsidR="00790258">
        <w:trPr>
          <w:trHeight w:hRule="exact" w:val="15"/>
        </w:trPr>
        <w:tc>
          <w:tcPr>
            <w:tcW w:w="115" w:type="dxa"/>
          </w:tcPr>
          <w:p w:rsidR="00790258" w:rsidRDefault="00790258"/>
        </w:tc>
        <w:tc>
          <w:tcPr>
            <w:tcW w:w="1576" w:type="dxa"/>
            <w:gridSpan w:val="6"/>
            <w:vMerge/>
            <w:shd w:val="clear" w:color="auto" w:fill="auto"/>
          </w:tcPr>
          <w:p w:rsidR="00790258" w:rsidRDefault="00790258"/>
        </w:tc>
        <w:tc>
          <w:tcPr>
            <w:tcW w:w="3295" w:type="dxa"/>
            <w:gridSpan w:val="8"/>
            <w:vMerge/>
            <w:shd w:val="clear" w:color="auto" w:fill="auto"/>
          </w:tcPr>
          <w:p w:rsidR="00790258" w:rsidRDefault="00790258"/>
        </w:tc>
        <w:tc>
          <w:tcPr>
            <w:tcW w:w="86" w:type="dxa"/>
            <w:gridSpan w:val="2"/>
          </w:tcPr>
          <w:p w:rsidR="00790258" w:rsidRDefault="00790258"/>
        </w:tc>
        <w:tc>
          <w:tcPr>
            <w:tcW w:w="5087" w:type="dxa"/>
            <w:gridSpan w:val="12"/>
            <w:tcBorders>
              <w:top w:val="single" w:sz="5" w:space="0" w:color="000000"/>
            </w:tcBorders>
          </w:tcPr>
          <w:p w:rsidR="00790258" w:rsidRDefault="00790258"/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100"/>
        </w:trPr>
        <w:tc>
          <w:tcPr>
            <w:tcW w:w="10159" w:type="dxa"/>
            <w:gridSpan w:val="29"/>
            <w:tcBorders>
              <w:bottom w:val="single" w:sz="5" w:space="0" w:color="000000"/>
            </w:tcBorders>
          </w:tcPr>
          <w:p w:rsidR="00790258" w:rsidRDefault="00790258"/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287"/>
        </w:trPr>
        <w:tc>
          <w:tcPr>
            <w:tcW w:w="10159" w:type="dxa"/>
            <w:gridSpan w:val="29"/>
            <w:tcBorders>
              <w:top w:val="single" w:sz="5" w:space="0" w:color="000000"/>
            </w:tcBorders>
            <w:shd w:val="clear" w:color="auto" w:fill="auto"/>
            <w:vAlign w:val="center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1. Dohoda o dlouhodobé spolupráci</w:t>
            </w:r>
          </w:p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28"/>
        </w:trPr>
        <w:tc>
          <w:tcPr>
            <w:tcW w:w="10316" w:type="dxa"/>
            <w:gridSpan w:val="30"/>
          </w:tcPr>
          <w:p w:rsidR="00790258" w:rsidRDefault="00790258"/>
        </w:tc>
      </w:tr>
      <w:tr w:rsidR="00790258">
        <w:trPr>
          <w:trHeight w:hRule="exact" w:val="29"/>
        </w:trPr>
        <w:tc>
          <w:tcPr>
            <w:tcW w:w="10159" w:type="dxa"/>
            <w:gridSpan w:val="29"/>
            <w:shd w:val="clear" w:color="auto" w:fill="FAEBD7"/>
          </w:tcPr>
          <w:p w:rsidR="00790258" w:rsidRDefault="00790258"/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731"/>
        </w:trPr>
        <w:tc>
          <w:tcPr>
            <w:tcW w:w="10159" w:type="dxa"/>
            <w:gridSpan w:val="29"/>
            <w:shd w:val="clear" w:color="auto" w:fill="FAEBD7"/>
          </w:tcPr>
          <w:p w:rsidR="00790258" w:rsidRDefault="00C37618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>Nákup náhradních dílů a servisní služby za smluvní ceny v předpokládaném ročním objemu 1 500 000,- Kč bez DPH.</w:t>
            </w:r>
          </w:p>
          <w:p w:rsidR="00790258" w:rsidRDefault="00790258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790258" w:rsidRDefault="00790258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</w:p>
          <w:p w:rsidR="00790258" w:rsidRDefault="00C37618" w:rsidP="007C607E">
            <w:pPr>
              <w:spacing w:line="232" w:lineRule="auto"/>
              <w:jc w:val="both"/>
              <w:rPr>
                <w:rFonts w:ascii="Arial" w:eastAsia="Arial" w:hAnsi="Arial" w:cs="Arial"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16"/>
              </w:rPr>
              <w:t xml:space="preserve">Ostatní podmínky dle smlouvy č. </w:t>
            </w:r>
            <w:proofErr w:type="spellStart"/>
            <w:r w:rsidR="007C607E">
              <w:rPr>
                <w:rFonts w:ascii="Arial" w:eastAsia="Arial" w:hAnsi="Arial" w:cs="Arial"/>
                <w:color w:val="000000"/>
                <w:spacing w:val="-2"/>
                <w:sz w:val="16"/>
              </w:rPr>
              <w:t>xxxxxxxxxxxxxxxxxxxxxxxxxxxxxxxx</w:t>
            </w:r>
            <w:proofErr w:type="spellEnd"/>
          </w:p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28"/>
        </w:trPr>
        <w:tc>
          <w:tcPr>
            <w:tcW w:w="10316" w:type="dxa"/>
            <w:gridSpan w:val="30"/>
          </w:tcPr>
          <w:p w:rsidR="00790258" w:rsidRDefault="00790258"/>
        </w:tc>
      </w:tr>
      <w:tr w:rsidR="00790258">
        <w:trPr>
          <w:trHeight w:hRule="exact" w:val="172"/>
        </w:trPr>
        <w:tc>
          <w:tcPr>
            <w:tcW w:w="10316" w:type="dxa"/>
            <w:gridSpan w:val="30"/>
          </w:tcPr>
          <w:p w:rsidR="00790258" w:rsidRDefault="00790258"/>
        </w:tc>
      </w:tr>
      <w:tr w:rsidR="00790258">
        <w:trPr>
          <w:trHeight w:hRule="exact" w:val="15"/>
        </w:trPr>
        <w:tc>
          <w:tcPr>
            <w:tcW w:w="10316" w:type="dxa"/>
            <w:gridSpan w:val="30"/>
          </w:tcPr>
          <w:p w:rsidR="00790258" w:rsidRDefault="00790258"/>
        </w:tc>
      </w:tr>
      <w:tr w:rsidR="00790258">
        <w:trPr>
          <w:trHeight w:hRule="exact" w:val="43"/>
        </w:trPr>
        <w:tc>
          <w:tcPr>
            <w:tcW w:w="10316" w:type="dxa"/>
            <w:gridSpan w:val="30"/>
          </w:tcPr>
          <w:p w:rsidR="00790258" w:rsidRDefault="00790258"/>
        </w:tc>
      </w:tr>
      <w:tr w:rsidR="00790258">
        <w:trPr>
          <w:trHeight w:hRule="exact" w:val="28"/>
        </w:trPr>
        <w:tc>
          <w:tcPr>
            <w:tcW w:w="10316" w:type="dxa"/>
            <w:gridSpan w:val="30"/>
          </w:tcPr>
          <w:p w:rsidR="00790258" w:rsidRDefault="00790258"/>
        </w:tc>
      </w:tr>
      <w:tr w:rsidR="00790258">
        <w:trPr>
          <w:trHeight w:hRule="exact" w:val="158"/>
        </w:trPr>
        <w:tc>
          <w:tcPr>
            <w:tcW w:w="10316" w:type="dxa"/>
            <w:gridSpan w:val="30"/>
          </w:tcPr>
          <w:p w:rsidR="00790258" w:rsidRDefault="00790258"/>
        </w:tc>
      </w:tr>
      <w:tr w:rsidR="00790258">
        <w:trPr>
          <w:trHeight w:hRule="exact" w:val="229"/>
        </w:trPr>
        <w:tc>
          <w:tcPr>
            <w:tcW w:w="172" w:type="dxa"/>
            <w:gridSpan w:val="2"/>
          </w:tcPr>
          <w:p w:rsidR="00790258" w:rsidRDefault="00790258"/>
        </w:tc>
        <w:tc>
          <w:tcPr>
            <w:tcW w:w="10144" w:type="dxa"/>
            <w:gridSpan w:val="28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Na základě požadavků níže uvedených zaměstnanců:</w:t>
            </w:r>
          </w:p>
        </w:tc>
      </w:tr>
      <w:tr w:rsidR="00790258">
        <w:trPr>
          <w:trHeight w:hRule="exact" w:val="29"/>
        </w:trPr>
        <w:tc>
          <w:tcPr>
            <w:tcW w:w="10316" w:type="dxa"/>
            <w:gridSpan w:val="30"/>
          </w:tcPr>
          <w:p w:rsidR="00790258" w:rsidRDefault="00790258"/>
        </w:tc>
      </w:tr>
      <w:tr w:rsidR="00790258">
        <w:trPr>
          <w:trHeight w:hRule="exact" w:val="1089"/>
        </w:trPr>
        <w:tc>
          <w:tcPr>
            <w:tcW w:w="172" w:type="dxa"/>
            <w:gridSpan w:val="2"/>
          </w:tcPr>
          <w:p w:rsidR="00790258" w:rsidRDefault="00790258"/>
        </w:tc>
        <w:tc>
          <w:tcPr>
            <w:tcW w:w="2765" w:type="dxa"/>
            <w:gridSpan w:val="7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Halama Pavel</w:t>
            </w:r>
          </w:p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Čubrdová Hana</w:t>
            </w:r>
          </w:p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Zdeňková Radoslava</w:t>
            </w:r>
          </w:p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Horna Květoslav</w:t>
            </w:r>
          </w:p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Čermák Jiří</w:t>
            </w:r>
          </w:p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Nedvídek Aleš</w:t>
            </w:r>
          </w:p>
        </w:tc>
        <w:tc>
          <w:tcPr>
            <w:tcW w:w="29" w:type="dxa"/>
          </w:tcPr>
          <w:p w:rsidR="00790258" w:rsidRDefault="00790258"/>
        </w:tc>
        <w:tc>
          <w:tcPr>
            <w:tcW w:w="1404" w:type="dxa"/>
            <w:gridSpan w:val="2"/>
            <w:shd w:val="clear" w:color="auto" w:fill="auto"/>
          </w:tcPr>
          <w:p w:rsidR="00790258" w:rsidRDefault="007C60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7C607E" w:rsidRDefault="007C607E" w:rsidP="007C60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7C607E" w:rsidRDefault="007C607E" w:rsidP="007C60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7C607E" w:rsidRDefault="007C607E" w:rsidP="007C60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7C607E" w:rsidRDefault="007C607E" w:rsidP="007C60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7C607E" w:rsidRDefault="007C607E" w:rsidP="007C60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proofErr w:type="spellStart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</w:t>
            </w:r>
            <w:proofErr w:type="spellEnd"/>
          </w:p>
          <w:p w:rsidR="00790258" w:rsidRDefault="0079025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5946" w:type="dxa"/>
            <w:gridSpan w:val="18"/>
          </w:tcPr>
          <w:p w:rsidR="00790258" w:rsidRDefault="00790258"/>
        </w:tc>
      </w:tr>
      <w:tr w:rsidR="00790258">
        <w:trPr>
          <w:trHeight w:hRule="exact" w:val="86"/>
        </w:trPr>
        <w:tc>
          <w:tcPr>
            <w:tcW w:w="10316" w:type="dxa"/>
            <w:gridSpan w:val="30"/>
          </w:tcPr>
          <w:p w:rsidR="00790258" w:rsidRDefault="00790258"/>
        </w:tc>
      </w:tr>
      <w:tr w:rsidR="00790258">
        <w:trPr>
          <w:trHeight w:hRule="exact" w:val="258"/>
        </w:trPr>
        <w:tc>
          <w:tcPr>
            <w:tcW w:w="10159" w:type="dxa"/>
            <w:gridSpan w:val="29"/>
            <w:vMerge w:val="restart"/>
            <w:shd w:val="clear" w:color="auto" w:fill="auto"/>
          </w:tcPr>
          <w:p w:rsidR="00790258" w:rsidRDefault="0079025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214"/>
        </w:trPr>
        <w:tc>
          <w:tcPr>
            <w:tcW w:w="10159" w:type="dxa"/>
            <w:gridSpan w:val="29"/>
            <w:vMerge/>
            <w:shd w:val="clear" w:color="auto" w:fill="auto"/>
          </w:tcPr>
          <w:p w:rsidR="00790258" w:rsidRDefault="00790258"/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230"/>
        </w:trPr>
        <w:tc>
          <w:tcPr>
            <w:tcW w:w="10159" w:type="dxa"/>
            <w:gridSpan w:val="29"/>
            <w:vMerge/>
            <w:shd w:val="clear" w:color="auto" w:fill="auto"/>
          </w:tcPr>
          <w:p w:rsidR="00790258" w:rsidRDefault="00790258"/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229"/>
        </w:trPr>
        <w:tc>
          <w:tcPr>
            <w:tcW w:w="10159" w:type="dxa"/>
            <w:gridSpan w:val="29"/>
            <w:vMerge/>
            <w:shd w:val="clear" w:color="auto" w:fill="auto"/>
          </w:tcPr>
          <w:p w:rsidR="00790258" w:rsidRDefault="00790258"/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201"/>
        </w:trPr>
        <w:tc>
          <w:tcPr>
            <w:tcW w:w="10159" w:type="dxa"/>
            <w:gridSpan w:val="29"/>
            <w:shd w:val="clear" w:color="auto" w:fill="auto"/>
          </w:tcPr>
          <w:p w:rsidR="00790258" w:rsidRDefault="00C37618" w:rsidP="007C607E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Fakturace průběžně, minimálně </w:t>
            </w:r>
            <w:proofErr w:type="spellStart"/>
            <w:r w:rsidR="007C607E"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xxxxxxxxxxx</w:t>
            </w:r>
            <w:proofErr w:type="spellEnd"/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na základě potvrzených dodacích listů.</w:t>
            </w:r>
          </w:p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186"/>
        </w:trPr>
        <w:tc>
          <w:tcPr>
            <w:tcW w:w="10159" w:type="dxa"/>
            <w:gridSpan w:val="29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 xml:space="preserve">    Na dodacím listu požadujeme JMÉNO TISKACÍMI PÍSMENY a čitelný podpis.</w:t>
            </w:r>
          </w:p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200"/>
        </w:trPr>
        <w:tc>
          <w:tcPr>
            <w:tcW w:w="10159" w:type="dxa"/>
            <w:gridSpan w:val="29"/>
            <w:vMerge w:val="restart"/>
            <w:shd w:val="clear" w:color="auto" w:fill="auto"/>
          </w:tcPr>
          <w:p w:rsidR="00790258" w:rsidRDefault="00C3761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3. Cena: dle platného ceníku v době nákupu, pokud ve smlouvě není uvedeno jinak.</w:t>
            </w:r>
          </w:p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15"/>
        </w:trPr>
        <w:tc>
          <w:tcPr>
            <w:tcW w:w="10159" w:type="dxa"/>
            <w:gridSpan w:val="29"/>
            <w:vMerge/>
            <w:shd w:val="clear" w:color="auto" w:fill="auto"/>
          </w:tcPr>
          <w:p w:rsidR="00790258" w:rsidRDefault="00790258"/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215"/>
        </w:trPr>
        <w:tc>
          <w:tcPr>
            <w:tcW w:w="10159" w:type="dxa"/>
            <w:gridSpan w:val="29"/>
            <w:vMerge/>
            <w:shd w:val="clear" w:color="auto" w:fill="auto"/>
          </w:tcPr>
          <w:p w:rsidR="00790258" w:rsidRDefault="00790258"/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229"/>
        </w:trPr>
        <w:tc>
          <w:tcPr>
            <w:tcW w:w="10159" w:type="dxa"/>
            <w:gridSpan w:val="29"/>
            <w:vMerge/>
            <w:shd w:val="clear" w:color="auto" w:fill="auto"/>
          </w:tcPr>
          <w:p w:rsidR="00790258" w:rsidRDefault="00790258"/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229"/>
        </w:trPr>
        <w:tc>
          <w:tcPr>
            <w:tcW w:w="10159" w:type="dxa"/>
            <w:gridSpan w:val="29"/>
            <w:vMerge/>
            <w:shd w:val="clear" w:color="auto" w:fill="auto"/>
          </w:tcPr>
          <w:p w:rsidR="00790258" w:rsidRDefault="00790258"/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788"/>
        </w:trPr>
        <w:tc>
          <w:tcPr>
            <w:tcW w:w="10159" w:type="dxa"/>
            <w:gridSpan w:val="29"/>
            <w:vMerge/>
            <w:shd w:val="clear" w:color="auto" w:fill="auto"/>
          </w:tcPr>
          <w:p w:rsidR="00790258" w:rsidRDefault="00790258"/>
        </w:tc>
        <w:tc>
          <w:tcPr>
            <w:tcW w:w="157" w:type="dxa"/>
          </w:tcPr>
          <w:p w:rsidR="00790258" w:rsidRDefault="00790258"/>
        </w:tc>
      </w:tr>
      <w:tr w:rsidR="00790258">
        <w:trPr>
          <w:trHeight w:hRule="exact" w:val="244"/>
        </w:trPr>
        <w:tc>
          <w:tcPr>
            <w:tcW w:w="616" w:type="dxa"/>
            <w:gridSpan w:val="3"/>
            <w:shd w:val="clear" w:color="auto" w:fill="auto"/>
          </w:tcPr>
          <w:p w:rsidR="00790258" w:rsidRDefault="0079025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10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90258" w:rsidRDefault="00C3761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prodávájícího</w:t>
            </w:r>
          </w:p>
        </w:tc>
        <w:tc>
          <w:tcPr>
            <w:tcW w:w="1432" w:type="dxa"/>
            <w:gridSpan w:val="7"/>
            <w:shd w:val="clear" w:color="auto" w:fill="auto"/>
          </w:tcPr>
          <w:p w:rsidR="00790258" w:rsidRDefault="0079025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3783" w:type="dxa"/>
            <w:gridSpan w:val="8"/>
            <w:tcBorders>
              <w:top w:val="dotted" w:sz="5" w:space="0" w:color="000000"/>
            </w:tcBorders>
            <w:shd w:val="clear" w:color="auto" w:fill="auto"/>
            <w:vAlign w:val="bottom"/>
          </w:tcPr>
          <w:p w:rsidR="00790258" w:rsidRDefault="00C37618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  <w:r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  <w:t>za kupujícího</w:t>
            </w:r>
          </w:p>
        </w:tc>
        <w:tc>
          <w:tcPr>
            <w:tcW w:w="545" w:type="dxa"/>
            <w:shd w:val="clear" w:color="auto" w:fill="auto"/>
          </w:tcPr>
          <w:p w:rsidR="00790258" w:rsidRDefault="00790258">
            <w:pPr>
              <w:spacing w:line="232" w:lineRule="auto"/>
              <w:rPr>
                <w:rFonts w:ascii="Arial" w:eastAsia="Arial" w:hAnsi="Arial" w:cs="Arial"/>
                <w:b/>
                <w:color w:val="000000"/>
                <w:spacing w:val="-2"/>
                <w:sz w:val="16"/>
              </w:rPr>
            </w:pPr>
          </w:p>
        </w:tc>
        <w:tc>
          <w:tcPr>
            <w:tcW w:w="157" w:type="dxa"/>
          </w:tcPr>
          <w:p w:rsidR="00790258" w:rsidRDefault="00790258"/>
        </w:tc>
      </w:tr>
    </w:tbl>
    <w:p w:rsidR="00C37618" w:rsidRDefault="00C37618"/>
    <w:sectPr w:rsidR="00C37618" w:rsidSect="00790258">
      <w:pgSz w:w="11906" w:h="16838"/>
      <w:pgMar w:top="567" w:right="567" w:bottom="800" w:left="1134" w:header="567" w:footer="800" w:gutter="0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790258"/>
    <w:rsid w:val="00121BD8"/>
    <w:rsid w:val="00790258"/>
    <w:rsid w:val="007C607E"/>
    <w:rsid w:val="00C1251D"/>
    <w:rsid w:val="00C376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790258"/>
    <w:pPr>
      <w:spacing w:after="0" w:line="240" w:lineRule="auto"/>
    </w:pPr>
    <w:rPr>
      <w:sz w:val="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rsid w:val="00790258"/>
    <w:rPr>
      <w:rFonts w:ascii="Arial" w:hAnsi="Arial" w:cs="Arial"/>
      <w:b/>
      <w:color w:val="000000"/>
      <w:spacing w:val="-2"/>
      <w:sz w:val="24"/>
    </w:rPr>
  </w:style>
  <w:style w:type="paragraph" w:customStyle="1" w:styleId="Labely-popisky-tun">
    <w:name w:val="Labely - popisky - tučné"/>
    <w:basedOn w:val="Normln"/>
    <w:rsid w:val="00790258"/>
    <w:rPr>
      <w:rFonts w:ascii="Arial" w:hAnsi="Arial" w:cs="Arial"/>
      <w:b/>
      <w:color w:val="000000"/>
      <w:spacing w:val="-2"/>
      <w:sz w:val="16"/>
    </w:rPr>
  </w:style>
  <w:style w:type="paragraph" w:customStyle="1" w:styleId="Labely-popiskyadata-normal">
    <w:name w:val="Labely - popisky a data - normal"/>
    <w:basedOn w:val="Normln"/>
    <w:rsid w:val="00790258"/>
    <w:rPr>
      <w:rFonts w:ascii="Arial" w:hAnsi="Arial" w:cs="Arial"/>
      <w:color w:val="000000"/>
      <w:spacing w:val="-2"/>
      <w:sz w:val="16"/>
    </w:rPr>
  </w:style>
  <w:style w:type="paragraph" w:customStyle="1" w:styleId="Nadpis0">
    <w:name w:val="Nadpis"/>
    <w:basedOn w:val="Normln"/>
    <w:rsid w:val="00790258"/>
    <w:rPr>
      <w:rFonts w:ascii="Arial" w:hAnsi="Arial" w:cs="Arial"/>
      <w:b/>
      <w:color w:val="000000"/>
      <w:spacing w:val="-2"/>
      <w:sz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C607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C607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1444</Characters>
  <Application>Microsoft Office Word</Application>
  <DocSecurity>0</DocSecurity>
  <Lines>12</Lines>
  <Paragraphs>3</Paragraphs>
  <ScaleCrop>false</ScaleCrop>
  <Company>Stimulsoft Reports 2015.2.0 from 30 September 2015</Company>
  <LinksUpToDate>false</LinksUpToDate>
  <CharactersWithSpaces>1685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VObjForm.idc</dc:title>
  <dc:subject>VObjForm.idc</dc:subject>
  <dc:creator>MK</dc:creator>
  <cp:lastModifiedBy>klemensova</cp:lastModifiedBy>
  <cp:revision>2</cp:revision>
  <dcterms:created xsi:type="dcterms:W3CDTF">2017-02-22T12:06:00Z</dcterms:created>
  <dcterms:modified xsi:type="dcterms:W3CDTF">2017-02-22T12:06:00Z</dcterms:modified>
</cp:coreProperties>
</file>