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bookmarkStart w:id="0" w:name="_GoBack"/>
      <w:bookmarkEnd w:id="0"/>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171110130</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č.ú.:</w:t>
      </w:r>
      <w:r w:rsidR="00B955D7">
        <w:rPr>
          <w:rFonts w:ascii="Times New Roman" w:hAnsi="Times New Roman" w:cs="Times New Roman"/>
          <w:sz w:val="24"/>
          <w:szCs w:val="24"/>
        </w:rPr>
        <w:t xml:space="preserve">                        </w:t>
      </w:r>
      <w:r w:rsidRPr="00886347">
        <w:rPr>
          <w:rFonts w:ascii="Times New Roman" w:hAnsi="Times New Roman" w:cs="Times New Roman"/>
          <w:sz w:val="24"/>
          <w:szCs w:val="24"/>
        </w:rPr>
        <w:t xml:space="preserve">, v.s. </w:t>
      </w:r>
      <w:r w:rsidR="00FE125C" w:rsidRPr="00FE125C">
        <w:rPr>
          <w:rFonts w:ascii="Times New Roman" w:hAnsi="Times New Roman" w:cs="Times New Roman"/>
          <w:sz w:val="24"/>
          <w:szCs w:val="24"/>
        </w:rPr>
        <w:t>171110130</w:t>
      </w:r>
    </w:p>
    <w:p w:rsidR="00B955D7"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tel:</w:t>
      </w: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Československá obchodní banka,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p>
    <w:p w:rsidR="00047FBD" w:rsidRDefault="00047FBD" w:rsidP="000A47EF">
      <w:pPr>
        <w:spacing w:after="0"/>
        <w:rPr>
          <w:rFonts w:ascii="Times New Roman" w:hAnsi="Times New Roman" w:cs="Times New Roman"/>
          <w:sz w:val="24"/>
          <w:szCs w:val="24"/>
        </w:rPr>
      </w:pPr>
      <w:r>
        <w:rPr>
          <w:rFonts w:ascii="Times New Roman" w:hAnsi="Times New Roman" w:cs="Times New Roman"/>
          <w:sz w:val="24"/>
          <w:szCs w:val="24"/>
        </w:rPr>
        <w:t>zastoupen</w:t>
      </w:r>
      <w:r w:rsidR="00F241D8" w:rsidRPr="00886347">
        <w:rPr>
          <w:rFonts w:ascii="Times New Roman" w:hAnsi="Times New Roman" w:cs="Times New Roman"/>
          <w:sz w:val="24"/>
          <w:szCs w:val="24"/>
        </w:rPr>
        <w:t xml:space="preserve">á: </w:t>
      </w:r>
      <w:r>
        <w:rPr>
          <w:rFonts w:ascii="Times New Roman" w:hAnsi="Times New Roman" w:cs="Times New Roman"/>
          <w:sz w:val="24"/>
          <w:szCs w:val="24"/>
        </w:rPr>
        <w:t>Barborou Herdovou</w:t>
      </w:r>
      <w:r w:rsidR="00F241D8" w:rsidRPr="00886347">
        <w:rPr>
          <w:rFonts w:ascii="Times New Roman" w:hAnsi="Times New Roman" w:cs="Times New Roman"/>
          <w:sz w:val="24"/>
          <w:szCs w:val="24"/>
        </w:rPr>
        <w:t xml:space="preserve"> na základě jmen</w:t>
      </w:r>
      <w:r>
        <w:rPr>
          <w:rFonts w:ascii="Times New Roman" w:hAnsi="Times New Roman" w:cs="Times New Roman"/>
          <w:sz w:val="24"/>
          <w:szCs w:val="24"/>
        </w:rPr>
        <w:t>ování</w:t>
      </w:r>
      <w:r w:rsidR="00546E34">
        <w:rPr>
          <w:rFonts w:ascii="Times New Roman" w:hAnsi="Times New Roman" w:cs="Times New Roman"/>
          <w:sz w:val="24"/>
          <w:szCs w:val="24"/>
        </w:rPr>
        <w:t xml:space="preserve"> ze dne: </w:t>
      </w:r>
      <w:r>
        <w:rPr>
          <w:rFonts w:ascii="Times New Roman" w:hAnsi="Times New Roman" w:cs="Times New Roman"/>
          <w:sz w:val="24"/>
          <w:szCs w:val="24"/>
        </w:rPr>
        <w:t>30.6.2016</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Barbora Herdová</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Default="00F241D8" w:rsidP="00886347">
      <w:pPr>
        <w:spacing w:after="0"/>
        <w:rPr>
          <w:rFonts w:ascii="Times New Roman" w:hAnsi="Times New Roman" w:cs="Times New Roman"/>
          <w:sz w:val="24"/>
          <w:szCs w:val="24"/>
        </w:rPr>
      </w:pPr>
    </w:p>
    <w:p w:rsidR="0039669F" w:rsidRPr="00886347" w:rsidRDefault="0039669F"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39669F" w:rsidRDefault="0039669F"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Pr="00886347" w:rsidRDefault="00F241D8" w:rsidP="001C72A2">
      <w:pPr>
        <w:spacing w:after="0"/>
        <w:jc w:val="both"/>
        <w:rPr>
          <w:rFonts w:ascii="Times New Roman" w:hAnsi="Times New Roman" w:cs="Times New Roman"/>
          <w:sz w:val="24"/>
          <w:szCs w:val="24"/>
        </w:rPr>
      </w:pPr>
    </w:p>
    <w:p w:rsidR="001C72A2" w:rsidRDefault="001C72A2" w:rsidP="00886347">
      <w:pPr>
        <w:spacing w:after="0"/>
        <w:rPr>
          <w:rFonts w:ascii="Times New Roman" w:hAnsi="Times New Roman" w:cs="Times New Roman"/>
          <w:sz w:val="24"/>
          <w:szCs w:val="24"/>
        </w:rPr>
      </w:pPr>
    </w:p>
    <w:p w:rsidR="0039669F" w:rsidRDefault="0039669F" w:rsidP="00886347">
      <w:pPr>
        <w:spacing w:after="0"/>
        <w:rPr>
          <w:rFonts w:ascii="Times New Roman" w:hAnsi="Times New Roman" w:cs="Times New Roman"/>
          <w:sz w:val="24"/>
          <w:szCs w:val="24"/>
        </w:rPr>
      </w:pPr>
    </w:p>
    <w:p w:rsidR="0039669F" w:rsidRPr="00886347" w:rsidRDefault="0039669F"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lastRenderedPageBreak/>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92 000</w:t>
      </w:r>
      <w:r w:rsidR="00C95D5A">
        <w:rPr>
          <w:b/>
        </w:rPr>
        <w:t xml:space="preserve"> Kč</w:t>
      </w:r>
      <w:r w:rsidRPr="00454E62">
        <w:t xml:space="preserve">  </w:t>
      </w:r>
      <w:r w:rsidRPr="0073025C">
        <w:rPr>
          <w:b/>
        </w:rPr>
        <w:t>(slovy:</w:t>
      </w:r>
      <w:r w:rsidR="00047FBD">
        <w:rPr>
          <w:b/>
        </w:rPr>
        <w:t xml:space="preserve"> devadesát dva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ADVENT 2017</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C7110C">
        <w:rPr>
          <w:b/>
        </w:rPr>
        <w:t>1.</w:t>
      </w:r>
      <w:r w:rsidR="000465D6">
        <w:rPr>
          <w:b/>
        </w:rPr>
        <w:t> </w:t>
      </w:r>
      <w:r w:rsidR="00C7110C">
        <w:rPr>
          <w:b/>
        </w:rPr>
        <w:t>3.</w:t>
      </w:r>
      <w:r w:rsidR="000465D6">
        <w:rPr>
          <w:b/>
        </w:rPr>
        <w:t> </w:t>
      </w:r>
      <w:r w:rsidR="00C7110C">
        <w:rPr>
          <w:b/>
        </w:rPr>
        <w:t>2017</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1069FB">
      <w:pPr>
        <w:pStyle w:val="OKDodstavecslovany"/>
        <w:numPr>
          <w:ilvl w:val="0"/>
          <w:numId w:val="46"/>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1069FB">
      <w:pPr>
        <w:pStyle w:val="OKDodstavecslovany"/>
        <w:numPr>
          <w:ilvl w:val="0"/>
          <w:numId w:val="46"/>
        </w:numPr>
      </w:pPr>
      <w:r>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lastRenderedPageBreak/>
              <w:t>1</w:t>
            </w:r>
            <w:r>
              <w:rPr>
                <w:rFonts w:ascii="Times New Roman" w:hAnsi="Times New Roman" w:cs="Times New Roman"/>
                <w:sz w:val="24"/>
                <w:szCs w:val="24"/>
              </w:rPr>
              <w:t>.</w:t>
            </w:r>
          </w:p>
        </w:tc>
        <w:tc>
          <w:tcPr>
            <w:tcW w:w="6946" w:type="dxa"/>
          </w:tcPr>
          <w:p w:rsidR="0073025C" w:rsidRDefault="00BA7F41" w:rsidP="00047FBD">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64 400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047FBD">
              <w:rPr>
                <w:rFonts w:ascii="Times New Roman" w:hAnsi="Times New Roman" w:cs="Times New Roman"/>
                <w:b/>
                <w:sz w:val="24"/>
                <w:szCs w:val="24"/>
              </w:rPr>
              <w:t xml:space="preserve"> šedesát čtyři tisíc čtyři sta</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047FBD">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27 600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047FBD">
              <w:rPr>
                <w:rFonts w:ascii="Times New Roman" w:hAnsi="Times New Roman" w:cs="Times New Roman"/>
                <w:b/>
                <w:sz w:val="24"/>
                <w:szCs w:val="24"/>
              </w:rPr>
              <w:t xml:space="preserve"> dvacet sedm tisíc šest set</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31. 3. 2017</w:t>
      </w:r>
      <w:r w:rsidRPr="00886347">
        <w:t xml:space="preserve"> a ukončit Projekt nejpozději do </w:t>
      </w:r>
      <w:r w:rsidR="00BA7F41" w:rsidRPr="00A11E47">
        <w:rPr>
          <w:b/>
        </w:rPr>
        <w:t>31. 12. 2017</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odstavecslovany"/>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odstavecslovany"/>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886347">
      <w:pPr>
        <w:spacing w:after="0"/>
        <w:rPr>
          <w:rFonts w:ascii="Times New Roman" w:hAnsi="Times New Roman" w:cs="Times New Roman"/>
          <w:sz w:val="24"/>
          <w:szCs w:val="24"/>
        </w:rPr>
      </w:pPr>
    </w:p>
    <w:p w:rsidR="00F241D8" w:rsidRDefault="00F241D8" w:rsidP="003B6E36">
      <w:pPr>
        <w:pStyle w:val="OKDodstavecslovany"/>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047FBD" w:rsidRDefault="00047FBD" w:rsidP="00047FBD">
      <w:pPr>
        <w:pStyle w:val="Odstavecseseznamem"/>
      </w:pPr>
    </w:p>
    <w:p w:rsidR="00047FBD" w:rsidRPr="00886347" w:rsidRDefault="00047FBD" w:rsidP="00047FBD">
      <w:pPr>
        <w:pStyle w:val="OKDodstavecslovany"/>
        <w:numPr>
          <w:ilvl w:val="0"/>
          <w:numId w:val="0"/>
        </w:numPr>
        <w:ind w:left="170" w:hanging="170"/>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9D1B40">
      <w:pPr>
        <w:pStyle w:val="OKDodstavecslovany"/>
        <w:numPr>
          <w:ilvl w:val="0"/>
          <w:numId w:val="6"/>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lastRenderedPageBreak/>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C922A0">
      <w:pPr>
        <w:pStyle w:val="OKDodrkypsmeno"/>
        <w:numPr>
          <w:ilvl w:val="0"/>
          <w:numId w:val="7"/>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F241D8" w:rsidRPr="00886347" w:rsidRDefault="00F241D8" w:rsidP="00DB7BBC">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nebo video).</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lastRenderedPageBreak/>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C922A0">
      <w:pPr>
        <w:pStyle w:val="OKDodstavecslovany"/>
        <w:numPr>
          <w:ilvl w:val="0"/>
          <w:numId w:val="35"/>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C922A0">
      <w:pPr>
        <w:pStyle w:val="OKDodrkypsmeno"/>
        <w:numPr>
          <w:ilvl w:val="0"/>
          <w:numId w:val="36"/>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w:t>
      </w:r>
      <w:r w:rsidRPr="00886347">
        <w:lastRenderedPageBreak/>
        <w:t xml:space="preserve">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C922A0">
      <w:pPr>
        <w:pStyle w:val="OKDodstavecslovany"/>
        <w:numPr>
          <w:ilvl w:val="0"/>
          <w:numId w:val="8"/>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Neodstraní-li příjemce ve lhůtě stanovené poskytovatelem nedostatky předložených Zpráv nebo Vyúčtování nebo nedodrží lhůtu pro přep</w:t>
      </w:r>
      <w:r w:rsidR="008F013D">
        <w:t>racování Zpráv nebo Vyúčtování,</w:t>
      </w:r>
      <w:r w:rsidR="008F013D">
        <w:br/>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C922A0">
      <w:pPr>
        <w:pStyle w:val="OKDodstavecslovany"/>
        <w:numPr>
          <w:ilvl w:val="0"/>
          <w:numId w:val="9"/>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C922A0">
      <w:pPr>
        <w:pStyle w:val="OKDodrkypsmeno"/>
        <w:numPr>
          <w:ilvl w:val="0"/>
          <w:numId w:val="10"/>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F241D8" w:rsidRDefault="00F241D8" w:rsidP="00C922A0">
      <w:pPr>
        <w:pStyle w:val="OKDodstavecslovany"/>
        <w:numPr>
          <w:ilvl w:val="0"/>
          <w:numId w:val="11"/>
        </w:numPr>
        <w:ind w:left="227" w:hanging="227"/>
      </w:pPr>
      <w:r w:rsidRPr="00886347">
        <w:t xml:space="preserve">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2E6327">
      <w:pPr>
        <w:pStyle w:val="OKDodstavecslovany"/>
      </w:pPr>
      <w:r w:rsidRPr="00886347">
        <w:t>Tato smlouva nabývá platnosti a účinnosti dnem jejího podpisu druhou ze smluvních stran.</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8F013D" w:rsidRPr="00886347" w:rsidRDefault="008F013D"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C922A0">
      <w:pPr>
        <w:pStyle w:val="OKDodstavecslovany"/>
        <w:numPr>
          <w:ilvl w:val="0"/>
          <w:numId w:val="12"/>
        </w:numPr>
        <w:ind w:left="227" w:hanging="227"/>
      </w:pPr>
      <w:r w:rsidRPr="00166EDE">
        <w:t>Nedílnou a</w:t>
      </w:r>
      <w:r w:rsidRPr="00886347">
        <w:t xml:space="preserve"> pevně spojenou součástí této smlouvy je:  </w:t>
      </w:r>
    </w:p>
    <w:p w:rsidR="0011328E" w:rsidRPr="00F04F74" w:rsidRDefault="00295B2F" w:rsidP="00C922A0">
      <w:pPr>
        <w:pStyle w:val="Odstavecseseznamem"/>
        <w:numPr>
          <w:ilvl w:val="0"/>
          <w:numId w:val="13"/>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C922A0">
      <w:pPr>
        <w:pStyle w:val="Odstavecseseznamem"/>
        <w:numPr>
          <w:ilvl w:val="0"/>
          <w:numId w:val="13"/>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047FBD" w:rsidRDefault="00047FBD" w:rsidP="00CD2DA6">
      <w:pPr>
        <w:spacing w:after="0"/>
        <w:jc w:val="both"/>
        <w:rPr>
          <w:rFonts w:ascii="Times New Roman" w:hAnsi="Times New Roman" w:cs="Times New Roman"/>
          <w:b/>
          <w:sz w:val="24"/>
          <w:szCs w:val="24"/>
        </w:rPr>
      </w:pPr>
    </w:p>
    <w:p w:rsidR="00047FBD" w:rsidRDefault="00047FBD" w:rsidP="00CD2DA6">
      <w:pPr>
        <w:spacing w:after="0"/>
        <w:jc w:val="both"/>
        <w:rPr>
          <w:rFonts w:ascii="Times New Roman" w:hAnsi="Times New Roman" w:cs="Times New Roman"/>
          <w:b/>
          <w:sz w:val="24"/>
          <w:szCs w:val="24"/>
        </w:rPr>
      </w:pPr>
    </w:p>
    <w:p w:rsidR="00047FBD" w:rsidRDefault="00047FBD" w:rsidP="00CD2DA6">
      <w:pPr>
        <w:spacing w:after="0"/>
        <w:jc w:val="both"/>
        <w:rPr>
          <w:rFonts w:ascii="Times New Roman" w:hAnsi="Times New Roman" w:cs="Times New Roman"/>
          <w:b/>
          <w:sz w:val="24"/>
          <w:szCs w:val="24"/>
        </w:rPr>
      </w:pPr>
    </w:p>
    <w:p w:rsidR="00047FBD" w:rsidRDefault="00047FBD" w:rsidP="00CD2DA6">
      <w:pPr>
        <w:spacing w:after="0"/>
        <w:jc w:val="both"/>
        <w:rPr>
          <w:rFonts w:ascii="Times New Roman" w:hAnsi="Times New Roman" w:cs="Times New Roman"/>
          <w:b/>
          <w:sz w:val="24"/>
          <w:szCs w:val="24"/>
        </w:rPr>
      </w:pPr>
    </w:p>
    <w:p w:rsidR="00047FBD" w:rsidRDefault="00047FBD" w:rsidP="00CD2DA6">
      <w:pPr>
        <w:spacing w:after="0"/>
        <w:jc w:val="both"/>
        <w:rPr>
          <w:rFonts w:ascii="Times New Roman" w:hAnsi="Times New Roman" w:cs="Times New Roman"/>
          <w:b/>
          <w:sz w:val="24"/>
          <w:szCs w:val="24"/>
        </w:rPr>
      </w:pPr>
    </w:p>
    <w:p w:rsidR="00047FBD" w:rsidRDefault="00047FBD" w:rsidP="00CD2DA6">
      <w:pPr>
        <w:spacing w:after="0"/>
        <w:jc w:val="both"/>
        <w:rPr>
          <w:rFonts w:ascii="Times New Roman" w:hAnsi="Times New Roman" w:cs="Times New Roman"/>
          <w:b/>
          <w:sz w:val="24"/>
          <w:szCs w:val="24"/>
        </w:rPr>
      </w:pPr>
    </w:p>
    <w:p w:rsidR="00047FBD" w:rsidRDefault="00047FBD" w:rsidP="00CD2DA6">
      <w:pPr>
        <w:spacing w:after="0"/>
        <w:jc w:val="both"/>
        <w:rPr>
          <w:rFonts w:ascii="Times New Roman" w:hAnsi="Times New Roman" w:cs="Times New Roman"/>
          <w:b/>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047FBD">
        <w:tc>
          <w:tcPr>
            <w:tcW w:w="3496" w:type="dxa"/>
            <w:tcBorders>
              <w:top w:val="nil"/>
              <w:left w:val="nil"/>
              <w:bottom w:val="nil"/>
              <w:right w:val="nil"/>
            </w:tcBorders>
          </w:tcPr>
          <w:p w:rsidR="00D2066F" w:rsidRPr="000738FA" w:rsidRDefault="00D2066F" w:rsidP="00342E76">
            <w:pPr>
              <w:ind w:left="356"/>
              <w:rPr>
                <w:rFonts w:ascii="Times New Roman" w:hAnsi="Times New Roman" w:cs="Times New Roman"/>
              </w:rPr>
            </w:pPr>
            <w:r w:rsidRPr="000738FA">
              <w:rPr>
                <w:rFonts w:ascii="Times New Roman" w:hAnsi="Times New Roman" w:cs="Times New Roman"/>
              </w:rPr>
              <w:t>V </w:t>
            </w:r>
            <w:r w:rsidR="00342E76">
              <w:rPr>
                <w:rFonts w:ascii="Times New Roman" w:hAnsi="Times New Roman" w:cs="Times New Roman"/>
              </w:rPr>
              <w:t>Karviné</w:t>
            </w:r>
            <w:r w:rsidRPr="000738FA">
              <w:rPr>
                <w:rFonts w:ascii="Times New Roman" w:hAnsi="Times New Roman" w:cs="Times New Roman"/>
              </w:rPr>
              <w:t xml:space="preserve"> dne ……………</w:t>
            </w:r>
          </w:p>
        </w:tc>
        <w:tc>
          <w:tcPr>
            <w:tcW w:w="1937" w:type="dxa"/>
            <w:tcBorders>
              <w:top w:val="nil"/>
              <w:left w:val="nil"/>
              <w:bottom w:val="nil"/>
              <w:right w:val="nil"/>
            </w:tcBorders>
          </w:tcPr>
          <w:p w:rsidR="00D2066F" w:rsidRPr="000738FA" w:rsidRDefault="00D2066F" w:rsidP="00BB3B71">
            <w:pPr>
              <w:rPr>
                <w:rFonts w:ascii="Times New Roman" w:hAnsi="Times New Roman" w:cs="Times New Roman"/>
              </w:rPr>
            </w:pPr>
          </w:p>
        </w:tc>
        <w:tc>
          <w:tcPr>
            <w:tcW w:w="3494" w:type="dxa"/>
            <w:tcBorders>
              <w:top w:val="nil"/>
              <w:left w:val="nil"/>
              <w:bottom w:val="nil"/>
              <w:right w:val="nil"/>
            </w:tcBorders>
          </w:tcPr>
          <w:p w:rsidR="00D2066F" w:rsidRDefault="00D2066F" w:rsidP="00BB3B71">
            <w:pPr>
              <w:rPr>
                <w:rFonts w:ascii="Times New Roman" w:hAnsi="Times New Roman" w:cs="Times New Roman"/>
              </w:rPr>
            </w:pPr>
            <w:r w:rsidRPr="000738FA">
              <w:rPr>
                <w:rFonts w:ascii="Times New Roman" w:hAnsi="Times New Roman" w:cs="Times New Roman"/>
              </w:rPr>
              <w:t>V ……………… dne ……………</w:t>
            </w:r>
          </w:p>
          <w:p w:rsidR="00CD2DA6" w:rsidRDefault="00CD2DA6" w:rsidP="00BB3B71">
            <w:pPr>
              <w:rPr>
                <w:rFonts w:ascii="Times New Roman" w:hAnsi="Times New Roman" w:cs="Times New Roman"/>
              </w:rPr>
            </w:pPr>
          </w:p>
          <w:p w:rsidR="00CD2DA6" w:rsidRDefault="00CD2DA6" w:rsidP="00BB3B71">
            <w:pPr>
              <w:rPr>
                <w:rFonts w:ascii="Times New Roman" w:hAnsi="Times New Roman" w:cs="Times New Roman"/>
              </w:rPr>
            </w:pPr>
          </w:p>
          <w:p w:rsidR="00CD2DA6" w:rsidRPr="000738FA" w:rsidRDefault="00CD2DA6" w:rsidP="00BB3B71">
            <w:pPr>
              <w:rPr>
                <w:rFonts w:ascii="Times New Roman" w:hAnsi="Times New Roman" w:cs="Times New Roman"/>
              </w:rPr>
            </w:pPr>
          </w:p>
        </w:tc>
      </w:tr>
      <w:tr w:rsidR="00D2066F" w:rsidTr="00047FBD">
        <w:tc>
          <w:tcPr>
            <w:tcW w:w="3496"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37"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494"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D2066F" w:rsidRDefault="00D2066F" w:rsidP="00886347">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171110130</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171110130</w:t>
      </w:r>
      <w:r w:rsidR="00B24767" w:rsidRPr="00D2066F">
        <w:rPr>
          <w:rFonts w:ascii="Times New Roman" w:hAnsi="Times New Roman" w:cs="Times New Roman"/>
          <w:b/>
          <w:sz w:val="24"/>
          <w:szCs w:val="24"/>
        </w:rPr>
        <w:t xml:space="preserve"> </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 Osobní náklady (Pracovní smlouva, DPČ, DPP a honoráře do 10 000 Kč u OSVČ)</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 (viz. příloha)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25 924</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 (viz. příloha)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6 680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Nová položka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Kancelářské potřeby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Známky Ježíškova pošta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Ceny do soutěže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Stromky na soutěž</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Stojany pro stromečky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pro výrobu obřího adventního věnce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Vánoční výzdoba do letního kina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Čistící prostředky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výrobu hrachovky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Cestovní (cestovní příkaz)</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Nová položka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smlouva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Osvětlení, zvuk, pódium</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účinkujících</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72 000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Ohňostroj</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Plakáty, bannery, pozvánky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Výlep plakátů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Doprovodný program pro děti vč. zvířátek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Poplatky OSA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Mobilní WC</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Energie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Reklama v médiích</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Zdravotník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327 604</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92 000</w:t>
            </w:r>
          </w:p>
        </w:tc>
      </w:tr>
    </w:tbl>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171110130</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201</w:t>
      </w:r>
      <w:r w:rsidR="00C7110C">
        <w:rPr>
          <w:rFonts w:ascii="Times New Roman" w:hAnsi="Times New Roman" w:cs="Times New Roman"/>
          <w:sz w:val="24"/>
          <w:szCs w:val="24"/>
        </w:rPr>
        <w:t>7</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201</w:t>
      </w:r>
      <w:r w:rsidR="00C7110C">
        <w:rPr>
          <w:rFonts w:ascii="Times New Roman" w:hAnsi="Times New Roman" w:cs="Times New Roman"/>
          <w:sz w:val="24"/>
          <w:szCs w:val="24"/>
        </w:rPr>
        <w:t>7</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r>
        <w:rPr>
          <w:noProof/>
          <w:lang w:eastAsia="cs-CZ"/>
        </w:rPr>
        <w:drawing>
          <wp:anchor distT="0" distB="0" distL="114300" distR="114300" simplePos="0" relativeHeight="251661312" behindDoc="0" locked="0" layoutInCell="1" allowOverlap="1" wp14:anchorId="7733CC15" wp14:editId="192941D5">
            <wp:simplePos x="0" y="0"/>
            <wp:positionH relativeFrom="column">
              <wp:posOffset>-1905</wp:posOffset>
            </wp:positionH>
            <wp:positionV relativeFrom="paragraph">
              <wp:posOffset>295910</wp:posOffset>
            </wp:positionV>
            <wp:extent cx="1000125" cy="2000250"/>
            <wp:effectExtent l="19050" t="0" r="9525" b="0"/>
            <wp:wrapSquare wrapText="bothSides"/>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cstate="print"/>
                    <a:srcRect/>
                    <a:stretch>
                      <a:fillRect/>
                    </a:stretch>
                  </pic:blipFill>
                  <pic:spPr bwMode="auto">
                    <a:xfrm>
                      <a:off x="0" y="0"/>
                      <a:ext cx="1000125" cy="2000250"/>
                    </a:xfrm>
                    <a:prstGeom prst="rect">
                      <a:avLst/>
                    </a:prstGeom>
                    <a:noFill/>
                  </pic:spPr>
                </pic:pic>
              </a:graphicData>
            </a:graphic>
          </wp:anchor>
        </w:drawing>
      </w:r>
    </w:p>
    <w:p w:rsidR="002975C2" w:rsidRDefault="002975C2" w:rsidP="002975C2">
      <w:pPr>
        <w:pStyle w:val="Stednmka21"/>
        <w:rPr>
          <w:rFonts w:ascii="Arial" w:hAnsi="Arial" w:cs="Arial"/>
          <w:sz w:val="4"/>
          <w:szCs w:val="4"/>
        </w:rPr>
      </w:pPr>
    </w:p>
    <w:p w:rsidR="002975C2" w:rsidRDefault="002975C2" w:rsidP="002975C2">
      <w:pPr>
        <w:pStyle w:val="Stednmka21"/>
        <w:rPr>
          <w:rFonts w:ascii="Arial" w:hAnsi="Arial" w:cs="Arial"/>
          <w:sz w:val="4"/>
          <w:szCs w:val="4"/>
        </w:rPr>
      </w:pPr>
    </w:p>
    <w:p w:rsidR="002975C2" w:rsidRDefault="002975C2" w:rsidP="002975C2">
      <w:pPr>
        <w:pStyle w:val="Stednmka21"/>
        <w:rPr>
          <w:rFonts w:ascii="Arial" w:hAnsi="Arial" w:cs="Arial"/>
          <w:sz w:val="4"/>
          <w:szCs w:val="4"/>
        </w:rPr>
      </w:pPr>
    </w:p>
    <w:p w:rsidR="002975C2" w:rsidRPr="00C15275" w:rsidRDefault="002975C2" w:rsidP="002975C2">
      <w:pPr>
        <w:pStyle w:val="Stednmka21"/>
        <w:rPr>
          <w:rFonts w:ascii="Arial" w:hAnsi="Arial" w:cs="Arial"/>
          <w:b/>
          <w:color w:val="4F6228"/>
          <w:sz w:val="44"/>
        </w:rPr>
      </w:pPr>
      <w:r w:rsidRPr="00C15275">
        <w:rPr>
          <w:rFonts w:ascii="Arial" w:hAnsi="Arial" w:cs="Arial"/>
          <w:b/>
          <w:color w:val="4F6228"/>
          <w:sz w:val="44"/>
        </w:rPr>
        <w:t>GRANTY 201</w:t>
      </w:r>
      <w:r>
        <w:rPr>
          <w:rFonts w:ascii="Arial" w:hAnsi="Arial" w:cs="Arial"/>
          <w:b/>
          <w:color w:val="4F6228"/>
          <w:sz w:val="44"/>
        </w:rPr>
        <w:t>7</w:t>
      </w:r>
    </w:p>
    <w:p w:rsidR="002975C2" w:rsidRPr="00546E34" w:rsidRDefault="002975C2" w:rsidP="002975C2">
      <w:pPr>
        <w:rPr>
          <w:rFonts w:ascii="Times New Roman" w:hAnsi="Times New Roman" w:cs="Times New Roman"/>
          <w:sz w:val="24"/>
          <w:szCs w:val="24"/>
        </w:rPr>
      </w:pPr>
      <w:r w:rsidRPr="00546E34">
        <w:rPr>
          <w:rFonts w:ascii="Times New Roman" w:hAnsi="Times New Roman" w:cs="Times New Roman"/>
          <w:sz w:val="24"/>
          <w:szCs w:val="24"/>
        </w:rPr>
        <w:t>pokyny pro příjemce grantu Nadace OKD v roce 2017</w:t>
      </w:r>
    </w:p>
    <w:p w:rsidR="002975C2" w:rsidRDefault="002975C2" w:rsidP="002975C2">
      <w:pPr>
        <w:rPr>
          <w:rFonts w:cs="Arial"/>
          <w:sz w:val="24"/>
        </w:rPr>
      </w:pPr>
    </w:p>
    <w:p w:rsidR="002975C2" w:rsidRDefault="002975C2" w:rsidP="002975C2">
      <w:pPr>
        <w:rPr>
          <w:rFonts w:cs="Arial"/>
          <w:sz w:val="24"/>
        </w:rPr>
      </w:pPr>
    </w:p>
    <w:p w:rsidR="002975C2" w:rsidRDefault="002975C2" w:rsidP="002975C2">
      <w:pPr>
        <w:rPr>
          <w:rFonts w:cs="Arial"/>
          <w:sz w:val="24"/>
        </w:rPr>
      </w:pPr>
    </w:p>
    <w:p w:rsidR="002975C2" w:rsidRDefault="002975C2" w:rsidP="002975C2">
      <w:pPr>
        <w:rPr>
          <w:rFonts w:cs="Arial"/>
          <w:sz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2975C2" w:rsidRPr="00546E34" w:rsidRDefault="002975C2" w:rsidP="002975C2">
      <w:pPr>
        <w:autoSpaceDE w:val="0"/>
        <w:autoSpaceDN w:val="0"/>
        <w:adjustRightInd w:val="0"/>
        <w:jc w:val="both"/>
        <w:rPr>
          <w:rFonts w:ascii="Times New Roman" w:hAnsi="Times New Roman" w:cs="Times New Roman"/>
          <w:bCs/>
          <w:sz w:val="24"/>
          <w:szCs w:val="24"/>
        </w:rPr>
      </w:pPr>
      <w:r w:rsidRPr="00546E34">
        <w:rPr>
          <w:rFonts w:ascii="Times New Roman" w:hAnsi="Times New Roman" w:cs="Times New Roman"/>
          <w:bCs/>
          <w:sz w:val="24"/>
          <w:szCs w:val="24"/>
        </w:rPr>
        <w:t>Vážení p</w:t>
      </w:r>
      <w:r w:rsidRPr="00546E34">
        <w:rPr>
          <w:rFonts w:ascii="Times New Roman" w:hAnsi="Times New Roman" w:cs="Times New Roman"/>
          <w:sz w:val="24"/>
          <w:szCs w:val="24"/>
        </w:rPr>
        <w:t>ř</w:t>
      </w:r>
      <w:r w:rsidRPr="00546E34">
        <w:rPr>
          <w:rFonts w:ascii="Times New Roman" w:hAnsi="Times New Roman" w:cs="Times New Roman"/>
          <w:bCs/>
          <w:sz w:val="24"/>
          <w:szCs w:val="24"/>
        </w:rPr>
        <w:t>íjemci grant</w:t>
      </w:r>
      <w:r w:rsidRPr="00546E34">
        <w:rPr>
          <w:rFonts w:ascii="Times New Roman" w:hAnsi="Times New Roman" w:cs="Times New Roman"/>
          <w:sz w:val="24"/>
          <w:szCs w:val="24"/>
        </w:rPr>
        <w:t xml:space="preserve">ů </w:t>
      </w:r>
      <w:r w:rsidRPr="00546E34">
        <w:rPr>
          <w:rFonts w:ascii="Times New Roman" w:hAnsi="Times New Roman" w:cs="Times New Roman"/>
          <w:bCs/>
          <w:sz w:val="24"/>
          <w:szCs w:val="24"/>
        </w:rPr>
        <w:t>Nadace OKD, snažíme se, aby systém p</w:t>
      </w:r>
      <w:r w:rsidRPr="00546E34">
        <w:rPr>
          <w:rFonts w:ascii="Times New Roman" w:hAnsi="Times New Roman" w:cs="Times New Roman"/>
          <w:sz w:val="24"/>
          <w:szCs w:val="24"/>
        </w:rPr>
        <w:t>ř</w:t>
      </w:r>
      <w:r w:rsidRPr="00546E34">
        <w:rPr>
          <w:rFonts w:ascii="Times New Roman" w:hAnsi="Times New Roman" w:cs="Times New Roman"/>
          <w:bCs/>
          <w:sz w:val="24"/>
          <w:szCs w:val="24"/>
        </w:rPr>
        <w:t>id</w:t>
      </w:r>
      <w:r w:rsidRPr="00546E34">
        <w:rPr>
          <w:rFonts w:ascii="Times New Roman" w:hAnsi="Times New Roman" w:cs="Times New Roman"/>
          <w:sz w:val="24"/>
          <w:szCs w:val="24"/>
        </w:rPr>
        <w:t>ě</w:t>
      </w:r>
      <w:r w:rsidRPr="00546E34">
        <w:rPr>
          <w:rFonts w:ascii="Times New Roman" w:hAnsi="Times New Roman" w:cs="Times New Roman"/>
          <w:bCs/>
          <w:sz w:val="24"/>
          <w:szCs w:val="24"/>
        </w:rPr>
        <w:t>lování,</w:t>
      </w:r>
      <w:r w:rsidRPr="00546E34">
        <w:rPr>
          <w:rFonts w:ascii="Times New Roman" w:hAnsi="Times New Roman" w:cs="Times New Roman"/>
          <w:b/>
          <w:bCs/>
          <w:sz w:val="24"/>
          <w:szCs w:val="24"/>
        </w:rPr>
        <w:t xml:space="preserve"> </w:t>
      </w:r>
      <w:r w:rsidRPr="00546E34">
        <w:rPr>
          <w:rFonts w:ascii="Times New Roman" w:hAnsi="Times New Roman" w:cs="Times New Roman"/>
          <w:bCs/>
          <w:sz w:val="24"/>
          <w:szCs w:val="24"/>
        </w:rPr>
        <w:t>vyhodnocování i ú</w:t>
      </w:r>
      <w:r w:rsidRPr="00546E34">
        <w:rPr>
          <w:rFonts w:ascii="Times New Roman" w:hAnsi="Times New Roman" w:cs="Times New Roman"/>
          <w:sz w:val="24"/>
          <w:szCs w:val="24"/>
        </w:rPr>
        <w:t>č</w:t>
      </w:r>
      <w:r w:rsidRPr="00546E34">
        <w:rPr>
          <w:rFonts w:ascii="Times New Roman" w:hAnsi="Times New Roman" w:cs="Times New Roman"/>
          <w:bCs/>
          <w:sz w:val="24"/>
          <w:szCs w:val="24"/>
        </w:rPr>
        <w:t>tování nada</w:t>
      </w:r>
      <w:r w:rsidRPr="00546E34">
        <w:rPr>
          <w:rFonts w:ascii="Times New Roman" w:hAnsi="Times New Roman" w:cs="Times New Roman"/>
          <w:sz w:val="24"/>
          <w:szCs w:val="24"/>
        </w:rPr>
        <w:t>č</w:t>
      </w:r>
      <w:r w:rsidRPr="00546E34">
        <w:rPr>
          <w:rFonts w:ascii="Times New Roman" w:hAnsi="Times New Roman" w:cs="Times New Roman"/>
          <w:bCs/>
          <w:sz w:val="24"/>
          <w:szCs w:val="24"/>
        </w:rPr>
        <w:t>ních p</w:t>
      </w:r>
      <w:r w:rsidRPr="00546E34">
        <w:rPr>
          <w:rFonts w:ascii="Times New Roman" w:hAnsi="Times New Roman" w:cs="Times New Roman"/>
          <w:sz w:val="24"/>
          <w:szCs w:val="24"/>
        </w:rPr>
        <w:t>ř</w:t>
      </w:r>
      <w:r w:rsidRPr="00546E34">
        <w:rPr>
          <w:rFonts w:ascii="Times New Roman" w:hAnsi="Times New Roman" w:cs="Times New Roman"/>
          <w:bCs/>
          <w:sz w:val="24"/>
          <w:szCs w:val="24"/>
        </w:rPr>
        <w:t>ísp</w:t>
      </w:r>
      <w:r w:rsidRPr="00546E34">
        <w:rPr>
          <w:rFonts w:ascii="Times New Roman" w:hAnsi="Times New Roman" w:cs="Times New Roman"/>
          <w:sz w:val="24"/>
          <w:szCs w:val="24"/>
        </w:rPr>
        <w:t>ě</w:t>
      </w:r>
      <w:r w:rsidRPr="00546E34">
        <w:rPr>
          <w:rFonts w:ascii="Times New Roman" w:hAnsi="Times New Roman" w:cs="Times New Roman"/>
          <w:bCs/>
          <w:sz w:val="24"/>
          <w:szCs w:val="24"/>
        </w:rPr>
        <w:t>vk</w:t>
      </w:r>
      <w:r w:rsidRPr="00546E34">
        <w:rPr>
          <w:rFonts w:ascii="Times New Roman" w:hAnsi="Times New Roman" w:cs="Times New Roman"/>
          <w:sz w:val="24"/>
          <w:szCs w:val="24"/>
        </w:rPr>
        <w:t xml:space="preserve">ů </w:t>
      </w:r>
      <w:r w:rsidRPr="00546E34">
        <w:rPr>
          <w:rFonts w:ascii="Times New Roman" w:hAnsi="Times New Roman" w:cs="Times New Roman"/>
          <w:bCs/>
          <w:sz w:val="24"/>
          <w:szCs w:val="24"/>
        </w:rPr>
        <w:t>pro vás byl srozumitelný. Zárove</w:t>
      </w:r>
      <w:r w:rsidRPr="00546E34">
        <w:rPr>
          <w:rFonts w:ascii="Times New Roman" w:hAnsi="Times New Roman" w:cs="Times New Roman"/>
          <w:sz w:val="24"/>
          <w:szCs w:val="24"/>
        </w:rPr>
        <w:t xml:space="preserve">ň </w:t>
      </w:r>
      <w:r w:rsidRPr="00546E34">
        <w:rPr>
          <w:rFonts w:ascii="Times New Roman" w:hAnsi="Times New Roman" w:cs="Times New Roman"/>
          <w:bCs/>
          <w:sz w:val="24"/>
          <w:szCs w:val="24"/>
        </w:rPr>
        <w:t xml:space="preserve">ale ručíme za to, </w:t>
      </w:r>
      <w:r w:rsidRPr="00546E34">
        <w:rPr>
          <w:rFonts w:ascii="Times New Roman" w:hAnsi="Times New Roman" w:cs="Times New Roman"/>
          <w:bCs/>
          <w:sz w:val="24"/>
          <w:szCs w:val="24"/>
        </w:rPr>
        <w:br w:type="textWrapping" w:clear="all"/>
        <w:t xml:space="preserve">že je </w:t>
      </w:r>
      <w:r w:rsidRPr="00546E34">
        <w:rPr>
          <w:rFonts w:ascii="Times New Roman" w:hAnsi="Times New Roman" w:cs="Times New Roman"/>
          <w:sz w:val="24"/>
          <w:szCs w:val="24"/>
        </w:rPr>
        <w:t>č</w:t>
      </w:r>
      <w:r w:rsidRPr="00546E34">
        <w:rPr>
          <w:rFonts w:ascii="Times New Roman" w:hAnsi="Times New Roman" w:cs="Times New Roman"/>
          <w:bCs/>
          <w:sz w:val="24"/>
          <w:szCs w:val="24"/>
        </w:rPr>
        <w:t>innost nadace transparentní, a proto je nezbytné splnit všechny povinnosti dané zákonem a vyhláškami. Z tohoto důvodu po všech p</w:t>
      </w:r>
      <w:r w:rsidRPr="00546E34">
        <w:rPr>
          <w:rFonts w:ascii="Times New Roman" w:hAnsi="Times New Roman" w:cs="Times New Roman"/>
          <w:sz w:val="24"/>
          <w:szCs w:val="24"/>
        </w:rPr>
        <w:t>ř</w:t>
      </w:r>
      <w:r w:rsidRPr="00546E34">
        <w:rPr>
          <w:rFonts w:ascii="Times New Roman" w:hAnsi="Times New Roman" w:cs="Times New Roman"/>
          <w:bCs/>
          <w:sz w:val="24"/>
          <w:szCs w:val="24"/>
        </w:rPr>
        <w:t>íjemcích vyžadujeme doložení čerpání nadačního příspěvku a dodržení základních pravidel p</w:t>
      </w:r>
      <w:r w:rsidRPr="00546E34">
        <w:rPr>
          <w:rFonts w:ascii="Times New Roman" w:hAnsi="Times New Roman" w:cs="Times New Roman"/>
          <w:sz w:val="24"/>
          <w:szCs w:val="24"/>
        </w:rPr>
        <w:t>ř</w:t>
      </w:r>
      <w:r w:rsidRPr="00546E34">
        <w:rPr>
          <w:rFonts w:ascii="Times New Roman" w:hAnsi="Times New Roman" w:cs="Times New Roman"/>
          <w:bCs/>
          <w:sz w:val="24"/>
          <w:szCs w:val="24"/>
        </w:rPr>
        <w:t>i vypl</w:t>
      </w:r>
      <w:r w:rsidRPr="00546E34">
        <w:rPr>
          <w:rFonts w:ascii="Times New Roman" w:hAnsi="Times New Roman" w:cs="Times New Roman"/>
          <w:sz w:val="24"/>
          <w:szCs w:val="24"/>
        </w:rPr>
        <w:t>ň</w:t>
      </w:r>
      <w:r w:rsidRPr="00546E34">
        <w:rPr>
          <w:rFonts w:ascii="Times New Roman" w:hAnsi="Times New Roman" w:cs="Times New Roman"/>
          <w:bCs/>
          <w:sz w:val="24"/>
          <w:szCs w:val="24"/>
        </w:rPr>
        <w:t>ování formulá</w:t>
      </w:r>
      <w:r w:rsidRPr="00546E34">
        <w:rPr>
          <w:rFonts w:ascii="Times New Roman" w:hAnsi="Times New Roman" w:cs="Times New Roman"/>
          <w:sz w:val="24"/>
          <w:szCs w:val="24"/>
        </w:rPr>
        <w:t xml:space="preserve">řů </w:t>
      </w:r>
      <w:r w:rsidRPr="00546E34">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2975C2" w:rsidRPr="00546E34" w:rsidRDefault="002975C2" w:rsidP="002975C2">
      <w:pPr>
        <w:autoSpaceDE w:val="0"/>
        <w:autoSpaceDN w:val="0"/>
        <w:adjustRightInd w:val="0"/>
        <w:jc w:val="both"/>
        <w:rPr>
          <w:rFonts w:ascii="Times New Roman" w:hAnsi="Times New Roman" w:cs="Times New Roman"/>
          <w:bCs/>
          <w:sz w:val="24"/>
          <w:szCs w:val="24"/>
        </w:rPr>
      </w:pPr>
      <w:r w:rsidRPr="00546E34">
        <w:rPr>
          <w:rFonts w:ascii="Times New Roman" w:hAnsi="Times New Roman" w:cs="Times New Roman"/>
          <w:bCs/>
          <w:sz w:val="24"/>
          <w:szCs w:val="24"/>
        </w:rPr>
        <w:br/>
      </w:r>
    </w:p>
    <w:p w:rsidR="002975C2" w:rsidRPr="00546E34" w:rsidRDefault="002975C2" w:rsidP="002975C2">
      <w:pPr>
        <w:autoSpaceDE w:val="0"/>
        <w:autoSpaceDN w:val="0"/>
        <w:adjustRightInd w:val="0"/>
        <w:jc w:val="both"/>
        <w:rPr>
          <w:rFonts w:ascii="Times New Roman" w:hAnsi="Times New Roman" w:cs="Times New Roman"/>
          <w:bCs/>
          <w:sz w:val="24"/>
          <w:szCs w:val="24"/>
        </w:rPr>
      </w:pPr>
      <w:r w:rsidRPr="00546E34">
        <w:rPr>
          <w:rFonts w:ascii="Times New Roman" w:hAnsi="Times New Roman" w:cs="Times New Roman"/>
          <w:bCs/>
          <w:sz w:val="24"/>
          <w:szCs w:val="24"/>
        </w:rPr>
        <w:t>V p</w:t>
      </w:r>
      <w:r w:rsidRPr="00546E34">
        <w:rPr>
          <w:rFonts w:ascii="Times New Roman" w:hAnsi="Times New Roman" w:cs="Times New Roman"/>
          <w:sz w:val="24"/>
          <w:szCs w:val="24"/>
        </w:rPr>
        <w:t>ř</w:t>
      </w:r>
      <w:r w:rsidRPr="00546E34">
        <w:rPr>
          <w:rFonts w:ascii="Times New Roman" w:hAnsi="Times New Roman" w:cs="Times New Roman"/>
          <w:bCs/>
          <w:sz w:val="24"/>
          <w:szCs w:val="24"/>
        </w:rPr>
        <w:t>ípad</w:t>
      </w:r>
      <w:r w:rsidRPr="00546E34">
        <w:rPr>
          <w:rFonts w:ascii="Times New Roman" w:hAnsi="Times New Roman" w:cs="Times New Roman"/>
          <w:sz w:val="24"/>
          <w:szCs w:val="24"/>
        </w:rPr>
        <w:t xml:space="preserve">ě </w:t>
      </w:r>
      <w:r w:rsidRPr="00546E34">
        <w:rPr>
          <w:rFonts w:ascii="Times New Roman" w:hAnsi="Times New Roman" w:cs="Times New Roman"/>
          <w:bCs/>
          <w:sz w:val="24"/>
          <w:szCs w:val="24"/>
        </w:rPr>
        <w:t>jakýchkoliv dalších dotaz</w:t>
      </w:r>
      <w:r w:rsidRPr="00546E34">
        <w:rPr>
          <w:rFonts w:ascii="Times New Roman" w:hAnsi="Times New Roman" w:cs="Times New Roman"/>
          <w:sz w:val="24"/>
          <w:szCs w:val="24"/>
        </w:rPr>
        <w:t xml:space="preserve">ů </w:t>
      </w:r>
      <w:r w:rsidRPr="00546E34">
        <w:rPr>
          <w:rFonts w:ascii="Times New Roman" w:hAnsi="Times New Roman" w:cs="Times New Roman"/>
          <w:bCs/>
          <w:sz w:val="24"/>
          <w:szCs w:val="24"/>
        </w:rPr>
        <w:t>se s d</w:t>
      </w:r>
      <w:r w:rsidRPr="00546E34">
        <w:rPr>
          <w:rFonts w:ascii="Times New Roman" w:hAnsi="Times New Roman" w:cs="Times New Roman"/>
          <w:sz w:val="24"/>
          <w:szCs w:val="24"/>
        </w:rPr>
        <w:t>ů</w:t>
      </w:r>
      <w:r w:rsidRPr="00546E34">
        <w:rPr>
          <w:rFonts w:ascii="Times New Roman" w:hAnsi="Times New Roman" w:cs="Times New Roman"/>
          <w:bCs/>
          <w:sz w:val="24"/>
          <w:szCs w:val="24"/>
        </w:rPr>
        <w:t>v</w:t>
      </w:r>
      <w:r w:rsidRPr="00546E34">
        <w:rPr>
          <w:rFonts w:ascii="Times New Roman" w:hAnsi="Times New Roman" w:cs="Times New Roman"/>
          <w:sz w:val="24"/>
          <w:szCs w:val="24"/>
        </w:rPr>
        <w:t>ě</w:t>
      </w:r>
      <w:r w:rsidRPr="00546E34">
        <w:rPr>
          <w:rFonts w:ascii="Times New Roman" w:hAnsi="Times New Roman" w:cs="Times New Roman"/>
          <w:bCs/>
          <w:sz w:val="24"/>
          <w:szCs w:val="24"/>
        </w:rPr>
        <w:t>rou obra</w:t>
      </w:r>
      <w:r w:rsidRPr="00546E34">
        <w:rPr>
          <w:rFonts w:ascii="Times New Roman" w:hAnsi="Times New Roman" w:cs="Times New Roman"/>
          <w:sz w:val="24"/>
          <w:szCs w:val="24"/>
        </w:rPr>
        <w:t>ť</w:t>
      </w:r>
      <w:r w:rsidRPr="00546E34">
        <w:rPr>
          <w:rFonts w:ascii="Times New Roman" w:hAnsi="Times New Roman" w:cs="Times New Roman"/>
          <w:bCs/>
          <w:sz w:val="24"/>
          <w:szCs w:val="24"/>
        </w:rPr>
        <w:t>te na administrátorku programu.</w:t>
      </w:r>
    </w:p>
    <w:p w:rsidR="002975C2" w:rsidRPr="00546E34" w:rsidRDefault="002975C2" w:rsidP="002975C2">
      <w:pPr>
        <w:jc w:val="both"/>
        <w:rPr>
          <w:rFonts w:ascii="Times New Roman" w:hAnsi="Times New Roman" w:cs="Times New Roman"/>
          <w:bCs/>
          <w:sz w:val="24"/>
          <w:szCs w:val="24"/>
        </w:rPr>
      </w:pPr>
    </w:p>
    <w:p w:rsidR="002975C2" w:rsidRPr="00546E34" w:rsidRDefault="002975C2" w:rsidP="002975C2">
      <w:pPr>
        <w:jc w:val="both"/>
        <w:rPr>
          <w:rFonts w:ascii="Times New Roman" w:hAnsi="Times New Roman" w:cs="Times New Roman"/>
          <w:bCs/>
          <w:sz w:val="24"/>
          <w:szCs w:val="24"/>
        </w:rPr>
      </w:pPr>
      <w:r w:rsidRPr="00546E34">
        <w:rPr>
          <w:rFonts w:ascii="Times New Roman" w:hAnsi="Times New Roman" w:cs="Times New Roman"/>
          <w:bCs/>
          <w:sz w:val="24"/>
          <w:szCs w:val="24"/>
        </w:rPr>
        <w:t>Přejeme mnoho úspěchu při realizaci vašeho projektu.</w:t>
      </w:r>
    </w:p>
    <w:p w:rsidR="002975C2" w:rsidRPr="00546E34" w:rsidRDefault="002975C2" w:rsidP="002975C2">
      <w:pPr>
        <w:jc w:val="right"/>
        <w:rPr>
          <w:rFonts w:ascii="Times New Roman" w:hAnsi="Times New Roman" w:cs="Times New Roman"/>
          <w:sz w:val="24"/>
          <w:szCs w:val="24"/>
        </w:rPr>
      </w:pPr>
      <w:r w:rsidRPr="00546E34">
        <w:rPr>
          <w:rFonts w:ascii="Times New Roman" w:hAnsi="Times New Roman" w:cs="Times New Roman"/>
          <w:bCs/>
          <w:sz w:val="24"/>
          <w:szCs w:val="24"/>
        </w:rPr>
        <w:t>tým Nadace OKD</w:t>
      </w:r>
    </w:p>
    <w:p w:rsidR="00CD674D" w:rsidRPr="00546E34" w:rsidRDefault="00CD674D">
      <w:pPr>
        <w:rPr>
          <w:rFonts w:ascii="Times New Roman" w:hAnsi="Times New Roman" w:cs="Times New Roman"/>
          <w:b/>
          <w:color w:val="4F6228"/>
          <w:sz w:val="24"/>
          <w:szCs w:val="24"/>
        </w:rPr>
      </w:pPr>
      <w:r w:rsidRPr="00546E34">
        <w:rPr>
          <w:rFonts w:ascii="Times New Roman" w:hAnsi="Times New Roman" w:cs="Times New Roman"/>
          <w:b/>
          <w:color w:val="4F6228"/>
          <w:sz w:val="24"/>
          <w:szCs w:val="24"/>
        </w:rPr>
        <w:br w:type="page"/>
      </w:r>
    </w:p>
    <w:sdt>
      <w:sdtPr>
        <w:rPr>
          <w:rFonts w:asciiTheme="minorHAnsi" w:eastAsiaTheme="minorHAnsi" w:hAnsiTheme="minorHAnsi" w:cstheme="minorBidi"/>
          <w:b w:val="0"/>
          <w:bCs w:val="0"/>
          <w:color w:val="auto"/>
          <w:sz w:val="24"/>
          <w:szCs w:val="24"/>
          <w:u w:val="none"/>
        </w:rPr>
        <w:id w:val="-2143573176"/>
        <w:docPartObj>
          <w:docPartGallery w:val="Table of Contents"/>
          <w:docPartUnique/>
        </w:docPartObj>
      </w:sdtPr>
      <w:sdtEndPr/>
      <w:sdtContent>
        <w:p w:rsidR="00EA3AB2" w:rsidRPr="00546E34" w:rsidRDefault="00EA3AB2">
          <w:pPr>
            <w:pStyle w:val="Nadpisobsahu"/>
            <w:rPr>
              <w:rFonts w:eastAsiaTheme="minorHAnsi"/>
              <w:bCs w:val="0"/>
              <w:smallCaps/>
              <w:color w:val="003300"/>
              <w:sz w:val="24"/>
              <w:szCs w:val="24"/>
              <w:u w:val="none"/>
            </w:rPr>
          </w:pPr>
          <w:r w:rsidRPr="00546E34">
            <w:rPr>
              <w:rFonts w:eastAsiaTheme="minorHAnsi"/>
              <w:bCs w:val="0"/>
              <w:smallCaps/>
              <w:color w:val="003300"/>
              <w:sz w:val="24"/>
              <w:szCs w:val="24"/>
              <w:u w:val="none"/>
            </w:rPr>
            <w:t>Obsah</w:t>
          </w:r>
        </w:p>
        <w:p w:rsidR="00EA3AB2" w:rsidRPr="00546E34" w:rsidRDefault="00EA3AB2">
          <w:pPr>
            <w:pStyle w:val="Obsah1"/>
            <w:rPr>
              <w:rFonts w:ascii="Times New Roman" w:eastAsiaTheme="minorEastAsia" w:hAnsi="Times New Roman" w:cs="Times New Roman"/>
              <w:b w:val="0"/>
              <w:bCs w:val="0"/>
              <w:caps w:val="0"/>
              <w:noProof/>
              <w:lang w:eastAsia="cs-CZ"/>
            </w:rPr>
          </w:pPr>
          <w:r w:rsidRPr="00546E34">
            <w:rPr>
              <w:rFonts w:ascii="Times New Roman" w:hAnsi="Times New Roman" w:cs="Times New Roman"/>
            </w:rPr>
            <w:fldChar w:fldCharType="begin"/>
          </w:r>
          <w:r w:rsidRPr="00546E34">
            <w:rPr>
              <w:rFonts w:ascii="Times New Roman" w:hAnsi="Times New Roman" w:cs="Times New Roman"/>
            </w:rPr>
            <w:instrText xml:space="preserve"> TOC \o "1-3" \h \z \u </w:instrText>
          </w:r>
          <w:r w:rsidRPr="00546E34">
            <w:rPr>
              <w:rFonts w:ascii="Times New Roman" w:hAnsi="Times New Roman" w:cs="Times New Roman"/>
            </w:rPr>
            <w:fldChar w:fldCharType="separate"/>
          </w:r>
          <w:hyperlink w:anchor="_Toc476826086" w:history="1">
            <w:r w:rsidRPr="00546E34">
              <w:rPr>
                <w:rStyle w:val="Hypertextovodkaz"/>
                <w:rFonts w:ascii="Times New Roman" w:hAnsi="Times New Roman" w:cs="Times New Roman"/>
                <w:noProof/>
              </w:rPr>
              <w:t>Základní informace pro příjemce nadačního příspěvku</w:t>
            </w:r>
            <w:r w:rsidRPr="00546E34">
              <w:rPr>
                <w:rFonts w:ascii="Times New Roman" w:hAnsi="Times New Roman" w:cs="Times New Roman"/>
                <w:noProof/>
                <w:webHidden/>
              </w:rPr>
              <w:tab/>
            </w:r>
            <w:r w:rsidRPr="00546E34">
              <w:rPr>
                <w:rFonts w:ascii="Times New Roman" w:hAnsi="Times New Roman" w:cs="Times New Roman"/>
                <w:noProof/>
                <w:webHidden/>
              </w:rPr>
              <w:fldChar w:fldCharType="begin"/>
            </w:r>
            <w:r w:rsidRPr="00546E34">
              <w:rPr>
                <w:rFonts w:ascii="Times New Roman" w:hAnsi="Times New Roman" w:cs="Times New Roman"/>
                <w:noProof/>
                <w:webHidden/>
              </w:rPr>
              <w:instrText xml:space="preserve"> PAGEREF _Toc476826086 \h </w:instrText>
            </w:r>
            <w:r w:rsidRPr="00546E34">
              <w:rPr>
                <w:rFonts w:ascii="Times New Roman" w:hAnsi="Times New Roman" w:cs="Times New Roman"/>
                <w:noProof/>
                <w:webHidden/>
              </w:rPr>
            </w:r>
            <w:r w:rsidRPr="00546E34">
              <w:rPr>
                <w:rFonts w:ascii="Times New Roman" w:hAnsi="Times New Roman" w:cs="Times New Roman"/>
                <w:noProof/>
                <w:webHidden/>
              </w:rPr>
              <w:fldChar w:fldCharType="separate"/>
            </w:r>
            <w:r w:rsidR="00D50259">
              <w:rPr>
                <w:rFonts w:ascii="Times New Roman" w:hAnsi="Times New Roman" w:cs="Times New Roman"/>
                <w:noProof/>
                <w:webHidden/>
              </w:rPr>
              <w:t>13</w:t>
            </w:r>
            <w:r w:rsidRPr="00546E34">
              <w:rPr>
                <w:rFonts w:ascii="Times New Roman" w:hAnsi="Times New Roman" w:cs="Times New Roman"/>
                <w:noProof/>
                <w:webHidden/>
              </w:rPr>
              <w:fldChar w:fldCharType="end"/>
            </w:r>
          </w:hyperlink>
        </w:p>
        <w:p w:rsidR="00EA3AB2" w:rsidRPr="00546E34" w:rsidRDefault="004D6CEF">
          <w:pPr>
            <w:pStyle w:val="Obsah1"/>
            <w:rPr>
              <w:rFonts w:ascii="Times New Roman" w:eastAsiaTheme="minorEastAsia" w:hAnsi="Times New Roman" w:cs="Times New Roman"/>
              <w:b w:val="0"/>
              <w:bCs w:val="0"/>
              <w:caps w:val="0"/>
              <w:noProof/>
              <w:lang w:eastAsia="cs-CZ"/>
            </w:rPr>
          </w:pPr>
          <w:hyperlink w:anchor="_Toc476826087" w:history="1">
            <w:r w:rsidR="00EA3AB2" w:rsidRPr="00546E34">
              <w:rPr>
                <w:rStyle w:val="Hypertextovodkaz"/>
                <w:rFonts w:ascii="Times New Roman" w:hAnsi="Times New Roman" w:cs="Times New Roman"/>
                <w:noProof/>
              </w:rPr>
              <w:t>Prezentace Nadace OKD</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_Toc476826087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D50259">
              <w:rPr>
                <w:rFonts w:ascii="Times New Roman" w:hAnsi="Times New Roman" w:cs="Times New Roman"/>
                <w:noProof/>
                <w:webHidden/>
              </w:rPr>
              <w:t>14</w:t>
            </w:r>
            <w:r w:rsidR="00EA3AB2" w:rsidRPr="00546E34">
              <w:rPr>
                <w:rFonts w:ascii="Times New Roman" w:hAnsi="Times New Roman" w:cs="Times New Roman"/>
                <w:noProof/>
                <w:webHidden/>
              </w:rPr>
              <w:fldChar w:fldCharType="end"/>
            </w:r>
          </w:hyperlink>
        </w:p>
        <w:p w:rsidR="00EA3AB2" w:rsidRPr="00546E34" w:rsidRDefault="004D6CEF">
          <w:pPr>
            <w:pStyle w:val="Obsah1"/>
            <w:rPr>
              <w:rFonts w:ascii="Times New Roman" w:eastAsiaTheme="minorEastAsia" w:hAnsi="Times New Roman" w:cs="Times New Roman"/>
              <w:b w:val="0"/>
              <w:bCs w:val="0"/>
              <w:caps w:val="0"/>
              <w:noProof/>
              <w:lang w:eastAsia="cs-CZ"/>
            </w:rPr>
          </w:pPr>
          <w:hyperlink w:anchor="_Toc476826088" w:history="1">
            <w:r w:rsidR="00EA3AB2" w:rsidRPr="00546E34">
              <w:rPr>
                <w:rStyle w:val="Hypertextovodkaz"/>
                <w:rFonts w:ascii="Times New Roman" w:hAnsi="Times New Roman" w:cs="Times New Roman"/>
                <w:noProof/>
              </w:rPr>
              <w:t>Základní pravidla realizace projektu</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_Toc476826088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D50259">
              <w:rPr>
                <w:rFonts w:ascii="Times New Roman" w:hAnsi="Times New Roman" w:cs="Times New Roman"/>
                <w:noProof/>
                <w:webHidden/>
              </w:rPr>
              <w:t>14</w:t>
            </w:r>
            <w:r w:rsidR="00EA3AB2" w:rsidRPr="00546E34">
              <w:rPr>
                <w:rFonts w:ascii="Times New Roman" w:hAnsi="Times New Roman" w:cs="Times New Roman"/>
                <w:noProof/>
                <w:webHidden/>
              </w:rPr>
              <w:fldChar w:fldCharType="end"/>
            </w:r>
          </w:hyperlink>
        </w:p>
        <w:p w:rsidR="00EA3AB2" w:rsidRPr="00546E34" w:rsidRDefault="004D6CEF">
          <w:pPr>
            <w:pStyle w:val="Obsah1"/>
            <w:rPr>
              <w:rFonts w:ascii="Times New Roman" w:eastAsiaTheme="minorEastAsia" w:hAnsi="Times New Roman" w:cs="Times New Roman"/>
              <w:b w:val="0"/>
              <w:bCs w:val="0"/>
              <w:caps w:val="0"/>
              <w:noProof/>
              <w:lang w:eastAsia="cs-CZ"/>
            </w:rPr>
          </w:pPr>
          <w:hyperlink w:anchor="_Toc476826089" w:history="1">
            <w:r w:rsidR="00EA3AB2" w:rsidRPr="00546E34">
              <w:rPr>
                <w:rStyle w:val="Hypertextovodkaz"/>
                <w:rFonts w:ascii="Times New Roman" w:hAnsi="Times New Roman" w:cs="Times New Roman"/>
                <w:noProof/>
              </w:rPr>
              <w:t>Smlouva</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_Toc476826089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D50259">
              <w:rPr>
                <w:rFonts w:ascii="Times New Roman" w:hAnsi="Times New Roman" w:cs="Times New Roman"/>
                <w:noProof/>
                <w:webHidden/>
              </w:rPr>
              <w:t>15</w:t>
            </w:r>
            <w:r w:rsidR="00EA3AB2" w:rsidRPr="00546E34">
              <w:rPr>
                <w:rFonts w:ascii="Times New Roman" w:hAnsi="Times New Roman" w:cs="Times New Roman"/>
                <w:noProof/>
                <w:webHidden/>
              </w:rPr>
              <w:fldChar w:fldCharType="end"/>
            </w:r>
          </w:hyperlink>
        </w:p>
        <w:p w:rsidR="00EA3AB2" w:rsidRPr="00546E34" w:rsidRDefault="004D6CEF">
          <w:pPr>
            <w:pStyle w:val="Obsah1"/>
            <w:rPr>
              <w:rFonts w:ascii="Times New Roman" w:eastAsiaTheme="minorEastAsia" w:hAnsi="Times New Roman" w:cs="Times New Roman"/>
              <w:b w:val="0"/>
              <w:bCs w:val="0"/>
              <w:caps w:val="0"/>
              <w:noProof/>
              <w:lang w:eastAsia="cs-CZ"/>
            </w:rPr>
          </w:pPr>
          <w:hyperlink w:anchor="_Toc476826090" w:history="1">
            <w:r w:rsidR="00EA3AB2" w:rsidRPr="00546E34">
              <w:rPr>
                <w:rStyle w:val="Hypertextovodkaz"/>
                <w:rFonts w:ascii="Times New Roman" w:hAnsi="Times New Roman" w:cs="Times New Roman"/>
                <w:noProof/>
              </w:rPr>
              <w:t>Změny v projektu</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_Toc476826090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D50259">
              <w:rPr>
                <w:rFonts w:ascii="Times New Roman" w:hAnsi="Times New Roman" w:cs="Times New Roman"/>
                <w:noProof/>
                <w:webHidden/>
              </w:rPr>
              <w:t>16</w:t>
            </w:r>
            <w:r w:rsidR="00EA3AB2" w:rsidRPr="00546E34">
              <w:rPr>
                <w:rFonts w:ascii="Times New Roman" w:hAnsi="Times New Roman" w:cs="Times New Roman"/>
                <w:noProof/>
                <w:webHidden/>
              </w:rPr>
              <w:fldChar w:fldCharType="end"/>
            </w:r>
          </w:hyperlink>
        </w:p>
        <w:p w:rsidR="00EA3AB2" w:rsidRPr="00546E34" w:rsidRDefault="004D6CEF">
          <w:pPr>
            <w:pStyle w:val="Obsah2"/>
            <w:rPr>
              <w:rFonts w:eastAsiaTheme="minorEastAsia"/>
              <w:bCs w:val="0"/>
              <w:lang w:eastAsia="cs-CZ"/>
            </w:rPr>
          </w:pPr>
          <w:hyperlink w:anchor="_Toc476826091" w:history="1">
            <w:r w:rsidR="00EA3AB2" w:rsidRPr="00546E34">
              <w:rPr>
                <w:rStyle w:val="Hypertextovodkaz"/>
              </w:rPr>
              <w:t>Změny uvnitř organizace</w:t>
            </w:r>
            <w:r w:rsidR="00EA3AB2" w:rsidRPr="00546E34">
              <w:rPr>
                <w:webHidden/>
              </w:rPr>
              <w:tab/>
            </w:r>
            <w:r w:rsidR="00EA3AB2" w:rsidRPr="00546E34">
              <w:rPr>
                <w:webHidden/>
              </w:rPr>
              <w:fldChar w:fldCharType="begin"/>
            </w:r>
            <w:r w:rsidR="00EA3AB2" w:rsidRPr="00546E34">
              <w:rPr>
                <w:webHidden/>
              </w:rPr>
              <w:instrText xml:space="preserve"> PAGEREF _Toc476826091 \h </w:instrText>
            </w:r>
            <w:r w:rsidR="00EA3AB2" w:rsidRPr="00546E34">
              <w:rPr>
                <w:webHidden/>
              </w:rPr>
            </w:r>
            <w:r w:rsidR="00EA3AB2" w:rsidRPr="00546E34">
              <w:rPr>
                <w:webHidden/>
              </w:rPr>
              <w:fldChar w:fldCharType="separate"/>
            </w:r>
            <w:r w:rsidR="00D50259">
              <w:rPr>
                <w:webHidden/>
              </w:rPr>
              <w:t>16</w:t>
            </w:r>
            <w:r w:rsidR="00EA3AB2" w:rsidRPr="00546E34">
              <w:rPr>
                <w:webHidden/>
              </w:rPr>
              <w:fldChar w:fldCharType="end"/>
            </w:r>
          </w:hyperlink>
        </w:p>
        <w:p w:rsidR="00EA3AB2" w:rsidRPr="00546E34" w:rsidRDefault="004D6CEF">
          <w:pPr>
            <w:pStyle w:val="Obsah2"/>
            <w:rPr>
              <w:rFonts w:eastAsiaTheme="minorEastAsia"/>
              <w:bCs w:val="0"/>
              <w:lang w:eastAsia="cs-CZ"/>
            </w:rPr>
          </w:pPr>
          <w:hyperlink w:anchor="_Toc476826092" w:history="1">
            <w:r w:rsidR="00EA3AB2" w:rsidRPr="00546E34">
              <w:rPr>
                <w:rStyle w:val="Hypertextovodkaz"/>
              </w:rPr>
              <w:t>Změny termínu realizace projektu</w:t>
            </w:r>
            <w:r w:rsidR="00EA3AB2" w:rsidRPr="00546E34">
              <w:rPr>
                <w:webHidden/>
              </w:rPr>
              <w:tab/>
            </w:r>
            <w:r w:rsidR="00EA3AB2" w:rsidRPr="00546E34">
              <w:rPr>
                <w:webHidden/>
              </w:rPr>
              <w:fldChar w:fldCharType="begin"/>
            </w:r>
            <w:r w:rsidR="00EA3AB2" w:rsidRPr="00546E34">
              <w:rPr>
                <w:webHidden/>
              </w:rPr>
              <w:instrText xml:space="preserve"> PAGEREF _Toc476826092 \h </w:instrText>
            </w:r>
            <w:r w:rsidR="00EA3AB2" w:rsidRPr="00546E34">
              <w:rPr>
                <w:webHidden/>
              </w:rPr>
            </w:r>
            <w:r w:rsidR="00EA3AB2" w:rsidRPr="00546E34">
              <w:rPr>
                <w:webHidden/>
              </w:rPr>
              <w:fldChar w:fldCharType="separate"/>
            </w:r>
            <w:r w:rsidR="00D50259">
              <w:rPr>
                <w:webHidden/>
              </w:rPr>
              <w:t>17</w:t>
            </w:r>
            <w:r w:rsidR="00EA3AB2" w:rsidRPr="00546E34">
              <w:rPr>
                <w:webHidden/>
              </w:rPr>
              <w:fldChar w:fldCharType="end"/>
            </w:r>
          </w:hyperlink>
        </w:p>
        <w:p w:rsidR="00EA3AB2" w:rsidRPr="00546E34" w:rsidRDefault="004D6CEF">
          <w:pPr>
            <w:pStyle w:val="Obsah2"/>
            <w:rPr>
              <w:rFonts w:eastAsiaTheme="minorEastAsia"/>
              <w:bCs w:val="0"/>
              <w:lang w:eastAsia="cs-CZ"/>
            </w:rPr>
          </w:pPr>
          <w:hyperlink w:anchor="_Toc476826093" w:history="1">
            <w:r w:rsidR="00EA3AB2" w:rsidRPr="00546E34">
              <w:rPr>
                <w:rStyle w:val="Hypertextovodkaz"/>
              </w:rPr>
              <w:t>Změny v rozpočtu projektu</w:t>
            </w:r>
            <w:r w:rsidR="00EA3AB2" w:rsidRPr="00546E34">
              <w:rPr>
                <w:webHidden/>
              </w:rPr>
              <w:tab/>
            </w:r>
            <w:r w:rsidR="00EA3AB2" w:rsidRPr="00546E34">
              <w:rPr>
                <w:webHidden/>
              </w:rPr>
              <w:fldChar w:fldCharType="begin"/>
            </w:r>
            <w:r w:rsidR="00EA3AB2" w:rsidRPr="00546E34">
              <w:rPr>
                <w:webHidden/>
              </w:rPr>
              <w:instrText xml:space="preserve"> PAGEREF _Toc476826093 \h </w:instrText>
            </w:r>
            <w:r w:rsidR="00EA3AB2" w:rsidRPr="00546E34">
              <w:rPr>
                <w:webHidden/>
              </w:rPr>
            </w:r>
            <w:r w:rsidR="00EA3AB2" w:rsidRPr="00546E34">
              <w:rPr>
                <w:webHidden/>
              </w:rPr>
              <w:fldChar w:fldCharType="separate"/>
            </w:r>
            <w:r w:rsidR="00D50259">
              <w:rPr>
                <w:webHidden/>
              </w:rPr>
              <w:t>17</w:t>
            </w:r>
            <w:r w:rsidR="00EA3AB2" w:rsidRPr="00546E34">
              <w:rPr>
                <w:webHidden/>
              </w:rPr>
              <w:fldChar w:fldCharType="end"/>
            </w:r>
          </w:hyperlink>
        </w:p>
        <w:p w:rsidR="00EA3AB2" w:rsidRPr="00546E34" w:rsidRDefault="004D6CEF">
          <w:pPr>
            <w:pStyle w:val="Obsah2"/>
            <w:rPr>
              <w:rFonts w:eastAsiaTheme="minorEastAsia"/>
              <w:bCs w:val="0"/>
              <w:lang w:eastAsia="cs-CZ"/>
            </w:rPr>
          </w:pPr>
          <w:hyperlink w:anchor="_Toc476826094" w:history="1">
            <w:r w:rsidR="00EA3AB2" w:rsidRPr="00546E34">
              <w:rPr>
                <w:rStyle w:val="Hypertextovodkaz"/>
              </w:rPr>
              <w:t>Ostatní změny projektu</w:t>
            </w:r>
            <w:r w:rsidR="00EA3AB2" w:rsidRPr="00546E34">
              <w:rPr>
                <w:webHidden/>
              </w:rPr>
              <w:tab/>
            </w:r>
            <w:r w:rsidR="00EA3AB2" w:rsidRPr="00546E34">
              <w:rPr>
                <w:webHidden/>
              </w:rPr>
              <w:fldChar w:fldCharType="begin"/>
            </w:r>
            <w:r w:rsidR="00EA3AB2" w:rsidRPr="00546E34">
              <w:rPr>
                <w:webHidden/>
              </w:rPr>
              <w:instrText xml:space="preserve"> PAGEREF _Toc476826094 \h </w:instrText>
            </w:r>
            <w:r w:rsidR="00EA3AB2" w:rsidRPr="00546E34">
              <w:rPr>
                <w:webHidden/>
              </w:rPr>
            </w:r>
            <w:r w:rsidR="00EA3AB2" w:rsidRPr="00546E34">
              <w:rPr>
                <w:webHidden/>
              </w:rPr>
              <w:fldChar w:fldCharType="separate"/>
            </w:r>
            <w:r w:rsidR="00D50259">
              <w:rPr>
                <w:webHidden/>
              </w:rPr>
              <w:t>18</w:t>
            </w:r>
            <w:r w:rsidR="00EA3AB2" w:rsidRPr="00546E34">
              <w:rPr>
                <w:webHidden/>
              </w:rPr>
              <w:fldChar w:fldCharType="end"/>
            </w:r>
          </w:hyperlink>
        </w:p>
        <w:p w:rsidR="00EA3AB2" w:rsidRPr="00546E34" w:rsidRDefault="004D6CEF">
          <w:pPr>
            <w:pStyle w:val="Obsah1"/>
            <w:rPr>
              <w:rFonts w:ascii="Times New Roman" w:eastAsiaTheme="minorEastAsia" w:hAnsi="Times New Roman" w:cs="Times New Roman"/>
              <w:b w:val="0"/>
              <w:bCs w:val="0"/>
              <w:caps w:val="0"/>
              <w:noProof/>
              <w:lang w:eastAsia="cs-CZ"/>
            </w:rPr>
          </w:pPr>
          <w:hyperlink w:anchor="_Toc476826095" w:history="1">
            <w:r w:rsidR="00EA3AB2" w:rsidRPr="00546E34">
              <w:rPr>
                <w:rStyle w:val="Hypertextovodkaz"/>
                <w:rFonts w:ascii="Times New Roman" w:hAnsi="Times New Roman" w:cs="Times New Roman"/>
                <w:noProof/>
              </w:rPr>
              <w:t>Doložení realizace projektu</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_Toc476826095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D50259">
              <w:rPr>
                <w:rFonts w:ascii="Times New Roman" w:hAnsi="Times New Roman" w:cs="Times New Roman"/>
                <w:noProof/>
                <w:webHidden/>
              </w:rPr>
              <w:t>18</w:t>
            </w:r>
            <w:r w:rsidR="00EA3AB2" w:rsidRPr="00546E34">
              <w:rPr>
                <w:rFonts w:ascii="Times New Roman" w:hAnsi="Times New Roman" w:cs="Times New Roman"/>
                <w:noProof/>
                <w:webHidden/>
              </w:rPr>
              <w:fldChar w:fldCharType="end"/>
            </w:r>
          </w:hyperlink>
        </w:p>
        <w:p w:rsidR="00EA3AB2" w:rsidRPr="00546E34" w:rsidRDefault="004D6CEF">
          <w:pPr>
            <w:pStyle w:val="Obsah2"/>
            <w:rPr>
              <w:rFonts w:eastAsiaTheme="minorEastAsia"/>
              <w:bCs w:val="0"/>
              <w:lang w:eastAsia="cs-CZ"/>
            </w:rPr>
          </w:pPr>
          <w:hyperlink w:anchor="_Toc476826096" w:history="1">
            <w:r w:rsidR="00EA3AB2" w:rsidRPr="00546E34">
              <w:rPr>
                <w:rStyle w:val="Hypertextovodkaz"/>
              </w:rPr>
              <w:t>Doklady prokazující čerpání grantu</w:t>
            </w:r>
            <w:r w:rsidR="00EA3AB2" w:rsidRPr="00546E34">
              <w:rPr>
                <w:webHidden/>
              </w:rPr>
              <w:tab/>
            </w:r>
            <w:r w:rsidR="00EA3AB2" w:rsidRPr="00546E34">
              <w:rPr>
                <w:webHidden/>
              </w:rPr>
              <w:fldChar w:fldCharType="begin"/>
            </w:r>
            <w:r w:rsidR="00EA3AB2" w:rsidRPr="00546E34">
              <w:rPr>
                <w:webHidden/>
              </w:rPr>
              <w:instrText xml:space="preserve"> PAGEREF _Toc476826096 \h </w:instrText>
            </w:r>
            <w:r w:rsidR="00EA3AB2" w:rsidRPr="00546E34">
              <w:rPr>
                <w:webHidden/>
              </w:rPr>
            </w:r>
            <w:r w:rsidR="00EA3AB2" w:rsidRPr="00546E34">
              <w:rPr>
                <w:webHidden/>
              </w:rPr>
              <w:fldChar w:fldCharType="separate"/>
            </w:r>
            <w:r w:rsidR="00D50259">
              <w:rPr>
                <w:webHidden/>
              </w:rPr>
              <w:t>19</w:t>
            </w:r>
            <w:r w:rsidR="00EA3AB2" w:rsidRPr="00546E34">
              <w:rPr>
                <w:webHidden/>
              </w:rPr>
              <w:fldChar w:fldCharType="end"/>
            </w:r>
          </w:hyperlink>
        </w:p>
        <w:p w:rsidR="00EA3AB2" w:rsidRPr="00546E34" w:rsidRDefault="004D6CEF">
          <w:pPr>
            <w:pStyle w:val="Obsah2"/>
            <w:rPr>
              <w:rFonts w:eastAsiaTheme="minorEastAsia"/>
              <w:bCs w:val="0"/>
              <w:lang w:eastAsia="cs-CZ"/>
            </w:rPr>
          </w:pPr>
          <w:hyperlink w:anchor="_Toc476826097" w:history="1">
            <w:r w:rsidR="00EA3AB2" w:rsidRPr="00546E34">
              <w:rPr>
                <w:rStyle w:val="Hypertextovodkaz"/>
              </w:rPr>
              <w:t>Prokázání finanční spoluúčasti</w:t>
            </w:r>
            <w:r w:rsidR="00EA3AB2" w:rsidRPr="00546E34">
              <w:rPr>
                <w:webHidden/>
              </w:rPr>
              <w:tab/>
            </w:r>
            <w:r w:rsidR="00EA3AB2" w:rsidRPr="00546E34">
              <w:rPr>
                <w:webHidden/>
              </w:rPr>
              <w:fldChar w:fldCharType="begin"/>
            </w:r>
            <w:r w:rsidR="00EA3AB2" w:rsidRPr="00546E34">
              <w:rPr>
                <w:webHidden/>
              </w:rPr>
              <w:instrText xml:space="preserve"> PAGEREF _Toc476826097 \h </w:instrText>
            </w:r>
            <w:r w:rsidR="00EA3AB2" w:rsidRPr="00546E34">
              <w:rPr>
                <w:webHidden/>
              </w:rPr>
            </w:r>
            <w:r w:rsidR="00EA3AB2" w:rsidRPr="00546E34">
              <w:rPr>
                <w:webHidden/>
              </w:rPr>
              <w:fldChar w:fldCharType="separate"/>
            </w:r>
            <w:r w:rsidR="00D50259">
              <w:rPr>
                <w:webHidden/>
              </w:rPr>
              <w:t>20</w:t>
            </w:r>
            <w:r w:rsidR="00EA3AB2" w:rsidRPr="00546E34">
              <w:rPr>
                <w:webHidden/>
              </w:rPr>
              <w:fldChar w:fldCharType="end"/>
            </w:r>
          </w:hyperlink>
        </w:p>
        <w:p w:rsidR="00EA3AB2" w:rsidRPr="00546E34" w:rsidRDefault="004D6CEF">
          <w:pPr>
            <w:pStyle w:val="Obsah2"/>
            <w:rPr>
              <w:rFonts w:eastAsiaTheme="minorEastAsia"/>
              <w:bCs w:val="0"/>
              <w:lang w:eastAsia="cs-CZ"/>
            </w:rPr>
          </w:pPr>
          <w:hyperlink w:anchor="_Toc476826098" w:history="1">
            <w:r w:rsidR="00EA3AB2" w:rsidRPr="00546E34">
              <w:rPr>
                <w:rStyle w:val="Hypertextovodkaz"/>
              </w:rPr>
              <w:t>Náležitosti Průběžné a Závěrečné zprávy</w:t>
            </w:r>
            <w:r w:rsidR="00EA3AB2" w:rsidRPr="00546E34">
              <w:rPr>
                <w:webHidden/>
              </w:rPr>
              <w:tab/>
            </w:r>
            <w:r w:rsidR="00EA3AB2" w:rsidRPr="00546E34">
              <w:rPr>
                <w:webHidden/>
              </w:rPr>
              <w:fldChar w:fldCharType="begin"/>
            </w:r>
            <w:r w:rsidR="00EA3AB2" w:rsidRPr="00546E34">
              <w:rPr>
                <w:webHidden/>
              </w:rPr>
              <w:instrText xml:space="preserve"> PAGEREF _Toc476826098 \h </w:instrText>
            </w:r>
            <w:r w:rsidR="00EA3AB2" w:rsidRPr="00546E34">
              <w:rPr>
                <w:webHidden/>
              </w:rPr>
            </w:r>
            <w:r w:rsidR="00EA3AB2" w:rsidRPr="00546E34">
              <w:rPr>
                <w:webHidden/>
              </w:rPr>
              <w:fldChar w:fldCharType="separate"/>
            </w:r>
            <w:r w:rsidR="00D50259">
              <w:rPr>
                <w:webHidden/>
              </w:rPr>
              <w:t>21</w:t>
            </w:r>
            <w:r w:rsidR="00EA3AB2" w:rsidRPr="00546E34">
              <w:rPr>
                <w:webHidden/>
              </w:rPr>
              <w:fldChar w:fldCharType="end"/>
            </w:r>
          </w:hyperlink>
        </w:p>
        <w:p w:rsidR="00EA3AB2" w:rsidRPr="00546E34" w:rsidRDefault="004D6CEF">
          <w:pPr>
            <w:pStyle w:val="Obsah2"/>
            <w:rPr>
              <w:rFonts w:eastAsiaTheme="minorEastAsia"/>
              <w:bCs w:val="0"/>
              <w:lang w:eastAsia="cs-CZ"/>
            </w:rPr>
          </w:pPr>
          <w:hyperlink w:anchor="_Toc476826099" w:history="1">
            <w:r w:rsidR="00EA3AB2" w:rsidRPr="00546E34">
              <w:rPr>
                <w:rStyle w:val="Hypertextovodkaz"/>
              </w:rPr>
              <w:t>Jak postupovat krok za krokem při odevzdání zprávy</w:t>
            </w:r>
            <w:r w:rsidR="00EA3AB2" w:rsidRPr="00546E34">
              <w:rPr>
                <w:webHidden/>
              </w:rPr>
              <w:tab/>
            </w:r>
            <w:r w:rsidR="00EA3AB2" w:rsidRPr="00546E34">
              <w:rPr>
                <w:webHidden/>
              </w:rPr>
              <w:fldChar w:fldCharType="begin"/>
            </w:r>
            <w:r w:rsidR="00EA3AB2" w:rsidRPr="00546E34">
              <w:rPr>
                <w:webHidden/>
              </w:rPr>
              <w:instrText xml:space="preserve"> PAGEREF _Toc476826099 \h </w:instrText>
            </w:r>
            <w:r w:rsidR="00EA3AB2" w:rsidRPr="00546E34">
              <w:rPr>
                <w:webHidden/>
              </w:rPr>
            </w:r>
            <w:r w:rsidR="00EA3AB2" w:rsidRPr="00546E34">
              <w:rPr>
                <w:webHidden/>
              </w:rPr>
              <w:fldChar w:fldCharType="separate"/>
            </w:r>
            <w:r w:rsidR="00D50259">
              <w:rPr>
                <w:webHidden/>
              </w:rPr>
              <w:t>21</w:t>
            </w:r>
            <w:r w:rsidR="00EA3AB2" w:rsidRPr="00546E34">
              <w:rPr>
                <w:webHidden/>
              </w:rPr>
              <w:fldChar w:fldCharType="end"/>
            </w:r>
          </w:hyperlink>
        </w:p>
        <w:p w:rsidR="00EA3AB2" w:rsidRPr="00546E34" w:rsidRDefault="004D6CEF">
          <w:pPr>
            <w:pStyle w:val="Obsah1"/>
            <w:rPr>
              <w:rFonts w:ascii="Times New Roman" w:eastAsiaTheme="minorEastAsia" w:hAnsi="Times New Roman" w:cs="Times New Roman"/>
              <w:b w:val="0"/>
              <w:bCs w:val="0"/>
              <w:caps w:val="0"/>
              <w:noProof/>
              <w:lang w:eastAsia="cs-CZ"/>
            </w:rPr>
          </w:pPr>
          <w:hyperlink w:anchor="_Toc476826100" w:history="1">
            <w:r w:rsidR="00EA3AB2" w:rsidRPr="00546E34">
              <w:rPr>
                <w:rStyle w:val="Hypertextovodkaz"/>
                <w:rFonts w:ascii="Times New Roman" w:hAnsi="Times New Roman" w:cs="Times New Roman"/>
                <w:noProof/>
              </w:rPr>
              <w:t>Nadační návštěvy</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_Toc476826100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D50259">
              <w:rPr>
                <w:rFonts w:ascii="Times New Roman" w:hAnsi="Times New Roman" w:cs="Times New Roman"/>
                <w:noProof/>
                <w:webHidden/>
              </w:rPr>
              <w:t>24</w:t>
            </w:r>
            <w:r w:rsidR="00EA3AB2" w:rsidRPr="00546E34">
              <w:rPr>
                <w:rFonts w:ascii="Times New Roman" w:hAnsi="Times New Roman" w:cs="Times New Roman"/>
                <w:noProof/>
                <w:webHidden/>
              </w:rPr>
              <w:fldChar w:fldCharType="end"/>
            </w:r>
          </w:hyperlink>
        </w:p>
        <w:p w:rsidR="00EA3AB2" w:rsidRPr="00546E34" w:rsidRDefault="004D6CEF">
          <w:pPr>
            <w:pStyle w:val="Obsah1"/>
            <w:rPr>
              <w:rFonts w:ascii="Times New Roman" w:eastAsiaTheme="minorEastAsia" w:hAnsi="Times New Roman" w:cs="Times New Roman"/>
              <w:b w:val="0"/>
              <w:bCs w:val="0"/>
              <w:caps w:val="0"/>
              <w:noProof/>
              <w:lang w:eastAsia="cs-CZ"/>
            </w:rPr>
          </w:pPr>
          <w:hyperlink w:anchor="_Toc476826101" w:history="1">
            <w:r w:rsidR="00EA3AB2" w:rsidRPr="00546E34">
              <w:rPr>
                <w:rStyle w:val="Hypertextovodkaz"/>
                <w:rFonts w:ascii="Times New Roman" w:hAnsi="Times New Roman" w:cs="Times New Roman"/>
                <w:noProof/>
              </w:rPr>
              <w:t>Kontakty</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_Toc476826101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D50259">
              <w:rPr>
                <w:rFonts w:ascii="Times New Roman" w:hAnsi="Times New Roman" w:cs="Times New Roman"/>
                <w:noProof/>
                <w:webHidden/>
              </w:rPr>
              <w:t>24</w:t>
            </w:r>
            <w:r w:rsidR="00EA3AB2" w:rsidRPr="00546E34">
              <w:rPr>
                <w:rFonts w:ascii="Times New Roman" w:hAnsi="Times New Roman" w:cs="Times New Roman"/>
                <w:noProof/>
                <w:webHidden/>
              </w:rPr>
              <w:fldChar w:fldCharType="end"/>
            </w:r>
          </w:hyperlink>
        </w:p>
        <w:p w:rsidR="00EA3AB2" w:rsidRPr="00546E34" w:rsidRDefault="004D6CEF">
          <w:pPr>
            <w:pStyle w:val="Obsah1"/>
            <w:rPr>
              <w:rFonts w:ascii="Times New Roman" w:eastAsiaTheme="minorEastAsia" w:hAnsi="Times New Roman" w:cs="Times New Roman"/>
              <w:b w:val="0"/>
              <w:bCs w:val="0"/>
              <w:caps w:val="0"/>
              <w:noProof/>
              <w:lang w:eastAsia="cs-CZ"/>
            </w:rPr>
          </w:pPr>
          <w:hyperlink w:anchor="_Toc476826102" w:history="1">
            <w:r w:rsidR="00EA3AB2" w:rsidRPr="00546E34">
              <w:rPr>
                <w:rStyle w:val="Hypertextovodkaz"/>
                <w:rFonts w:ascii="Times New Roman" w:hAnsi="Times New Roman" w:cs="Times New Roman"/>
                <w:noProof/>
              </w:rPr>
              <w:t>Přílohy</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_Toc476826102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D50259">
              <w:rPr>
                <w:rFonts w:ascii="Times New Roman" w:hAnsi="Times New Roman" w:cs="Times New Roman"/>
                <w:noProof/>
                <w:webHidden/>
              </w:rPr>
              <w:t>24</w:t>
            </w:r>
            <w:r w:rsidR="00EA3AB2" w:rsidRPr="00546E34">
              <w:rPr>
                <w:rFonts w:ascii="Times New Roman" w:hAnsi="Times New Roman" w:cs="Times New Roman"/>
                <w:noProof/>
                <w:webHidden/>
              </w:rPr>
              <w:fldChar w:fldCharType="end"/>
            </w:r>
          </w:hyperlink>
        </w:p>
        <w:p w:rsidR="00EA3AB2" w:rsidRPr="00546E34" w:rsidRDefault="00EA3AB2">
          <w:pPr>
            <w:rPr>
              <w:rFonts w:ascii="Times New Roman" w:hAnsi="Times New Roman" w:cs="Times New Roman"/>
              <w:sz w:val="24"/>
              <w:szCs w:val="24"/>
            </w:rPr>
          </w:pPr>
          <w:r w:rsidRPr="00546E34">
            <w:rPr>
              <w:rFonts w:ascii="Times New Roman" w:hAnsi="Times New Roman" w:cs="Times New Roman"/>
              <w:b/>
              <w:bCs/>
              <w:sz w:val="24"/>
              <w:szCs w:val="24"/>
            </w:rPr>
            <w:fldChar w:fldCharType="end"/>
          </w:r>
        </w:p>
      </w:sdtContent>
    </w:sdt>
    <w:p w:rsidR="00CD674D" w:rsidRPr="00546E34" w:rsidRDefault="00CD674D">
      <w:pPr>
        <w:rPr>
          <w:rFonts w:ascii="Times New Roman" w:hAnsi="Times New Roman" w:cs="Times New Roman"/>
          <w:sz w:val="24"/>
          <w:szCs w:val="24"/>
        </w:rPr>
      </w:pPr>
      <w:r w:rsidRPr="00546E34">
        <w:rPr>
          <w:rFonts w:ascii="Times New Roman" w:hAnsi="Times New Roman" w:cs="Times New Roman"/>
          <w:sz w:val="24"/>
          <w:szCs w:val="24"/>
        </w:rPr>
        <w:br w:type="page"/>
      </w:r>
    </w:p>
    <w:p w:rsidR="002975C2" w:rsidRDefault="002975C2" w:rsidP="00EA3AB2">
      <w:pPr>
        <w:pStyle w:val="Nadpis1"/>
        <w:rPr>
          <w:szCs w:val="24"/>
        </w:rPr>
      </w:pPr>
      <w:bookmarkStart w:id="1" w:name="_Toc476826086"/>
      <w:r w:rsidRPr="00546E34">
        <w:rPr>
          <w:szCs w:val="24"/>
        </w:rPr>
        <w:lastRenderedPageBreak/>
        <w:t>Základní informace pro příjemce nadačního příspěvku</w:t>
      </w:r>
      <w:bookmarkEnd w:id="1"/>
    </w:p>
    <w:p w:rsidR="00546E34" w:rsidRPr="00546E34" w:rsidRDefault="00546E34" w:rsidP="00546E34"/>
    <w:p w:rsidR="002975C2" w:rsidRPr="00546E34" w:rsidRDefault="002975C2" w:rsidP="00546E34">
      <w:pPr>
        <w:spacing w:after="0"/>
        <w:ind w:left="2835" w:hanging="2835"/>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2. 3. 2017</w:t>
      </w:r>
      <w:r w:rsidRPr="00546E34">
        <w:rPr>
          <w:rFonts w:ascii="Times New Roman" w:hAnsi="Times New Roman" w:cs="Times New Roman"/>
          <w:b/>
          <w:color w:val="000000"/>
          <w:sz w:val="24"/>
          <w:szCs w:val="24"/>
        </w:rPr>
        <w:tab/>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color w:val="000000"/>
          <w:sz w:val="24"/>
          <w:szCs w:val="24"/>
        </w:rPr>
        <w:t>Zveřejnění výsledků grantového kola na webu Nadace OKD (</w:t>
      </w:r>
      <w:hyperlink r:id="rId10" w:history="1">
        <w:r w:rsidRPr="00546E34">
          <w:rPr>
            <w:rStyle w:val="Hypertextovodkaz"/>
            <w:rFonts w:ascii="Times New Roman" w:hAnsi="Times New Roman" w:cs="Times New Roman"/>
            <w:sz w:val="24"/>
            <w:szCs w:val="24"/>
          </w:rPr>
          <w:t>www.nadaceokd.cz</w:t>
        </w:r>
      </w:hyperlink>
      <w:r w:rsidRPr="00546E34">
        <w:rPr>
          <w:rFonts w:ascii="Times New Roman" w:hAnsi="Times New Roman" w:cs="Times New Roman"/>
          <w:color w:val="000000"/>
          <w:sz w:val="24"/>
          <w:szCs w:val="24"/>
        </w:rPr>
        <w:t>) a první možný termín pro zahájení realizace projektu</w:t>
      </w:r>
      <w:r w:rsidRPr="00546E34">
        <w:rPr>
          <w:rFonts w:ascii="Times New Roman" w:hAnsi="Times New Roman" w:cs="Times New Roman"/>
          <w:b/>
          <w:color w:val="000000"/>
          <w:sz w:val="24"/>
          <w:szCs w:val="24"/>
        </w:rPr>
        <w:t>. Náklady vzniklé či hrazené před tímto datem nebudou z grantu financovány.</w:t>
      </w:r>
    </w:p>
    <w:p w:rsidR="002975C2" w:rsidRPr="00546E34" w:rsidRDefault="002975C2" w:rsidP="00546E34">
      <w:pPr>
        <w:spacing w:after="0" w:line="240" w:lineRule="auto"/>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Do 10. 3. 2017</w:t>
      </w:r>
      <w:r w:rsidRPr="00546E34">
        <w:rPr>
          <w:rFonts w:ascii="Times New Roman" w:hAnsi="Times New Roman" w:cs="Times New Roman"/>
          <w:b/>
          <w:color w:val="000000"/>
          <w:sz w:val="24"/>
          <w:szCs w:val="24"/>
        </w:rPr>
        <w:tab/>
      </w:r>
      <w:r w:rsidRPr="00546E34">
        <w:rPr>
          <w:rFonts w:ascii="Times New Roman" w:hAnsi="Times New Roman" w:cs="Times New Roman"/>
          <w:b/>
          <w:color w:val="000000"/>
          <w:sz w:val="24"/>
          <w:szCs w:val="24"/>
        </w:rPr>
        <w:tab/>
      </w:r>
      <w:r w:rsidRPr="00546E34">
        <w:rPr>
          <w:rFonts w:ascii="Times New Roman" w:hAnsi="Times New Roman" w:cs="Times New Roman"/>
          <w:b/>
          <w:color w:val="000000"/>
          <w:sz w:val="24"/>
          <w:szCs w:val="24"/>
        </w:rPr>
        <w:tab/>
      </w:r>
    </w:p>
    <w:p w:rsidR="002975C2" w:rsidRPr="00546E34" w:rsidRDefault="002975C2" w:rsidP="002975C2">
      <w:pPr>
        <w:spacing w:after="120" w:line="240" w:lineRule="auto"/>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 xml:space="preserve">Vyrozumění žadatele o schválení nadačního příspěvku e-mailem a zaslání pokynů </w:t>
      </w:r>
      <w:r w:rsidRPr="00546E34">
        <w:rPr>
          <w:rFonts w:ascii="Times New Roman" w:hAnsi="Times New Roman" w:cs="Times New Roman"/>
          <w:color w:val="000000"/>
          <w:sz w:val="24"/>
          <w:szCs w:val="24"/>
        </w:rPr>
        <w:br w:type="textWrapping" w:clear="all"/>
        <w:t xml:space="preserve">pro příjemce. </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 xml:space="preserve">Výzva k doložení elektronické verze </w:t>
      </w:r>
      <w:r w:rsidRPr="00546E34">
        <w:rPr>
          <w:rFonts w:ascii="Times New Roman" w:hAnsi="Times New Roman" w:cs="Times New Roman"/>
          <w:b/>
          <w:color w:val="000000"/>
          <w:sz w:val="24"/>
          <w:szCs w:val="24"/>
        </w:rPr>
        <w:t>kopií</w:t>
      </w:r>
      <w:r w:rsidRPr="00546E34">
        <w:rPr>
          <w:rFonts w:ascii="Times New Roman" w:hAnsi="Times New Roman" w:cs="Times New Roman"/>
          <w:color w:val="000000"/>
          <w:sz w:val="24"/>
          <w:szCs w:val="24"/>
        </w:rPr>
        <w:t xml:space="preserve"> podkladů ke Smlouvě o poskytnutí nadačním příspěvku (podrobný přehled podkladů je vyjmenován na </w:t>
      </w:r>
      <w:r w:rsidRPr="00546E34">
        <w:rPr>
          <w:rFonts w:ascii="Times New Roman" w:hAnsi="Times New Roman" w:cs="Times New Roman"/>
          <w:b/>
          <w:color w:val="000000"/>
          <w:sz w:val="24"/>
          <w:szCs w:val="24"/>
        </w:rPr>
        <w:t>straně 6</w:t>
      </w:r>
      <w:r w:rsidRPr="00546E34">
        <w:rPr>
          <w:rFonts w:ascii="Times New Roman" w:hAnsi="Times New Roman" w:cs="Times New Roman"/>
          <w:color w:val="000000"/>
          <w:sz w:val="24"/>
          <w:szCs w:val="24"/>
        </w:rPr>
        <w:t xml:space="preserve">). </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Do 12. 5. 2017</w:t>
      </w:r>
    </w:p>
    <w:p w:rsidR="002975C2" w:rsidRPr="00546E34" w:rsidRDefault="002975C2" w:rsidP="002975C2">
      <w:pPr>
        <w:spacing w:line="240" w:lineRule="auto"/>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 xml:space="preserve">Příjemce předloží </w:t>
      </w:r>
      <w:r w:rsidRPr="00546E34">
        <w:rPr>
          <w:rFonts w:ascii="Times New Roman" w:hAnsi="Times New Roman" w:cs="Times New Roman"/>
          <w:b/>
          <w:color w:val="000000"/>
          <w:sz w:val="24"/>
          <w:szCs w:val="24"/>
        </w:rPr>
        <w:t>všechny</w:t>
      </w:r>
      <w:r w:rsidRPr="00546E34">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2975C2" w:rsidRPr="00546E34" w:rsidRDefault="002975C2" w:rsidP="00546E34">
      <w:pPr>
        <w:spacing w:after="0"/>
        <w:jc w:val="both"/>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Do 30 dnů od doručení kompletní dokumentace k vyhotovení smlouvy (v elektronické podobě)</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Příjemci bude zaslán návrh smlouvy ke kontrole a následně k podpisu.</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Do 10 dnů od zaslání návrhu smlouvy příjemci</w:t>
      </w:r>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color w:val="000000"/>
          <w:sz w:val="24"/>
          <w:szCs w:val="24"/>
        </w:rPr>
        <w:t xml:space="preserve">Příjemce je povinen v dané lhůtě smlouvu zkontrolovat, vytisknout </w:t>
      </w:r>
      <w:r w:rsidRPr="00546E34">
        <w:rPr>
          <w:rFonts w:ascii="Times New Roman" w:hAnsi="Times New Roman" w:cs="Times New Roman"/>
          <w:b/>
          <w:color w:val="000000"/>
          <w:sz w:val="24"/>
          <w:szCs w:val="24"/>
        </w:rPr>
        <w:t>2x smlouvu</w:t>
      </w:r>
      <w:r w:rsidRPr="00546E34">
        <w:rPr>
          <w:rFonts w:ascii="Times New Roman" w:hAnsi="Times New Roman" w:cs="Times New Roman"/>
          <w:color w:val="000000"/>
          <w:sz w:val="24"/>
          <w:szCs w:val="24"/>
        </w:rPr>
        <w:t xml:space="preserve"> včetně </w:t>
      </w:r>
      <w:r w:rsidRPr="00546E34">
        <w:rPr>
          <w:rFonts w:ascii="Times New Roman" w:hAnsi="Times New Roman" w:cs="Times New Roman"/>
          <w:color w:val="000000"/>
          <w:sz w:val="24"/>
          <w:szCs w:val="24"/>
        </w:rPr>
        <w:br w:type="textWrapping" w:clear="all"/>
      </w:r>
      <w:r w:rsidRPr="00546E34">
        <w:rPr>
          <w:rFonts w:ascii="Times New Roman" w:hAnsi="Times New Roman" w:cs="Times New Roman"/>
          <w:b/>
          <w:color w:val="000000"/>
          <w:sz w:val="24"/>
          <w:szCs w:val="24"/>
        </w:rPr>
        <w:t>rozpočtu</w:t>
      </w:r>
      <w:r w:rsidRPr="00546E34">
        <w:rPr>
          <w:rFonts w:ascii="Times New Roman" w:hAnsi="Times New Roman" w:cs="Times New Roman"/>
          <w:color w:val="000000"/>
          <w:sz w:val="24"/>
          <w:szCs w:val="24"/>
        </w:rPr>
        <w:t xml:space="preserve"> a </w:t>
      </w:r>
      <w:r w:rsidRPr="00546E34">
        <w:rPr>
          <w:rFonts w:ascii="Times New Roman" w:hAnsi="Times New Roman" w:cs="Times New Roman"/>
          <w:b/>
          <w:color w:val="000000"/>
          <w:sz w:val="24"/>
          <w:szCs w:val="24"/>
        </w:rPr>
        <w:t>pokynů pro příjemce, které jsou součástí smlouvy</w:t>
      </w:r>
      <w:r w:rsidRPr="00546E34">
        <w:rPr>
          <w:rFonts w:ascii="Times New Roman" w:hAnsi="Times New Roman" w:cs="Times New Roman"/>
          <w:color w:val="000000"/>
          <w:sz w:val="24"/>
          <w:szCs w:val="24"/>
        </w:rPr>
        <w:t>. Všechny stránky svažte (stačí sešívačkou) a nechte úředně ověřit. Následně zasíláte poštou do Nadace OKD.</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Do 45 dnů od podpisu smlouvy oběma stranami</w:t>
      </w:r>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color w:val="000000"/>
          <w:sz w:val="24"/>
          <w:szCs w:val="24"/>
        </w:rPr>
        <w:t>Zaslání 1. splátky grantu na účet příjemce, 50 – 70 % schválené částky.</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Dle termínu uvedeného ve smlouvě</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Odevzdání Průběžné zprávy, prokázání 30 % čerpání z 1. splátky. V Průběžné zprávě nemusíte dodávat doklady prokazující finanční spoluúčast.</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V nejkratším možném termínu, nejpozději však do 45 dní po schválení Průběžné zprávy pověřenou osobou v Nadaci OKD</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Zaslání 2. splátky grantu na účet příjemce, 30 % schválené částky.</w:t>
      </w:r>
    </w:p>
    <w:p w:rsidR="002975C2" w:rsidRPr="00546E34" w:rsidRDefault="002975C2" w:rsidP="00546E34">
      <w:pPr>
        <w:spacing w:after="0"/>
        <w:jc w:val="both"/>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Do 30 dní od ukončení projektu dle smlouvy/dle poslední schválené žádosti o změnu</w:t>
      </w:r>
    </w:p>
    <w:p w:rsidR="002975C2" w:rsidRPr="00546E34" w:rsidRDefault="002975C2" w:rsidP="002975C2">
      <w:pPr>
        <w:rPr>
          <w:rFonts w:ascii="Times New Roman" w:hAnsi="Times New Roman" w:cs="Times New Roman"/>
          <w:color w:val="000000"/>
          <w:sz w:val="24"/>
          <w:szCs w:val="24"/>
        </w:rPr>
      </w:pPr>
      <w:r w:rsidRPr="00546E34">
        <w:rPr>
          <w:rFonts w:ascii="Times New Roman" w:hAnsi="Times New Roman" w:cs="Times New Roman"/>
          <w:color w:val="000000"/>
          <w:sz w:val="24"/>
          <w:szCs w:val="24"/>
        </w:rPr>
        <w:t>Odevzdání Závěrečné zprávy.</w:t>
      </w:r>
    </w:p>
    <w:p w:rsidR="002975C2" w:rsidRPr="00546E34" w:rsidRDefault="002975C2" w:rsidP="00546E34">
      <w:pPr>
        <w:spacing w:after="0"/>
        <w:jc w:val="both"/>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V nejkratším možném termínu, nejpozději však do 45 dní po schválení Závěrečné zprávy pověřenou osobou v Nadaci OKD</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lastRenderedPageBreak/>
        <w:t>Zaslání 3. splátky grantu na účet příjemce, 20 – 30 % schválené částky, uzavření projektu. Nutno předfinancovat tuto část projektu.</w:t>
      </w:r>
    </w:p>
    <w:p w:rsidR="002975C2" w:rsidRPr="00546E34" w:rsidRDefault="002975C2" w:rsidP="002975C2">
      <w:pPr>
        <w:rPr>
          <w:rFonts w:ascii="Times New Roman" w:hAnsi="Times New Roman" w:cs="Times New Roman"/>
          <w:sz w:val="24"/>
          <w:szCs w:val="24"/>
        </w:rPr>
      </w:pPr>
    </w:p>
    <w:p w:rsidR="002975C2" w:rsidRPr="00546E34" w:rsidRDefault="002975C2" w:rsidP="00EA3AB2">
      <w:pPr>
        <w:pStyle w:val="Nadpis1"/>
        <w:rPr>
          <w:szCs w:val="24"/>
        </w:rPr>
      </w:pPr>
      <w:bookmarkStart w:id="2" w:name="_Toc476826087"/>
      <w:r w:rsidRPr="00546E34">
        <w:rPr>
          <w:szCs w:val="24"/>
        </w:rPr>
        <w:t>Prezentace Nadace OKD</w:t>
      </w:r>
      <w:bookmarkEnd w:id="2"/>
    </w:p>
    <w:p w:rsidR="002975C2" w:rsidRPr="00546E34" w:rsidRDefault="002975C2" w:rsidP="002975C2">
      <w:pPr>
        <w:spacing w:after="120" w:line="264" w:lineRule="auto"/>
        <w:jc w:val="both"/>
        <w:rPr>
          <w:rFonts w:ascii="Times New Roman" w:hAnsi="Times New Roman" w:cs="Times New Roman"/>
          <w:sz w:val="24"/>
          <w:szCs w:val="24"/>
        </w:rPr>
      </w:pPr>
      <w:r w:rsidRPr="00546E34">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2975C2" w:rsidRPr="00546E34" w:rsidRDefault="002975C2" w:rsidP="002975C2">
      <w:pPr>
        <w:spacing w:after="60"/>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546E34">
        <w:rPr>
          <w:rFonts w:ascii="Times New Roman" w:hAnsi="Times New Roman" w:cs="Times New Roman"/>
          <w:sz w:val="24"/>
          <w:szCs w:val="24"/>
        </w:rPr>
        <w:t xml:space="preserve">Na našich webových stránkách je ke stažení naše logo, které můžete využívat. Také máme vlastní banner, který vám můžeme zapůjčit. V našich možnostech je prezentovat váš projekt na našich webových stránkách, facebookovém profilu, instagramu, twitteru nebo se dohodnout na prezentaci projektu v našem nadačním bulletinu. </w:t>
      </w:r>
      <w:r w:rsidRPr="00546E34">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u w:val="single"/>
        </w:rPr>
      </w:pPr>
      <w:r w:rsidRPr="00546E34">
        <w:rPr>
          <w:rFonts w:ascii="Times New Roman" w:hAnsi="Times New Roman" w:cs="Times New Roman"/>
          <w:color w:val="000000"/>
          <w:sz w:val="24"/>
          <w:szCs w:val="24"/>
          <w:u w:val="single"/>
        </w:rPr>
        <w:t>Mezi tyto dokumenty patří:</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r w:rsidRPr="00546E34">
        <w:rPr>
          <w:rFonts w:ascii="Times New Roman" w:hAnsi="Times New Roman" w:cs="Times New Roman"/>
          <w:color w:val="000000"/>
          <w:sz w:val="24"/>
          <w:szCs w:val="24"/>
        </w:rPr>
        <w:t>Práce se značkou Nadace OKD</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r w:rsidRPr="00546E34">
        <w:rPr>
          <w:rFonts w:ascii="Times New Roman" w:hAnsi="Times New Roman" w:cs="Times New Roman"/>
          <w:color w:val="000000"/>
          <w:sz w:val="24"/>
          <w:szCs w:val="24"/>
        </w:rPr>
        <w:t>Mediální kuchařka</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r w:rsidRPr="00546E34">
        <w:rPr>
          <w:rFonts w:ascii="Times New Roman" w:hAnsi="Times New Roman" w:cs="Times New Roman"/>
          <w:color w:val="000000"/>
          <w:sz w:val="24"/>
          <w:szCs w:val="24"/>
        </w:rPr>
        <w:t>Logo Nadace OKD</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p>
    <w:p w:rsidR="002975C2" w:rsidRPr="00546E34" w:rsidRDefault="002975C2" w:rsidP="002975C2">
      <w:pPr>
        <w:spacing w:after="60"/>
        <w:jc w:val="both"/>
        <w:rPr>
          <w:rFonts w:ascii="Times New Roman" w:hAnsi="Times New Roman" w:cs="Times New Roman"/>
          <w:color w:val="000000"/>
          <w:sz w:val="24"/>
          <w:szCs w:val="24"/>
        </w:rPr>
      </w:pPr>
      <w:bookmarkStart w:id="3" w:name="_Toc347307589"/>
      <w:bookmarkStart w:id="4" w:name="_Toc347324650"/>
      <w:bookmarkStart w:id="5" w:name="_Toc347324684"/>
      <w:bookmarkStart w:id="6" w:name="_Toc347474681"/>
      <w:bookmarkStart w:id="7" w:name="_Toc347840764"/>
      <w:bookmarkStart w:id="8" w:name="_Toc347913042"/>
      <w:bookmarkStart w:id="9" w:name="_Toc347913512"/>
      <w:bookmarkStart w:id="10" w:name="_Toc347913749"/>
      <w:bookmarkStart w:id="11" w:name="_Toc347913784"/>
      <w:bookmarkStart w:id="12" w:name="_Toc379187157"/>
      <w:r w:rsidRPr="00546E34">
        <w:rPr>
          <w:rFonts w:ascii="Times New Roman" w:hAnsi="Times New Roman" w:cs="Times New Roman"/>
          <w:color w:val="000000"/>
          <w:sz w:val="24"/>
          <w:szCs w:val="24"/>
        </w:rPr>
        <w:t>Pokud budete používat logo Nadace OKD, jste povinni si návrh nechat schválit Nadací OKD.</w:t>
      </w:r>
    </w:p>
    <w:p w:rsidR="002975C2" w:rsidRPr="00546E34" w:rsidRDefault="002975C2" w:rsidP="002975C2">
      <w:pPr>
        <w:spacing w:after="60"/>
        <w:jc w:val="both"/>
        <w:rPr>
          <w:rFonts w:ascii="Times New Roman" w:hAnsi="Times New Roman" w:cs="Times New Roman"/>
          <w:color w:val="000000"/>
          <w:sz w:val="24"/>
          <w:szCs w:val="24"/>
        </w:rPr>
      </w:pPr>
    </w:p>
    <w:p w:rsidR="002975C2" w:rsidRPr="00546E34" w:rsidRDefault="002975C2" w:rsidP="002975C2">
      <w:pPr>
        <w:rPr>
          <w:rFonts w:ascii="Times New Roman" w:hAnsi="Times New Roman" w:cs="Times New Roman"/>
          <w:b/>
          <w:sz w:val="24"/>
          <w:szCs w:val="24"/>
        </w:rPr>
      </w:pPr>
      <w:bookmarkStart w:id="13" w:name="_Toc347307590"/>
      <w:bookmarkStart w:id="14" w:name="_Toc347324651"/>
      <w:bookmarkStart w:id="15" w:name="_Toc347324685"/>
      <w:bookmarkStart w:id="16" w:name="_Toc347474682"/>
      <w:bookmarkStart w:id="17" w:name="_Toc347840765"/>
      <w:bookmarkStart w:id="18" w:name="_Toc347913043"/>
      <w:bookmarkStart w:id="19" w:name="_Toc347913513"/>
      <w:bookmarkStart w:id="20" w:name="_Toc347913750"/>
      <w:bookmarkStart w:id="21" w:name="_Toc347913785"/>
      <w:bookmarkStart w:id="22" w:name="_Toc379187158"/>
      <w:bookmarkEnd w:id="3"/>
      <w:bookmarkEnd w:id="4"/>
      <w:bookmarkEnd w:id="5"/>
      <w:bookmarkEnd w:id="6"/>
      <w:bookmarkEnd w:id="7"/>
      <w:bookmarkEnd w:id="8"/>
      <w:bookmarkEnd w:id="9"/>
      <w:bookmarkEnd w:id="10"/>
      <w:bookmarkEnd w:id="11"/>
      <w:bookmarkEnd w:id="12"/>
      <w:r w:rsidRPr="00546E34">
        <w:rPr>
          <w:rFonts w:ascii="Times New Roman" w:hAnsi="Times New Roman" w:cs="Times New Roman"/>
          <w:b/>
          <w:sz w:val="24"/>
          <w:szCs w:val="24"/>
        </w:rPr>
        <w:t>Spolupráce s médii</w:t>
      </w:r>
      <w:bookmarkEnd w:id="13"/>
      <w:bookmarkEnd w:id="14"/>
      <w:bookmarkEnd w:id="15"/>
      <w:bookmarkEnd w:id="16"/>
      <w:bookmarkEnd w:id="17"/>
      <w:bookmarkEnd w:id="18"/>
      <w:bookmarkEnd w:id="19"/>
      <w:bookmarkEnd w:id="20"/>
      <w:bookmarkEnd w:id="21"/>
      <w:bookmarkEnd w:id="22"/>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sz w:val="24"/>
          <w:szCs w:val="24"/>
        </w:rPr>
        <w:t xml:space="preserve">Podstatnou částí projektu je informování veřejnosti o jeho realizaci. Máte webové stránky? Facebookový profil? Nástěnku na zdi? Tak nezapomeňte tyto komunikační kanály využívat a svůj projekt propagovat. Vítaným krokem je také informování médií, jako jsou televize, rozhlas nebo noviny. Můžete vydat článek ve vašem bulletinu či obecním oběžníku. </w:t>
      </w:r>
    </w:p>
    <w:p w:rsidR="002975C2" w:rsidRPr="00546E34" w:rsidRDefault="002975C2" w:rsidP="002975C2">
      <w:pPr>
        <w:spacing w:after="60" w:line="240" w:lineRule="auto"/>
        <w:jc w:val="both"/>
        <w:rPr>
          <w:rFonts w:ascii="Times New Roman" w:hAnsi="Times New Roman" w:cs="Times New Roman"/>
          <w:sz w:val="24"/>
          <w:szCs w:val="24"/>
        </w:rPr>
      </w:pPr>
    </w:p>
    <w:p w:rsidR="002975C2" w:rsidRPr="00546E34" w:rsidRDefault="002975C2" w:rsidP="00EA3AB2">
      <w:pPr>
        <w:pStyle w:val="Nadpis1"/>
        <w:rPr>
          <w:szCs w:val="24"/>
        </w:rPr>
      </w:pPr>
      <w:bookmarkStart w:id="23" w:name="_Toc476826088"/>
      <w:r w:rsidRPr="00546E34">
        <w:rPr>
          <w:szCs w:val="24"/>
        </w:rPr>
        <w:t>Základní pravidla realizace projektu</w:t>
      </w:r>
      <w:bookmarkEnd w:id="23"/>
    </w:p>
    <w:p w:rsidR="002975C2" w:rsidRPr="00546E34" w:rsidRDefault="002975C2" w:rsidP="002975C2">
      <w:pPr>
        <w:spacing w:line="240" w:lineRule="auto"/>
        <w:jc w:val="both"/>
        <w:rPr>
          <w:rFonts w:ascii="Times New Roman" w:hAnsi="Times New Roman" w:cs="Times New Roman"/>
          <w:b/>
          <w:smallCaps/>
          <w:color w:val="003300"/>
          <w:sz w:val="24"/>
          <w:szCs w:val="24"/>
          <w:u w:val="single"/>
        </w:rPr>
      </w:pP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sz w:val="24"/>
          <w:szCs w:val="24"/>
        </w:rPr>
        <w:t xml:space="preserve">Přečtěte si důkladně </w:t>
      </w:r>
      <w:r w:rsidRPr="00546E34">
        <w:rPr>
          <w:rFonts w:ascii="Times New Roman" w:hAnsi="Times New Roman" w:cs="Times New Roman"/>
          <w:b/>
          <w:sz w:val="24"/>
          <w:szCs w:val="24"/>
        </w:rPr>
        <w:t>smlouvu, rozpočet a pokyny pro příjemce ještě před tím, než začnete projekt realizovat.</w:t>
      </w:r>
      <w:r w:rsidRPr="00546E34">
        <w:rPr>
          <w:rFonts w:ascii="Times New Roman" w:hAnsi="Times New Roman" w:cs="Times New Roman"/>
          <w:sz w:val="24"/>
          <w:szCs w:val="24"/>
        </w:rPr>
        <w:t xml:space="preserve"> Ušetříte si tím mnohé nepříjemnosti a nedopatření.</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lastRenderedPageBreak/>
        <w:t>Data zahájení a ukončení projektu</w:t>
      </w:r>
      <w:r w:rsidRPr="00546E34">
        <w:rPr>
          <w:rFonts w:ascii="Times New Roman" w:hAnsi="Times New Roman" w:cs="Times New Roman"/>
          <w:sz w:val="24"/>
          <w:szCs w:val="24"/>
        </w:rPr>
        <w:t xml:space="preserve"> (tzv. doba realizace projektu) jsou velice důležitá! Tato data naleznete ve smlouvě, viz </w:t>
      </w:r>
      <w:r w:rsidRPr="00546E34">
        <w:rPr>
          <w:rFonts w:ascii="Times New Roman" w:hAnsi="Times New Roman" w:cs="Times New Roman"/>
          <w:b/>
          <w:sz w:val="24"/>
          <w:szCs w:val="24"/>
        </w:rPr>
        <w:t>Čl. III odst. 1</w:t>
      </w:r>
      <w:r w:rsidRPr="00546E34">
        <w:rPr>
          <w:rFonts w:ascii="Times New Roman" w:hAnsi="Times New Roman" w:cs="Times New Roman"/>
          <w:sz w:val="24"/>
          <w:szCs w:val="24"/>
        </w:rPr>
        <w:t>. Veškeré doklady, které budete chtít v rámci svého projektu proplatit z grantu Nadace OKD, musejí svým datem vzniku (dle DUZP</w:t>
      </w:r>
      <w:r w:rsidRPr="00546E34">
        <w:rPr>
          <w:rStyle w:val="Znakapoznpodarou"/>
          <w:rFonts w:ascii="Times New Roman" w:hAnsi="Times New Roman" w:cs="Times New Roman"/>
          <w:sz w:val="24"/>
          <w:szCs w:val="24"/>
        </w:rPr>
        <w:footnoteReference w:id="1"/>
      </w:r>
      <w:r w:rsidRPr="00546E34">
        <w:rPr>
          <w:rFonts w:ascii="Times New Roman" w:hAnsi="Times New Roman" w:cs="Times New Roman"/>
          <w:sz w:val="24"/>
          <w:szCs w:val="24"/>
        </w:rPr>
        <w:t xml:space="preserve">) a úhrady (mimo výjimky viz </w:t>
      </w:r>
      <w:r w:rsidRPr="00546E34">
        <w:rPr>
          <w:rFonts w:ascii="Times New Roman" w:hAnsi="Times New Roman" w:cs="Times New Roman"/>
          <w:b/>
          <w:sz w:val="24"/>
          <w:szCs w:val="24"/>
        </w:rPr>
        <w:t>str. 12, Datum úhrady</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 xml:space="preserve">spadat do období mezi zahájením a ukončením projektu. Náklady vzniklé </w:t>
      </w:r>
      <w:r w:rsidRPr="00546E34">
        <w:rPr>
          <w:rFonts w:ascii="Times New Roman" w:hAnsi="Times New Roman" w:cs="Times New Roman"/>
          <w:b/>
          <w:sz w:val="24"/>
          <w:szCs w:val="24"/>
        </w:rPr>
        <w:br w:type="textWrapping" w:clear="all"/>
        <w:t>a uhrazené před datem zahájení a po datu ukončení nebudou z grantu proplaceny.</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Jste povinni prokázat </w:t>
      </w:r>
      <w:r w:rsidRPr="00546E34">
        <w:rPr>
          <w:rFonts w:ascii="Times New Roman" w:hAnsi="Times New Roman" w:cs="Times New Roman"/>
          <w:b/>
          <w:sz w:val="24"/>
          <w:szCs w:val="24"/>
        </w:rPr>
        <w:t>finanční spoluúčast ve výši 20 % z celkového poskytnutého nadačního příspěvku</w:t>
      </w:r>
      <w:r w:rsidRPr="00546E34">
        <w:rPr>
          <w:rFonts w:ascii="Times New Roman" w:hAnsi="Times New Roman" w:cs="Times New Roman"/>
          <w:sz w:val="24"/>
          <w:szCs w:val="24"/>
        </w:rPr>
        <w:t xml:space="preserve"> (podrobný popis najdete na </w:t>
      </w:r>
      <w:r w:rsidRPr="00546E34">
        <w:rPr>
          <w:rFonts w:ascii="Times New Roman" w:hAnsi="Times New Roman" w:cs="Times New Roman"/>
          <w:b/>
          <w:sz w:val="24"/>
          <w:szCs w:val="24"/>
        </w:rPr>
        <w:t>straně 10</w:t>
      </w:r>
      <w:r w:rsidRPr="00546E34">
        <w:rPr>
          <w:rFonts w:ascii="Times New Roman" w:hAnsi="Times New Roman" w:cs="Times New Roman"/>
          <w:sz w:val="24"/>
          <w:szCs w:val="24"/>
        </w:rPr>
        <w:t>).</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POZOR, PŘÍJMOVÉ POKLADNÍ DOKLADY NEUZNÁVÁME!</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Veškeré doklady prokazující čerpání grantu </w:t>
      </w:r>
      <w:r w:rsidRPr="00546E34">
        <w:rPr>
          <w:rFonts w:ascii="Times New Roman" w:hAnsi="Times New Roman" w:cs="Times New Roman"/>
          <w:b/>
          <w:sz w:val="24"/>
          <w:szCs w:val="24"/>
        </w:rPr>
        <w:t xml:space="preserve">musí být vystaveny pouze </w:t>
      </w:r>
      <w:r w:rsidRPr="00546E34">
        <w:rPr>
          <w:rFonts w:ascii="Times New Roman" w:hAnsi="Times New Roman" w:cs="Times New Roman"/>
          <w:b/>
          <w:sz w:val="24"/>
          <w:szCs w:val="24"/>
        </w:rPr>
        <w:br w:type="textWrapping" w:clear="all"/>
        <w:t>na organizaci</w:t>
      </w:r>
      <w:r w:rsidRPr="00546E34">
        <w:rPr>
          <w:rFonts w:ascii="Times New Roman" w:hAnsi="Times New Roman" w:cs="Times New Roman"/>
          <w:sz w:val="24"/>
          <w:szCs w:val="24"/>
        </w:rPr>
        <w:t xml:space="preserve">, která je ve smlouvě o poskytnutí příspěvku označena jako příjemce nadačního příspěvku. </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Veškeré </w:t>
      </w:r>
      <w:r w:rsidRPr="00546E34">
        <w:rPr>
          <w:rFonts w:ascii="Times New Roman" w:hAnsi="Times New Roman" w:cs="Times New Roman"/>
          <w:b/>
          <w:sz w:val="24"/>
          <w:szCs w:val="24"/>
        </w:rPr>
        <w:t>změny a problémy v projektu</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řešte včas</w:t>
      </w:r>
      <w:r w:rsidRPr="00546E34">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b/>
          <w:sz w:val="24"/>
          <w:szCs w:val="24"/>
        </w:rPr>
        <w:t xml:space="preserve">Všechny podklady a formuláře </w:t>
      </w:r>
      <w:r w:rsidRPr="00546E34">
        <w:rPr>
          <w:rFonts w:ascii="Times New Roman" w:hAnsi="Times New Roman" w:cs="Times New Roman"/>
          <w:sz w:val="24"/>
          <w:szCs w:val="24"/>
        </w:rPr>
        <w:t xml:space="preserve">(vyúčtování, změny projektu apod.) najdete </w:t>
      </w:r>
      <w:r w:rsidRPr="00546E34">
        <w:rPr>
          <w:rFonts w:ascii="Times New Roman" w:hAnsi="Times New Roman" w:cs="Times New Roman"/>
          <w:sz w:val="24"/>
          <w:szCs w:val="24"/>
        </w:rPr>
        <w:br w:type="textWrapping" w:clear="all"/>
        <w:t xml:space="preserve">v sekci </w:t>
      </w:r>
      <w:r w:rsidRPr="00546E34">
        <w:rPr>
          <w:rFonts w:ascii="Times New Roman" w:hAnsi="Times New Roman" w:cs="Times New Roman"/>
          <w:b/>
          <w:sz w:val="24"/>
          <w:szCs w:val="24"/>
        </w:rPr>
        <w:t>Pro příjemce</w:t>
      </w:r>
      <w:r w:rsidRPr="00546E34">
        <w:rPr>
          <w:rFonts w:ascii="Times New Roman" w:hAnsi="Times New Roman" w:cs="Times New Roman"/>
          <w:sz w:val="24"/>
          <w:szCs w:val="24"/>
        </w:rPr>
        <w:t xml:space="preserve"> na </w:t>
      </w:r>
      <w:hyperlink r:id="rId11"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 xml:space="preserve">. </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Nadace OKD bude provádět </w:t>
      </w:r>
      <w:r w:rsidRPr="00546E34">
        <w:rPr>
          <w:rFonts w:ascii="Times New Roman" w:hAnsi="Times New Roman" w:cs="Times New Roman"/>
          <w:b/>
          <w:sz w:val="24"/>
          <w:szCs w:val="24"/>
        </w:rPr>
        <w:t>namátkové kontroly projektů</w:t>
      </w:r>
      <w:r w:rsidRPr="00546E34">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2975C2" w:rsidRPr="00546E34" w:rsidRDefault="002975C2" w:rsidP="002975C2">
      <w:pPr>
        <w:spacing w:after="120" w:line="240" w:lineRule="auto"/>
        <w:jc w:val="both"/>
        <w:rPr>
          <w:rFonts w:ascii="Times New Roman" w:hAnsi="Times New Roman" w:cs="Times New Roman"/>
          <w:sz w:val="24"/>
          <w:szCs w:val="24"/>
        </w:rPr>
      </w:pP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b/>
          <w:sz w:val="24"/>
          <w:szCs w:val="24"/>
        </w:rPr>
        <w:t>TIP:</w:t>
      </w:r>
      <w:r w:rsidRPr="00546E34">
        <w:rPr>
          <w:rFonts w:ascii="Times New Roman" w:hAnsi="Times New Roman" w:cs="Times New Roman"/>
          <w:sz w:val="24"/>
          <w:szCs w:val="24"/>
        </w:rPr>
        <w:t xml:space="preserve"> Události týkající se vašeho projektu můžete sledovat prostřednictvím on-line databáze </w:t>
      </w:r>
      <w:hyperlink r:id="rId12" w:history="1">
        <w:r w:rsidRPr="00546E34">
          <w:rPr>
            <w:rStyle w:val="Hypertextovodkaz"/>
            <w:rFonts w:ascii="Times New Roman" w:hAnsi="Times New Roman" w:cs="Times New Roman"/>
            <w:sz w:val="24"/>
            <w:szCs w:val="24"/>
            <w:highlight w:val="yellow"/>
          </w:rPr>
          <w:t>Granty</w:t>
        </w:r>
      </w:hyperlink>
      <w:r w:rsidRPr="00546E34">
        <w:rPr>
          <w:rStyle w:val="Hypertextovodkaz"/>
          <w:rFonts w:ascii="Times New Roman" w:hAnsi="Times New Roman" w:cs="Times New Roman"/>
          <w:sz w:val="24"/>
          <w:szCs w:val="24"/>
          <w:highlight w:val="yellow"/>
        </w:rPr>
        <w:t>s</w:t>
      </w:r>
      <w:r w:rsidRPr="00546E34">
        <w:rPr>
          <w:rFonts w:ascii="Times New Roman" w:hAnsi="Times New Roman" w:cs="Times New Roman"/>
          <w:sz w:val="24"/>
          <w:szCs w:val="24"/>
        </w:rPr>
        <w:t xml:space="preserve">. Naleznete je v levém menu záložku </w:t>
      </w:r>
      <w:r w:rsidRPr="00546E34">
        <w:rPr>
          <w:rFonts w:ascii="Times New Roman" w:hAnsi="Times New Roman" w:cs="Times New Roman"/>
          <w:i/>
          <w:sz w:val="24"/>
          <w:szCs w:val="24"/>
          <w:highlight w:val="yellow"/>
        </w:rPr>
        <w:t>Události</w:t>
      </w:r>
      <w:r w:rsidRPr="00546E34">
        <w:rPr>
          <w:rFonts w:ascii="Times New Roman" w:hAnsi="Times New Roman" w:cs="Times New Roman"/>
          <w:sz w:val="24"/>
          <w:szCs w:val="24"/>
          <w:highlight w:val="yellow"/>
        </w:rPr>
        <w:t>.</w:t>
      </w:r>
      <w:r w:rsidRPr="00546E34">
        <w:rPr>
          <w:rFonts w:ascii="Times New Roman" w:hAnsi="Times New Roman" w:cs="Times New Roman"/>
          <w:sz w:val="24"/>
          <w:szCs w:val="24"/>
        </w:rPr>
        <w:t xml:space="preserve">  Postup přihlášení je podrobně popsán v </w:t>
      </w:r>
      <w:r w:rsidRPr="00546E34">
        <w:rPr>
          <w:rFonts w:ascii="Times New Roman" w:hAnsi="Times New Roman" w:cs="Times New Roman"/>
          <w:b/>
          <w:sz w:val="24"/>
          <w:szCs w:val="24"/>
        </w:rPr>
        <w:t>Manuálu k systému Grantys</w:t>
      </w:r>
      <w:r w:rsidRPr="00546E34">
        <w:rPr>
          <w:rFonts w:ascii="Times New Roman" w:hAnsi="Times New Roman" w:cs="Times New Roman"/>
          <w:sz w:val="24"/>
          <w:szCs w:val="24"/>
        </w:rPr>
        <w:t xml:space="preserve">, bod 2. (manuál si stáhněte na </w:t>
      </w:r>
      <w:hyperlink r:id="rId13" w:history="1">
        <w:r w:rsidRPr="00546E34">
          <w:rPr>
            <w:rStyle w:val="Hypertextovodkaz"/>
            <w:rFonts w:ascii="Times New Roman" w:hAnsi="Times New Roman" w:cs="Times New Roman"/>
            <w:sz w:val="24"/>
            <w:szCs w:val="24"/>
          </w:rPr>
          <w:t>www.nadaceokd.cz/cs/ke-stazeni/pro-prijemce/pro-region</w:t>
        </w:r>
      </w:hyperlink>
      <w:r w:rsidRPr="00546E34">
        <w:rPr>
          <w:rFonts w:ascii="Times New Roman" w:hAnsi="Times New Roman" w:cs="Times New Roman"/>
          <w:sz w:val="24"/>
          <w:szCs w:val="24"/>
        </w:rPr>
        <w:t xml:space="preserve">). </w:t>
      </w:r>
    </w:p>
    <w:p w:rsidR="002975C2" w:rsidRPr="00546E34" w:rsidRDefault="002975C2" w:rsidP="002975C2">
      <w:pPr>
        <w:spacing w:line="240" w:lineRule="auto"/>
        <w:jc w:val="both"/>
        <w:rPr>
          <w:rFonts w:ascii="Times New Roman" w:hAnsi="Times New Roman" w:cs="Times New Roman"/>
          <w:sz w:val="24"/>
          <w:szCs w:val="24"/>
        </w:rPr>
      </w:pPr>
    </w:p>
    <w:p w:rsidR="002975C2" w:rsidRPr="00546E34" w:rsidRDefault="002975C2" w:rsidP="00EA3AB2">
      <w:pPr>
        <w:pStyle w:val="Nadpis1"/>
        <w:rPr>
          <w:szCs w:val="24"/>
        </w:rPr>
      </w:pPr>
      <w:bookmarkStart w:id="24" w:name="_Toc476826089"/>
      <w:r w:rsidRPr="00546E34">
        <w:rPr>
          <w:szCs w:val="24"/>
        </w:rPr>
        <w:t>Smlouva</w:t>
      </w:r>
      <w:bookmarkEnd w:id="24"/>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sz w:val="24"/>
          <w:szCs w:val="24"/>
        </w:rPr>
        <w:t>Podklady ke smlouvě, které jsou uvedeny níže, vložte do databáze Grantys k vašemu projektu.  Postup vkládání souborů je podrobně popsáno v </w:t>
      </w:r>
      <w:r w:rsidRPr="00546E34">
        <w:rPr>
          <w:rFonts w:ascii="Times New Roman" w:hAnsi="Times New Roman" w:cs="Times New Roman"/>
          <w:b/>
          <w:sz w:val="24"/>
          <w:szCs w:val="24"/>
        </w:rPr>
        <w:t>Manuálu k systému Grantys</w:t>
      </w:r>
      <w:r w:rsidRPr="00546E34">
        <w:rPr>
          <w:rFonts w:ascii="Times New Roman" w:hAnsi="Times New Roman" w:cs="Times New Roman"/>
          <w:sz w:val="24"/>
          <w:szCs w:val="24"/>
        </w:rPr>
        <w:t xml:space="preserve">, bod 5.3 (manuál si stáhněte na </w:t>
      </w:r>
      <w:hyperlink r:id="rId14" w:history="1">
        <w:r w:rsidRPr="00546E34">
          <w:rPr>
            <w:rStyle w:val="Hypertextovodkaz"/>
            <w:rFonts w:ascii="Times New Roman" w:hAnsi="Times New Roman" w:cs="Times New Roman"/>
            <w:sz w:val="24"/>
            <w:szCs w:val="24"/>
          </w:rPr>
          <w:t>www.nadaceokd.cz/cs/ke-stazeni/pro-prijemce/pro-region</w:t>
        </w:r>
      </w:hyperlink>
      <w:r w:rsidRPr="00546E34">
        <w:rPr>
          <w:rFonts w:ascii="Times New Roman" w:hAnsi="Times New Roman" w:cs="Times New Roman"/>
          <w:sz w:val="24"/>
          <w:szCs w:val="24"/>
        </w:rPr>
        <w:t xml:space="preserve">).  Informujte administrátora na email </w:t>
      </w:r>
      <w:hyperlink r:id="rId15" w:history="1">
        <w:r w:rsidRPr="00546E34">
          <w:rPr>
            <w:rStyle w:val="Hypertextovodkaz"/>
            <w:rFonts w:ascii="Times New Roman" w:hAnsi="Times New Roman" w:cs="Times New Roman"/>
            <w:sz w:val="24"/>
            <w:szCs w:val="24"/>
          </w:rPr>
          <w:t>polakova@nadaceokd.cz</w:t>
        </w:r>
      </w:hyperlink>
      <w:r w:rsidRPr="00546E34">
        <w:rPr>
          <w:rFonts w:ascii="Times New Roman" w:hAnsi="Times New Roman" w:cs="Times New Roman"/>
          <w:sz w:val="24"/>
          <w:szCs w:val="24"/>
        </w:rPr>
        <w:t xml:space="preserve"> o vložených přílohách. Bude-li vše v pořádku, připravíme smlouvu. </w:t>
      </w:r>
    </w:p>
    <w:p w:rsidR="002975C2" w:rsidRPr="00546E34" w:rsidRDefault="002975C2" w:rsidP="002975C2">
      <w:pPr>
        <w:autoSpaceDE w:val="0"/>
        <w:autoSpaceDN w:val="0"/>
        <w:spacing w:before="120" w:after="120"/>
        <w:jc w:val="both"/>
        <w:rPr>
          <w:rFonts w:ascii="Times New Roman" w:hAnsi="Times New Roman" w:cs="Times New Roman"/>
          <w:sz w:val="24"/>
          <w:szCs w:val="24"/>
        </w:rPr>
      </w:pPr>
      <w:r w:rsidRPr="00546E34">
        <w:rPr>
          <w:rFonts w:ascii="Times New Roman" w:hAnsi="Times New Roman" w:cs="Times New Roman"/>
          <w:sz w:val="24"/>
          <w:szCs w:val="24"/>
        </w:rPr>
        <w:t xml:space="preserve">Vyplněnou </w:t>
      </w:r>
      <w:r w:rsidRPr="00546E34">
        <w:rPr>
          <w:rFonts w:ascii="Times New Roman" w:hAnsi="Times New Roman" w:cs="Times New Roman"/>
          <w:b/>
          <w:bCs/>
          <w:sz w:val="24"/>
          <w:szCs w:val="24"/>
        </w:rPr>
        <w:t>smlouvu</w:t>
      </w:r>
      <w:r w:rsidRPr="00546E34">
        <w:rPr>
          <w:rFonts w:ascii="Times New Roman" w:hAnsi="Times New Roman" w:cs="Times New Roman"/>
          <w:sz w:val="24"/>
          <w:szCs w:val="24"/>
        </w:rPr>
        <w:t xml:space="preserve">, </w:t>
      </w:r>
      <w:r w:rsidRPr="00546E34">
        <w:rPr>
          <w:rFonts w:ascii="Times New Roman" w:hAnsi="Times New Roman" w:cs="Times New Roman"/>
          <w:b/>
          <w:bCs/>
          <w:sz w:val="24"/>
          <w:szCs w:val="24"/>
        </w:rPr>
        <w:t xml:space="preserve">rozpočet </w:t>
      </w:r>
      <w:r w:rsidRPr="00546E34">
        <w:rPr>
          <w:rFonts w:ascii="Times New Roman" w:hAnsi="Times New Roman" w:cs="Times New Roman"/>
          <w:sz w:val="24"/>
          <w:szCs w:val="24"/>
        </w:rPr>
        <w:t xml:space="preserve">a </w:t>
      </w:r>
      <w:r w:rsidRPr="00546E34">
        <w:rPr>
          <w:rFonts w:ascii="Times New Roman" w:hAnsi="Times New Roman" w:cs="Times New Roman"/>
          <w:b/>
          <w:bCs/>
          <w:sz w:val="24"/>
          <w:szCs w:val="24"/>
        </w:rPr>
        <w:t xml:space="preserve">pokyny pro příjemce </w:t>
      </w:r>
      <w:r w:rsidRPr="00546E34">
        <w:rPr>
          <w:rFonts w:ascii="Times New Roman" w:hAnsi="Times New Roman" w:cs="Times New Roman"/>
          <w:sz w:val="24"/>
          <w:szCs w:val="24"/>
        </w:rPr>
        <w:t xml:space="preserve">vám zašleme ke kontrole. Zkontrolujte pečlivě  veškeré údaje v nich obsažené. Poté smlouvu, rozpočet a pokyny </w:t>
      </w:r>
      <w:r w:rsidRPr="00546E34">
        <w:rPr>
          <w:rFonts w:ascii="Times New Roman" w:hAnsi="Times New Roman" w:cs="Times New Roman"/>
          <w:sz w:val="24"/>
          <w:szCs w:val="24"/>
        </w:rPr>
        <w:lastRenderedPageBreak/>
        <w:t xml:space="preserve">pro  příjemce </w:t>
      </w:r>
      <w:r w:rsidRPr="00546E34">
        <w:rPr>
          <w:rFonts w:ascii="Times New Roman" w:hAnsi="Times New Roman" w:cs="Times New Roman"/>
          <w:b/>
          <w:bCs/>
          <w:sz w:val="24"/>
          <w:szCs w:val="24"/>
        </w:rPr>
        <w:t xml:space="preserve">dvakrát </w:t>
      </w:r>
      <w:r w:rsidRPr="00546E34">
        <w:rPr>
          <w:rFonts w:ascii="Times New Roman" w:hAnsi="Times New Roman" w:cs="Times New Roman"/>
          <w:sz w:val="24"/>
          <w:szCs w:val="24"/>
        </w:rPr>
        <w:t>vytiskněte, vše pevně k sobě svažte (stačí sešívačkou) a  úředně ověřte podpis  statutárního zástupce vaši organizace.</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Tato podepsaná a úředně ověřená vyhotovení nám zašlete na adresu nadace. Poté, co bude smlouva podepsána pověřenou osobou Nadace OKD, vám smlouvu zašleme zpět na adresu organizace uvedenou ve smlouvě a bude vám zaslána první splátka.</w:t>
      </w:r>
    </w:p>
    <w:p w:rsidR="002975C2" w:rsidRPr="00546E34" w:rsidRDefault="002975C2" w:rsidP="002975C2">
      <w:pPr>
        <w:spacing w:after="120" w:line="240" w:lineRule="auto"/>
        <w:jc w:val="both"/>
        <w:rPr>
          <w:rFonts w:ascii="Times New Roman" w:hAnsi="Times New Roman" w:cs="Times New Roman"/>
          <w:sz w:val="24"/>
          <w:szCs w:val="24"/>
        </w:rPr>
      </w:pP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Podklady, které je nutno dodat ke smlouvě:</w:t>
      </w:r>
    </w:p>
    <w:p w:rsidR="002975C2" w:rsidRPr="00546E34" w:rsidRDefault="002975C2" w:rsidP="002975C2">
      <w:pPr>
        <w:numPr>
          <w:ilvl w:val="0"/>
          <w:numId w:val="15"/>
        </w:numPr>
        <w:spacing w:after="120" w:line="300" w:lineRule="atLeast"/>
        <w:ind w:left="426" w:hanging="426"/>
        <w:jc w:val="both"/>
        <w:rPr>
          <w:rFonts w:ascii="Times New Roman" w:hAnsi="Times New Roman" w:cs="Times New Roman"/>
          <w:sz w:val="24"/>
          <w:szCs w:val="24"/>
        </w:rPr>
      </w:pPr>
      <w:r w:rsidRPr="00546E34">
        <w:rPr>
          <w:rFonts w:ascii="Times New Roman" w:hAnsi="Times New Roman" w:cs="Times New Roman"/>
          <w:color w:val="000000"/>
          <w:sz w:val="24"/>
          <w:szCs w:val="24"/>
        </w:rPr>
        <w:t xml:space="preserve">Kopii dokladu </w:t>
      </w:r>
      <w:r w:rsidRPr="00546E34">
        <w:rPr>
          <w:rFonts w:ascii="Times New Roman" w:hAnsi="Times New Roman" w:cs="Times New Roman"/>
          <w:sz w:val="24"/>
          <w:szCs w:val="24"/>
        </w:rPr>
        <w:t>registrace organizace (např. stanovy)</w:t>
      </w:r>
      <w:r w:rsidRPr="00546E34">
        <w:rPr>
          <w:rFonts w:ascii="Times New Roman" w:hAnsi="Times New Roman" w:cs="Times New Roman"/>
          <w:b/>
          <w:sz w:val="24"/>
          <w:szCs w:val="24"/>
        </w:rPr>
        <w:t xml:space="preserve">; </w:t>
      </w:r>
    </w:p>
    <w:p w:rsidR="002975C2" w:rsidRPr="00546E34" w:rsidRDefault="002975C2" w:rsidP="002975C2">
      <w:pPr>
        <w:numPr>
          <w:ilvl w:val="0"/>
          <w:numId w:val="15"/>
        </w:numPr>
        <w:spacing w:after="120" w:line="300" w:lineRule="atLeast"/>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Kopii dokladu ustavující statutárního zástupce organizace (např. plná moc, doklad o volbě nebo jmenování), aktuálně platný; </w:t>
      </w:r>
    </w:p>
    <w:p w:rsidR="002975C2" w:rsidRPr="00546E34" w:rsidRDefault="002975C2" w:rsidP="002975C2">
      <w:pPr>
        <w:numPr>
          <w:ilvl w:val="0"/>
          <w:numId w:val="15"/>
        </w:numPr>
        <w:spacing w:after="120" w:line="300" w:lineRule="atLeast"/>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Kopii dokladu o vedení účtu organizace u bankovní instituce; </w:t>
      </w:r>
    </w:p>
    <w:p w:rsidR="002975C2" w:rsidRPr="00546E34" w:rsidRDefault="002975C2" w:rsidP="002975C2">
      <w:pPr>
        <w:numPr>
          <w:ilvl w:val="0"/>
          <w:numId w:val="15"/>
        </w:numPr>
        <w:suppressAutoHyphens/>
        <w:autoSpaceDE w:val="0"/>
        <w:spacing w:after="120" w:line="240" w:lineRule="auto"/>
        <w:ind w:left="426" w:hanging="426"/>
        <w:jc w:val="both"/>
        <w:rPr>
          <w:rFonts w:ascii="Times New Roman" w:hAnsi="Times New Roman" w:cs="Times New Roman"/>
          <w:color w:val="000000"/>
          <w:sz w:val="24"/>
          <w:szCs w:val="24"/>
        </w:rPr>
      </w:pPr>
      <w:r w:rsidRPr="00546E34">
        <w:rPr>
          <w:rFonts w:ascii="Times New Roman" w:hAnsi="Times New Roman" w:cs="Times New Roman"/>
          <w:sz w:val="24"/>
          <w:szCs w:val="24"/>
        </w:rPr>
        <w:t>Kopii potvrzení příslušného finančního úřadu o bezdlužnosti organizace</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w:t>
      </w:r>
      <w:r w:rsidRPr="00546E34">
        <w:rPr>
          <w:rFonts w:ascii="Times New Roman" w:hAnsi="Times New Roman" w:cs="Times New Roman"/>
          <w:b/>
          <w:sz w:val="24"/>
          <w:szCs w:val="24"/>
        </w:rPr>
        <w:t>ne starší 3 měsíců</w:t>
      </w:r>
      <w:r w:rsidRPr="00546E34">
        <w:rPr>
          <w:rFonts w:ascii="Times New Roman" w:hAnsi="Times New Roman" w:cs="Times New Roman"/>
          <w:sz w:val="24"/>
          <w:szCs w:val="24"/>
        </w:rPr>
        <w:t xml:space="preserve"> ode dne schválení podpory projektu správní radou </w:t>
      </w:r>
      <w:r w:rsidRPr="00546E34">
        <w:rPr>
          <w:rFonts w:ascii="Times New Roman" w:hAnsi="Times New Roman" w:cs="Times New Roman"/>
          <w:sz w:val="24"/>
          <w:szCs w:val="24"/>
        </w:rPr>
        <w:br w:type="textWrapping" w:clear="all"/>
        <w:t>a prokazující neexistenci daňových nedoplatků)</w:t>
      </w:r>
      <w:r w:rsidRPr="00546E34">
        <w:rPr>
          <w:rFonts w:ascii="Times New Roman" w:hAnsi="Times New Roman" w:cs="Times New Roman"/>
          <w:color w:val="000000"/>
          <w:sz w:val="24"/>
          <w:szCs w:val="24"/>
        </w:rPr>
        <w:t>, v opačném případě může nadace od rozhodnutí o poskytnutí nadačního příspěvku odstoupit</w:t>
      </w:r>
      <w:r w:rsidRPr="00546E34">
        <w:rPr>
          <w:rFonts w:ascii="Times New Roman" w:hAnsi="Times New Roman" w:cs="Times New Roman"/>
          <w:sz w:val="24"/>
          <w:szCs w:val="24"/>
        </w:rPr>
        <w:t xml:space="preserve">; </w:t>
      </w:r>
    </w:p>
    <w:p w:rsidR="002975C2" w:rsidRPr="00546E34" w:rsidRDefault="002975C2" w:rsidP="002975C2">
      <w:pPr>
        <w:numPr>
          <w:ilvl w:val="0"/>
          <w:numId w:val="15"/>
        </w:numPr>
        <w:spacing w:after="120" w:line="300" w:lineRule="atLeast"/>
        <w:ind w:left="426" w:hanging="426"/>
        <w:jc w:val="both"/>
        <w:rPr>
          <w:rFonts w:ascii="Times New Roman" w:hAnsi="Times New Roman" w:cs="Times New Roman"/>
          <w:sz w:val="24"/>
          <w:szCs w:val="24"/>
        </w:rPr>
      </w:pPr>
      <w:r w:rsidRPr="00546E34">
        <w:rPr>
          <w:rFonts w:ascii="Times New Roman" w:hAnsi="Times New Roman" w:cs="Times New Roman"/>
          <w:sz w:val="24"/>
          <w:szCs w:val="24"/>
        </w:rPr>
        <w:t>Upravený rozpočet projektu dle rozhodnutí správní rady, pokud byl příjemce k úpravě vyzván.</w:t>
      </w:r>
    </w:p>
    <w:p w:rsidR="002975C2" w:rsidRPr="00546E34" w:rsidRDefault="002975C2" w:rsidP="002975C2">
      <w:pPr>
        <w:spacing w:after="120"/>
        <w:ind w:left="426" w:hanging="426"/>
        <w:rPr>
          <w:rFonts w:ascii="Times New Roman" w:hAnsi="Times New Roman" w:cs="Times New Roman"/>
          <w:sz w:val="24"/>
          <w:szCs w:val="24"/>
        </w:rPr>
      </w:pPr>
    </w:p>
    <w:p w:rsidR="002975C2" w:rsidRPr="00546E34" w:rsidRDefault="002975C2" w:rsidP="002975C2">
      <w:pPr>
        <w:spacing w:after="120"/>
        <w:jc w:val="both"/>
        <w:rPr>
          <w:rFonts w:ascii="Times New Roman" w:hAnsi="Times New Roman" w:cs="Times New Roman"/>
          <w:sz w:val="24"/>
          <w:szCs w:val="24"/>
        </w:rPr>
      </w:pPr>
      <w:r w:rsidRPr="00546E34">
        <w:rPr>
          <w:rFonts w:ascii="Times New Roman" w:hAnsi="Times New Roman" w:cs="Times New Roman"/>
          <w:sz w:val="24"/>
          <w:szCs w:val="24"/>
        </w:rPr>
        <w:t>V případě výsadeb či stavebních úprav nebo instalaci zařízení na pozemku/objektu dokládáte také:</w:t>
      </w:r>
    </w:p>
    <w:p w:rsidR="002975C2" w:rsidRPr="00546E34" w:rsidRDefault="002975C2" w:rsidP="002975C2">
      <w:pPr>
        <w:numPr>
          <w:ilvl w:val="0"/>
          <w:numId w:val="15"/>
        </w:numPr>
        <w:suppressAutoHyphens/>
        <w:autoSpaceDE w:val="0"/>
        <w:spacing w:after="0" w:line="240" w:lineRule="auto"/>
        <w:ind w:left="425" w:hanging="425"/>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Kopii výpisu z katastru nemovitostí jako potvrzení o vlastnictví pozemku či objektu (</w:t>
      </w:r>
      <w:r w:rsidRPr="00546E34">
        <w:rPr>
          <w:rFonts w:ascii="Times New Roman" w:hAnsi="Times New Roman" w:cs="Times New Roman"/>
          <w:b/>
          <w:color w:val="000000"/>
          <w:sz w:val="24"/>
          <w:szCs w:val="24"/>
        </w:rPr>
        <w:t>ne starší 3 měsíců</w:t>
      </w:r>
      <w:r w:rsidRPr="00546E34">
        <w:rPr>
          <w:rFonts w:ascii="Times New Roman" w:hAnsi="Times New Roman" w:cs="Times New Roman"/>
          <w:color w:val="000000"/>
          <w:sz w:val="24"/>
          <w:szCs w:val="24"/>
        </w:rPr>
        <w:t xml:space="preserve">) nebo souhlas majitele pozemku/objektu s realizací projektu. Formulář souhlasu majitele najdete na našich webových </w:t>
      </w:r>
      <w:hyperlink r:id="rId16" w:history="1">
        <w:r w:rsidRPr="00546E34">
          <w:rPr>
            <w:rStyle w:val="Hypertextovodkaz"/>
            <w:rFonts w:ascii="Times New Roman" w:hAnsi="Times New Roman" w:cs="Times New Roman"/>
            <w:sz w:val="24"/>
            <w:szCs w:val="24"/>
          </w:rPr>
          <w:t>stránkách</w:t>
        </w:r>
      </w:hyperlink>
      <w:r w:rsidRPr="00546E34">
        <w:rPr>
          <w:rStyle w:val="Hypertextovodkaz"/>
          <w:rFonts w:ascii="Times New Roman" w:hAnsi="Times New Roman" w:cs="Times New Roman"/>
          <w:sz w:val="24"/>
          <w:szCs w:val="24"/>
        </w:rPr>
        <w:t xml:space="preserve"> Nadace OKD</w:t>
      </w:r>
      <w:r w:rsidRPr="00546E34">
        <w:rPr>
          <w:rFonts w:ascii="Times New Roman" w:hAnsi="Times New Roman" w:cs="Times New Roman"/>
          <w:color w:val="000000"/>
          <w:sz w:val="24"/>
          <w:szCs w:val="24"/>
        </w:rPr>
        <w:t xml:space="preserve">. </w:t>
      </w:r>
    </w:p>
    <w:p w:rsidR="002975C2" w:rsidRPr="00546E34" w:rsidRDefault="002975C2" w:rsidP="002975C2">
      <w:pPr>
        <w:spacing w:line="240" w:lineRule="auto"/>
        <w:jc w:val="both"/>
        <w:rPr>
          <w:rFonts w:ascii="Times New Roman" w:hAnsi="Times New Roman" w:cs="Times New Roman"/>
          <w:b/>
          <w:smallCaps/>
          <w:color w:val="003300"/>
          <w:sz w:val="24"/>
          <w:szCs w:val="24"/>
          <w:u w:val="single"/>
        </w:rPr>
      </w:pPr>
    </w:p>
    <w:p w:rsidR="002975C2" w:rsidRPr="00546E34" w:rsidRDefault="002975C2" w:rsidP="00EA3AB2">
      <w:pPr>
        <w:pStyle w:val="Nadpis1"/>
        <w:rPr>
          <w:szCs w:val="24"/>
        </w:rPr>
      </w:pPr>
      <w:bookmarkStart w:id="25" w:name="_Toc476826090"/>
      <w:r w:rsidRPr="00546E34">
        <w:rPr>
          <w:szCs w:val="24"/>
        </w:rPr>
        <w:t>Změny v projektu</w:t>
      </w:r>
      <w:bookmarkEnd w:id="25"/>
    </w:p>
    <w:p w:rsidR="002975C2" w:rsidRPr="00546E34" w:rsidRDefault="002975C2" w:rsidP="002975C2">
      <w:pPr>
        <w:spacing w:after="120" w:line="240" w:lineRule="auto"/>
        <w:jc w:val="both"/>
        <w:rPr>
          <w:rFonts w:ascii="Times New Roman" w:hAnsi="Times New Roman" w:cs="Times New Roman"/>
          <w:sz w:val="24"/>
          <w:szCs w:val="24"/>
        </w:rPr>
      </w:pPr>
    </w:p>
    <w:p w:rsidR="002975C2" w:rsidRPr="00546E34" w:rsidRDefault="002975C2" w:rsidP="00EA3AB2">
      <w:pPr>
        <w:pStyle w:val="Nadpis2"/>
        <w:rPr>
          <w:szCs w:val="24"/>
        </w:rPr>
      </w:pPr>
      <w:bookmarkStart w:id="26" w:name="_Toc476826091"/>
      <w:r w:rsidRPr="00546E34">
        <w:rPr>
          <w:szCs w:val="24"/>
        </w:rPr>
        <w:t>Změny uvnitř organizace</w:t>
      </w:r>
      <w:bookmarkEnd w:id="26"/>
    </w:p>
    <w:p w:rsidR="002975C2" w:rsidRPr="00546E34" w:rsidRDefault="002975C2" w:rsidP="002975C2">
      <w:pPr>
        <w:numPr>
          <w:ilvl w:val="0"/>
          <w:numId w:val="16"/>
        </w:numPr>
        <w:autoSpaceDE w:val="0"/>
        <w:autoSpaceDN w:val="0"/>
        <w:adjustRightInd w:val="0"/>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Statutární změny</w:t>
      </w:r>
      <w:r w:rsidRPr="00546E34">
        <w:rPr>
          <w:rFonts w:ascii="Times New Roman" w:hAnsi="Times New Roman" w:cs="Times New Roman"/>
          <w:sz w:val="24"/>
          <w:szCs w:val="24"/>
        </w:rPr>
        <w:t xml:space="preserve"> - o této změně je nezbytné informovat nadaci prostřednictvím 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Součástí žádosti je v případě změny statutárního zástupce kopie </w:t>
      </w:r>
      <w:r w:rsidRPr="00546E34">
        <w:rPr>
          <w:rFonts w:ascii="Times New Roman" w:hAnsi="Times New Roman" w:cs="Times New Roman"/>
          <w:b/>
          <w:sz w:val="24"/>
          <w:szCs w:val="24"/>
        </w:rPr>
        <w:t>dokladu o jeho volbě</w:t>
      </w:r>
      <w:r w:rsidRPr="00546E34">
        <w:rPr>
          <w:rFonts w:ascii="Times New Roman" w:hAnsi="Times New Roman" w:cs="Times New Roman"/>
          <w:sz w:val="24"/>
          <w:szCs w:val="24"/>
        </w:rPr>
        <w:t xml:space="preserve">. Žádost je opatřena </w:t>
      </w:r>
      <w:r w:rsidRPr="00546E34">
        <w:rPr>
          <w:rFonts w:ascii="Times New Roman" w:hAnsi="Times New Roman" w:cs="Times New Roman"/>
          <w:b/>
          <w:sz w:val="24"/>
          <w:szCs w:val="24"/>
        </w:rPr>
        <w:t>ověřeným podpisem</w:t>
      </w:r>
      <w:r w:rsidRPr="00546E34">
        <w:rPr>
          <w:rFonts w:ascii="Times New Roman" w:hAnsi="Times New Roman" w:cs="Times New Roman"/>
          <w:sz w:val="24"/>
          <w:szCs w:val="24"/>
        </w:rPr>
        <w:t xml:space="preserve"> nového statutára.</w:t>
      </w:r>
    </w:p>
    <w:p w:rsidR="002975C2" w:rsidRPr="00546E34" w:rsidRDefault="002975C2" w:rsidP="002975C2">
      <w:pPr>
        <w:numPr>
          <w:ilvl w:val="0"/>
          <w:numId w:val="16"/>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Změna sídla organizace</w:t>
      </w:r>
      <w:r w:rsidRPr="00546E34">
        <w:rPr>
          <w:rFonts w:ascii="Times New Roman" w:hAnsi="Times New Roman" w:cs="Times New Roman"/>
          <w:sz w:val="24"/>
          <w:szCs w:val="24"/>
        </w:rPr>
        <w:t xml:space="preserve"> - o této změně je nezbytné informovat nadaci prostřednictvím</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 xml:space="preserve"> </w:t>
      </w:r>
    </w:p>
    <w:p w:rsidR="002975C2" w:rsidRPr="00546E34" w:rsidRDefault="002975C2" w:rsidP="002975C2">
      <w:pPr>
        <w:numPr>
          <w:ilvl w:val="0"/>
          <w:numId w:val="16"/>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 xml:space="preserve">Změna čísla bankovního účtu </w:t>
      </w:r>
      <w:r w:rsidRPr="00546E34">
        <w:rPr>
          <w:rFonts w:ascii="Times New Roman" w:hAnsi="Times New Roman" w:cs="Times New Roman"/>
          <w:sz w:val="24"/>
          <w:szCs w:val="24"/>
        </w:rPr>
        <w:t>- o této změně je nezbytné informovat nadaci prostřednictvím</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Součástí žádosti o změnu bankovního účtu je </w:t>
      </w:r>
      <w:r w:rsidRPr="00546E34">
        <w:rPr>
          <w:rFonts w:ascii="Times New Roman" w:hAnsi="Times New Roman" w:cs="Times New Roman"/>
          <w:b/>
          <w:sz w:val="24"/>
          <w:szCs w:val="24"/>
        </w:rPr>
        <w:t>kopie</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dokladu o zřízení nového účtu</w:t>
      </w:r>
      <w:r w:rsidRPr="00546E34">
        <w:rPr>
          <w:rFonts w:ascii="Times New Roman" w:hAnsi="Times New Roman" w:cs="Times New Roman"/>
          <w:sz w:val="24"/>
          <w:szCs w:val="24"/>
        </w:rPr>
        <w:t>.</w:t>
      </w:r>
      <w:r w:rsidRPr="00546E34">
        <w:rPr>
          <w:rFonts w:ascii="Times New Roman" w:hAnsi="Times New Roman" w:cs="Times New Roman"/>
          <w:b/>
          <w:sz w:val="24"/>
          <w:szCs w:val="24"/>
        </w:rPr>
        <w:t xml:space="preserve"> </w:t>
      </w:r>
    </w:p>
    <w:p w:rsidR="002975C2" w:rsidRPr="00546E34" w:rsidRDefault="002975C2" w:rsidP="002975C2">
      <w:pPr>
        <w:numPr>
          <w:ilvl w:val="0"/>
          <w:numId w:val="16"/>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b/>
          <w:sz w:val="24"/>
          <w:szCs w:val="24"/>
        </w:rPr>
        <w:lastRenderedPageBreak/>
        <w:t>Změna osoby zodpovědné za realizaci projektu a jejích kontaktních</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 xml:space="preserve">údajů </w:t>
      </w:r>
      <w:r w:rsidRPr="00546E34">
        <w:rPr>
          <w:rFonts w:ascii="Times New Roman" w:hAnsi="Times New Roman" w:cs="Times New Roman"/>
          <w:sz w:val="24"/>
          <w:szCs w:val="24"/>
        </w:rPr>
        <w:t>- </w:t>
      </w:r>
      <w:r w:rsidRPr="00546E34">
        <w:rPr>
          <w:rFonts w:ascii="Times New Roman" w:hAnsi="Times New Roman" w:cs="Times New Roman"/>
          <w:sz w:val="24"/>
          <w:szCs w:val="24"/>
        </w:rPr>
        <w:br w:type="textWrapping" w:clear="all"/>
        <w:t>o této změně je nezbytné informovat nadaci prostřednictvím</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w:t>
      </w:r>
    </w:p>
    <w:p w:rsidR="002975C2" w:rsidRPr="00546E34" w:rsidRDefault="002975C2" w:rsidP="002975C2">
      <w:pPr>
        <w:spacing w:after="120" w:line="240" w:lineRule="auto"/>
        <w:jc w:val="both"/>
        <w:rPr>
          <w:rFonts w:ascii="Times New Roman" w:hAnsi="Times New Roman" w:cs="Times New Roman"/>
          <w:sz w:val="24"/>
          <w:szCs w:val="24"/>
          <w:u w:val="single"/>
        </w:rPr>
      </w:pPr>
    </w:p>
    <w:p w:rsidR="002975C2" w:rsidRPr="00546E34" w:rsidRDefault="002975C2" w:rsidP="00EA3AB2">
      <w:pPr>
        <w:pStyle w:val="Nadpis2"/>
        <w:rPr>
          <w:szCs w:val="24"/>
        </w:rPr>
      </w:pPr>
      <w:bookmarkStart w:id="27" w:name="_Toc476826092"/>
      <w:r w:rsidRPr="00546E34">
        <w:rPr>
          <w:szCs w:val="24"/>
        </w:rPr>
        <w:t>Změny termínu realizace projektu</w:t>
      </w:r>
      <w:bookmarkEnd w:id="27"/>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546E34">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V případě, že okolnosti neumožňují ukončit váš projekt v termínu stanoveném </w:t>
      </w:r>
      <w:r w:rsidRPr="00546E34">
        <w:rPr>
          <w:rFonts w:ascii="Times New Roman" w:hAnsi="Times New Roman" w:cs="Times New Roman"/>
          <w:sz w:val="24"/>
          <w:szCs w:val="24"/>
        </w:rPr>
        <w:br w:type="textWrapping" w:clear="all"/>
        <w:t xml:space="preserve">ve smlouvě, je možné zažádat o prodloužení realizace projektu. </w:t>
      </w:r>
      <w:r w:rsidRPr="00546E34">
        <w:rPr>
          <w:rFonts w:ascii="Times New Roman" w:hAnsi="Times New Roman" w:cs="Times New Roman"/>
          <w:b/>
          <w:sz w:val="24"/>
          <w:szCs w:val="24"/>
        </w:rPr>
        <w:t xml:space="preserve">Maximální </w:t>
      </w:r>
      <w:r w:rsidRPr="00546E34">
        <w:rPr>
          <w:rFonts w:ascii="Times New Roman" w:hAnsi="Times New Roman" w:cs="Times New Roman"/>
          <w:sz w:val="24"/>
          <w:szCs w:val="24"/>
        </w:rPr>
        <w:t xml:space="preserve">možná doba prodloužení realizace projektu činí </w:t>
      </w:r>
      <w:r w:rsidRPr="00546E34">
        <w:rPr>
          <w:rFonts w:ascii="Times New Roman" w:hAnsi="Times New Roman" w:cs="Times New Roman"/>
          <w:b/>
          <w:sz w:val="24"/>
          <w:szCs w:val="24"/>
        </w:rPr>
        <w:t>12 měsíců</w:t>
      </w:r>
      <w:r w:rsidRPr="00546E34">
        <w:rPr>
          <w:rFonts w:ascii="Times New Roman" w:hAnsi="Times New Roman" w:cs="Times New Roman"/>
          <w:sz w:val="24"/>
          <w:szCs w:val="24"/>
        </w:rPr>
        <w:t xml:space="preserve"> od data ukončení uvedeného ve Smlouvě </w:t>
      </w:r>
      <w:r w:rsidRPr="00546E34">
        <w:rPr>
          <w:rFonts w:ascii="Times New Roman" w:hAnsi="Times New Roman" w:cs="Times New Roman"/>
          <w:sz w:val="24"/>
          <w:szCs w:val="24"/>
        </w:rPr>
        <w:br w:type="textWrapping" w:clear="all"/>
        <w:t xml:space="preserve">o poskytnutí nadačního příspěvku. </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O uvedenou změnu je </w:t>
      </w:r>
      <w:r w:rsidRPr="00546E34">
        <w:rPr>
          <w:rFonts w:ascii="Times New Roman" w:hAnsi="Times New Roman" w:cs="Times New Roman"/>
          <w:b/>
          <w:sz w:val="24"/>
          <w:szCs w:val="24"/>
        </w:rPr>
        <w:t>nezbytné žádat dříve, než nastane datum ukončení realizace projektu</w:t>
      </w:r>
      <w:r w:rsidRPr="00546E34">
        <w:rPr>
          <w:rFonts w:ascii="Times New Roman" w:hAnsi="Times New Roman" w:cs="Times New Roman"/>
          <w:sz w:val="24"/>
          <w:szCs w:val="24"/>
        </w:rPr>
        <w:t xml:space="preserve"> dle smlouvy. Se změnou termínu realizace projektu se automaticky posunuje </w:t>
      </w:r>
      <w:r w:rsidRPr="00546E34">
        <w:rPr>
          <w:rFonts w:ascii="Times New Roman" w:hAnsi="Times New Roman" w:cs="Times New Roman"/>
          <w:sz w:val="24"/>
          <w:szCs w:val="24"/>
        </w:rPr>
        <w:br w:type="textWrapping" w:clear="all"/>
        <w:t xml:space="preserve">i termín odevzdání Závěrečné zprávy, kterou je příjemce povinen odevzdat do 30 dní </w:t>
      </w:r>
      <w:r w:rsidRPr="00546E34">
        <w:rPr>
          <w:rFonts w:ascii="Times New Roman" w:hAnsi="Times New Roman" w:cs="Times New Roman"/>
          <w:sz w:val="24"/>
          <w:szCs w:val="24"/>
        </w:rPr>
        <w:br w:type="textWrapping" w:clear="all"/>
        <w:t xml:space="preserve">od ukončení realizace projektu. Žádosti o prodloužení termínu realizace projektu přijaté </w:t>
      </w:r>
      <w:r w:rsidRPr="00546E34">
        <w:rPr>
          <w:rFonts w:ascii="Times New Roman" w:hAnsi="Times New Roman" w:cs="Times New Roman"/>
          <w:sz w:val="24"/>
          <w:szCs w:val="24"/>
        </w:rPr>
        <w:br w:type="textWrapping" w:clear="all"/>
        <w:t xml:space="preserve">až po termínu ukončení realizace uvedeném ve Smlouvě o poskytnutí nadačního příspěvku </w:t>
      </w:r>
      <w:r w:rsidRPr="00546E34">
        <w:rPr>
          <w:rFonts w:ascii="Times New Roman" w:hAnsi="Times New Roman" w:cs="Times New Roman"/>
          <w:b/>
          <w:sz w:val="24"/>
          <w:szCs w:val="24"/>
        </w:rPr>
        <w:t>nebudou akceptovány!</w:t>
      </w: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Termín zahájení realizace projektu</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není možné změnit</w:t>
      </w:r>
      <w:r w:rsidRPr="00546E34">
        <w:rPr>
          <w:rFonts w:ascii="Times New Roman" w:hAnsi="Times New Roman" w:cs="Times New Roman"/>
          <w:sz w:val="24"/>
          <w:szCs w:val="24"/>
        </w:rPr>
        <w:t xml:space="preserve">. Termín uvedený ve smlouvě </w:t>
      </w:r>
      <w:r w:rsidRPr="00546E34">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sz w:val="24"/>
          <w:szCs w:val="24"/>
        </w:rPr>
        <w:t>Žádost o změnu termínu realizace projektu proveďte prostřednictvím formuláře</w:t>
      </w:r>
      <w:r w:rsidRPr="00546E34">
        <w:rPr>
          <w:rFonts w:ascii="Times New Roman" w:hAnsi="Times New Roman" w:cs="Times New Roman"/>
          <w:b/>
          <w:sz w:val="24"/>
          <w:szCs w:val="24"/>
        </w:rPr>
        <w:t xml:space="preserve"> „Žádost </w:t>
      </w:r>
      <w:r w:rsidRPr="00546E34">
        <w:rPr>
          <w:rFonts w:ascii="Times New Roman" w:hAnsi="Times New Roman" w:cs="Times New Roman"/>
          <w:b/>
          <w:sz w:val="24"/>
          <w:szCs w:val="24"/>
        </w:rPr>
        <w:br w:type="textWrapping" w:clear="all"/>
        <w:t xml:space="preserve">o změnu“, </w:t>
      </w:r>
      <w:r w:rsidRPr="00546E34">
        <w:rPr>
          <w:rFonts w:ascii="Times New Roman" w:hAnsi="Times New Roman" w:cs="Times New Roman"/>
          <w:sz w:val="24"/>
          <w:szCs w:val="24"/>
        </w:rPr>
        <w:t xml:space="preserve">který naleznete na </w:t>
      </w:r>
      <w:hyperlink r:id="rId17"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w:t>
      </w:r>
      <w:r w:rsidRPr="00546E34">
        <w:rPr>
          <w:rFonts w:ascii="Times New Roman" w:hAnsi="Times New Roman" w:cs="Times New Roman"/>
          <w:b/>
          <w:sz w:val="24"/>
          <w:szCs w:val="24"/>
        </w:rPr>
        <w:t xml:space="preserve"> </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EA3AB2">
      <w:pPr>
        <w:pStyle w:val="Nadpis2"/>
        <w:rPr>
          <w:szCs w:val="24"/>
        </w:rPr>
      </w:pPr>
      <w:bookmarkStart w:id="28" w:name="_Toc476826093"/>
      <w:r w:rsidRPr="00546E34">
        <w:rPr>
          <w:szCs w:val="24"/>
        </w:rPr>
        <w:t>Změny v rozpočtu projektu</w:t>
      </w:r>
      <w:bookmarkEnd w:id="28"/>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Změny rozpočtu jsou možné ve třech případech:</w:t>
      </w:r>
    </w:p>
    <w:p w:rsidR="002975C2" w:rsidRPr="00546E34" w:rsidRDefault="002975C2" w:rsidP="002975C2">
      <w:pPr>
        <w:numPr>
          <w:ilvl w:val="0"/>
          <w:numId w:val="17"/>
        </w:numPr>
        <w:autoSpaceDE w:val="0"/>
        <w:autoSpaceDN w:val="0"/>
        <w:adjustRightInd w:val="0"/>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b/>
          <w:sz w:val="24"/>
          <w:szCs w:val="24"/>
        </w:rPr>
        <w:t>Změny do 15 % (včetně)</w:t>
      </w:r>
      <w:r w:rsidRPr="00546E34">
        <w:rPr>
          <w:rFonts w:ascii="Times New Roman" w:hAnsi="Times New Roman" w:cs="Times New Roman"/>
          <w:sz w:val="24"/>
          <w:szCs w:val="24"/>
        </w:rPr>
        <w:t xml:space="preserve"> z celkového přiznaného nadačního příspěvku. Tuto částku můžete rozdělit pouze do </w:t>
      </w:r>
      <w:r w:rsidRPr="00546E34">
        <w:rPr>
          <w:rFonts w:ascii="Times New Roman" w:hAnsi="Times New Roman" w:cs="Times New Roman"/>
          <w:b/>
          <w:sz w:val="24"/>
          <w:szCs w:val="24"/>
        </w:rPr>
        <w:t>schválených položek.</w:t>
      </w:r>
      <w:r w:rsidRPr="00546E34">
        <w:rPr>
          <w:rFonts w:ascii="Times New Roman" w:hAnsi="Times New Roman" w:cs="Times New Roman"/>
          <w:sz w:val="24"/>
          <w:szCs w:val="24"/>
        </w:rPr>
        <w:t xml:space="preserve"> Příjemce je povinen o této změně neprodleně v okamžiku jejího zjištění informovat nadaci. </w:t>
      </w:r>
    </w:p>
    <w:p w:rsidR="002975C2" w:rsidRPr="00546E34" w:rsidRDefault="002975C2" w:rsidP="002975C2">
      <w:pPr>
        <w:autoSpaceDE w:val="0"/>
        <w:autoSpaceDN w:val="0"/>
        <w:adjustRightInd w:val="0"/>
        <w:spacing w:after="120" w:line="240" w:lineRule="auto"/>
        <w:ind w:left="426"/>
        <w:jc w:val="both"/>
        <w:rPr>
          <w:rFonts w:ascii="Times New Roman" w:hAnsi="Times New Roman" w:cs="Times New Roman"/>
          <w:sz w:val="24"/>
          <w:szCs w:val="24"/>
        </w:rPr>
      </w:pPr>
      <w:r w:rsidRPr="00546E34">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2975C2" w:rsidRPr="00546E34" w:rsidRDefault="002975C2" w:rsidP="002975C2">
      <w:pPr>
        <w:numPr>
          <w:ilvl w:val="0"/>
          <w:numId w:val="17"/>
        </w:numPr>
        <w:autoSpaceDE w:val="0"/>
        <w:autoSpaceDN w:val="0"/>
        <w:adjustRightInd w:val="0"/>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b/>
          <w:sz w:val="24"/>
          <w:szCs w:val="24"/>
        </w:rPr>
        <w:t xml:space="preserve">Změny nad 15 % </w:t>
      </w:r>
      <w:r w:rsidRPr="00546E34">
        <w:rPr>
          <w:rFonts w:ascii="Times New Roman" w:hAnsi="Times New Roman" w:cs="Times New Roman"/>
          <w:sz w:val="24"/>
          <w:szCs w:val="24"/>
        </w:rPr>
        <w:t xml:space="preserve">celkového nadačního příspěvku mezi </w:t>
      </w:r>
      <w:r w:rsidRPr="00546E34">
        <w:rPr>
          <w:rFonts w:ascii="Times New Roman" w:hAnsi="Times New Roman" w:cs="Times New Roman"/>
          <w:b/>
          <w:sz w:val="24"/>
          <w:szCs w:val="24"/>
        </w:rPr>
        <w:t>schválenými položkami</w:t>
      </w:r>
      <w:r w:rsidRPr="00546E34">
        <w:rPr>
          <w:rFonts w:ascii="Times New Roman" w:hAnsi="Times New Roman" w:cs="Times New Roman"/>
          <w:sz w:val="24"/>
          <w:szCs w:val="24"/>
        </w:rPr>
        <w:t xml:space="preserve"> nákladů dle smlouvy </w:t>
      </w:r>
      <w:r w:rsidRPr="00546E34">
        <w:rPr>
          <w:rFonts w:ascii="Times New Roman" w:hAnsi="Times New Roman" w:cs="Times New Roman"/>
          <w:b/>
          <w:sz w:val="24"/>
          <w:szCs w:val="24"/>
        </w:rPr>
        <w:t>musí odsouhlasit poskytovatel</w:t>
      </w:r>
      <w:r w:rsidRPr="00546E34">
        <w:rPr>
          <w:rFonts w:ascii="Times New Roman" w:hAnsi="Times New Roman" w:cs="Times New Roman"/>
          <w:sz w:val="24"/>
          <w:szCs w:val="24"/>
        </w:rPr>
        <w:t xml:space="preserve">. Příjemce je povinen o tuto změnu požádat </w:t>
      </w:r>
      <w:r w:rsidRPr="00546E34">
        <w:rPr>
          <w:rFonts w:ascii="Times New Roman" w:hAnsi="Times New Roman" w:cs="Times New Roman"/>
          <w:b/>
          <w:sz w:val="24"/>
          <w:szCs w:val="24"/>
        </w:rPr>
        <w:t>dříve, než k této změně dojde,</w:t>
      </w:r>
      <w:r w:rsidRPr="00546E34">
        <w:rPr>
          <w:rFonts w:ascii="Times New Roman" w:hAnsi="Times New Roman" w:cs="Times New Roman"/>
          <w:sz w:val="24"/>
          <w:szCs w:val="24"/>
        </w:rPr>
        <w:t xml:space="preserve"> a to s patřičným odůvodněním. </w:t>
      </w:r>
    </w:p>
    <w:p w:rsidR="002975C2" w:rsidRPr="00546E34" w:rsidRDefault="002975C2" w:rsidP="002975C2">
      <w:pPr>
        <w:numPr>
          <w:ilvl w:val="0"/>
          <w:numId w:val="17"/>
        </w:numPr>
        <w:autoSpaceDE w:val="0"/>
        <w:autoSpaceDN w:val="0"/>
        <w:adjustRightInd w:val="0"/>
        <w:spacing w:after="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Žádost o změnu je také nutné podat v případě potřeby zařazení </w:t>
      </w:r>
      <w:r w:rsidRPr="00546E34">
        <w:rPr>
          <w:rFonts w:ascii="Times New Roman" w:hAnsi="Times New Roman" w:cs="Times New Roman"/>
          <w:b/>
          <w:sz w:val="24"/>
          <w:szCs w:val="24"/>
        </w:rPr>
        <w:t>nově vzniklých položek nákladů</w:t>
      </w:r>
      <w:r w:rsidRPr="00546E34">
        <w:rPr>
          <w:rFonts w:ascii="Times New Roman" w:hAnsi="Times New Roman" w:cs="Times New Roman"/>
          <w:sz w:val="24"/>
          <w:szCs w:val="24"/>
        </w:rPr>
        <w:t xml:space="preserve"> do rozpočtu projektu, a to i v případě, že výše prostředků na tuto položku nedosahuje 15 % limitu. Tyto změny musí </w:t>
      </w:r>
      <w:r w:rsidRPr="00546E34">
        <w:rPr>
          <w:rFonts w:ascii="Times New Roman" w:hAnsi="Times New Roman" w:cs="Times New Roman"/>
          <w:b/>
          <w:sz w:val="24"/>
          <w:szCs w:val="24"/>
        </w:rPr>
        <w:t>odsouhlasit poskytovatel</w:t>
      </w:r>
      <w:r w:rsidRPr="00546E34">
        <w:rPr>
          <w:rFonts w:ascii="Times New Roman" w:hAnsi="Times New Roman" w:cs="Times New Roman"/>
          <w:sz w:val="24"/>
          <w:szCs w:val="24"/>
        </w:rPr>
        <w:t>.</w:t>
      </w:r>
    </w:p>
    <w:p w:rsidR="002975C2" w:rsidRPr="00546E34" w:rsidRDefault="002975C2" w:rsidP="002975C2">
      <w:pPr>
        <w:autoSpaceDE w:val="0"/>
        <w:autoSpaceDN w:val="0"/>
        <w:adjustRightInd w:val="0"/>
        <w:spacing w:line="240" w:lineRule="auto"/>
        <w:jc w:val="both"/>
        <w:rPr>
          <w:rFonts w:ascii="Times New Roman" w:hAnsi="Times New Roman" w:cs="Times New Roman"/>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b/>
          <w:sz w:val="24"/>
          <w:szCs w:val="24"/>
        </w:rPr>
        <w:t>Výpočet 15 %</w:t>
      </w:r>
      <w:r w:rsidRPr="00546E34">
        <w:rPr>
          <w:rFonts w:ascii="Times New Roman" w:hAnsi="Times New Roman" w:cs="Times New Roman"/>
          <w:sz w:val="24"/>
          <w:szCs w:val="24"/>
        </w:rPr>
        <w:t xml:space="preserve"> - jedná se o 15 % z poskytnutého finančního příspěvku Nadace OKD  </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u w:val="single"/>
        </w:rPr>
        <w:t>Příklad:</w:t>
      </w:r>
      <w:r w:rsidRPr="00546E34">
        <w:rPr>
          <w:rFonts w:ascii="Times New Roman" w:hAnsi="Times New Roman" w:cs="Times New Roman"/>
          <w:sz w:val="24"/>
          <w:szCs w:val="24"/>
        </w:rPr>
        <w:t xml:space="preserve"> Příjemce získal od nadace příspěvek na projekt ve výši 100 000,- Kč. Dle pravidla </w:t>
      </w:r>
      <w:r w:rsidRPr="00546E34">
        <w:rPr>
          <w:rFonts w:ascii="Times New Roman" w:hAnsi="Times New Roman" w:cs="Times New Roman"/>
          <w:sz w:val="24"/>
          <w:szCs w:val="24"/>
        </w:rPr>
        <w:br w:type="textWrapping" w:clear="all"/>
        <w:t xml:space="preserve">si může přesunout mezi schválenými položkami částku maximálně 15 000,- Kč </w:t>
      </w:r>
      <w:r w:rsidRPr="00546E34">
        <w:rPr>
          <w:rFonts w:ascii="Times New Roman" w:hAnsi="Times New Roman" w:cs="Times New Roman"/>
          <w:sz w:val="24"/>
          <w:szCs w:val="24"/>
        </w:rPr>
        <w:br w:type="textWrapping" w:clear="all"/>
        <w:t xml:space="preserve">(100 000 * 15 %), a to v celkovém součtu změň. </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2975C2" w:rsidRPr="00546E34" w:rsidTr="002975C2">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sz w:val="24"/>
                <w:szCs w:val="24"/>
              </w:rPr>
            </w:pPr>
            <w:r w:rsidRPr="00546E34">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sz w:val="24"/>
                <w:szCs w:val="24"/>
              </w:rPr>
            </w:pPr>
            <w:r w:rsidRPr="00546E34">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sz w:val="24"/>
                <w:szCs w:val="24"/>
              </w:rPr>
            </w:pPr>
            <w:r w:rsidRPr="00546E34">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i/>
                <w:iCs/>
                <w:sz w:val="24"/>
                <w:szCs w:val="24"/>
              </w:rPr>
            </w:pPr>
            <w:r w:rsidRPr="00546E34">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i/>
                <w:iCs/>
                <w:sz w:val="24"/>
                <w:szCs w:val="24"/>
              </w:rPr>
            </w:pPr>
            <w:r w:rsidRPr="00546E34">
              <w:rPr>
                <w:rFonts w:ascii="Times New Roman" w:hAnsi="Times New Roman" w:cs="Times New Roman"/>
                <w:b/>
                <w:bCs/>
                <w:i/>
                <w:iCs/>
                <w:sz w:val="24"/>
                <w:szCs w:val="24"/>
              </w:rPr>
              <w:t>Navýšení</w:t>
            </w:r>
          </w:p>
        </w:tc>
      </w:tr>
      <w:tr w:rsidR="002975C2" w:rsidRPr="00546E34" w:rsidTr="002975C2">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sz w:val="24"/>
                <w:szCs w:val="24"/>
              </w:rPr>
            </w:pPr>
            <w:r w:rsidRPr="00546E34">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0,00</w:t>
            </w:r>
          </w:p>
        </w:tc>
      </w:tr>
      <w:tr w:rsidR="002975C2" w:rsidRPr="00546E34" w:rsidTr="002975C2">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sz w:val="24"/>
                <w:szCs w:val="24"/>
              </w:rPr>
            </w:pPr>
            <w:r w:rsidRPr="00546E34">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10 000,00</w:t>
            </w:r>
          </w:p>
        </w:tc>
      </w:tr>
      <w:tr w:rsidR="002975C2" w:rsidRPr="00546E34" w:rsidTr="002975C2">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sz w:val="24"/>
                <w:szCs w:val="24"/>
              </w:rPr>
            </w:pPr>
            <w:r w:rsidRPr="00546E34">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5 000,00</w:t>
            </w:r>
          </w:p>
        </w:tc>
      </w:tr>
      <w:tr w:rsidR="002975C2" w:rsidRPr="00546E34" w:rsidTr="002975C2">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rPr>
                <w:rFonts w:ascii="Times New Roman" w:hAnsi="Times New Roman" w:cs="Times New Roman"/>
                <w:b/>
                <w:bCs/>
                <w:sz w:val="24"/>
                <w:szCs w:val="24"/>
              </w:rPr>
            </w:pPr>
            <w:r w:rsidRPr="00546E34">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jc w:val="right"/>
              <w:rPr>
                <w:rFonts w:ascii="Times New Roman" w:hAnsi="Times New Roman" w:cs="Times New Roman"/>
                <w:b/>
                <w:bCs/>
                <w:sz w:val="24"/>
                <w:szCs w:val="24"/>
              </w:rPr>
            </w:pPr>
            <w:r w:rsidRPr="00546E34">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jc w:val="right"/>
              <w:rPr>
                <w:rFonts w:ascii="Times New Roman" w:hAnsi="Times New Roman" w:cs="Times New Roman"/>
                <w:b/>
                <w:bCs/>
                <w:sz w:val="24"/>
                <w:szCs w:val="24"/>
              </w:rPr>
            </w:pPr>
            <w:r w:rsidRPr="00546E34">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jc w:val="right"/>
              <w:rPr>
                <w:rFonts w:ascii="Times New Roman" w:hAnsi="Times New Roman" w:cs="Times New Roman"/>
                <w:b/>
                <w:bCs/>
                <w:i/>
                <w:iCs/>
                <w:sz w:val="24"/>
                <w:szCs w:val="24"/>
              </w:rPr>
            </w:pPr>
            <w:r w:rsidRPr="00546E34">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jc w:val="right"/>
              <w:rPr>
                <w:rFonts w:ascii="Times New Roman" w:hAnsi="Times New Roman" w:cs="Times New Roman"/>
                <w:b/>
                <w:bCs/>
                <w:i/>
                <w:iCs/>
                <w:sz w:val="24"/>
                <w:szCs w:val="24"/>
              </w:rPr>
            </w:pPr>
            <w:r w:rsidRPr="00546E34">
              <w:rPr>
                <w:rFonts w:ascii="Times New Roman" w:hAnsi="Times New Roman" w:cs="Times New Roman"/>
                <w:b/>
                <w:bCs/>
                <w:i/>
                <w:iCs/>
                <w:sz w:val="24"/>
                <w:szCs w:val="24"/>
              </w:rPr>
              <w:t>15 000,00</w:t>
            </w:r>
          </w:p>
        </w:tc>
      </w:tr>
    </w:tbl>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    Takto zjistíte přesnou sumu přesunu, a zda je to nad, nebo pod 15 %.   </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Změnu rozpočtu proveďte prostřednictvím 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Součástí</w:t>
      </w:r>
      <w:r w:rsidRPr="00546E34">
        <w:rPr>
          <w:rFonts w:ascii="Times New Roman" w:hAnsi="Times New Roman" w:cs="Times New Roman"/>
          <w:sz w:val="24"/>
          <w:szCs w:val="24"/>
        </w:rPr>
        <w:t xml:space="preserve"> žádosti je tabulka „</w:t>
      </w:r>
      <w:r w:rsidRPr="00546E34">
        <w:rPr>
          <w:rFonts w:ascii="Times New Roman" w:hAnsi="Times New Roman" w:cs="Times New Roman"/>
          <w:b/>
          <w:sz w:val="24"/>
          <w:szCs w:val="24"/>
        </w:rPr>
        <w:t>Příloha k žádosti o změnu rozpočtu</w:t>
      </w:r>
      <w:r w:rsidRPr="00546E34">
        <w:rPr>
          <w:rFonts w:ascii="Times New Roman" w:hAnsi="Times New Roman" w:cs="Times New Roman"/>
          <w:sz w:val="24"/>
          <w:szCs w:val="24"/>
        </w:rPr>
        <w:t>“, kterou naleznete na </w:t>
      </w:r>
      <w:hyperlink r:id="rId18"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w:t>
      </w:r>
    </w:p>
    <w:p w:rsidR="002975C2" w:rsidRPr="00546E34" w:rsidRDefault="002975C2" w:rsidP="002975C2">
      <w:pPr>
        <w:spacing w:after="120" w:line="240" w:lineRule="auto"/>
        <w:jc w:val="both"/>
        <w:rPr>
          <w:rFonts w:ascii="Times New Roman" w:hAnsi="Times New Roman" w:cs="Times New Roman"/>
          <w:sz w:val="24"/>
          <w:szCs w:val="24"/>
          <w:u w:val="single"/>
        </w:rPr>
      </w:pPr>
    </w:p>
    <w:p w:rsidR="002975C2" w:rsidRPr="00546E34" w:rsidRDefault="002975C2" w:rsidP="00EA3AB2">
      <w:pPr>
        <w:pStyle w:val="Nadpis2"/>
        <w:rPr>
          <w:szCs w:val="24"/>
        </w:rPr>
      </w:pPr>
      <w:bookmarkStart w:id="29" w:name="_Toc476826094"/>
      <w:r w:rsidRPr="00546E34">
        <w:rPr>
          <w:szCs w:val="24"/>
        </w:rPr>
        <w:t>Ostatní změny projektu</w:t>
      </w:r>
      <w:bookmarkEnd w:id="29"/>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V případě, že při realizaci vašeho projektu dojde k jiné než výše uvedené změně, kontaktujte neprodleně Nadaci OKD. </w:t>
      </w:r>
    </w:p>
    <w:p w:rsidR="002975C2" w:rsidRPr="00546E34" w:rsidRDefault="002975C2" w:rsidP="002975C2">
      <w:pPr>
        <w:spacing w:line="240" w:lineRule="auto"/>
        <w:jc w:val="both"/>
        <w:rPr>
          <w:rFonts w:ascii="Times New Roman" w:hAnsi="Times New Roman" w:cs="Times New Roman"/>
          <w:sz w:val="24"/>
          <w:szCs w:val="24"/>
        </w:rPr>
      </w:pPr>
    </w:p>
    <w:p w:rsidR="002975C2" w:rsidRPr="00546E34" w:rsidRDefault="002975C2" w:rsidP="00546E34">
      <w:pPr>
        <w:autoSpaceDE w:val="0"/>
        <w:autoSpaceDN w:val="0"/>
        <w:adjustRightInd w:val="0"/>
        <w:spacing w:after="0" w:line="240" w:lineRule="auto"/>
        <w:jc w:val="both"/>
        <w:rPr>
          <w:rFonts w:ascii="Times New Roman" w:hAnsi="Times New Roman" w:cs="Times New Roman"/>
          <w:b/>
          <w:bCs/>
          <w:sz w:val="28"/>
          <w:szCs w:val="28"/>
        </w:rPr>
      </w:pPr>
      <w:r w:rsidRPr="00546E34">
        <w:rPr>
          <w:rFonts w:ascii="Times New Roman" w:hAnsi="Times New Roman" w:cs="Times New Roman"/>
          <w:b/>
          <w:bCs/>
          <w:sz w:val="28"/>
          <w:szCs w:val="28"/>
        </w:rPr>
        <w:t>Žádosti o zm</w:t>
      </w:r>
      <w:r w:rsidRPr="00546E34">
        <w:rPr>
          <w:rFonts w:ascii="Times New Roman" w:hAnsi="Times New Roman" w:cs="Times New Roman"/>
          <w:b/>
          <w:sz w:val="28"/>
          <w:szCs w:val="28"/>
        </w:rPr>
        <w:t>ě</w:t>
      </w:r>
      <w:r w:rsidRPr="00546E34">
        <w:rPr>
          <w:rFonts w:ascii="Times New Roman" w:hAnsi="Times New Roman" w:cs="Times New Roman"/>
          <w:b/>
          <w:bCs/>
          <w:sz w:val="28"/>
          <w:szCs w:val="28"/>
        </w:rPr>
        <w:t xml:space="preserve">nu zasílejte na adresu Nadace OKD: </w:t>
      </w:r>
    </w:p>
    <w:p w:rsidR="002975C2" w:rsidRPr="00546E34" w:rsidRDefault="002975C2" w:rsidP="002975C2">
      <w:pPr>
        <w:autoSpaceDE w:val="0"/>
        <w:autoSpaceDN w:val="0"/>
        <w:adjustRightInd w:val="0"/>
        <w:spacing w:line="240" w:lineRule="auto"/>
        <w:jc w:val="both"/>
        <w:rPr>
          <w:rFonts w:ascii="Times New Roman" w:hAnsi="Times New Roman" w:cs="Times New Roman"/>
          <w:b/>
          <w:bCs/>
          <w:sz w:val="28"/>
          <w:szCs w:val="28"/>
        </w:rPr>
      </w:pPr>
      <w:r w:rsidRPr="00546E34">
        <w:rPr>
          <w:rFonts w:ascii="Times New Roman" w:hAnsi="Times New Roman" w:cs="Times New Roman"/>
          <w:b/>
          <w:bCs/>
          <w:sz w:val="28"/>
          <w:szCs w:val="28"/>
        </w:rPr>
        <w:t>Karola Śliwky 149/17, 733 01 Karviná - Fryštát</w:t>
      </w:r>
    </w:p>
    <w:p w:rsidR="002975C2" w:rsidRPr="00546E34" w:rsidRDefault="002975C2" w:rsidP="002975C2">
      <w:pPr>
        <w:spacing w:line="240" w:lineRule="auto"/>
        <w:jc w:val="both"/>
        <w:rPr>
          <w:rFonts w:ascii="Times New Roman" w:hAnsi="Times New Roman" w:cs="Times New Roman"/>
          <w:color w:val="008000"/>
          <w:sz w:val="24"/>
          <w:szCs w:val="24"/>
        </w:rPr>
      </w:pPr>
    </w:p>
    <w:p w:rsidR="002975C2" w:rsidRPr="00546E34" w:rsidRDefault="002975C2" w:rsidP="00EA3AB2">
      <w:pPr>
        <w:pStyle w:val="Nadpis1"/>
        <w:rPr>
          <w:szCs w:val="24"/>
        </w:rPr>
      </w:pPr>
      <w:bookmarkStart w:id="30" w:name="_Toc476826095"/>
      <w:r w:rsidRPr="00546E34">
        <w:rPr>
          <w:szCs w:val="24"/>
        </w:rPr>
        <w:t>Doložení realizace projektu</w:t>
      </w:r>
      <w:bookmarkEnd w:id="30"/>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Nadace OKD v souladu se svým statutem vyžaduje od příjemců nadačních příspěvků doložení nakládání s tímto příspěvkem.</w:t>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lastRenderedPageBreak/>
        <w:t xml:space="preserve">Příjemce je povinen doložit </w:t>
      </w:r>
      <w:r w:rsidRPr="00546E34">
        <w:rPr>
          <w:rFonts w:ascii="Times New Roman" w:hAnsi="Times New Roman" w:cs="Times New Roman"/>
          <w:b/>
          <w:sz w:val="24"/>
          <w:szCs w:val="24"/>
        </w:rPr>
        <w:t>Průběžnou a Závěrečnou zprávu</w:t>
      </w:r>
      <w:r w:rsidRPr="00546E34">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2975C2" w:rsidRPr="00546E34" w:rsidRDefault="002975C2" w:rsidP="002975C2">
      <w:pPr>
        <w:spacing w:line="240" w:lineRule="auto"/>
        <w:jc w:val="both"/>
        <w:rPr>
          <w:rFonts w:ascii="Times New Roman" w:hAnsi="Times New Roman" w:cs="Times New Roman"/>
          <w:b/>
          <w:sz w:val="24"/>
          <w:szCs w:val="24"/>
        </w:rPr>
      </w:pP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Zpráva se odesílá v elektronické podobě prostřednictvím systému Grantys</w:t>
      </w: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w:t>
      </w:r>
      <w:hyperlink r:id="rId19" w:history="1">
        <w:r w:rsidRPr="00546E34">
          <w:rPr>
            <w:rStyle w:val="Hypertextovodkaz"/>
            <w:rFonts w:ascii="Times New Roman" w:hAnsi="Times New Roman" w:cs="Times New Roman"/>
            <w:b/>
            <w:sz w:val="24"/>
            <w:szCs w:val="24"/>
          </w:rPr>
          <w:t>nokd-granty.cz</w:t>
        </w:r>
      </w:hyperlink>
      <w:r w:rsidRPr="00546E34">
        <w:rPr>
          <w:rFonts w:ascii="Times New Roman" w:hAnsi="Times New Roman" w:cs="Times New Roman"/>
          <w:b/>
          <w:sz w:val="24"/>
          <w:szCs w:val="24"/>
        </w:rPr>
        <w:t xml:space="preserve">). Vybrané přílohy zprávy je současně nutné zaslat v tištěné podobě na adresu nadace. </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b/>
          <w:sz w:val="24"/>
          <w:szCs w:val="24"/>
        </w:rPr>
        <w:t xml:space="preserve">Mezi tyto přílohy patří: </w:t>
      </w:r>
      <w:r w:rsidRPr="00546E34">
        <w:rPr>
          <w:rFonts w:ascii="Times New Roman" w:hAnsi="Times New Roman" w:cs="Times New Roman"/>
          <w:sz w:val="24"/>
          <w:szCs w:val="24"/>
        </w:rPr>
        <w:t>tabulka průběžného/závěrečného vyúčtování, doklady prokazující čerpání grantu a fotografie na CD (pokud jste již nevložili do systému Grantys).</w:t>
      </w:r>
    </w:p>
    <w:p w:rsidR="002975C2" w:rsidRPr="00546E34" w:rsidRDefault="002975C2" w:rsidP="002975C2">
      <w:pPr>
        <w:spacing w:after="120" w:line="240" w:lineRule="auto"/>
        <w:jc w:val="both"/>
        <w:rPr>
          <w:rFonts w:ascii="Times New Roman" w:hAnsi="Times New Roman" w:cs="Times New Roman"/>
          <w:sz w:val="24"/>
          <w:szCs w:val="24"/>
        </w:rPr>
      </w:pPr>
    </w:p>
    <w:p w:rsidR="002975C2" w:rsidRPr="00546E34" w:rsidRDefault="002975C2" w:rsidP="00EA3AB2">
      <w:pPr>
        <w:pStyle w:val="Nadpis2"/>
        <w:rPr>
          <w:szCs w:val="24"/>
        </w:rPr>
      </w:pPr>
      <w:bookmarkStart w:id="31" w:name="_Toc476826096"/>
      <w:r w:rsidRPr="00546E34">
        <w:rPr>
          <w:szCs w:val="24"/>
        </w:rPr>
        <w:t>Doklady prokazující čerpání grantu</w:t>
      </w:r>
      <w:bookmarkEnd w:id="31"/>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r w:rsidRPr="00546E34">
        <w:rPr>
          <w:rFonts w:ascii="Times New Roman" w:hAnsi="Times New Roman" w:cs="Times New Roman"/>
          <w:sz w:val="24"/>
          <w:szCs w:val="24"/>
        </w:rPr>
        <w:t xml:space="preserve">Jelikož si Nadace OKD zakládá na transparentnosti, vyžaduje konkrétní typy dokladů, které přikládáte k vyúčtování. </w:t>
      </w:r>
      <w:r w:rsidRPr="00546E34">
        <w:rPr>
          <w:rFonts w:ascii="Times New Roman" w:hAnsi="Times New Roman" w:cs="Times New Roman"/>
          <w:b/>
          <w:sz w:val="24"/>
          <w:szCs w:val="24"/>
        </w:rPr>
        <w:t>Pokud nedodáte správný typ dokladů, nebude vám položka uznána.</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r w:rsidRPr="00546E34">
        <w:rPr>
          <w:rFonts w:ascii="Times New Roman" w:hAnsi="Times New Roman" w:cs="Times New Roman"/>
          <w:sz w:val="24"/>
          <w:szCs w:val="24"/>
        </w:rPr>
        <w:t xml:space="preserve">Prokázání každého nákladu musí obsahovat </w:t>
      </w:r>
      <w:r w:rsidRPr="00546E34">
        <w:rPr>
          <w:rFonts w:ascii="Times New Roman" w:hAnsi="Times New Roman" w:cs="Times New Roman"/>
          <w:b/>
          <w:sz w:val="24"/>
          <w:szCs w:val="24"/>
        </w:rPr>
        <w:t>podklad k platbě</w:t>
      </w:r>
      <w:r w:rsidRPr="00546E34">
        <w:rPr>
          <w:rFonts w:ascii="Times New Roman" w:hAnsi="Times New Roman" w:cs="Times New Roman"/>
          <w:sz w:val="24"/>
          <w:szCs w:val="24"/>
        </w:rPr>
        <w:t xml:space="preserve"> a </w:t>
      </w:r>
      <w:r w:rsidRPr="00546E34">
        <w:rPr>
          <w:rFonts w:ascii="Times New Roman" w:hAnsi="Times New Roman" w:cs="Times New Roman"/>
          <w:b/>
          <w:sz w:val="24"/>
          <w:szCs w:val="24"/>
        </w:rPr>
        <w:t>doklad o zaplacení.</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Podklad k platbě má pouze tyto podoby (dále jen doklad):</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Faktura</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Paragon (účtenka)</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Smlouva</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Cestovní příkaz</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Interní účetní doklad (výplatní lístek)</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Doklad o zaplacení má tyto podoby:</w:t>
      </w:r>
    </w:p>
    <w:p w:rsidR="002975C2" w:rsidRPr="00546E34" w:rsidRDefault="002975C2" w:rsidP="002975C2">
      <w:pPr>
        <w:numPr>
          <w:ilvl w:val="0"/>
          <w:numId w:val="19"/>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Výpis z účtu organizace</w:t>
      </w:r>
    </w:p>
    <w:p w:rsidR="002975C2" w:rsidRPr="00546E34" w:rsidRDefault="002975C2" w:rsidP="002975C2">
      <w:pPr>
        <w:numPr>
          <w:ilvl w:val="0"/>
          <w:numId w:val="19"/>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FF0000"/>
          <w:sz w:val="24"/>
          <w:szCs w:val="24"/>
        </w:rPr>
      </w:pPr>
      <w:r w:rsidRPr="00546E34">
        <w:rPr>
          <w:rFonts w:ascii="Times New Roman" w:hAnsi="Times New Roman" w:cs="Times New Roman"/>
          <w:b/>
          <w:color w:val="FF0000"/>
          <w:sz w:val="24"/>
          <w:szCs w:val="24"/>
        </w:rPr>
        <w:t>POZOR: PŘÍJMOVÉ POKLADNÍ DOKLADY NEUZNÁVÁME!</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Podrobný popis, jak </w:t>
      </w:r>
      <w:r w:rsidRPr="00546E34">
        <w:rPr>
          <w:rFonts w:ascii="Times New Roman" w:hAnsi="Times New Roman" w:cs="Times New Roman"/>
          <w:b/>
          <w:sz w:val="24"/>
          <w:szCs w:val="24"/>
        </w:rPr>
        <w:t>náklady prokazovat</w:t>
      </w:r>
      <w:r w:rsidRPr="00546E34">
        <w:rPr>
          <w:rFonts w:ascii="Times New Roman" w:hAnsi="Times New Roman" w:cs="Times New Roman"/>
          <w:sz w:val="24"/>
          <w:szCs w:val="24"/>
        </w:rPr>
        <w:t xml:space="preserve"> ve vyúčtování dle položek v rozpočtu, najdete v </w:t>
      </w:r>
      <w:r w:rsidRPr="00546E34">
        <w:rPr>
          <w:rFonts w:ascii="Times New Roman" w:hAnsi="Times New Roman" w:cs="Times New Roman"/>
          <w:b/>
          <w:sz w:val="24"/>
          <w:szCs w:val="24"/>
        </w:rPr>
        <w:t>příloze č. 1</w:t>
      </w:r>
      <w:r w:rsidRPr="00546E34">
        <w:rPr>
          <w:rFonts w:ascii="Times New Roman" w:hAnsi="Times New Roman" w:cs="Times New Roman"/>
          <w:sz w:val="24"/>
          <w:szCs w:val="24"/>
        </w:rPr>
        <w:t xml:space="preserve"> tohoto dokumentu. </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V </w:t>
      </w:r>
      <w:r w:rsidRPr="00546E34">
        <w:rPr>
          <w:rFonts w:ascii="Times New Roman" w:hAnsi="Times New Roman" w:cs="Times New Roman"/>
          <w:b/>
          <w:sz w:val="24"/>
          <w:szCs w:val="24"/>
        </w:rPr>
        <w:t>příloze č. 2</w:t>
      </w:r>
      <w:r w:rsidRPr="00546E34">
        <w:rPr>
          <w:rFonts w:ascii="Times New Roman" w:hAnsi="Times New Roman" w:cs="Times New Roman"/>
          <w:sz w:val="24"/>
          <w:szCs w:val="24"/>
        </w:rPr>
        <w:t xml:space="preserve"> uvádíme také seznam </w:t>
      </w:r>
      <w:r w:rsidRPr="00546E34">
        <w:rPr>
          <w:rFonts w:ascii="Times New Roman" w:hAnsi="Times New Roman" w:cs="Times New Roman"/>
          <w:b/>
          <w:sz w:val="24"/>
          <w:szCs w:val="24"/>
        </w:rPr>
        <w:t>neuznatelných nákladů</w:t>
      </w:r>
      <w:r w:rsidRPr="00546E34">
        <w:rPr>
          <w:rFonts w:ascii="Times New Roman" w:hAnsi="Times New Roman" w:cs="Times New Roman"/>
          <w:sz w:val="24"/>
          <w:szCs w:val="24"/>
        </w:rPr>
        <w:t xml:space="preserve"> projektu. </w:t>
      </w:r>
    </w:p>
    <w:p w:rsidR="002975C2" w:rsidRPr="00546E34" w:rsidRDefault="002975C2" w:rsidP="002975C2">
      <w:pPr>
        <w:spacing w:after="120"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rPr>
        <w:lastRenderedPageBreak/>
        <w:t>V případě, že jste prováděli platbu v </w:t>
      </w:r>
      <w:r w:rsidRPr="00546E34">
        <w:rPr>
          <w:rFonts w:ascii="Times New Roman" w:hAnsi="Times New Roman" w:cs="Times New Roman"/>
          <w:b/>
          <w:sz w:val="24"/>
          <w:szCs w:val="24"/>
        </w:rPr>
        <w:t>cizí měně</w:t>
      </w:r>
      <w:r w:rsidRPr="00546E34">
        <w:rPr>
          <w:rFonts w:ascii="Times New Roman" w:hAnsi="Times New Roman" w:cs="Times New Roman"/>
          <w:sz w:val="24"/>
          <w:szCs w:val="24"/>
        </w:rPr>
        <w:t xml:space="preserve">, je třeba </w:t>
      </w:r>
      <w:r w:rsidRPr="00546E34">
        <w:rPr>
          <w:rFonts w:ascii="Times New Roman" w:hAnsi="Times New Roman" w:cs="Times New Roman"/>
          <w:b/>
          <w:sz w:val="24"/>
          <w:szCs w:val="24"/>
        </w:rPr>
        <w:t>přepočíst náklady na CZK</w:t>
      </w:r>
      <w:r w:rsidRPr="00546E34">
        <w:rPr>
          <w:rFonts w:ascii="Times New Roman" w:hAnsi="Times New Roman" w:cs="Times New Roman"/>
          <w:sz w:val="24"/>
          <w:szCs w:val="24"/>
        </w:rPr>
        <w:t xml:space="preserve">, </w:t>
      </w:r>
      <w:r w:rsidRPr="00546E34">
        <w:rPr>
          <w:rFonts w:ascii="Times New Roman" w:hAnsi="Times New Roman" w:cs="Times New Roman"/>
          <w:sz w:val="24"/>
          <w:szCs w:val="24"/>
        </w:rPr>
        <w:br w:type="textWrapping" w:clear="all"/>
        <w:t xml:space="preserve">a to </w:t>
      </w:r>
      <w:r w:rsidRPr="00546E34">
        <w:rPr>
          <w:rFonts w:ascii="Times New Roman" w:hAnsi="Times New Roman" w:cs="Times New Roman"/>
          <w:b/>
          <w:sz w:val="24"/>
          <w:szCs w:val="24"/>
        </w:rPr>
        <w:t>dle středního kurzu ČNB k datu provedení platby</w:t>
      </w:r>
      <w:r w:rsidRPr="00546E34">
        <w:rPr>
          <w:rFonts w:ascii="Times New Roman" w:hAnsi="Times New Roman" w:cs="Times New Roman"/>
          <w:sz w:val="24"/>
          <w:szCs w:val="24"/>
        </w:rPr>
        <w:t xml:space="preserve">. </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EA3AB2">
      <w:pPr>
        <w:pStyle w:val="Nadpis2"/>
        <w:rPr>
          <w:szCs w:val="24"/>
        </w:rPr>
      </w:pPr>
      <w:bookmarkStart w:id="32" w:name="_Toc476826097"/>
      <w:r w:rsidRPr="00546E34">
        <w:rPr>
          <w:szCs w:val="24"/>
        </w:rPr>
        <w:t>Prokázání finanční spoluúčasti</w:t>
      </w:r>
      <w:bookmarkEnd w:id="32"/>
    </w:p>
    <w:p w:rsidR="002975C2" w:rsidRPr="00546E34" w:rsidRDefault="002975C2" w:rsidP="002975C2">
      <w:pPr>
        <w:autoSpaceDE w:val="0"/>
        <w:autoSpaceDN w:val="0"/>
        <w:adjustRightInd w:val="0"/>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Finanční spoluúčast ve výši minimálně 20 % (viz smlouva Čl. IV odst. 7) </w:t>
      </w:r>
      <w:r w:rsidRPr="00546E34">
        <w:rPr>
          <w:rFonts w:ascii="Times New Roman" w:hAnsi="Times New Roman" w:cs="Times New Roman"/>
          <w:b/>
          <w:sz w:val="24"/>
          <w:szCs w:val="24"/>
        </w:rPr>
        <w:t>z celkového poskytnutého nadačního příspěvku,</w:t>
      </w:r>
      <w:r w:rsidRPr="00546E34">
        <w:rPr>
          <w:rFonts w:ascii="Times New Roman" w:hAnsi="Times New Roman" w:cs="Times New Roman"/>
          <w:sz w:val="24"/>
          <w:szCs w:val="24"/>
        </w:rPr>
        <w:t xml:space="preserve"> prokazujete v Závěrečné zprávě.</w:t>
      </w:r>
    </w:p>
    <w:p w:rsidR="002975C2" w:rsidRPr="00546E34" w:rsidRDefault="002975C2" w:rsidP="002975C2">
      <w:pPr>
        <w:pStyle w:val="Default"/>
        <w:rPr>
          <w:rFonts w:ascii="Times New Roman" w:hAnsi="Times New Roman" w:cs="Times New Roman"/>
        </w:rPr>
      </w:pPr>
    </w:p>
    <w:p w:rsidR="002975C2" w:rsidRPr="00546E34" w:rsidRDefault="002975C2" w:rsidP="002975C2">
      <w:pPr>
        <w:autoSpaceDE w:val="0"/>
        <w:autoSpaceDN w:val="0"/>
        <w:adjustRightInd w:val="0"/>
        <w:spacing w:line="240" w:lineRule="auto"/>
        <w:jc w:val="both"/>
        <w:rPr>
          <w:rFonts w:ascii="Times New Roman" w:hAnsi="Times New Roman" w:cs="Times New Roman"/>
          <w:b/>
          <w:sz w:val="24"/>
          <w:szCs w:val="24"/>
        </w:rPr>
      </w:pPr>
      <w:r w:rsidRPr="00546E34">
        <w:rPr>
          <w:rFonts w:ascii="Times New Roman" w:hAnsi="Times New Roman" w:cs="Times New Roman"/>
          <w:bCs/>
          <w:sz w:val="24"/>
          <w:szCs w:val="24"/>
        </w:rPr>
        <w:t>Finanční spoluúčast prokazujete prostřednictvím „</w:t>
      </w:r>
      <w:r w:rsidRPr="00546E34">
        <w:rPr>
          <w:rFonts w:ascii="Times New Roman" w:hAnsi="Times New Roman" w:cs="Times New Roman"/>
          <w:b/>
          <w:bCs/>
          <w:sz w:val="24"/>
          <w:szCs w:val="24"/>
        </w:rPr>
        <w:t>Formuláře finanční spoluúčast“</w:t>
      </w:r>
      <w:r w:rsidRPr="00546E34">
        <w:rPr>
          <w:rFonts w:ascii="Times New Roman" w:hAnsi="Times New Roman" w:cs="Times New Roman"/>
          <w:bCs/>
          <w:sz w:val="24"/>
          <w:szCs w:val="24"/>
        </w:rPr>
        <w:t xml:space="preserve">, </w:t>
      </w:r>
      <w:r w:rsidRPr="00546E34">
        <w:rPr>
          <w:rFonts w:ascii="Times New Roman" w:hAnsi="Times New Roman" w:cs="Times New Roman"/>
          <w:sz w:val="24"/>
          <w:szCs w:val="24"/>
        </w:rPr>
        <w:t xml:space="preserve">kterou naleznete na </w:t>
      </w:r>
      <w:hyperlink r:id="rId20"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 xml:space="preserve"> a je součástí </w:t>
      </w:r>
      <w:r w:rsidRPr="00546E34">
        <w:rPr>
          <w:rFonts w:ascii="Times New Roman" w:hAnsi="Times New Roman" w:cs="Times New Roman"/>
          <w:b/>
          <w:sz w:val="24"/>
          <w:szCs w:val="24"/>
        </w:rPr>
        <w:t>formuláře Závěrečného vyúčtování.</w:t>
      </w:r>
    </w:p>
    <w:p w:rsidR="002975C2" w:rsidRPr="00546E34" w:rsidRDefault="002975C2" w:rsidP="002975C2">
      <w:pPr>
        <w:pStyle w:val="Default"/>
        <w:rPr>
          <w:rFonts w:ascii="Times New Roman" w:hAnsi="Times New Roman" w:cs="Times New Roman"/>
          <w:b/>
          <w:bCs/>
        </w:rPr>
      </w:pPr>
    </w:p>
    <w:p w:rsidR="002975C2" w:rsidRPr="00546E34" w:rsidRDefault="002975C2" w:rsidP="002975C2">
      <w:pPr>
        <w:pStyle w:val="Default"/>
        <w:jc w:val="both"/>
        <w:rPr>
          <w:rFonts w:ascii="Times New Roman" w:hAnsi="Times New Roman" w:cs="Times New Roman"/>
        </w:rPr>
      </w:pPr>
      <w:r w:rsidRPr="00546E34">
        <w:rPr>
          <w:rFonts w:ascii="Times New Roman" w:hAnsi="Times New Roman" w:cs="Times New Roman"/>
          <w:bCs/>
        </w:rPr>
        <w:t xml:space="preserve">Dokládáte </w:t>
      </w:r>
      <w:r w:rsidRPr="00546E34">
        <w:rPr>
          <w:rFonts w:ascii="Times New Roman" w:hAnsi="Times New Roman" w:cs="Times New Roman"/>
          <w:b/>
          <w:bCs/>
        </w:rPr>
        <w:t>kopie dokladů</w:t>
      </w:r>
      <w:r w:rsidRPr="00546E34">
        <w:rPr>
          <w:rFonts w:ascii="Times New Roman" w:hAnsi="Times New Roman" w:cs="Times New Roman"/>
          <w:bCs/>
        </w:rPr>
        <w:t xml:space="preserve"> prokazující povinnou finanční spoluúčast projektu prostřednictvím</w:t>
      </w:r>
      <w:r w:rsidRPr="00546E34">
        <w:rPr>
          <w:rFonts w:ascii="Times New Roman" w:hAnsi="Times New Roman" w:cs="Times New Roman"/>
        </w:rPr>
        <w:t xml:space="preserve"> účetních dokladů a dokladů o platbě (výdajový pokladní doklad nebo </w:t>
      </w:r>
    </w:p>
    <w:p w:rsidR="002975C2" w:rsidRPr="00546E34" w:rsidRDefault="002975C2" w:rsidP="002975C2">
      <w:pPr>
        <w:pStyle w:val="Default"/>
        <w:jc w:val="both"/>
        <w:rPr>
          <w:rFonts w:ascii="Times New Roman" w:hAnsi="Times New Roman" w:cs="Times New Roman"/>
        </w:rPr>
      </w:pPr>
      <w:r w:rsidRPr="00546E34">
        <w:rPr>
          <w:rFonts w:ascii="Times New Roman" w:hAnsi="Times New Roman" w:cs="Times New Roman"/>
        </w:rPr>
        <w:t xml:space="preserve">výpis z účtu), které jste hradili z jiných finančních zdrojů než z příspěvků Nadace OKD. </w:t>
      </w:r>
    </w:p>
    <w:p w:rsidR="002975C2" w:rsidRPr="00546E34" w:rsidRDefault="002975C2" w:rsidP="002975C2">
      <w:pPr>
        <w:pStyle w:val="Default"/>
        <w:jc w:val="both"/>
        <w:rPr>
          <w:rFonts w:ascii="Times New Roman" w:hAnsi="Times New Roman" w:cs="Times New Roman"/>
        </w:rPr>
      </w:pPr>
    </w:p>
    <w:p w:rsidR="002975C2" w:rsidRPr="00546E34" w:rsidRDefault="002975C2" w:rsidP="002975C2">
      <w:pPr>
        <w:pStyle w:val="Default"/>
        <w:jc w:val="both"/>
        <w:rPr>
          <w:rFonts w:ascii="Times New Roman" w:hAnsi="Times New Roman" w:cs="Times New Roman"/>
        </w:rPr>
      </w:pPr>
      <w:r w:rsidRPr="00546E34">
        <w:rPr>
          <w:rFonts w:ascii="Times New Roman" w:hAnsi="Times New Roman" w:cs="Times New Roman"/>
        </w:rPr>
        <w:t xml:space="preserve">Tyto kopie dokladů nemusí být označeny povinným popiskem dle smlouvy o poskytnutí nadačního příspěvku, </w:t>
      </w:r>
      <w:r w:rsidRPr="00546E34">
        <w:rPr>
          <w:rFonts w:ascii="Times New Roman" w:hAnsi="Times New Roman" w:cs="Times New Roman"/>
          <w:b/>
        </w:rPr>
        <w:t xml:space="preserve">Čl. IV, odst. 1b, </w:t>
      </w:r>
      <w:r w:rsidRPr="00546E34">
        <w:rPr>
          <w:rFonts w:ascii="Times New Roman" w:hAnsi="Times New Roman" w:cs="Times New Roman"/>
        </w:rPr>
        <w:t>ale doporučujeme označit např. slovem ,,kofinancování“ nebo je jinak odlišit. Ušetříte nám tak práci.</w:t>
      </w:r>
    </w:p>
    <w:p w:rsidR="002975C2" w:rsidRPr="00546E34" w:rsidRDefault="002975C2" w:rsidP="002975C2">
      <w:pPr>
        <w:pStyle w:val="Default"/>
        <w:jc w:val="both"/>
        <w:rPr>
          <w:rFonts w:ascii="Times New Roman" w:hAnsi="Times New Roman" w:cs="Times New Roman"/>
        </w:rPr>
      </w:pPr>
    </w:p>
    <w:p w:rsidR="002975C2" w:rsidRPr="00546E34" w:rsidRDefault="002975C2" w:rsidP="002975C2">
      <w:pPr>
        <w:pStyle w:val="Default"/>
        <w:jc w:val="both"/>
        <w:rPr>
          <w:rFonts w:ascii="Times New Roman" w:hAnsi="Times New Roman" w:cs="Times New Roman"/>
        </w:rPr>
      </w:pPr>
      <w:r w:rsidRPr="00546E34">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546E34">
        <w:rPr>
          <w:rFonts w:ascii="Times New Roman" w:hAnsi="Times New Roman" w:cs="Times New Roman"/>
          <w:b/>
        </w:rPr>
        <w:t>příloha  č. 2 Neuznatelné náklady</w:t>
      </w:r>
      <w:r w:rsidRPr="00546E34">
        <w:rPr>
          <w:rFonts w:ascii="Times New Roman" w:hAnsi="Times New Roman" w:cs="Times New Roman"/>
        </w:rPr>
        <w:t>.</w:t>
      </w:r>
      <w:r w:rsidRPr="00546E34">
        <w:rPr>
          <w:rFonts w:ascii="Times New Roman" w:hAnsi="Times New Roman" w:cs="Times New Roman"/>
          <w:b/>
          <w:bCs/>
        </w:rPr>
        <w:t xml:space="preserve"> </w:t>
      </w:r>
    </w:p>
    <w:p w:rsidR="002975C2" w:rsidRPr="00546E34" w:rsidRDefault="002975C2" w:rsidP="002975C2">
      <w:pPr>
        <w:pStyle w:val="Default"/>
        <w:rPr>
          <w:rFonts w:ascii="Times New Roman" w:hAnsi="Times New Roman" w:cs="Times New Roman"/>
          <w:color w:val="auto"/>
        </w:rPr>
      </w:pPr>
    </w:p>
    <w:p w:rsidR="002975C2" w:rsidRPr="00546E34" w:rsidRDefault="002975C2" w:rsidP="002975C2">
      <w:pPr>
        <w:pStyle w:val="Default"/>
        <w:rPr>
          <w:rFonts w:ascii="Times New Roman" w:hAnsi="Times New Roman" w:cs="Times New Roman"/>
          <w:color w:val="auto"/>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u w:val="single"/>
        </w:rPr>
        <w:t>Příklad:</w:t>
      </w:r>
      <w:r w:rsidRPr="00546E34">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2975C2" w:rsidRPr="00546E34" w:rsidTr="002975C2">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2975C2" w:rsidRPr="00546E34" w:rsidRDefault="002975C2" w:rsidP="002975C2">
            <w:pPr>
              <w:spacing w:line="240" w:lineRule="auto"/>
              <w:jc w:val="center"/>
              <w:rPr>
                <w:rFonts w:ascii="Times New Roman" w:hAnsi="Times New Roman" w:cs="Times New Roman"/>
                <w:color w:val="000000"/>
                <w:sz w:val="24"/>
                <w:szCs w:val="24"/>
              </w:rPr>
            </w:pPr>
            <w:r w:rsidRPr="00546E34">
              <w:rPr>
                <w:rFonts w:ascii="Times New Roman" w:hAnsi="Times New Roman" w:cs="Times New Roman"/>
                <w:color w:val="000000"/>
                <w:sz w:val="24"/>
                <w:szCs w:val="24"/>
              </w:rPr>
              <w:t>130 000,00</w:t>
            </w:r>
          </w:p>
        </w:tc>
      </w:tr>
      <w:tr w:rsidR="002975C2" w:rsidRPr="00546E34" w:rsidTr="002975C2">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2975C2" w:rsidRPr="00546E34" w:rsidRDefault="002975C2" w:rsidP="002975C2">
            <w:pPr>
              <w:spacing w:line="240" w:lineRule="auto"/>
              <w:jc w:val="center"/>
              <w:rPr>
                <w:rFonts w:ascii="Times New Roman" w:hAnsi="Times New Roman" w:cs="Times New Roman"/>
                <w:color w:val="000000"/>
                <w:sz w:val="24"/>
                <w:szCs w:val="24"/>
              </w:rPr>
            </w:pPr>
            <w:r w:rsidRPr="00546E34">
              <w:rPr>
                <w:rFonts w:ascii="Times New Roman" w:hAnsi="Times New Roman" w:cs="Times New Roman"/>
                <w:color w:val="000000"/>
                <w:sz w:val="24"/>
                <w:szCs w:val="24"/>
              </w:rPr>
              <w:t>100 000,00</w:t>
            </w:r>
          </w:p>
        </w:tc>
      </w:tr>
      <w:tr w:rsidR="002975C2" w:rsidRPr="00546E34" w:rsidTr="002975C2">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2975C2" w:rsidRPr="00546E34" w:rsidRDefault="002975C2" w:rsidP="002975C2">
            <w:pPr>
              <w:spacing w:line="240" w:lineRule="auto"/>
              <w:rPr>
                <w:rFonts w:ascii="Times New Roman" w:hAnsi="Times New Roman" w:cs="Times New Roman"/>
                <w:b/>
                <w:bCs/>
                <w:color w:val="000000"/>
                <w:sz w:val="24"/>
                <w:szCs w:val="24"/>
              </w:rPr>
            </w:pPr>
            <w:r w:rsidRPr="00546E34">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75C2" w:rsidRPr="00546E34" w:rsidRDefault="002975C2" w:rsidP="002975C2">
            <w:pPr>
              <w:spacing w:line="240" w:lineRule="auto"/>
              <w:jc w:val="center"/>
              <w:rPr>
                <w:rFonts w:ascii="Times New Roman" w:hAnsi="Times New Roman" w:cs="Times New Roman"/>
                <w:b/>
                <w:bCs/>
                <w:color w:val="000000"/>
                <w:sz w:val="24"/>
                <w:szCs w:val="24"/>
              </w:rPr>
            </w:pPr>
            <w:r w:rsidRPr="00546E34">
              <w:rPr>
                <w:rFonts w:ascii="Times New Roman" w:hAnsi="Times New Roman" w:cs="Times New Roman"/>
                <w:b/>
                <w:bCs/>
                <w:color w:val="000000"/>
                <w:sz w:val="24"/>
                <w:szCs w:val="24"/>
              </w:rPr>
              <w:t>20 000,00</w:t>
            </w:r>
          </w:p>
        </w:tc>
      </w:tr>
    </w:tbl>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Minimálně musím prokázat 20 % z 100 000 = 100 000 * 20/100 = 20 000,- Kč.</w:t>
      </w:r>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EA3AB2">
      <w:pPr>
        <w:pStyle w:val="Nadpis2"/>
        <w:rPr>
          <w:szCs w:val="24"/>
        </w:rPr>
      </w:pPr>
      <w:bookmarkStart w:id="33" w:name="_Toc476826098"/>
      <w:r w:rsidRPr="00546E34">
        <w:rPr>
          <w:szCs w:val="24"/>
        </w:rPr>
        <w:lastRenderedPageBreak/>
        <w:t>Náležitosti Průběžné a Závěrečné zprávy</w:t>
      </w:r>
      <w:bookmarkEnd w:id="33"/>
    </w:p>
    <w:p w:rsidR="002975C2" w:rsidRPr="00546E34" w:rsidRDefault="002975C2" w:rsidP="002975C2">
      <w:pPr>
        <w:spacing w:after="120" w:line="240" w:lineRule="auto"/>
        <w:jc w:val="both"/>
        <w:rPr>
          <w:rFonts w:ascii="Times New Roman" w:hAnsi="Times New Roman" w:cs="Times New Roman"/>
          <w:b/>
          <w:bCs/>
          <w:color w:val="000000"/>
          <w:sz w:val="24"/>
          <w:szCs w:val="24"/>
        </w:rPr>
      </w:pPr>
    </w:p>
    <w:p w:rsidR="002975C2" w:rsidRPr="00546E34" w:rsidRDefault="002975C2" w:rsidP="002975C2">
      <w:pPr>
        <w:spacing w:after="120" w:line="240" w:lineRule="auto"/>
        <w:jc w:val="both"/>
        <w:rPr>
          <w:rFonts w:ascii="Times New Roman" w:hAnsi="Times New Roman" w:cs="Times New Roman"/>
          <w:b/>
          <w:bCs/>
          <w:color w:val="000000"/>
          <w:sz w:val="24"/>
          <w:szCs w:val="24"/>
        </w:rPr>
      </w:pPr>
      <w:r w:rsidRPr="00546E34">
        <w:rPr>
          <w:rFonts w:ascii="Times New Roman" w:hAnsi="Times New Roman" w:cs="Times New Roman"/>
          <w:b/>
          <w:bCs/>
          <w:color w:val="000000"/>
          <w:sz w:val="24"/>
          <w:szCs w:val="24"/>
        </w:rPr>
        <w:t>Průběžná zpráva</w:t>
      </w:r>
    </w:p>
    <w:p w:rsidR="002975C2" w:rsidRPr="00546E34" w:rsidRDefault="002975C2" w:rsidP="002975C2">
      <w:pPr>
        <w:numPr>
          <w:ilvl w:val="0"/>
          <w:numId w:val="30"/>
        </w:numPr>
        <w:spacing w:after="120" w:line="240" w:lineRule="auto"/>
        <w:ind w:left="709" w:hanging="425"/>
        <w:jc w:val="both"/>
        <w:rPr>
          <w:rFonts w:ascii="Times New Roman" w:hAnsi="Times New Roman" w:cs="Times New Roman"/>
          <w:bCs/>
          <w:color w:val="000000"/>
          <w:sz w:val="24"/>
          <w:szCs w:val="24"/>
        </w:rPr>
      </w:pPr>
      <w:r w:rsidRPr="00546E34">
        <w:rPr>
          <w:rFonts w:ascii="Times New Roman" w:hAnsi="Times New Roman" w:cs="Times New Roman"/>
          <w:bCs/>
          <w:color w:val="000000"/>
          <w:sz w:val="24"/>
          <w:szCs w:val="24"/>
        </w:rPr>
        <w:t>Textová zpráva</w:t>
      </w:r>
    </w:p>
    <w:p w:rsidR="002975C2" w:rsidRPr="00546E34" w:rsidRDefault="002975C2" w:rsidP="002975C2">
      <w:pPr>
        <w:numPr>
          <w:ilvl w:val="0"/>
          <w:numId w:val="30"/>
        </w:numPr>
        <w:spacing w:after="0" w:line="240" w:lineRule="auto"/>
        <w:ind w:left="709" w:hanging="425"/>
        <w:jc w:val="both"/>
        <w:rPr>
          <w:rFonts w:ascii="Times New Roman" w:hAnsi="Times New Roman" w:cs="Times New Roman"/>
          <w:bCs/>
          <w:color w:val="000000"/>
          <w:sz w:val="24"/>
          <w:szCs w:val="24"/>
        </w:rPr>
      </w:pPr>
      <w:r w:rsidRPr="00546E34">
        <w:rPr>
          <w:rFonts w:ascii="Times New Roman" w:hAnsi="Times New Roman" w:cs="Times New Roman"/>
          <w:color w:val="000000"/>
          <w:sz w:val="24"/>
          <w:szCs w:val="24"/>
        </w:rPr>
        <w:t>Formulář Průběžné vyúčtování</w:t>
      </w:r>
    </w:p>
    <w:p w:rsidR="002975C2" w:rsidRPr="00546E34" w:rsidRDefault="002975C2" w:rsidP="002975C2">
      <w:pPr>
        <w:spacing w:after="120" w:line="240" w:lineRule="auto"/>
        <w:ind w:left="709" w:hanging="1"/>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(musíte prokázat čerpání nákladů min. ve výši 30 % z první uhrazené splátky grantu)</w:t>
      </w:r>
    </w:p>
    <w:p w:rsidR="002975C2" w:rsidRPr="00546E34" w:rsidRDefault="002975C2" w:rsidP="002975C2">
      <w:pPr>
        <w:numPr>
          <w:ilvl w:val="0"/>
          <w:numId w:val="30"/>
        </w:numPr>
        <w:spacing w:after="120" w:line="240" w:lineRule="auto"/>
        <w:ind w:left="709" w:hanging="425"/>
        <w:jc w:val="both"/>
        <w:rPr>
          <w:rFonts w:ascii="Times New Roman" w:hAnsi="Times New Roman" w:cs="Times New Roman"/>
          <w:b/>
          <w:bCs/>
          <w:color w:val="000000"/>
          <w:sz w:val="24"/>
          <w:szCs w:val="24"/>
        </w:rPr>
      </w:pPr>
      <w:r w:rsidRPr="00546E34">
        <w:rPr>
          <w:rFonts w:ascii="Times New Roman" w:hAnsi="Times New Roman" w:cs="Times New Roman"/>
          <w:color w:val="000000"/>
          <w:sz w:val="24"/>
          <w:szCs w:val="24"/>
        </w:rPr>
        <w:t>Kopie dokladů prokazující čerpání grantu</w:t>
      </w:r>
    </w:p>
    <w:p w:rsidR="002975C2" w:rsidRPr="00546E34" w:rsidRDefault="002975C2" w:rsidP="002975C2">
      <w:pPr>
        <w:numPr>
          <w:ilvl w:val="0"/>
          <w:numId w:val="30"/>
        </w:numPr>
        <w:spacing w:after="0" w:line="240" w:lineRule="auto"/>
        <w:ind w:left="709" w:hanging="425"/>
        <w:jc w:val="both"/>
        <w:rPr>
          <w:rFonts w:ascii="Times New Roman" w:hAnsi="Times New Roman" w:cs="Times New Roman"/>
          <w:b/>
          <w:bCs/>
          <w:color w:val="000000"/>
          <w:sz w:val="24"/>
          <w:szCs w:val="24"/>
        </w:rPr>
      </w:pPr>
      <w:r w:rsidRPr="00546E34">
        <w:rPr>
          <w:rFonts w:ascii="Times New Roman" w:hAnsi="Times New Roman" w:cs="Times New Roman"/>
          <w:color w:val="000000"/>
          <w:sz w:val="24"/>
          <w:szCs w:val="24"/>
        </w:rPr>
        <w:t>Informační materiály</w:t>
      </w:r>
    </w:p>
    <w:p w:rsidR="002975C2" w:rsidRPr="00546E34" w:rsidRDefault="002975C2" w:rsidP="002975C2">
      <w:pPr>
        <w:spacing w:after="120" w:line="240" w:lineRule="auto"/>
        <w:ind w:left="709" w:hanging="1"/>
        <w:jc w:val="both"/>
        <w:rPr>
          <w:rFonts w:ascii="Times New Roman" w:hAnsi="Times New Roman" w:cs="Times New Roman"/>
          <w:b/>
          <w:bCs/>
          <w:color w:val="000000"/>
          <w:sz w:val="24"/>
          <w:szCs w:val="24"/>
        </w:rPr>
      </w:pPr>
      <w:r w:rsidRPr="00546E34">
        <w:rPr>
          <w:rFonts w:ascii="Times New Roman" w:hAnsi="Times New Roman" w:cs="Times New Roman"/>
          <w:color w:val="000000"/>
          <w:sz w:val="24"/>
          <w:szCs w:val="24"/>
        </w:rPr>
        <w:t>(fotografie, ukázka článků, tiskových zpráv, letáků, plakátů)</w:t>
      </w:r>
    </w:p>
    <w:p w:rsidR="002975C2" w:rsidRPr="00546E34" w:rsidRDefault="002975C2" w:rsidP="002975C2">
      <w:pPr>
        <w:spacing w:after="120" w:line="240" w:lineRule="auto"/>
        <w:ind w:left="709" w:hanging="425"/>
        <w:jc w:val="both"/>
        <w:rPr>
          <w:rFonts w:ascii="Times New Roman" w:hAnsi="Times New Roman" w:cs="Times New Roman"/>
          <w:b/>
          <w:bCs/>
          <w:color w:val="000000"/>
          <w:sz w:val="24"/>
          <w:szCs w:val="24"/>
        </w:rPr>
        <w:sectPr w:rsidR="002975C2" w:rsidRPr="00546E34" w:rsidSect="002975C2">
          <w:headerReference w:type="default" r:id="rId21"/>
          <w:footerReference w:type="even" r:id="rId22"/>
          <w:footerReference w:type="default" r:id="rId23"/>
          <w:pgSz w:w="11906" w:h="16838"/>
          <w:pgMar w:top="1979" w:right="1418" w:bottom="1985" w:left="1701" w:header="709" w:footer="709" w:gutter="0"/>
          <w:cols w:space="708"/>
          <w:titlePg/>
          <w:docGrid w:linePitch="360"/>
        </w:sectPr>
      </w:pPr>
    </w:p>
    <w:p w:rsidR="002975C2" w:rsidRPr="00546E34" w:rsidRDefault="002975C2" w:rsidP="002975C2">
      <w:pPr>
        <w:spacing w:after="120" w:line="240" w:lineRule="auto"/>
        <w:jc w:val="both"/>
        <w:rPr>
          <w:rFonts w:ascii="Times New Roman" w:hAnsi="Times New Roman" w:cs="Times New Roman"/>
          <w:b/>
          <w:bCs/>
          <w:color w:val="000000"/>
          <w:sz w:val="24"/>
          <w:szCs w:val="24"/>
        </w:rPr>
      </w:pPr>
    </w:p>
    <w:p w:rsidR="002975C2" w:rsidRPr="00546E34" w:rsidRDefault="002975C2" w:rsidP="002975C2">
      <w:pPr>
        <w:spacing w:after="120" w:line="240" w:lineRule="auto"/>
        <w:jc w:val="both"/>
        <w:rPr>
          <w:rFonts w:ascii="Times New Roman" w:hAnsi="Times New Roman" w:cs="Times New Roman"/>
          <w:b/>
          <w:bCs/>
          <w:color w:val="000000"/>
          <w:sz w:val="24"/>
          <w:szCs w:val="24"/>
        </w:rPr>
        <w:sectPr w:rsidR="002975C2" w:rsidRPr="00546E34" w:rsidSect="002975C2">
          <w:type w:val="continuous"/>
          <w:pgSz w:w="11906" w:h="16838"/>
          <w:pgMar w:top="1979" w:right="1418" w:bottom="1985" w:left="1701" w:header="709" w:footer="709" w:gutter="0"/>
          <w:cols w:space="708"/>
          <w:titlePg/>
          <w:docGrid w:linePitch="360"/>
        </w:sectPr>
      </w:pPr>
    </w:p>
    <w:p w:rsidR="002975C2" w:rsidRPr="00546E34" w:rsidRDefault="002975C2" w:rsidP="002975C2">
      <w:pPr>
        <w:spacing w:after="120" w:line="240" w:lineRule="auto"/>
        <w:rPr>
          <w:rFonts w:ascii="Times New Roman" w:hAnsi="Times New Roman" w:cs="Times New Roman"/>
          <w:b/>
          <w:sz w:val="24"/>
          <w:szCs w:val="24"/>
        </w:rPr>
      </w:pPr>
      <w:r w:rsidRPr="00546E34">
        <w:rPr>
          <w:rFonts w:ascii="Times New Roman" w:hAnsi="Times New Roman" w:cs="Times New Roman"/>
          <w:sz w:val="24"/>
          <w:szCs w:val="24"/>
        </w:rPr>
        <w:lastRenderedPageBreak/>
        <w:t xml:space="preserve"> </w:t>
      </w:r>
      <w:r w:rsidRPr="00546E34">
        <w:rPr>
          <w:rFonts w:ascii="Times New Roman" w:hAnsi="Times New Roman" w:cs="Times New Roman"/>
          <w:b/>
          <w:sz w:val="24"/>
          <w:szCs w:val="24"/>
        </w:rPr>
        <w:t>Závěrečná zpráva</w:t>
      </w:r>
    </w:p>
    <w:p w:rsidR="002975C2" w:rsidRPr="00546E34" w:rsidRDefault="002975C2" w:rsidP="002975C2">
      <w:pPr>
        <w:numPr>
          <w:ilvl w:val="0"/>
          <w:numId w:val="31"/>
        </w:numPr>
        <w:spacing w:after="120" w:line="240" w:lineRule="auto"/>
        <w:ind w:left="709" w:hanging="425"/>
        <w:rPr>
          <w:rFonts w:ascii="Times New Roman" w:hAnsi="Times New Roman" w:cs="Times New Roman"/>
          <w:b/>
          <w:sz w:val="24"/>
          <w:szCs w:val="24"/>
        </w:rPr>
      </w:pPr>
      <w:r w:rsidRPr="00546E34">
        <w:rPr>
          <w:rFonts w:ascii="Times New Roman" w:hAnsi="Times New Roman" w:cs="Times New Roman"/>
          <w:color w:val="000000"/>
          <w:sz w:val="24"/>
          <w:szCs w:val="24"/>
        </w:rPr>
        <w:t>Textová zpráva</w:t>
      </w:r>
      <w:r w:rsidRPr="00546E34">
        <w:rPr>
          <w:rFonts w:ascii="Times New Roman" w:hAnsi="Times New Roman" w:cs="Times New Roman"/>
          <w:b/>
          <w:sz w:val="24"/>
          <w:szCs w:val="24"/>
        </w:rPr>
        <w:t xml:space="preserve"> </w:t>
      </w:r>
    </w:p>
    <w:p w:rsidR="002975C2" w:rsidRPr="00546E34" w:rsidRDefault="002975C2" w:rsidP="002975C2">
      <w:pPr>
        <w:numPr>
          <w:ilvl w:val="0"/>
          <w:numId w:val="31"/>
        </w:numPr>
        <w:spacing w:after="120" w:line="240" w:lineRule="auto"/>
        <w:ind w:left="709" w:hanging="425"/>
        <w:rPr>
          <w:rFonts w:ascii="Times New Roman" w:hAnsi="Times New Roman" w:cs="Times New Roman"/>
          <w:b/>
          <w:sz w:val="24"/>
          <w:szCs w:val="24"/>
        </w:rPr>
      </w:pPr>
      <w:r w:rsidRPr="00546E34">
        <w:rPr>
          <w:rFonts w:ascii="Times New Roman" w:hAnsi="Times New Roman" w:cs="Times New Roman"/>
          <w:color w:val="000000"/>
          <w:sz w:val="24"/>
          <w:szCs w:val="24"/>
        </w:rPr>
        <w:t>Formulář Závěrečné vyúčtování</w:t>
      </w:r>
      <w:r w:rsidRPr="00546E34">
        <w:rPr>
          <w:rFonts w:ascii="Times New Roman" w:hAnsi="Times New Roman" w:cs="Times New Roman"/>
          <w:b/>
          <w:sz w:val="24"/>
          <w:szCs w:val="24"/>
        </w:rPr>
        <w:t xml:space="preserve"> </w:t>
      </w:r>
    </w:p>
    <w:p w:rsidR="002975C2" w:rsidRPr="00546E34" w:rsidRDefault="002975C2" w:rsidP="002975C2">
      <w:pPr>
        <w:numPr>
          <w:ilvl w:val="0"/>
          <w:numId w:val="31"/>
        </w:numPr>
        <w:spacing w:after="120" w:line="240" w:lineRule="auto"/>
        <w:ind w:left="709" w:hanging="425"/>
        <w:rPr>
          <w:rFonts w:ascii="Times New Roman" w:hAnsi="Times New Roman" w:cs="Times New Roman"/>
          <w:sz w:val="24"/>
          <w:szCs w:val="24"/>
        </w:rPr>
      </w:pPr>
      <w:r w:rsidRPr="00546E34">
        <w:rPr>
          <w:rFonts w:ascii="Times New Roman" w:hAnsi="Times New Roman" w:cs="Times New Roman"/>
          <w:sz w:val="24"/>
          <w:szCs w:val="24"/>
        </w:rPr>
        <w:t>Formulář Finanční spoluúčasti</w:t>
      </w:r>
    </w:p>
    <w:p w:rsidR="002975C2" w:rsidRPr="00546E34" w:rsidRDefault="002975C2" w:rsidP="002975C2">
      <w:pPr>
        <w:numPr>
          <w:ilvl w:val="0"/>
          <w:numId w:val="31"/>
        </w:numPr>
        <w:spacing w:after="120" w:line="240" w:lineRule="auto"/>
        <w:ind w:left="709" w:hanging="425"/>
        <w:rPr>
          <w:rFonts w:ascii="Times New Roman" w:hAnsi="Times New Roman" w:cs="Times New Roman"/>
          <w:b/>
          <w:sz w:val="24"/>
          <w:szCs w:val="24"/>
        </w:rPr>
      </w:pPr>
      <w:r w:rsidRPr="00546E34">
        <w:rPr>
          <w:rFonts w:ascii="Times New Roman" w:hAnsi="Times New Roman" w:cs="Times New Roman"/>
          <w:color w:val="000000"/>
          <w:sz w:val="24"/>
          <w:szCs w:val="24"/>
        </w:rPr>
        <w:t>Kopie dokladů prokazující čerpání grantu</w:t>
      </w:r>
      <w:r w:rsidRPr="00546E34">
        <w:rPr>
          <w:rFonts w:ascii="Times New Roman" w:hAnsi="Times New Roman" w:cs="Times New Roman"/>
          <w:b/>
          <w:sz w:val="24"/>
          <w:szCs w:val="24"/>
        </w:rPr>
        <w:t xml:space="preserve"> </w:t>
      </w:r>
    </w:p>
    <w:p w:rsidR="002975C2" w:rsidRPr="00546E34" w:rsidRDefault="002975C2" w:rsidP="002975C2">
      <w:pPr>
        <w:numPr>
          <w:ilvl w:val="0"/>
          <w:numId w:val="31"/>
        </w:numPr>
        <w:spacing w:after="0" w:line="240" w:lineRule="auto"/>
        <w:ind w:left="709" w:hanging="425"/>
        <w:jc w:val="both"/>
        <w:rPr>
          <w:rFonts w:ascii="Times New Roman" w:hAnsi="Times New Roman" w:cs="Times New Roman"/>
          <w:b/>
          <w:bCs/>
          <w:color w:val="000000"/>
          <w:sz w:val="24"/>
          <w:szCs w:val="24"/>
        </w:rPr>
      </w:pPr>
      <w:r w:rsidRPr="00546E34">
        <w:rPr>
          <w:rFonts w:ascii="Times New Roman" w:hAnsi="Times New Roman" w:cs="Times New Roman"/>
          <w:color w:val="000000"/>
          <w:sz w:val="24"/>
          <w:szCs w:val="24"/>
        </w:rPr>
        <w:t>Informační materiály</w:t>
      </w:r>
    </w:p>
    <w:p w:rsidR="002975C2" w:rsidRPr="00546E34" w:rsidRDefault="002975C2" w:rsidP="002975C2">
      <w:pPr>
        <w:spacing w:after="120" w:line="240" w:lineRule="auto"/>
        <w:ind w:left="709" w:hanging="1"/>
        <w:rPr>
          <w:rFonts w:ascii="Times New Roman" w:hAnsi="Times New Roman" w:cs="Times New Roman"/>
          <w:color w:val="000000"/>
          <w:sz w:val="24"/>
          <w:szCs w:val="24"/>
        </w:rPr>
      </w:pPr>
      <w:r w:rsidRPr="00546E34">
        <w:rPr>
          <w:rFonts w:ascii="Times New Roman" w:hAnsi="Times New Roman" w:cs="Times New Roman"/>
          <w:color w:val="000000"/>
          <w:sz w:val="24"/>
          <w:szCs w:val="24"/>
        </w:rPr>
        <w:t>(fotografie, ukázka článků, tiskových zpráv, letáků, plakátů)</w:t>
      </w:r>
    </w:p>
    <w:p w:rsidR="002975C2" w:rsidRPr="00546E34" w:rsidRDefault="002975C2" w:rsidP="002975C2">
      <w:pPr>
        <w:spacing w:after="120" w:line="240" w:lineRule="auto"/>
        <w:ind w:left="709" w:hanging="1"/>
        <w:rPr>
          <w:rFonts w:ascii="Times New Roman" w:hAnsi="Times New Roman" w:cs="Times New Roman"/>
          <w:b/>
          <w:sz w:val="24"/>
          <w:szCs w:val="24"/>
        </w:rPr>
      </w:pPr>
    </w:p>
    <w:p w:rsidR="002975C2" w:rsidRPr="00546E34" w:rsidRDefault="002975C2" w:rsidP="00EA3AB2">
      <w:pPr>
        <w:pStyle w:val="Nadpis2"/>
        <w:rPr>
          <w:szCs w:val="24"/>
        </w:rPr>
      </w:pPr>
      <w:bookmarkStart w:id="34" w:name="_Toc476826099"/>
      <w:r w:rsidRPr="00546E34">
        <w:rPr>
          <w:szCs w:val="24"/>
        </w:rPr>
        <w:t>Jak postupovat krok</w:t>
      </w:r>
      <w:r w:rsidRPr="00546E34">
        <w:rPr>
          <w:rStyle w:val="Nadpis2Char"/>
          <w:szCs w:val="24"/>
        </w:rPr>
        <w:t xml:space="preserve"> </w:t>
      </w:r>
      <w:r w:rsidRPr="00546E34">
        <w:rPr>
          <w:szCs w:val="24"/>
        </w:rPr>
        <w:t>za krokem při odevzdání zprávy</w:t>
      </w:r>
      <w:bookmarkEnd w:id="34"/>
      <w:r w:rsidRPr="00546E34">
        <w:rPr>
          <w:szCs w:val="24"/>
        </w:rPr>
        <w:t xml:space="preserve"> </w:t>
      </w:r>
    </w:p>
    <w:p w:rsidR="002975C2" w:rsidRPr="00546E34" w:rsidRDefault="002975C2" w:rsidP="002975C2">
      <w:pPr>
        <w:pStyle w:val="Textkomente"/>
        <w:numPr>
          <w:ilvl w:val="0"/>
          <w:numId w:val="29"/>
        </w:numPr>
        <w:spacing w:line="300" w:lineRule="atLeast"/>
        <w:ind w:left="426" w:hanging="426"/>
        <w:jc w:val="both"/>
        <w:rPr>
          <w:sz w:val="24"/>
          <w:szCs w:val="24"/>
        </w:rPr>
      </w:pPr>
      <w:r w:rsidRPr="00546E34">
        <w:rPr>
          <w:sz w:val="24"/>
          <w:szCs w:val="24"/>
        </w:rPr>
        <w:t xml:space="preserve">Na </w:t>
      </w:r>
      <w:hyperlink r:id="rId24" w:history="1">
        <w:r w:rsidRPr="00546E34">
          <w:rPr>
            <w:rStyle w:val="Hypertextovodkaz"/>
            <w:sz w:val="24"/>
            <w:szCs w:val="24"/>
          </w:rPr>
          <w:t>nokd-granty.cz</w:t>
        </w:r>
      </w:hyperlink>
      <w:r w:rsidRPr="00546E34">
        <w:rPr>
          <w:sz w:val="24"/>
          <w:szCs w:val="24"/>
        </w:rPr>
        <w:t xml:space="preserve"> se přihlaste k vašemu uživatelskému účtu. Otevřete příslušný projekt. V levém menu klikněte na </w:t>
      </w:r>
      <w:r w:rsidRPr="00546E34">
        <w:rPr>
          <w:i/>
          <w:sz w:val="24"/>
          <w:szCs w:val="24"/>
        </w:rPr>
        <w:t>Zprávy</w:t>
      </w:r>
      <w:r w:rsidRPr="00546E34">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v na pole „Uložit změny“ v levém menu. </w:t>
      </w:r>
    </w:p>
    <w:p w:rsidR="002975C2" w:rsidRPr="00546E34" w:rsidRDefault="002975C2" w:rsidP="002975C2">
      <w:pPr>
        <w:pStyle w:val="Textkomente"/>
        <w:rPr>
          <w:sz w:val="24"/>
          <w:szCs w:val="24"/>
        </w:rPr>
      </w:pPr>
    </w:p>
    <w:p w:rsidR="002975C2" w:rsidRPr="00546E34" w:rsidRDefault="002975C2" w:rsidP="00546E34">
      <w:pPr>
        <w:numPr>
          <w:ilvl w:val="0"/>
          <w:numId w:val="29"/>
        </w:numPr>
        <w:spacing w:after="0" w:line="240" w:lineRule="auto"/>
        <w:ind w:left="425"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2975C2">
      <w:pPr>
        <w:numPr>
          <w:ilvl w:val="0"/>
          <w:numId w:val="29"/>
        </w:numPr>
        <w:spacing w:after="120" w:line="240" w:lineRule="auto"/>
        <w:ind w:left="425"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546E34">
        <w:rPr>
          <w:rFonts w:ascii="Times New Roman" w:hAnsi="Times New Roman" w:cs="Times New Roman"/>
          <w:b/>
          <w:sz w:val="24"/>
          <w:szCs w:val="24"/>
        </w:rPr>
        <w:t xml:space="preserve">ručně </w:t>
      </w:r>
      <w:r w:rsidRPr="00546E34">
        <w:rPr>
          <w:rFonts w:ascii="Times New Roman" w:hAnsi="Times New Roman" w:cs="Times New Roman"/>
          <w:sz w:val="24"/>
          <w:szCs w:val="24"/>
        </w:rPr>
        <w:t xml:space="preserve">nebo </w:t>
      </w:r>
      <w:r w:rsidRPr="00546E34">
        <w:rPr>
          <w:rFonts w:ascii="Times New Roman" w:hAnsi="Times New Roman" w:cs="Times New Roman"/>
          <w:b/>
          <w:sz w:val="24"/>
          <w:szCs w:val="24"/>
        </w:rPr>
        <w:t>razítkem</w:t>
      </w:r>
      <w:r w:rsidRPr="00546E34">
        <w:rPr>
          <w:rFonts w:ascii="Times New Roman" w:hAnsi="Times New Roman" w:cs="Times New Roman"/>
          <w:sz w:val="24"/>
          <w:szCs w:val="24"/>
        </w:rPr>
        <w:t xml:space="preserve"> dle smlouvy o poskytnutí nadačního příspěvku, </w:t>
      </w:r>
      <w:r w:rsidRPr="00546E34">
        <w:rPr>
          <w:rFonts w:ascii="Times New Roman" w:hAnsi="Times New Roman" w:cs="Times New Roman"/>
          <w:b/>
          <w:sz w:val="24"/>
          <w:szCs w:val="24"/>
        </w:rPr>
        <w:t>Čl. IV, odst. 1b</w:t>
      </w:r>
      <w:r w:rsidRPr="00546E34">
        <w:rPr>
          <w:rFonts w:ascii="Times New Roman" w:hAnsi="Times New Roman" w:cs="Times New Roman"/>
          <w:sz w:val="24"/>
          <w:szCs w:val="24"/>
        </w:rPr>
        <w:t xml:space="preserve"> větou: </w:t>
      </w:r>
      <w:r w:rsidRPr="00546E34">
        <w:rPr>
          <w:rFonts w:ascii="Times New Roman" w:hAnsi="Times New Roman" w:cs="Times New Roman"/>
          <w:b/>
          <w:sz w:val="24"/>
          <w:szCs w:val="24"/>
        </w:rPr>
        <w:t xml:space="preserve">Z grantu č. </w:t>
      </w:r>
      <w:r w:rsidRPr="00546E34">
        <w:rPr>
          <w:rFonts w:ascii="Times New Roman" w:hAnsi="Times New Roman" w:cs="Times New Roman"/>
          <w:sz w:val="24"/>
          <w:szCs w:val="24"/>
        </w:rPr>
        <w:t>(</w:t>
      </w:r>
      <w:r w:rsidRPr="00546E34">
        <w:rPr>
          <w:rFonts w:ascii="Times New Roman" w:hAnsi="Times New Roman" w:cs="Times New Roman"/>
          <w:i/>
          <w:sz w:val="24"/>
          <w:szCs w:val="24"/>
        </w:rPr>
        <w:t>uveďte číslo projektu</w:t>
      </w:r>
      <w:r w:rsidRPr="00546E34">
        <w:rPr>
          <w:rFonts w:ascii="Times New Roman" w:hAnsi="Times New Roman" w:cs="Times New Roman"/>
          <w:sz w:val="24"/>
          <w:szCs w:val="24"/>
        </w:rPr>
        <w:t>)</w:t>
      </w:r>
      <w:r w:rsidRPr="00546E34">
        <w:rPr>
          <w:rFonts w:ascii="Times New Roman" w:hAnsi="Times New Roman" w:cs="Times New Roman"/>
          <w:b/>
          <w:sz w:val="24"/>
          <w:szCs w:val="24"/>
        </w:rPr>
        <w:t xml:space="preserve"> Nadace OKD čerpáno </w:t>
      </w:r>
      <w:r w:rsidRPr="00546E34">
        <w:rPr>
          <w:rFonts w:ascii="Times New Roman" w:hAnsi="Times New Roman" w:cs="Times New Roman"/>
          <w:sz w:val="24"/>
          <w:szCs w:val="24"/>
        </w:rPr>
        <w:t>(</w:t>
      </w:r>
      <w:r w:rsidRPr="00546E34">
        <w:rPr>
          <w:rFonts w:ascii="Times New Roman" w:hAnsi="Times New Roman" w:cs="Times New Roman"/>
          <w:i/>
          <w:sz w:val="24"/>
          <w:szCs w:val="24"/>
        </w:rPr>
        <w:t>uveďte částku</w:t>
      </w:r>
      <w:r w:rsidRPr="00546E34">
        <w:rPr>
          <w:rFonts w:ascii="Times New Roman" w:hAnsi="Times New Roman" w:cs="Times New Roman"/>
          <w:sz w:val="24"/>
          <w:szCs w:val="24"/>
        </w:rPr>
        <w:t>)</w:t>
      </w:r>
      <w:r w:rsidRPr="00546E34">
        <w:rPr>
          <w:rFonts w:ascii="Times New Roman" w:hAnsi="Times New Roman" w:cs="Times New Roman"/>
          <w:b/>
          <w:sz w:val="24"/>
          <w:szCs w:val="24"/>
        </w:rPr>
        <w:t xml:space="preserve"> Kč.</w:t>
      </w:r>
      <w:r w:rsidRPr="00546E34">
        <w:rPr>
          <w:rFonts w:ascii="Times New Roman" w:hAnsi="Times New Roman" w:cs="Times New Roman"/>
          <w:sz w:val="24"/>
          <w:szCs w:val="24"/>
        </w:rPr>
        <w:t xml:space="preserve"> </w:t>
      </w:r>
    </w:p>
    <w:p w:rsidR="002975C2" w:rsidRPr="00546E34" w:rsidRDefault="002975C2" w:rsidP="00546E34">
      <w:pPr>
        <w:spacing w:after="0" w:line="240" w:lineRule="auto"/>
        <w:ind w:left="425"/>
        <w:jc w:val="both"/>
        <w:rPr>
          <w:rFonts w:ascii="Times New Roman" w:hAnsi="Times New Roman" w:cs="Times New Roman"/>
          <w:sz w:val="24"/>
          <w:szCs w:val="24"/>
        </w:rPr>
      </w:pPr>
      <w:r w:rsidRPr="00546E34">
        <w:rPr>
          <w:rFonts w:ascii="Times New Roman" w:hAnsi="Times New Roman" w:cs="Times New Roman"/>
          <w:sz w:val="24"/>
          <w:szCs w:val="24"/>
        </w:rPr>
        <w:lastRenderedPageBreak/>
        <w:t>Označení, prosím, neuvádějte na</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2975C2" w:rsidRPr="00546E34" w:rsidRDefault="002975C2" w:rsidP="00546E34">
      <w:pPr>
        <w:spacing w:after="0" w:line="240" w:lineRule="auto"/>
        <w:jc w:val="both"/>
        <w:rPr>
          <w:rFonts w:ascii="Times New Roman" w:hAnsi="Times New Roman" w:cs="Times New Roman"/>
          <w:sz w:val="24"/>
          <w:szCs w:val="24"/>
        </w:rPr>
      </w:pPr>
    </w:p>
    <w:p w:rsidR="002975C2" w:rsidRPr="00546E34" w:rsidRDefault="002975C2" w:rsidP="002975C2">
      <w:pPr>
        <w:numPr>
          <w:ilvl w:val="0"/>
          <w:numId w:val="29"/>
        </w:numPr>
        <w:spacing w:after="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Jakmile budete mít doklady označené, můžete udělat jejich kopie.</w:t>
      </w:r>
    </w:p>
    <w:p w:rsidR="002975C2" w:rsidRPr="00546E34" w:rsidRDefault="002975C2" w:rsidP="00546E34">
      <w:pPr>
        <w:spacing w:after="0" w:line="240" w:lineRule="auto"/>
        <w:ind w:left="425"/>
        <w:jc w:val="both"/>
        <w:rPr>
          <w:rFonts w:ascii="Times New Roman" w:hAnsi="Times New Roman" w:cs="Times New Roman"/>
          <w:sz w:val="24"/>
          <w:szCs w:val="24"/>
        </w:rPr>
      </w:pPr>
      <w:r w:rsidRPr="00546E34">
        <w:rPr>
          <w:rFonts w:ascii="Times New Roman" w:hAnsi="Times New Roman" w:cs="Times New Roman"/>
          <w:sz w:val="24"/>
          <w:szCs w:val="24"/>
        </w:rPr>
        <w:t xml:space="preserve">Dále na kopie dokladů uveďte (do horní části) pořadové číslo dokladů (1 – xxxx).  </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K těmto kopiím přiřaďte kopie výdajového pokladního dokladu nebo výpisu z bankovního účtu prokazující úhradu nákladů.</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Doklady hrazené z jiných zdrojů použijete k prokázání finanční spoluúčasti (podrobný popis najdete na </w:t>
      </w:r>
      <w:r w:rsidRPr="00546E34">
        <w:rPr>
          <w:rFonts w:ascii="Times New Roman" w:hAnsi="Times New Roman" w:cs="Times New Roman"/>
          <w:b/>
          <w:sz w:val="24"/>
          <w:szCs w:val="24"/>
        </w:rPr>
        <w:t>straně 10</w:t>
      </w:r>
      <w:r w:rsidRPr="00546E34">
        <w:rPr>
          <w:rFonts w:ascii="Times New Roman" w:hAnsi="Times New Roman" w:cs="Times New Roman"/>
          <w:sz w:val="24"/>
          <w:szCs w:val="24"/>
        </w:rPr>
        <w:t>).</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Stáhněte si tabulku Průběžného/Závěrečného vyúčtování na </w:t>
      </w:r>
      <w:hyperlink r:id="rId25"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w:t>
      </w:r>
    </w:p>
    <w:p w:rsidR="002975C2" w:rsidRPr="00546E34" w:rsidRDefault="002975C2" w:rsidP="00546E34">
      <w:pPr>
        <w:spacing w:after="0" w:line="240" w:lineRule="auto"/>
        <w:ind w:left="720"/>
        <w:jc w:val="both"/>
        <w:rPr>
          <w:rFonts w:ascii="Times New Roman" w:hAnsi="Times New Roman" w:cs="Times New Roman"/>
          <w:sz w:val="24"/>
          <w:szCs w:val="24"/>
        </w:rPr>
      </w:pPr>
    </w:p>
    <w:p w:rsidR="002975C2" w:rsidRPr="00546E34" w:rsidRDefault="002975C2" w:rsidP="002975C2">
      <w:pPr>
        <w:numPr>
          <w:ilvl w:val="0"/>
          <w:numId w:val="29"/>
        </w:numPr>
        <w:spacing w:after="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Vyplňte tabulku Průběžného/Závěrečného vyúčtování takto:</w:t>
      </w:r>
    </w:p>
    <w:p w:rsidR="002975C2" w:rsidRPr="00546E34" w:rsidRDefault="002975C2" w:rsidP="002975C2">
      <w:pPr>
        <w:spacing w:line="240" w:lineRule="auto"/>
        <w:ind w:left="426"/>
        <w:jc w:val="both"/>
        <w:rPr>
          <w:rFonts w:ascii="Times New Roman" w:hAnsi="Times New Roman" w:cs="Times New Roman"/>
          <w:sz w:val="24"/>
          <w:szCs w:val="24"/>
        </w:rPr>
      </w:pPr>
    </w:p>
    <w:p w:rsidR="002975C2" w:rsidRPr="00546E34" w:rsidRDefault="002975C2" w:rsidP="002975C2">
      <w:pPr>
        <w:spacing w:after="120" w:line="240" w:lineRule="auto"/>
        <w:ind w:left="3960" w:hanging="3534"/>
        <w:jc w:val="both"/>
        <w:rPr>
          <w:rFonts w:ascii="Times New Roman" w:hAnsi="Times New Roman" w:cs="Times New Roman"/>
          <w:b/>
          <w:sz w:val="24"/>
          <w:szCs w:val="24"/>
        </w:rPr>
      </w:pPr>
      <w:r w:rsidRPr="00546E34">
        <w:rPr>
          <w:rFonts w:ascii="Times New Roman" w:hAnsi="Times New Roman" w:cs="Times New Roman"/>
          <w:sz w:val="24"/>
          <w:szCs w:val="24"/>
        </w:rPr>
        <w:t>Pořadové číslo dokladu</w:t>
      </w:r>
      <w:r w:rsidRPr="00546E34">
        <w:rPr>
          <w:rFonts w:ascii="Times New Roman" w:hAnsi="Times New Roman" w:cs="Times New Roman"/>
          <w:sz w:val="24"/>
          <w:szCs w:val="24"/>
        </w:rPr>
        <w:tab/>
        <w:t xml:space="preserve">Uveďte pořadové číslo dokladu. Účetní doklady číslujte vzestupně (1 – xxx) jednou číselnou řadou procházející celou tabulkou. </w:t>
      </w:r>
      <w:r w:rsidRPr="00546E34">
        <w:rPr>
          <w:rFonts w:ascii="Times New Roman" w:hAnsi="Times New Roman" w:cs="Times New Roman"/>
          <w:b/>
          <w:sz w:val="24"/>
          <w:szCs w:val="24"/>
        </w:rPr>
        <w:t xml:space="preserve">Nečíslujte kapitoly jednotlivě! </w:t>
      </w:r>
    </w:p>
    <w:p w:rsidR="002975C2" w:rsidRPr="00546E34" w:rsidRDefault="002975C2" w:rsidP="002975C2">
      <w:pPr>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Číslo dokladu v účetním systému</w:t>
      </w:r>
      <w:r w:rsidRPr="00546E34">
        <w:rPr>
          <w:rFonts w:ascii="Times New Roman" w:hAnsi="Times New Roman" w:cs="Times New Roman"/>
          <w:sz w:val="24"/>
          <w:szCs w:val="24"/>
        </w:rPr>
        <w:tab/>
        <w:t>Uveďte číslo dokladu ve vašem účetním systému (např. VD0108, FP0209 apod.)</w:t>
      </w:r>
    </w:p>
    <w:p w:rsidR="002975C2" w:rsidRPr="00546E34" w:rsidRDefault="002975C2" w:rsidP="002975C2">
      <w:pPr>
        <w:tabs>
          <w:tab w:val="left" w:pos="3969"/>
        </w:tabs>
        <w:spacing w:after="120"/>
        <w:ind w:left="3969" w:hanging="3544"/>
        <w:jc w:val="both"/>
        <w:rPr>
          <w:rFonts w:ascii="Times New Roman" w:hAnsi="Times New Roman" w:cs="Times New Roman"/>
          <w:sz w:val="24"/>
          <w:szCs w:val="24"/>
        </w:rPr>
      </w:pPr>
      <w:r w:rsidRPr="00546E34">
        <w:rPr>
          <w:rFonts w:ascii="Times New Roman" w:hAnsi="Times New Roman" w:cs="Times New Roman"/>
          <w:sz w:val="24"/>
          <w:szCs w:val="24"/>
        </w:rPr>
        <w:t xml:space="preserve">Název položky dle smlouvy </w:t>
      </w:r>
      <w:r w:rsidRPr="00546E34">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2975C2" w:rsidRPr="00546E34" w:rsidRDefault="002975C2" w:rsidP="002975C2">
      <w:pPr>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Účel platby</w:t>
      </w:r>
      <w:r w:rsidRPr="00546E34">
        <w:rPr>
          <w:rFonts w:ascii="Times New Roman" w:hAnsi="Times New Roman" w:cs="Times New Roman"/>
          <w:sz w:val="24"/>
          <w:szCs w:val="24"/>
        </w:rPr>
        <w:tab/>
        <w:t xml:space="preserve">Uveďte název (předmět) nákupu/pořízené služby.  </w:t>
      </w:r>
    </w:p>
    <w:p w:rsidR="002975C2" w:rsidRPr="00546E34" w:rsidRDefault="002975C2" w:rsidP="002975C2">
      <w:pPr>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Super hrubá mzda</w:t>
      </w:r>
      <w:r w:rsidRPr="00546E34">
        <w:rPr>
          <w:rFonts w:ascii="Times New Roman" w:hAnsi="Times New Roman" w:cs="Times New Roman"/>
          <w:sz w:val="24"/>
          <w:szCs w:val="24"/>
        </w:rPr>
        <w:tab/>
      </w:r>
      <w:r w:rsidRPr="00546E34">
        <w:rPr>
          <w:rFonts w:ascii="Times New Roman" w:hAnsi="Times New Roman" w:cs="Times New Roman"/>
          <w:b/>
          <w:sz w:val="24"/>
          <w:szCs w:val="24"/>
        </w:rPr>
        <w:t>Pouze v kapitole osobní náklady</w:t>
      </w:r>
      <w:r w:rsidRPr="00546E34">
        <w:rPr>
          <w:rFonts w:ascii="Times New Roman" w:hAnsi="Times New Roman" w:cs="Times New Roman"/>
          <w:sz w:val="24"/>
          <w:szCs w:val="24"/>
        </w:rPr>
        <w:t xml:space="preserve">. Uveďte superhrubou mzdu za danou osobu a měsíc. Nerozepisujte náklady na jednotlivé položky. </w:t>
      </w:r>
    </w:p>
    <w:p w:rsidR="002975C2" w:rsidRPr="00546E34" w:rsidRDefault="002975C2" w:rsidP="002975C2">
      <w:pPr>
        <w:spacing w:line="240" w:lineRule="auto"/>
        <w:ind w:left="3957" w:hanging="3532"/>
        <w:jc w:val="both"/>
        <w:rPr>
          <w:rFonts w:ascii="Times New Roman" w:hAnsi="Times New Roman" w:cs="Times New Roman"/>
          <w:sz w:val="24"/>
          <w:szCs w:val="24"/>
        </w:rPr>
      </w:pPr>
      <w:r w:rsidRPr="00546E34">
        <w:rPr>
          <w:rFonts w:ascii="Times New Roman" w:hAnsi="Times New Roman" w:cs="Times New Roman"/>
          <w:sz w:val="24"/>
          <w:szCs w:val="24"/>
        </w:rPr>
        <w:t xml:space="preserve">Celková částka uvedená </w:t>
      </w:r>
      <w:r w:rsidRPr="00546E34">
        <w:rPr>
          <w:rFonts w:ascii="Times New Roman" w:hAnsi="Times New Roman" w:cs="Times New Roman"/>
          <w:sz w:val="24"/>
          <w:szCs w:val="24"/>
        </w:rPr>
        <w:tab/>
        <w:t xml:space="preserve">Vepište celkovou částku uvedenou na dokladu </w:t>
      </w:r>
    </w:p>
    <w:p w:rsidR="002975C2" w:rsidRPr="00546E34" w:rsidRDefault="002975C2" w:rsidP="002975C2">
      <w:pPr>
        <w:spacing w:after="120" w:line="240" w:lineRule="auto"/>
        <w:ind w:left="3957" w:hanging="3532"/>
        <w:jc w:val="both"/>
        <w:rPr>
          <w:rFonts w:ascii="Times New Roman" w:hAnsi="Times New Roman" w:cs="Times New Roman"/>
          <w:b/>
          <w:sz w:val="24"/>
          <w:szCs w:val="24"/>
        </w:rPr>
      </w:pPr>
      <w:r w:rsidRPr="00546E34">
        <w:rPr>
          <w:rFonts w:ascii="Times New Roman" w:hAnsi="Times New Roman" w:cs="Times New Roman"/>
          <w:sz w:val="24"/>
          <w:szCs w:val="24"/>
        </w:rPr>
        <w:t xml:space="preserve">na dokladu </w:t>
      </w:r>
      <w:r w:rsidRPr="00546E34">
        <w:rPr>
          <w:rFonts w:ascii="Times New Roman" w:hAnsi="Times New Roman" w:cs="Times New Roman"/>
          <w:sz w:val="24"/>
          <w:szCs w:val="24"/>
        </w:rPr>
        <w:tab/>
        <w:t xml:space="preserve">prokazujícím čerpání grantu, a to i v případě, </w:t>
      </w:r>
      <w:r w:rsidRPr="00546E34">
        <w:rPr>
          <w:rFonts w:ascii="Times New Roman" w:hAnsi="Times New Roman" w:cs="Times New Roman"/>
          <w:sz w:val="24"/>
          <w:szCs w:val="24"/>
        </w:rPr>
        <w:br w:type="textWrapping" w:clear="all"/>
        <w:t xml:space="preserve">že jste z prostředků Nadace OKD uhradili jen část daného výdaje. </w:t>
      </w:r>
    </w:p>
    <w:p w:rsidR="002975C2" w:rsidRPr="00546E34" w:rsidRDefault="002975C2" w:rsidP="002975C2">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Částka hrazená z grantu</w:t>
      </w:r>
      <w:r w:rsidRPr="00546E34">
        <w:rPr>
          <w:rFonts w:ascii="Times New Roman" w:hAnsi="Times New Roman" w:cs="Times New Roman"/>
          <w:sz w:val="24"/>
          <w:szCs w:val="24"/>
        </w:rPr>
        <w:tab/>
        <w:t xml:space="preserve">Uveďte částku hrazenou z grantu. Musí se shodovat s částkou uvedenou v označení dokladu (viz smlouva </w:t>
      </w:r>
      <w:r w:rsidRPr="00546E34">
        <w:rPr>
          <w:rFonts w:ascii="Times New Roman" w:hAnsi="Times New Roman" w:cs="Times New Roman"/>
          <w:b/>
          <w:sz w:val="24"/>
          <w:szCs w:val="24"/>
        </w:rPr>
        <w:t>Čl. IV odst. 1b</w:t>
      </w:r>
      <w:r w:rsidRPr="00546E34">
        <w:rPr>
          <w:rFonts w:ascii="Times New Roman" w:hAnsi="Times New Roman" w:cs="Times New Roman"/>
          <w:sz w:val="24"/>
          <w:szCs w:val="24"/>
        </w:rPr>
        <w:t>).</w:t>
      </w:r>
    </w:p>
    <w:p w:rsidR="002975C2" w:rsidRPr="00546E34" w:rsidRDefault="002975C2" w:rsidP="002975C2">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Datum úhrady</w:t>
      </w:r>
      <w:r w:rsidRPr="00546E34">
        <w:rPr>
          <w:rFonts w:ascii="Times New Roman" w:hAnsi="Times New Roman" w:cs="Times New Roman"/>
          <w:sz w:val="24"/>
          <w:szCs w:val="24"/>
        </w:rPr>
        <w:tab/>
        <w:t xml:space="preserve">Uveďte datum úhrady nákladu dle </w:t>
      </w:r>
      <w:r w:rsidRPr="00546E34">
        <w:rPr>
          <w:rFonts w:ascii="Times New Roman" w:hAnsi="Times New Roman" w:cs="Times New Roman"/>
          <w:b/>
          <w:sz w:val="24"/>
          <w:szCs w:val="24"/>
        </w:rPr>
        <w:t>výdajového pokladního dokladu/výpisu z účtu</w:t>
      </w:r>
      <w:r w:rsidRPr="00546E34">
        <w:rPr>
          <w:rFonts w:ascii="Times New Roman" w:hAnsi="Times New Roman" w:cs="Times New Roman"/>
          <w:sz w:val="24"/>
          <w:szCs w:val="24"/>
        </w:rPr>
        <w:t xml:space="preserve">. Náklady vzniklé dle DUZP nebo uhrazené </w:t>
      </w:r>
      <w:r w:rsidRPr="00546E34">
        <w:rPr>
          <w:rFonts w:ascii="Times New Roman" w:hAnsi="Times New Roman" w:cs="Times New Roman"/>
          <w:b/>
          <w:sz w:val="24"/>
          <w:szCs w:val="24"/>
        </w:rPr>
        <w:t>před</w:t>
      </w:r>
      <w:r w:rsidRPr="00546E34">
        <w:rPr>
          <w:rFonts w:ascii="Times New Roman" w:hAnsi="Times New Roman" w:cs="Times New Roman"/>
          <w:sz w:val="24"/>
          <w:szCs w:val="24"/>
        </w:rPr>
        <w:t xml:space="preserve"> dnem </w:t>
      </w:r>
      <w:r w:rsidRPr="00546E34">
        <w:rPr>
          <w:rFonts w:ascii="Times New Roman" w:hAnsi="Times New Roman" w:cs="Times New Roman"/>
          <w:sz w:val="24"/>
          <w:szCs w:val="24"/>
        </w:rPr>
        <w:lastRenderedPageBreak/>
        <w:t xml:space="preserve">zahájení projektu uvedeným ve smlouvě nebo </w:t>
      </w:r>
      <w:r w:rsidRPr="00546E34">
        <w:rPr>
          <w:rFonts w:ascii="Times New Roman" w:hAnsi="Times New Roman" w:cs="Times New Roman"/>
          <w:sz w:val="24"/>
          <w:szCs w:val="24"/>
        </w:rPr>
        <w:br w:type="textWrapping" w:clear="all"/>
      </w:r>
      <w:r w:rsidRPr="00546E34">
        <w:rPr>
          <w:rFonts w:ascii="Times New Roman" w:hAnsi="Times New Roman" w:cs="Times New Roman"/>
          <w:b/>
          <w:sz w:val="24"/>
          <w:szCs w:val="24"/>
        </w:rPr>
        <w:t>po</w:t>
      </w:r>
      <w:r w:rsidRPr="00546E34">
        <w:rPr>
          <w:rFonts w:ascii="Times New Roman" w:hAnsi="Times New Roman" w:cs="Times New Roman"/>
          <w:sz w:val="24"/>
          <w:szCs w:val="24"/>
        </w:rPr>
        <w:t xml:space="preserve"> termínu realizace projektu nelze z grantu Nadace OKD profinancovat. Mzdy, cestovné </w:t>
      </w:r>
      <w:r w:rsidRPr="00546E34">
        <w:rPr>
          <w:rFonts w:ascii="Times New Roman" w:hAnsi="Times New Roman" w:cs="Times New Roman"/>
          <w:sz w:val="24"/>
          <w:szCs w:val="24"/>
        </w:rPr>
        <w:br w:type="textWrapping" w:clear="all"/>
        <w:t xml:space="preserve">a služby (nájem, telefonní poplatky, poplatky </w:t>
      </w:r>
      <w:r w:rsidRPr="00546E34">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546E34">
        <w:rPr>
          <w:rFonts w:ascii="Times New Roman" w:hAnsi="Times New Roman" w:cs="Times New Roman"/>
          <w:b/>
          <w:sz w:val="24"/>
          <w:szCs w:val="24"/>
        </w:rPr>
        <w:t>do 20. dne</w:t>
      </w:r>
      <w:r w:rsidRPr="00546E34">
        <w:rPr>
          <w:rFonts w:ascii="Times New Roman" w:hAnsi="Times New Roman" w:cs="Times New Roman"/>
          <w:sz w:val="24"/>
          <w:szCs w:val="24"/>
        </w:rPr>
        <w:t xml:space="preserve"> (včetně) následujícího měsíce.</w:t>
      </w:r>
    </w:p>
    <w:p w:rsidR="002975C2" w:rsidRPr="00546E34" w:rsidRDefault="002975C2" w:rsidP="002975C2">
      <w:pPr>
        <w:spacing w:line="240" w:lineRule="auto"/>
        <w:ind w:left="426"/>
        <w:jc w:val="both"/>
        <w:rPr>
          <w:rFonts w:ascii="Times New Roman" w:hAnsi="Times New Roman" w:cs="Times New Roman"/>
          <w:sz w:val="24"/>
          <w:szCs w:val="24"/>
        </w:rPr>
      </w:pPr>
    </w:p>
    <w:p w:rsidR="002975C2" w:rsidRPr="00546E34" w:rsidRDefault="002975C2" w:rsidP="00546E34">
      <w:pPr>
        <w:spacing w:after="0" w:line="240" w:lineRule="auto"/>
        <w:ind w:left="425"/>
        <w:jc w:val="both"/>
        <w:rPr>
          <w:rFonts w:ascii="Times New Roman" w:hAnsi="Times New Roman" w:cs="Times New Roman"/>
          <w:sz w:val="24"/>
          <w:szCs w:val="24"/>
        </w:rPr>
      </w:pPr>
      <w:r w:rsidRPr="00546E34">
        <w:rPr>
          <w:rFonts w:ascii="Times New Roman" w:hAnsi="Times New Roman" w:cs="Times New Roman"/>
          <w:sz w:val="24"/>
          <w:szCs w:val="24"/>
        </w:rPr>
        <w:t xml:space="preserve">Jednotlivé platby týkající se grantu na bankovních výpisech prosím </w:t>
      </w:r>
      <w:r w:rsidRPr="00546E34">
        <w:rPr>
          <w:rFonts w:ascii="Times New Roman" w:hAnsi="Times New Roman" w:cs="Times New Roman"/>
          <w:b/>
          <w:sz w:val="24"/>
          <w:szCs w:val="24"/>
        </w:rPr>
        <w:t>důsledně zvýrazněte</w:t>
      </w:r>
      <w:r w:rsidRPr="00546E34">
        <w:rPr>
          <w:rFonts w:ascii="Times New Roman" w:hAnsi="Times New Roman" w:cs="Times New Roman"/>
          <w:sz w:val="24"/>
          <w:szCs w:val="24"/>
        </w:rPr>
        <w:t xml:space="preserve"> a popište, o co jde, případně uveďte číslo položky z tabulky vyúčtování, ke které se vztahuje.</w:t>
      </w:r>
    </w:p>
    <w:p w:rsidR="002975C2" w:rsidRPr="00546E34" w:rsidRDefault="002975C2" w:rsidP="00546E34">
      <w:pPr>
        <w:pStyle w:val="Textkomente"/>
        <w:ind w:left="426"/>
        <w:rPr>
          <w:sz w:val="24"/>
          <w:szCs w:val="24"/>
        </w:rPr>
      </w:pPr>
    </w:p>
    <w:p w:rsidR="002975C2" w:rsidRPr="00546E34" w:rsidRDefault="002975C2" w:rsidP="00546E34">
      <w:pPr>
        <w:numPr>
          <w:ilvl w:val="0"/>
          <w:numId w:val="29"/>
        </w:numPr>
        <w:spacing w:after="0" w:line="240" w:lineRule="auto"/>
        <w:ind w:left="425" w:hanging="425"/>
        <w:jc w:val="both"/>
        <w:rPr>
          <w:rFonts w:ascii="Times New Roman" w:hAnsi="Times New Roman" w:cs="Times New Roman"/>
          <w:b/>
          <w:sz w:val="24"/>
          <w:szCs w:val="24"/>
        </w:rPr>
      </w:pPr>
      <w:r w:rsidRPr="00546E34">
        <w:rPr>
          <w:rFonts w:ascii="Times New Roman" w:hAnsi="Times New Roman" w:cs="Times New Roman"/>
          <w:sz w:val="24"/>
          <w:szCs w:val="24"/>
        </w:rPr>
        <w:t>V </w:t>
      </w:r>
      <w:r w:rsidRPr="00546E34">
        <w:rPr>
          <w:rFonts w:ascii="Times New Roman" w:hAnsi="Times New Roman" w:cs="Times New Roman"/>
          <w:b/>
          <w:sz w:val="24"/>
          <w:szCs w:val="24"/>
        </w:rPr>
        <w:t>Průběžném vyúčtování</w:t>
      </w:r>
      <w:r w:rsidRPr="00546E34">
        <w:rPr>
          <w:rFonts w:ascii="Times New Roman" w:hAnsi="Times New Roman" w:cs="Times New Roman"/>
          <w:sz w:val="24"/>
          <w:szCs w:val="24"/>
        </w:rPr>
        <w:t xml:space="preserve"> jste povinni doložit všechny dosud hrazené náklady </w:t>
      </w:r>
      <w:r w:rsidRPr="00546E34">
        <w:rPr>
          <w:rFonts w:ascii="Times New Roman" w:hAnsi="Times New Roman" w:cs="Times New Roman"/>
          <w:sz w:val="24"/>
          <w:szCs w:val="24"/>
        </w:rPr>
        <w:br w:type="textWrapping" w:clear="all"/>
        <w:t xml:space="preserve">od začátku realizace projektu a prokázat čerpání nákladů min. ve výši </w:t>
      </w:r>
      <w:r w:rsidRPr="00546E34">
        <w:rPr>
          <w:rFonts w:ascii="Times New Roman" w:hAnsi="Times New Roman" w:cs="Times New Roman"/>
          <w:b/>
          <w:sz w:val="24"/>
          <w:szCs w:val="24"/>
        </w:rPr>
        <w:t>30 % z první uhrazené splátky grantu</w:t>
      </w:r>
      <w:r w:rsidRPr="00546E34">
        <w:rPr>
          <w:rFonts w:ascii="Times New Roman" w:hAnsi="Times New Roman" w:cs="Times New Roman"/>
          <w:sz w:val="24"/>
          <w:szCs w:val="24"/>
        </w:rPr>
        <w:t>. V opačném případě vám nemůžeme vyplatit další splátku grantu.</w:t>
      </w:r>
    </w:p>
    <w:p w:rsidR="002975C2" w:rsidRPr="00546E34" w:rsidRDefault="002975C2" w:rsidP="00546E34">
      <w:pPr>
        <w:spacing w:after="0" w:line="240" w:lineRule="auto"/>
        <w:ind w:left="425"/>
        <w:jc w:val="both"/>
        <w:rPr>
          <w:rFonts w:ascii="Times New Roman" w:hAnsi="Times New Roman" w:cs="Times New Roman"/>
          <w:b/>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V případě, že jste podávali Průběžné vyúčtování, obsahuje tabulka </w:t>
      </w:r>
      <w:r w:rsidRPr="00546E34">
        <w:rPr>
          <w:rFonts w:ascii="Times New Roman" w:hAnsi="Times New Roman" w:cs="Times New Roman"/>
          <w:b/>
          <w:sz w:val="24"/>
          <w:szCs w:val="24"/>
        </w:rPr>
        <w:t>Závěrečného vyúčtování</w:t>
      </w:r>
      <w:r w:rsidRPr="00546E34">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b/>
          <w:sz w:val="24"/>
          <w:szCs w:val="24"/>
        </w:rPr>
      </w:pPr>
      <w:r w:rsidRPr="00546E34">
        <w:rPr>
          <w:rFonts w:ascii="Times New Roman" w:hAnsi="Times New Roman" w:cs="Times New Roman"/>
          <w:sz w:val="24"/>
          <w:szCs w:val="24"/>
        </w:rPr>
        <w:t xml:space="preserve">Vyplněnou vyúčtovací tabulku na předepsaném formuláři uložte do systému Grantys, sekce </w:t>
      </w:r>
      <w:r w:rsidRPr="00546E34">
        <w:rPr>
          <w:rFonts w:ascii="Times New Roman" w:hAnsi="Times New Roman" w:cs="Times New Roman"/>
          <w:i/>
          <w:sz w:val="24"/>
          <w:szCs w:val="24"/>
        </w:rPr>
        <w:t xml:space="preserve">Soubory </w:t>
      </w:r>
      <w:r w:rsidRPr="00546E34">
        <w:rPr>
          <w:rFonts w:ascii="Times New Roman" w:hAnsi="Times New Roman" w:cs="Times New Roman"/>
          <w:sz w:val="24"/>
          <w:szCs w:val="24"/>
        </w:rPr>
        <w:t xml:space="preserve">(opět v levém menu) a </w:t>
      </w:r>
      <w:r w:rsidRPr="00546E34">
        <w:rPr>
          <w:rFonts w:ascii="Times New Roman" w:hAnsi="Times New Roman" w:cs="Times New Roman"/>
          <w:b/>
          <w:sz w:val="24"/>
          <w:szCs w:val="24"/>
        </w:rPr>
        <w:t>řádně a výstižně</w:t>
      </w:r>
      <w:r w:rsidRPr="00546E34">
        <w:rPr>
          <w:rFonts w:ascii="Times New Roman" w:hAnsi="Times New Roman" w:cs="Times New Roman"/>
          <w:sz w:val="24"/>
          <w:szCs w:val="24"/>
        </w:rPr>
        <w:t xml:space="preserve"> pojmenujte. Tabulku vytiskněte a nechte podepsat statutárním zástupcem. </w:t>
      </w:r>
    </w:p>
    <w:p w:rsidR="002975C2" w:rsidRPr="00546E34" w:rsidRDefault="002975C2" w:rsidP="00546E34">
      <w:pPr>
        <w:spacing w:after="0" w:line="240" w:lineRule="auto"/>
        <w:ind w:left="425"/>
        <w:jc w:val="both"/>
        <w:rPr>
          <w:rFonts w:ascii="Times New Roman" w:hAnsi="Times New Roman" w:cs="Times New Roman"/>
          <w:b/>
          <w:sz w:val="24"/>
          <w:szCs w:val="24"/>
        </w:rPr>
      </w:pPr>
    </w:p>
    <w:p w:rsidR="002975C2" w:rsidRPr="00546E34" w:rsidRDefault="002975C2" w:rsidP="002975C2">
      <w:pPr>
        <w:numPr>
          <w:ilvl w:val="0"/>
          <w:numId w:val="29"/>
        </w:numPr>
        <w:spacing w:after="0" w:line="240" w:lineRule="auto"/>
        <w:ind w:left="425" w:hanging="426"/>
        <w:jc w:val="both"/>
        <w:rPr>
          <w:rFonts w:ascii="Times New Roman" w:hAnsi="Times New Roman" w:cs="Times New Roman"/>
          <w:b/>
          <w:sz w:val="24"/>
          <w:szCs w:val="24"/>
        </w:rPr>
      </w:pPr>
      <w:r w:rsidRPr="00546E34">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26" w:history="1">
        <w:r w:rsidRPr="00546E34">
          <w:rPr>
            <w:rStyle w:val="Hypertextovodkaz"/>
            <w:rFonts w:ascii="Times New Roman" w:hAnsi="Times New Roman" w:cs="Times New Roman"/>
            <w:sz w:val="24"/>
            <w:szCs w:val="24"/>
          </w:rPr>
          <w:t>nokd-granty.cz</w:t>
        </w:r>
      </w:hyperlink>
      <w:r w:rsidRPr="00546E34">
        <w:rPr>
          <w:rFonts w:ascii="Times New Roman" w:hAnsi="Times New Roman" w:cs="Times New Roman"/>
          <w:sz w:val="24"/>
          <w:szCs w:val="24"/>
        </w:rPr>
        <w:t xml:space="preserve">. Přílohu </w:t>
      </w:r>
      <w:r w:rsidRPr="00546E34">
        <w:rPr>
          <w:rFonts w:ascii="Times New Roman" w:hAnsi="Times New Roman" w:cs="Times New Roman"/>
          <w:b/>
          <w:sz w:val="24"/>
          <w:szCs w:val="24"/>
        </w:rPr>
        <w:t>řádně a výstižně</w:t>
      </w:r>
      <w:r w:rsidRPr="00546E34">
        <w:rPr>
          <w:rFonts w:ascii="Times New Roman" w:hAnsi="Times New Roman" w:cs="Times New Roman"/>
          <w:sz w:val="24"/>
          <w:szCs w:val="24"/>
        </w:rPr>
        <w:t xml:space="preserve"> pojmenujte. Nevkládejte prosím celé výtisky periodik a obecních zpravodajů.</w:t>
      </w:r>
    </w:p>
    <w:p w:rsidR="002975C2" w:rsidRPr="00546E34" w:rsidRDefault="002975C2" w:rsidP="002975C2">
      <w:pPr>
        <w:pStyle w:val="Textkomente"/>
        <w:ind w:left="425"/>
        <w:rPr>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27" w:history="1">
        <w:r w:rsidRPr="00546E34">
          <w:rPr>
            <w:rStyle w:val="Hypertextovodkaz"/>
            <w:rFonts w:ascii="Times New Roman" w:hAnsi="Times New Roman" w:cs="Times New Roman"/>
            <w:sz w:val="24"/>
            <w:szCs w:val="24"/>
          </w:rPr>
          <w:t>nokd-granty.cz</w:t>
        </w:r>
      </w:hyperlink>
      <w:r w:rsidRPr="00546E34">
        <w:rPr>
          <w:rFonts w:ascii="Times New Roman" w:hAnsi="Times New Roman" w:cs="Times New Roman"/>
          <w:sz w:val="24"/>
          <w:szCs w:val="24"/>
        </w:rPr>
        <w:t xml:space="preserve">. Fotografie </w:t>
      </w:r>
      <w:r w:rsidRPr="00546E34">
        <w:rPr>
          <w:rFonts w:ascii="Times New Roman" w:hAnsi="Times New Roman" w:cs="Times New Roman"/>
          <w:b/>
          <w:sz w:val="24"/>
          <w:szCs w:val="24"/>
        </w:rPr>
        <w:t>řádně a výstižně</w:t>
      </w:r>
      <w:r w:rsidRPr="00546E34">
        <w:rPr>
          <w:rFonts w:ascii="Times New Roman" w:hAnsi="Times New Roman" w:cs="Times New Roman"/>
          <w:sz w:val="24"/>
          <w:szCs w:val="24"/>
        </w:rPr>
        <w:t xml:space="preserve"> pojmenujte. Nenahrávejte a neposílejte fotografie tištěné a ani v souborech .doc a .pdf – fotografie musí být použitelné pro další zpracování. Pokud máte a chcete nám zaslat větší počet fotografií, vložte je na CD a zašlete na adresu nadace. </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Vyplněnou zprávu se všemi přílohami v předepsaném formátu odešlete zeleným tlačítkem </w:t>
      </w:r>
      <w:r w:rsidRPr="00546E34">
        <w:rPr>
          <w:rFonts w:ascii="Times New Roman" w:hAnsi="Times New Roman" w:cs="Times New Roman"/>
          <w:i/>
          <w:sz w:val="24"/>
          <w:szCs w:val="24"/>
        </w:rPr>
        <w:t>Odeslat</w:t>
      </w:r>
      <w:r w:rsidRPr="00546E34">
        <w:rPr>
          <w:rFonts w:ascii="Times New Roman" w:hAnsi="Times New Roman" w:cs="Times New Roman"/>
          <w:sz w:val="24"/>
          <w:szCs w:val="24"/>
        </w:rPr>
        <w:t xml:space="preserve"> a upozorněte nás na tuto skutečnost emailem. Po odeslání již zprávu nemůžete měnit.</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2975C2">
      <w:pPr>
        <w:spacing w:line="240" w:lineRule="auto"/>
        <w:ind w:left="425"/>
        <w:jc w:val="both"/>
        <w:rPr>
          <w:rFonts w:ascii="Times New Roman" w:hAnsi="Times New Roman" w:cs="Times New Roman"/>
          <w:sz w:val="24"/>
          <w:szCs w:val="24"/>
        </w:rPr>
      </w:pPr>
    </w:p>
    <w:p w:rsidR="002975C2" w:rsidRPr="00546E34" w:rsidRDefault="002975C2" w:rsidP="002975C2">
      <w:pPr>
        <w:pStyle w:val="Textkomente"/>
        <w:numPr>
          <w:ilvl w:val="0"/>
          <w:numId w:val="29"/>
        </w:numPr>
        <w:spacing w:after="120"/>
        <w:ind w:left="426" w:hanging="426"/>
        <w:jc w:val="both"/>
        <w:rPr>
          <w:sz w:val="24"/>
          <w:szCs w:val="24"/>
        </w:rPr>
      </w:pPr>
      <w:r w:rsidRPr="00546E34">
        <w:rPr>
          <w:sz w:val="24"/>
          <w:szCs w:val="24"/>
        </w:rPr>
        <w:lastRenderedPageBreak/>
        <w:t xml:space="preserve">Do obálky vložte podepsanou vyúčtovací tabulku Průběžného/Závěrečného vyúčtování, kopie dokladů prokazující čerpání grantu a CD s fotografiemi (pokud máte) a zašlete na adresu </w:t>
      </w:r>
      <w:r w:rsidRPr="00546E34">
        <w:rPr>
          <w:b/>
          <w:sz w:val="24"/>
          <w:szCs w:val="24"/>
        </w:rPr>
        <w:t>Nadace OKD</w:t>
      </w:r>
      <w:r w:rsidRPr="00546E34">
        <w:rPr>
          <w:sz w:val="24"/>
          <w:szCs w:val="24"/>
        </w:rPr>
        <w:t>.</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Podrobný postup vkládání Průběžné/Závěrečné zprávy včetně všech příloh naleznete v dokumentu „</w:t>
      </w:r>
      <w:r w:rsidRPr="00546E34">
        <w:rPr>
          <w:rFonts w:ascii="Times New Roman" w:hAnsi="Times New Roman" w:cs="Times New Roman"/>
          <w:b/>
          <w:sz w:val="24"/>
          <w:szCs w:val="24"/>
        </w:rPr>
        <w:t>Manuál pro práci s Granty</w:t>
      </w:r>
      <w:r w:rsidRPr="00546E34">
        <w:rPr>
          <w:rFonts w:ascii="Times New Roman" w:hAnsi="Times New Roman" w:cs="Times New Roman"/>
          <w:sz w:val="24"/>
          <w:szCs w:val="24"/>
        </w:rPr>
        <w:t xml:space="preserve">“, který je ke stažení na </w:t>
      </w:r>
      <w:hyperlink r:id="rId28" w:history="1">
        <w:r w:rsidRPr="00546E34">
          <w:rPr>
            <w:rStyle w:val="Hypertextovodkaz"/>
            <w:rFonts w:ascii="Times New Roman" w:hAnsi="Times New Roman" w:cs="Times New Roman"/>
            <w:sz w:val="24"/>
            <w:szCs w:val="24"/>
          </w:rPr>
          <w:t>www.nadaceokd.cz/cs/ke-stazeni/pro-prijemce/pro-region</w:t>
        </w:r>
      </w:hyperlink>
      <w:r w:rsidRPr="00546E34">
        <w:rPr>
          <w:rFonts w:ascii="Times New Roman" w:hAnsi="Times New Roman" w:cs="Times New Roman"/>
          <w:sz w:val="24"/>
          <w:szCs w:val="24"/>
        </w:rPr>
        <w:t xml:space="preserve">.  </w:t>
      </w:r>
    </w:p>
    <w:p w:rsidR="002975C2" w:rsidRPr="00546E34" w:rsidRDefault="002975C2" w:rsidP="002975C2">
      <w:pPr>
        <w:spacing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b/>
          <w:bCs/>
          <w:sz w:val="24"/>
          <w:szCs w:val="24"/>
        </w:rPr>
      </w:pPr>
      <w:r w:rsidRPr="00546E34">
        <w:rPr>
          <w:rFonts w:ascii="Times New Roman" w:hAnsi="Times New Roman" w:cs="Times New Roman"/>
          <w:sz w:val="24"/>
          <w:szCs w:val="24"/>
        </w:rPr>
        <w:t xml:space="preserve">V případě, že zpráva nebude obsahovat všechny náležitosti, vyzve nadace příjemce k doplnění prostřednictvím e-mailu (uvedené kontaktní údaje musí být funkční). Příjemce je povinen zprávu </w:t>
      </w:r>
      <w:r w:rsidRPr="00546E34">
        <w:rPr>
          <w:rFonts w:ascii="Times New Roman" w:hAnsi="Times New Roman" w:cs="Times New Roman"/>
          <w:b/>
          <w:sz w:val="24"/>
          <w:szCs w:val="24"/>
        </w:rPr>
        <w:t>doplnit do 10 pracovních dní ode dne doručení této výzvy k doplnění</w:t>
      </w:r>
      <w:r w:rsidRPr="00546E34">
        <w:rPr>
          <w:rFonts w:ascii="Times New Roman" w:hAnsi="Times New Roman" w:cs="Times New Roman"/>
          <w:sz w:val="24"/>
          <w:szCs w:val="24"/>
        </w:rPr>
        <w:t xml:space="preserve">. V případě nedodržení lhůty se na příjemce vztahují </w:t>
      </w:r>
      <w:r w:rsidRPr="00546E34">
        <w:rPr>
          <w:rFonts w:ascii="Times New Roman" w:hAnsi="Times New Roman" w:cs="Times New Roman"/>
          <w:b/>
          <w:sz w:val="24"/>
          <w:szCs w:val="24"/>
        </w:rPr>
        <w:t>sankce</w:t>
      </w:r>
      <w:r w:rsidRPr="00546E34">
        <w:rPr>
          <w:rFonts w:ascii="Times New Roman" w:hAnsi="Times New Roman" w:cs="Times New Roman"/>
          <w:sz w:val="24"/>
          <w:szCs w:val="24"/>
        </w:rPr>
        <w:t xml:space="preserve"> uvedené ve smlouvě. </w:t>
      </w:r>
    </w:p>
    <w:p w:rsidR="002975C2" w:rsidRPr="00546E34" w:rsidRDefault="002975C2" w:rsidP="002975C2">
      <w:pPr>
        <w:autoSpaceDE w:val="0"/>
        <w:autoSpaceDN w:val="0"/>
        <w:adjustRightInd w:val="0"/>
        <w:spacing w:line="240" w:lineRule="auto"/>
        <w:jc w:val="both"/>
        <w:rPr>
          <w:rFonts w:ascii="Times New Roman" w:hAnsi="Times New Roman" w:cs="Times New Roman"/>
          <w:b/>
          <w:sz w:val="24"/>
          <w:szCs w:val="24"/>
        </w:rPr>
      </w:pPr>
    </w:p>
    <w:p w:rsidR="002975C2" w:rsidRPr="00546E34" w:rsidRDefault="002975C2" w:rsidP="002975C2">
      <w:pPr>
        <w:pStyle w:val="Zkladntext"/>
        <w:spacing w:after="120"/>
        <w:rPr>
          <w:rFonts w:ascii="Times New Roman" w:hAnsi="Times New Roman"/>
          <w:sz w:val="24"/>
          <w:szCs w:val="24"/>
        </w:rPr>
      </w:pPr>
      <w:r w:rsidRPr="00546E34">
        <w:rPr>
          <w:rFonts w:ascii="Times New Roman" w:hAnsi="Times New Roman"/>
          <w:b/>
          <w:sz w:val="24"/>
          <w:szCs w:val="24"/>
        </w:rPr>
        <w:t>Průběžné a Závěrečné zprávy se považují za schválené až po písemném odsouhlasení pověřenou osobou Nadace OKD</w:t>
      </w:r>
      <w:r w:rsidRPr="00546E34">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2975C2" w:rsidRPr="00546E34" w:rsidRDefault="002975C2" w:rsidP="002975C2">
      <w:pPr>
        <w:autoSpaceDE w:val="0"/>
        <w:autoSpaceDN w:val="0"/>
        <w:adjustRightInd w:val="0"/>
        <w:spacing w:after="120" w:line="240" w:lineRule="auto"/>
        <w:rPr>
          <w:rFonts w:ascii="Times New Roman" w:hAnsi="Times New Roman" w:cs="Times New Roman"/>
          <w:b/>
          <w:bCs/>
          <w:color w:val="008000"/>
          <w:sz w:val="24"/>
          <w:szCs w:val="24"/>
        </w:rPr>
      </w:pPr>
    </w:p>
    <w:p w:rsidR="002975C2" w:rsidRPr="00546E34" w:rsidRDefault="002975C2" w:rsidP="00EA3AB2">
      <w:pPr>
        <w:pStyle w:val="Nadpis1"/>
        <w:rPr>
          <w:szCs w:val="24"/>
        </w:rPr>
      </w:pPr>
      <w:bookmarkStart w:id="35" w:name="_Toc476826100"/>
      <w:r w:rsidRPr="00546E34">
        <w:rPr>
          <w:szCs w:val="24"/>
        </w:rPr>
        <w:t>Nadační návštěvy</w:t>
      </w:r>
      <w:bookmarkEnd w:id="35"/>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000000"/>
          <w:sz w:val="24"/>
          <w:szCs w:val="24"/>
        </w:rPr>
      </w:pPr>
      <w:r w:rsidRPr="00546E34">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546E34">
        <w:rPr>
          <w:rFonts w:ascii="Times New Roman" w:hAnsi="Times New Roman" w:cs="Times New Roman"/>
          <w:b/>
          <w:color w:val="000000"/>
          <w:sz w:val="24"/>
          <w:szCs w:val="24"/>
        </w:rPr>
        <w:t>.</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000000"/>
          <w:sz w:val="24"/>
          <w:szCs w:val="24"/>
        </w:rPr>
      </w:pPr>
    </w:p>
    <w:p w:rsidR="002975C2" w:rsidRPr="00546E34" w:rsidRDefault="002975C2" w:rsidP="002975C2">
      <w:pPr>
        <w:autoSpaceDE w:val="0"/>
        <w:autoSpaceDN w:val="0"/>
        <w:adjustRightInd w:val="0"/>
        <w:spacing w:after="120" w:line="240" w:lineRule="auto"/>
        <w:rPr>
          <w:rFonts w:ascii="Times New Roman" w:hAnsi="Times New Roman" w:cs="Times New Roman"/>
          <w:b/>
          <w:bCs/>
          <w:smallCaps/>
          <w:color w:val="003300"/>
          <w:sz w:val="24"/>
          <w:szCs w:val="24"/>
          <w:u w:val="single"/>
        </w:rPr>
        <w:sectPr w:rsidR="002975C2" w:rsidRPr="00546E34" w:rsidSect="002975C2">
          <w:type w:val="continuous"/>
          <w:pgSz w:w="11906" w:h="16838"/>
          <w:pgMar w:top="1979" w:right="1418" w:bottom="1985" w:left="1701" w:header="709" w:footer="709" w:gutter="0"/>
          <w:cols w:space="708"/>
          <w:titlePg/>
          <w:docGrid w:linePitch="360"/>
        </w:sectPr>
      </w:pPr>
    </w:p>
    <w:p w:rsidR="002975C2" w:rsidRPr="00546E34" w:rsidRDefault="002975C2" w:rsidP="002975C2">
      <w:pPr>
        <w:autoSpaceDE w:val="0"/>
        <w:autoSpaceDN w:val="0"/>
        <w:adjustRightInd w:val="0"/>
        <w:spacing w:after="120" w:line="240" w:lineRule="auto"/>
        <w:rPr>
          <w:rFonts w:ascii="Times New Roman" w:hAnsi="Times New Roman" w:cs="Times New Roman"/>
          <w:b/>
          <w:bCs/>
          <w:smallCaps/>
          <w:color w:val="003300"/>
          <w:sz w:val="24"/>
          <w:szCs w:val="24"/>
          <w:u w:val="single"/>
        </w:rPr>
      </w:pPr>
    </w:p>
    <w:p w:rsidR="002975C2" w:rsidRPr="00546E34" w:rsidRDefault="00546E34" w:rsidP="00EA3AB2">
      <w:pPr>
        <w:pStyle w:val="Nadpis1"/>
        <w:rPr>
          <w:szCs w:val="24"/>
        </w:rPr>
      </w:pPr>
      <w:bookmarkStart w:id="36" w:name="_Toc476826101"/>
      <w:r>
        <w:rPr>
          <w:szCs w:val="24"/>
        </w:rPr>
        <w:t>K</w:t>
      </w:r>
      <w:r w:rsidR="002975C2" w:rsidRPr="00546E34">
        <w:rPr>
          <w:szCs w:val="24"/>
        </w:rPr>
        <w:t>ontakty</w:t>
      </w:r>
      <w:bookmarkEnd w:id="36"/>
    </w:p>
    <w:p w:rsidR="002975C2" w:rsidRPr="00546E34" w:rsidRDefault="002975C2" w:rsidP="002975C2">
      <w:pPr>
        <w:autoSpaceDE w:val="0"/>
        <w:autoSpaceDN w:val="0"/>
        <w:adjustRightInd w:val="0"/>
        <w:spacing w:after="120" w:line="240" w:lineRule="auto"/>
        <w:rPr>
          <w:rFonts w:ascii="Times New Roman" w:hAnsi="Times New Roman" w:cs="Times New Roman"/>
          <w:b/>
          <w:color w:val="000000"/>
          <w:sz w:val="24"/>
          <w:szCs w:val="24"/>
        </w:rPr>
      </w:pPr>
    </w:p>
    <w:p w:rsidR="002975C2" w:rsidRPr="00546E34" w:rsidRDefault="002975C2" w:rsidP="00C419F0">
      <w:pPr>
        <w:autoSpaceDE w:val="0"/>
        <w:autoSpaceDN w:val="0"/>
        <w:adjustRightInd w:val="0"/>
        <w:spacing w:after="0" w:line="240" w:lineRule="auto"/>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 xml:space="preserve">Pro region </w:t>
      </w:r>
    </w:p>
    <w:p w:rsidR="002975C2" w:rsidRPr="00546E34" w:rsidRDefault="002975C2" w:rsidP="00C419F0">
      <w:pPr>
        <w:autoSpaceDE w:val="0"/>
        <w:autoSpaceDN w:val="0"/>
        <w:adjustRightInd w:val="0"/>
        <w:spacing w:after="0" w:line="240" w:lineRule="auto"/>
        <w:rPr>
          <w:rFonts w:ascii="Times New Roman" w:hAnsi="Times New Roman" w:cs="Times New Roman"/>
          <w:b/>
          <w:bCs/>
          <w:color w:val="000000"/>
          <w:sz w:val="24"/>
          <w:szCs w:val="24"/>
        </w:rPr>
      </w:pPr>
      <w:r w:rsidRPr="00546E34">
        <w:rPr>
          <w:rFonts w:ascii="Times New Roman" w:hAnsi="Times New Roman" w:cs="Times New Roman"/>
          <w:b/>
          <w:bCs/>
          <w:color w:val="000000"/>
          <w:sz w:val="24"/>
          <w:szCs w:val="24"/>
        </w:rPr>
        <w:t>Nadace OKD</w:t>
      </w:r>
    </w:p>
    <w:p w:rsidR="002975C2" w:rsidRPr="00546E34" w:rsidRDefault="002975C2" w:rsidP="00C419F0">
      <w:pPr>
        <w:autoSpaceDE w:val="0"/>
        <w:autoSpaceDN w:val="0"/>
        <w:adjustRightInd w:val="0"/>
        <w:spacing w:after="0"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Karola Śliwky 149/17</w:t>
      </w:r>
    </w:p>
    <w:p w:rsidR="002975C2" w:rsidRPr="00546E34" w:rsidRDefault="002975C2" w:rsidP="00C419F0">
      <w:pPr>
        <w:autoSpaceDE w:val="0"/>
        <w:autoSpaceDN w:val="0"/>
        <w:adjustRightInd w:val="0"/>
        <w:spacing w:after="0"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733 01 Karviná - Fryštát</w:t>
      </w:r>
    </w:p>
    <w:p w:rsidR="002975C2" w:rsidRPr="00546E34" w:rsidRDefault="002975C2" w:rsidP="00C419F0">
      <w:pPr>
        <w:autoSpaceDE w:val="0"/>
        <w:autoSpaceDN w:val="0"/>
        <w:adjustRightInd w:val="0"/>
        <w:spacing w:after="0" w:line="240" w:lineRule="auto"/>
        <w:rPr>
          <w:rFonts w:ascii="Times New Roman" w:hAnsi="Times New Roman" w:cs="Times New Roman"/>
          <w:color w:val="000000"/>
          <w:sz w:val="24"/>
          <w:szCs w:val="24"/>
        </w:rPr>
      </w:pPr>
    </w:p>
    <w:p w:rsidR="002975C2" w:rsidRPr="00546E34" w:rsidRDefault="002975C2" w:rsidP="00C419F0">
      <w:pPr>
        <w:autoSpaceDE w:val="0"/>
        <w:autoSpaceDN w:val="0"/>
        <w:adjustRightInd w:val="0"/>
        <w:spacing w:after="0" w:line="240" w:lineRule="auto"/>
        <w:rPr>
          <w:rFonts w:ascii="Times New Roman" w:hAnsi="Times New Roman" w:cs="Times New Roman"/>
          <w:sz w:val="24"/>
          <w:szCs w:val="24"/>
        </w:rPr>
      </w:pPr>
      <w:r w:rsidRPr="00546E34">
        <w:rPr>
          <w:rFonts w:ascii="Times New Roman" w:hAnsi="Times New Roman" w:cs="Times New Roman"/>
          <w:sz w:val="24"/>
          <w:szCs w:val="24"/>
        </w:rPr>
        <w:t>Ladislava Poláková</w:t>
      </w:r>
    </w:p>
    <w:p w:rsidR="002975C2" w:rsidRPr="00546E34" w:rsidRDefault="002975C2" w:rsidP="00C419F0">
      <w:pPr>
        <w:autoSpaceDE w:val="0"/>
        <w:autoSpaceDN w:val="0"/>
        <w:adjustRightInd w:val="0"/>
        <w:spacing w:after="0" w:line="240" w:lineRule="auto"/>
        <w:rPr>
          <w:rFonts w:ascii="Times New Roman" w:hAnsi="Times New Roman" w:cs="Times New Roman"/>
          <w:color w:val="0000FF"/>
          <w:sz w:val="24"/>
          <w:szCs w:val="24"/>
        </w:rPr>
      </w:pPr>
      <w:r w:rsidRPr="00546E34">
        <w:rPr>
          <w:rFonts w:ascii="Times New Roman" w:hAnsi="Times New Roman" w:cs="Times New Roman"/>
          <w:color w:val="0000FF"/>
          <w:sz w:val="24"/>
          <w:szCs w:val="24"/>
        </w:rPr>
        <w:t>polakova@nadaceokd.cz</w:t>
      </w:r>
    </w:p>
    <w:p w:rsidR="002975C2" w:rsidRPr="00546E34" w:rsidRDefault="002975C2" w:rsidP="00C419F0">
      <w:pPr>
        <w:autoSpaceDE w:val="0"/>
        <w:autoSpaceDN w:val="0"/>
        <w:adjustRightInd w:val="0"/>
        <w:spacing w:after="0"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tel.: 702 202</w:t>
      </w:r>
      <w:r w:rsidR="00C419F0" w:rsidRPr="00546E34">
        <w:rPr>
          <w:rFonts w:ascii="Times New Roman" w:hAnsi="Times New Roman" w:cs="Times New Roman"/>
          <w:color w:val="000000"/>
          <w:sz w:val="24"/>
          <w:szCs w:val="24"/>
        </w:rPr>
        <w:t> </w:t>
      </w:r>
      <w:r w:rsidRPr="00546E34">
        <w:rPr>
          <w:rFonts w:ascii="Times New Roman" w:hAnsi="Times New Roman" w:cs="Times New Roman"/>
          <w:color w:val="000000"/>
          <w:sz w:val="24"/>
          <w:szCs w:val="24"/>
        </w:rPr>
        <w:t>208</w:t>
      </w:r>
    </w:p>
    <w:p w:rsidR="00C419F0" w:rsidRPr="00546E34" w:rsidRDefault="00C419F0" w:rsidP="00C419F0">
      <w:pPr>
        <w:autoSpaceDE w:val="0"/>
        <w:autoSpaceDN w:val="0"/>
        <w:adjustRightInd w:val="0"/>
        <w:spacing w:after="0" w:line="240" w:lineRule="auto"/>
        <w:rPr>
          <w:rFonts w:ascii="Times New Roman" w:hAnsi="Times New Roman" w:cs="Times New Roman"/>
          <w:b/>
          <w:color w:val="000000"/>
          <w:sz w:val="24"/>
          <w:szCs w:val="24"/>
        </w:rPr>
      </w:pPr>
    </w:p>
    <w:p w:rsidR="002975C2" w:rsidRPr="00546E34" w:rsidRDefault="002975C2" w:rsidP="00EA3AB2">
      <w:pPr>
        <w:pStyle w:val="Nadpis1"/>
        <w:rPr>
          <w:szCs w:val="24"/>
        </w:rPr>
      </w:pPr>
      <w:bookmarkStart w:id="37" w:name="_Toc476826102"/>
      <w:r w:rsidRPr="00546E34">
        <w:rPr>
          <w:szCs w:val="24"/>
        </w:rPr>
        <w:lastRenderedPageBreak/>
        <w:t>Přílohy</w:t>
      </w:r>
      <w:bookmarkEnd w:id="37"/>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000000"/>
          <w:sz w:val="24"/>
          <w:szCs w:val="24"/>
        </w:rPr>
      </w:pPr>
    </w:p>
    <w:p w:rsidR="002975C2" w:rsidRPr="00546E34" w:rsidRDefault="002975C2" w:rsidP="002975C2">
      <w:pPr>
        <w:spacing w:after="120" w:line="240" w:lineRule="auto"/>
        <w:rPr>
          <w:rFonts w:ascii="Times New Roman" w:hAnsi="Times New Roman" w:cs="Times New Roman"/>
          <w:b/>
          <w:sz w:val="24"/>
          <w:szCs w:val="24"/>
        </w:rPr>
      </w:pPr>
      <w:r w:rsidRPr="00546E34">
        <w:rPr>
          <w:rFonts w:ascii="Times New Roman" w:hAnsi="Times New Roman" w:cs="Times New Roman"/>
          <w:b/>
          <w:sz w:val="24"/>
          <w:szCs w:val="24"/>
        </w:rPr>
        <w:t>Příloha č. 1</w:t>
      </w:r>
    </w:p>
    <w:p w:rsidR="002975C2" w:rsidRPr="00546E34" w:rsidRDefault="002975C2" w:rsidP="002975C2">
      <w:pPr>
        <w:spacing w:after="120" w:line="240" w:lineRule="auto"/>
        <w:rPr>
          <w:rFonts w:ascii="Times New Roman" w:hAnsi="Times New Roman" w:cs="Times New Roman"/>
          <w:sz w:val="24"/>
          <w:szCs w:val="24"/>
        </w:rPr>
      </w:pPr>
      <w:r w:rsidRPr="00546E34">
        <w:rPr>
          <w:rFonts w:ascii="Times New Roman" w:hAnsi="Times New Roman" w:cs="Times New Roman"/>
          <w:sz w:val="24"/>
          <w:szCs w:val="24"/>
        </w:rPr>
        <w:t>Způsob prokázání nákladů včetně úhrad nákladů ve vyúčtování projektů</w:t>
      </w:r>
    </w:p>
    <w:p w:rsidR="002975C2" w:rsidRPr="00546E34" w:rsidRDefault="002975C2" w:rsidP="002975C2">
      <w:pPr>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 xml:space="preserve">Příloha č. 2 </w:t>
      </w:r>
    </w:p>
    <w:p w:rsidR="002975C2" w:rsidRPr="00546E34" w:rsidRDefault="002975C2" w:rsidP="002975C2">
      <w:pPr>
        <w:autoSpaceDE w:val="0"/>
        <w:autoSpaceDN w:val="0"/>
        <w:adjustRightInd w:val="0"/>
        <w:spacing w:after="120"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Neuznatelné náklady projektu v jednotlivých programech</w:t>
      </w:r>
    </w:p>
    <w:p w:rsidR="002975C2" w:rsidRPr="00546E34" w:rsidRDefault="002975C2" w:rsidP="002975C2">
      <w:pPr>
        <w:spacing w:after="120" w:line="240" w:lineRule="auto"/>
        <w:rPr>
          <w:rFonts w:ascii="Times New Roman" w:hAnsi="Times New Roman" w:cs="Times New Roman"/>
          <w:b/>
          <w:color w:val="C0C0C0"/>
          <w:sz w:val="24"/>
          <w:szCs w:val="24"/>
        </w:rPr>
        <w:sectPr w:rsidR="002975C2" w:rsidRPr="00546E34" w:rsidSect="002975C2">
          <w:type w:val="continuous"/>
          <w:pgSz w:w="11906" w:h="16838"/>
          <w:pgMar w:top="1979" w:right="1418" w:bottom="1985" w:left="1701" w:header="709" w:footer="709" w:gutter="0"/>
          <w:cols w:num="2" w:space="708"/>
          <w:titlePg/>
          <w:docGrid w:linePitch="360"/>
        </w:sectPr>
      </w:pPr>
    </w:p>
    <w:p w:rsidR="002975C2" w:rsidRPr="00546E34" w:rsidRDefault="002975C2" w:rsidP="002975C2">
      <w:pPr>
        <w:spacing w:after="120" w:line="240" w:lineRule="auto"/>
        <w:rPr>
          <w:rFonts w:ascii="Times New Roman" w:hAnsi="Times New Roman" w:cs="Times New Roman"/>
          <w:b/>
          <w:color w:val="C0C0C0"/>
          <w:sz w:val="24"/>
          <w:szCs w:val="24"/>
        </w:rPr>
      </w:pPr>
    </w:p>
    <w:p w:rsidR="002975C2" w:rsidRPr="00546E34" w:rsidRDefault="002975C2" w:rsidP="002975C2">
      <w:pPr>
        <w:spacing w:after="120" w:line="240" w:lineRule="auto"/>
        <w:rPr>
          <w:rFonts w:ascii="Times New Roman" w:hAnsi="Times New Roman" w:cs="Times New Roman"/>
          <w:b/>
          <w:color w:val="C0C0C0"/>
          <w:sz w:val="24"/>
          <w:szCs w:val="24"/>
        </w:rPr>
      </w:pPr>
    </w:p>
    <w:p w:rsidR="002975C2" w:rsidRPr="00546E34" w:rsidRDefault="002975C2" w:rsidP="002975C2">
      <w:pPr>
        <w:spacing w:after="120" w:line="240" w:lineRule="auto"/>
        <w:rPr>
          <w:rFonts w:ascii="Times New Roman" w:hAnsi="Times New Roman" w:cs="Times New Roman"/>
          <w:b/>
          <w:color w:val="C0C0C0"/>
          <w:sz w:val="24"/>
          <w:szCs w:val="24"/>
        </w:rPr>
      </w:pPr>
    </w:p>
    <w:p w:rsidR="002975C2" w:rsidRPr="00546E34" w:rsidRDefault="002975C2" w:rsidP="002975C2">
      <w:pPr>
        <w:spacing w:after="120" w:line="240" w:lineRule="auto"/>
        <w:rPr>
          <w:rFonts w:ascii="Times New Roman" w:hAnsi="Times New Roman" w:cs="Times New Roman"/>
          <w:b/>
          <w:sz w:val="24"/>
          <w:szCs w:val="24"/>
        </w:rPr>
      </w:pPr>
    </w:p>
    <w:p w:rsidR="002975C2" w:rsidRPr="00546E34" w:rsidRDefault="002975C2" w:rsidP="002975C2">
      <w:pPr>
        <w:spacing w:after="120" w:line="240" w:lineRule="auto"/>
        <w:rPr>
          <w:rFonts w:ascii="Times New Roman" w:hAnsi="Times New Roman" w:cs="Times New Roman"/>
          <w:b/>
          <w:sz w:val="24"/>
          <w:szCs w:val="24"/>
        </w:rPr>
      </w:pPr>
      <w:r w:rsidRPr="00546E34">
        <w:rPr>
          <w:rFonts w:ascii="Times New Roman" w:hAnsi="Times New Roman" w:cs="Times New Roman"/>
          <w:b/>
          <w:sz w:val="24"/>
          <w:szCs w:val="24"/>
        </w:rPr>
        <w:t>Příloha č. 1</w:t>
      </w:r>
    </w:p>
    <w:p w:rsidR="002975C2" w:rsidRPr="00546E34" w:rsidRDefault="002975C2" w:rsidP="002975C2">
      <w:pPr>
        <w:spacing w:after="120" w:line="240" w:lineRule="auto"/>
        <w:rPr>
          <w:rFonts w:ascii="Times New Roman" w:hAnsi="Times New Roman" w:cs="Times New Roman"/>
          <w:b/>
          <w:sz w:val="24"/>
          <w:szCs w:val="24"/>
        </w:rPr>
      </w:pPr>
      <w:r w:rsidRPr="00546E34">
        <w:rPr>
          <w:rFonts w:ascii="Times New Roman" w:hAnsi="Times New Roman" w:cs="Times New Roman"/>
          <w:b/>
          <w:sz w:val="24"/>
          <w:szCs w:val="24"/>
        </w:rPr>
        <w:t>Způsob prokázání nákladů včetně úhrad nákladů ve vyúčtování projektů</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numPr>
          <w:ilvl w:val="0"/>
          <w:numId w:val="22"/>
        </w:numPr>
        <w:spacing w:after="120" w:line="240" w:lineRule="auto"/>
        <w:ind w:left="425" w:hanging="425"/>
        <w:rPr>
          <w:rFonts w:ascii="Times New Roman" w:hAnsi="Times New Roman" w:cs="Times New Roman"/>
          <w:b/>
          <w:sz w:val="24"/>
          <w:szCs w:val="24"/>
        </w:rPr>
      </w:pPr>
      <w:r w:rsidRPr="00546E34">
        <w:rPr>
          <w:rFonts w:ascii="Times New Roman" w:hAnsi="Times New Roman" w:cs="Times New Roman"/>
          <w:b/>
          <w:sz w:val="24"/>
          <w:szCs w:val="24"/>
        </w:rPr>
        <w:t>Osobní náklady</w:t>
      </w:r>
    </w:p>
    <w:p w:rsidR="002975C2" w:rsidRPr="00546E34" w:rsidRDefault="002975C2" w:rsidP="002975C2">
      <w:pPr>
        <w:spacing w:line="240" w:lineRule="auto"/>
        <w:jc w:val="both"/>
        <w:rPr>
          <w:rFonts w:ascii="Times New Roman" w:hAnsi="Times New Roman" w:cs="Times New Roman"/>
          <w:b/>
          <w:sz w:val="24"/>
          <w:szCs w:val="24"/>
        </w:rPr>
      </w:pPr>
      <w:r w:rsidRPr="00546E34">
        <w:rPr>
          <w:rFonts w:ascii="Times New Roman" w:hAnsi="Times New Roman" w:cs="Times New Roman"/>
          <w:sz w:val="24"/>
          <w:szCs w:val="24"/>
        </w:rPr>
        <w:t xml:space="preserve">V této nákladové položce se prokazuje pouze vztah mezi zaměstnancem </w:t>
      </w:r>
      <w:r w:rsidRPr="00546E34">
        <w:rPr>
          <w:rFonts w:ascii="Times New Roman" w:hAnsi="Times New Roman" w:cs="Times New Roman"/>
          <w:sz w:val="24"/>
          <w:szCs w:val="24"/>
        </w:rPr>
        <w:br w:type="textWrapping" w:clear="all"/>
        <w:t xml:space="preserve">a zaměstnavatelem prostřednictvím </w:t>
      </w:r>
      <w:r w:rsidRPr="00546E34">
        <w:rPr>
          <w:rFonts w:ascii="Times New Roman" w:hAnsi="Times New Roman" w:cs="Times New Roman"/>
          <w:b/>
          <w:sz w:val="24"/>
          <w:szCs w:val="24"/>
        </w:rPr>
        <w:t>pracovní smlouvy</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dohody o provedení práce</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dohody o pracovní činnosti a honorářů (do 10 000 Kč u osob OSVČ)</w:t>
      </w:r>
      <w:r w:rsidRPr="00546E34">
        <w:rPr>
          <w:rFonts w:ascii="Times New Roman" w:hAnsi="Times New Roman" w:cs="Times New Roman"/>
          <w:sz w:val="24"/>
          <w:szCs w:val="24"/>
        </w:rPr>
        <w:t xml:space="preserve">. Jiné náklady zde nepatří. </w:t>
      </w:r>
      <w:r w:rsidRPr="00546E34">
        <w:rPr>
          <w:rFonts w:ascii="Times New Roman" w:hAnsi="Times New Roman" w:cs="Times New Roman"/>
          <w:b/>
          <w:sz w:val="24"/>
          <w:szCs w:val="24"/>
        </w:rPr>
        <w:t>Údaje pokládáme za důvěrné a nadace je dále nerozšiřuje.</w:t>
      </w:r>
    </w:p>
    <w:p w:rsidR="002975C2" w:rsidRPr="00546E34" w:rsidRDefault="002975C2" w:rsidP="002975C2">
      <w:pPr>
        <w:spacing w:line="240" w:lineRule="auto"/>
        <w:rPr>
          <w:rFonts w:ascii="Times New Roman" w:hAnsi="Times New Roman" w:cs="Times New Roman"/>
          <w:b/>
          <w:sz w:val="24"/>
          <w:szCs w:val="24"/>
        </w:rPr>
      </w:pP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Možné podoby dokladů</w:t>
      </w:r>
    </w:p>
    <w:p w:rsidR="002975C2" w:rsidRPr="00546E34" w:rsidRDefault="002975C2" w:rsidP="002975C2">
      <w:pPr>
        <w:numPr>
          <w:ilvl w:val="0"/>
          <w:numId w:val="20"/>
        </w:numPr>
        <w:spacing w:before="120"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Pracovní smlouva</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Dohoda o provedení práce (DPP) </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Dohoda o pracovní činnosti (DPČ)</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Smlouva o honoráři</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Platový výměr, popř. jiné doložení výše mzdy/platu (pokud není uvedeno </w:t>
      </w:r>
      <w:r w:rsidRPr="00546E34">
        <w:rPr>
          <w:rFonts w:ascii="Times New Roman" w:hAnsi="Times New Roman" w:cs="Times New Roman"/>
          <w:sz w:val="24"/>
          <w:szCs w:val="24"/>
        </w:rPr>
        <w:br w:type="textWrapping" w:clear="all"/>
        <w:t>ve smlouvě)</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Pracovní náplň (pokud není uvedeno ve smlouvě)</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Zákonné odvody na sociální a zdravotní pojištění hrazené zaměstnavatelem – prokazujete výplatním lístkem nebo interním dokladem</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Zákonné úrazové pojištění – doložení sazby a výpočtu ze způsobilých mezd </w:t>
      </w:r>
      <w:r w:rsidRPr="00546E34">
        <w:rPr>
          <w:rFonts w:ascii="Times New Roman" w:hAnsi="Times New Roman" w:cs="Times New Roman"/>
          <w:sz w:val="24"/>
          <w:szCs w:val="24"/>
        </w:rPr>
        <w:br w:type="textWrapping" w:clear="all"/>
        <w:t>a vypočtené částky</w:t>
      </w:r>
    </w:p>
    <w:p w:rsidR="002975C2" w:rsidRPr="00546E34" w:rsidRDefault="002975C2" w:rsidP="002975C2">
      <w:pPr>
        <w:numPr>
          <w:ilvl w:val="0"/>
          <w:numId w:val="20"/>
        </w:numPr>
        <w:spacing w:before="120" w:after="120" w:line="240" w:lineRule="auto"/>
        <w:ind w:left="709" w:hanging="425"/>
        <w:jc w:val="both"/>
        <w:rPr>
          <w:rFonts w:ascii="Times New Roman" w:hAnsi="Times New Roman" w:cs="Times New Roman"/>
          <w:b/>
          <w:sz w:val="24"/>
          <w:szCs w:val="24"/>
        </w:rPr>
      </w:pPr>
      <w:r w:rsidRPr="00546E34">
        <w:rPr>
          <w:rFonts w:ascii="Times New Roman" w:hAnsi="Times New Roman" w:cs="Times New Roman"/>
          <w:sz w:val="24"/>
          <w:szCs w:val="24"/>
        </w:rPr>
        <w:t>Výplatní lístek (nezapomeňte na povinné označení – viz Smlouva Čl. IV, odst. 1b).</w:t>
      </w:r>
    </w:p>
    <w:p w:rsidR="002975C2" w:rsidRPr="00546E34" w:rsidRDefault="002975C2" w:rsidP="002975C2">
      <w:pPr>
        <w:spacing w:line="240" w:lineRule="auto"/>
        <w:ind w:left="709"/>
        <w:jc w:val="both"/>
        <w:rPr>
          <w:rFonts w:ascii="Times New Roman" w:hAnsi="Times New Roman" w:cs="Times New Roman"/>
          <w:sz w:val="24"/>
          <w:szCs w:val="24"/>
        </w:rPr>
      </w:pPr>
      <w:r w:rsidRPr="00546E34">
        <w:rPr>
          <w:rFonts w:ascii="Times New Roman" w:hAnsi="Times New Roman" w:cs="Times New Roman"/>
          <w:b/>
          <w:sz w:val="24"/>
          <w:szCs w:val="24"/>
        </w:rPr>
        <w:t>Pozor:</w:t>
      </w:r>
      <w:r w:rsidRPr="00546E34">
        <w:rPr>
          <w:rFonts w:ascii="Times New Roman" w:hAnsi="Times New Roman" w:cs="Times New Roman"/>
          <w:sz w:val="24"/>
          <w:szCs w:val="24"/>
        </w:rPr>
        <w:t xml:space="preserve"> Menší organizace u DPP nevystavují výplatní lístek, povinné označení umístěte přímo na smlouvu.</w:t>
      </w:r>
    </w:p>
    <w:p w:rsidR="002975C2" w:rsidRPr="00546E34" w:rsidRDefault="002975C2" w:rsidP="002975C2">
      <w:pPr>
        <w:spacing w:line="240" w:lineRule="auto"/>
        <w:ind w:left="709"/>
        <w:rPr>
          <w:rFonts w:ascii="Times New Roman" w:hAnsi="Times New Roman" w:cs="Times New Roman"/>
          <w:sz w:val="24"/>
          <w:szCs w:val="24"/>
        </w:rPr>
      </w:pPr>
    </w:p>
    <w:p w:rsidR="002975C2" w:rsidRPr="00546E34" w:rsidRDefault="002975C2" w:rsidP="002975C2">
      <w:pPr>
        <w:spacing w:before="120" w:after="120"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1"/>
        </w:numPr>
        <w:spacing w:before="120" w:after="120" w:line="240" w:lineRule="auto"/>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1"/>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2975C2" w:rsidRDefault="002975C2" w:rsidP="002975C2">
      <w:pPr>
        <w:spacing w:before="120" w:after="120" w:line="240" w:lineRule="auto"/>
        <w:ind w:left="720"/>
        <w:rPr>
          <w:rFonts w:ascii="Times New Roman" w:hAnsi="Times New Roman" w:cs="Times New Roman"/>
          <w:sz w:val="24"/>
          <w:szCs w:val="24"/>
        </w:rPr>
      </w:pPr>
    </w:p>
    <w:p w:rsidR="00546E34" w:rsidRDefault="00546E34" w:rsidP="002975C2">
      <w:pPr>
        <w:spacing w:before="120" w:after="120" w:line="240" w:lineRule="auto"/>
        <w:ind w:left="720"/>
        <w:rPr>
          <w:rFonts w:ascii="Times New Roman" w:hAnsi="Times New Roman" w:cs="Times New Roman"/>
          <w:sz w:val="24"/>
          <w:szCs w:val="24"/>
        </w:rPr>
      </w:pPr>
    </w:p>
    <w:p w:rsidR="00546E34" w:rsidRDefault="00546E34" w:rsidP="002975C2">
      <w:pPr>
        <w:spacing w:before="120" w:after="120" w:line="240" w:lineRule="auto"/>
        <w:ind w:left="720"/>
        <w:rPr>
          <w:rFonts w:ascii="Times New Roman" w:hAnsi="Times New Roman" w:cs="Times New Roman"/>
          <w:sz w:val="24"/>
          <w:szCs w:val="24"/>
        </w:rPr>
      </w:pPr>
    </w:p>
    <w:p w:rsidR="00546E34" w:rsidRDefault="00546E34" w:rsidP="002975C2">
      <w:pPr>
        <w:spacing w:before="120" w:after="120" w:line="240" w:lineRule="auto"/>
        <w:ind w:left="720"/>
        <w:rPr>
          <w:rFonts w:ascii="Times New Roman" w:hAnsi="Times New Roman" w:cs="Times New Roman"/>
          <w:sz w:val="24"/>
          <w:szCs w:val="24"/>
        </w:rPr>
      </w:pPr>
    </w:p>
    <w:p w:rsidR="00546E34" w:rsidRDefault="00546E34" w:rsidP="002975C2">
      <w:pPr>
        <w:spacing w:before="120" w:after="120" w:line="240" w:lineRule="auto"/>
        <w:ind w:left="720"/>
        <w:rPr>
          <w:rFonts w:ascii="Times New Roman" w:hAnsi="Times New Roman" w:cs="Times New Roman"/>
          <w:sz w:val="24"/>
          <w:szCs w:val="24"/>
        </w:rPr>
      </w:pPr>
    </w:p>
    <w:p w:rsidR="00546E34" w:rsidRPr="00546E34" w:rsidRDefault="00546E34" w:rsidP="002975C2">
      <w:pPr>
        <w:spacing w:before="120" w:after="120" w:line="240" w:lineRule="auto"/>
        <w:ind w:left="720"/>
        <w:rPr>
          <w:rFonts w:ascii="Times New Roman" w:hAnsi="Times New Roman" w:cs="Times New Roman"/>
          <w:sz w:val="24"/>
          <w:szCs w:val="24"/>
        </w:rPr>
      </w:pPr>
    </w:p>
    <w:p w:rsidR="002975C2" w:rsidRPr="00546E34" w:rsidRDefault="002975C2" w:rsidP="002975C2">
      <w:pPr>
        <w:numPr>
          <w:ilvl w:val="0"/>
          <w:numId w:val="22"/>
        </w:numPr>
        <w:spacing w:before="120" w:after="12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Investice</w:t>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Do této nákladové položky řadíme pouze </w:t>
      </w:r>
      <w:r w:rsidRPr="00546E34">
        <w:rPr>
          <w:rFonts w:ascii="Times New Roman" w:hAnsi="Times New Roman" w:cs="Times New Roman"/>
          <w:b/>
          <w:sz w:val="24"/>
          <w:szCs w:val="24"/>
        </w:rPr>
        <w:t>dlouhodobý hmotný majetek</w:t>
      </w:r>
      <w:r w:rsidRPr="00546E34">
        <w:rPr>
          <w:rFonts w:ascii="Times New Roman" w:hAnsi="Times New Roman" w:cs="Times New Roman"/>
          <w:sz w:val="24"/>
          <w:szCs w:val="24"/>
        </w:rPr>
        <w:t xml:space="preserve"> s pořizovací cenou nad 40 000 Kč za 1 kus a </w:t>
      </w:r>
      <w:r w:rsidRPr="00546E34">
        <w:rPr>
          <w:rFonts w:ascii="Times New Roman" w:hAnsi="Times New Roman" w:cs="Times New Roman"/>
          <w:b/>
          <w:sz w:val="24"/>
          <w:szCs w:val="24"/>
        </w:rPr>
        <w:t>dlouhodobý nehmotný majetek</w:t>
      </w:r>
      <w:r w:rsidRPr="00546E34">
        <w:rPr>
          <w:rFonts w:ascii="Times New Roman" w:hAnsi="Times New Roman" w:cs="Times New Roman"/>
          <w:sz w:val="24"/>
          <w:szCs w:val="24"/>
        </w:rPr>
        <w:t xml:space="preserve"> s pořizovací cenou </w:t>
      </w:r>
      <w:r w:rsidRPr="00546E34">
        <w:rPr>
          <w:rFonts w:ascii="Times New Roman" w:hAnsi="Times New Roman" w:cs="Times New Roman"/>
          <w:sz w:val="24"/>
          <w:szCs w:val="24"/>
        </w:rPr>
        <w:br w:type="textWrapping" w:clear="all"/>
        <w:t xml:space="preserve">nad 60 000 Kč za 1 kus. </w:t>
      </w:r>
    </w:p>
    <w:p w:rsidR="002975C2" w:rsidRPr="00546E34" w:rsidRDefault="002975C2" w:rsidP="002975C2">
      <w:pPr>
        <w:spacing w:line="240" w:lineRule="auto"/>
        <w:rPr>
          <w:rFonts w:ascii="Times New Roman" w:hAnsi="Times New Roman" w:cs="Times New Roman"/>
          <w:sz w:val="24"/>
          <w:szCs w:val="24"/>
        </w:rPr>
      </w:pP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Možné podoby dokladů:</w:t>
      </w:r>
    </w:p>
    <w:p w:rsidR="002975C2" w:rsidRPr="00546E34" w:rsidRDefault="002975C2" w:rsidP="002975C2">
      <w:pPr>
        <w:numPr>
          <w:ilvl w:val="0"/>
          <w:numId w:val="23"/>
        </w:numPr>
        <w:spacing w:before="120" w:after="120" w:line="240" w:lineRule="auto"/>
        <w:ind w:left="714" w:hanging="357"/>
        <w:rPr>
          <w:rFonts w:ascii="Times New Roman" w:hAnsi="Times New Roman" w:cs="Times New Roman"/>
          <w:sz w:val="24"/>
          <w:szCs w:val="24"/>
        </w:rPr>
      </w:pPr>
      <w:r w:rsidRPr="00546E34">
        <w:rPr>
          <w:rFonts w:ascii="Times New Roman" w:hAnsi="Times New Roman" w:cs="Times New Roman"/>
          <w:sz w:val="24"/>
          <w:szCs w:val="24"/>
        </w:rPr>
        <w:t xml:space="preserve">Faktura se zřejmou identifikací předmětu plnění </w:t>
      </w:r>
    </w:p>
    <w:p w:rsidR="002975C2" w:rsidRPr="00546E34" w:rsidRDefault="002975C2" w:rsidP="002975C2">
      <w:pPr>
        <w:numPr>
          <w:ilvl w:val="0"/>
          <w:numId w:val="23"/>
        </w:numPr>
        <w:spacing w:after="0" w:line="240" w:lineRule="auto"/>
        <w:ind w:left="714" w:hanging="357"/>
        <w:rPr>
          <w:rFonts w:ascii="Times New Roman" w:hAnsi="Times New Roman" w:cs="Times New Roman"/>
          <w:sz w:val="24"/>
          <w:szCs w:val="24"/>
        </w:rPr>
      </w:pPr>
      <w:r w:rsidRPr="00546E34">
        <w:rPr>
          <w:rFonts w:ascii="Times New Roman" w:hAnsi="Times New Roman" w:cs="Times New Roman"/>
          <w:sz w:val="24"/>
          <w:szCs w:val="24"/>
        </w:rPr>
        <w:t>Smlouva</w:t>
      </w:r>
    </w:p>
    <w:p w:rsidR="002975C2" w:rsidRPr="00546E34" w:rsidRDefault="002975C2" w:rsidP="002975C2">
      <w:pPr>
        <w:ind w:left="714"/>
        <w:rPr>
          <w:rFonts w:ascii="Times New Roman" w:hAnsi="Times New Roman" w:cs="Times New Roman"/>
          <w:sz w:val="24"/>
          <w:szCs w:val="24"/>
        </w:rPr>
      </w:pPr>
    </w:p>
    <w:p w:rsidR="002975C2" w:rsidRPr="00546E34" w:rsidRDefault="002975C2" w:rsidP="002975C2">
      <w:pPr>
        <w:spacing w:before="120" w:after="120"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1"/>
        </w:numPr>
        <w:spacing w:before="120" w:after="120" w:line="240" w:lineRule="auto"/>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1"/>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2975C2" w:rsidRPr="00546E34" w:rsidRDefault="002975C2" w:rsidP="002975C2">
      <w:pPr>
        <w:spacing w:before="120" w:after="120" w:line="240" w:lineRule="auto"/>
        <w:ind w:left="720"/>
        <w:rPr>
          <w:rFonts w:ascii="Times New Roman" w:hAnsi="Times New Roman" w:cs="Times New Roman"/>
          <w:sz w:val="24"/>
          <w:szCs w:val="24"/>
        </w:rPr>
      </w:pPr>
    </w:p>
    <w:p w:rsidR="002975C2" w:rsidRPr="00546E34" w:rsidRDefault="002975C2" w:rsidP="002975C2">
      <w:pPr>
        <w:numPr>
          <w:ilvl w:val="0"/>
          <w:numId w:val="22"/>
        </w:numPr>
        <w:spacing w:after="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Materiálové náklady</w:t>
      </w:r>
    </w:p>
    <w:p w:rsidR="002975C2" w:rsidRPr="00546E34" w:rsidRDefault="002975C2" w:rsidP="002975C2">
      <w:pPr>
        <w:spacing w:before="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Jedná se o předměty </w:t>
      </w:r>
      <w:r w:rsidRPr="00546E34">
        <w:rPr>
          <w:rFonts w:ascii="Times New Roman" w:hAnsi="Times New Roman" w:cs="Times New Roman"/>
          <w:b/>
          <w:sz w:val="24"/>
          <w:szCs w:val="24"/>
        </w:rPr>
        <w:t>hmotného charakteru, které dál využíváte nebo zpracováváte</w:t>
      </w:r>
      <w:r w:rsidRPr="00546E34">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2975C2" w:rsidRPr="00546E34" w:rsidRDefault="002975C2" w:rsidP="002975C2">
      <w:pPr>
        <w:spacing w:before="120" w:line="240" w:lineRule="auto"/>
        <w:rPr>
          <w:rFonts w:ascii="Times New Roman" w:hAnsi="Times New Roman" w:cs="Times New Roman"/>
          <w:sz w:val="24"/>
          <w:szCs w:val="24"/>
        </w:rPr>
      </w:pP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Možné podoby dokladů</w:t>
      </w:r>
    </w:p>
    <w:p w:rsidR="002975C2" w:rsidRPr="00546E34" w:rsidRDefault="002975C2" w:rsidP="002975C2">
      <w:pPr>
        <w:numPr>
          <w:ilvl w:val="0"/>
          <w:numId w:val="24"/>
        </w:numPr>
        <w:spacing w:before="120" w:after="12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Faktura</w:t>
      </w:r>
    </w:p>
    <w:p w:rsidR="002975C2" w:rsidRPr="00546E34" w:rsidRDefault="002975C2" w:rsidP="002975C2">
      <w:pPr>
        <w:numPr>
          <w:ilvl w:val="0"/>
          <w:numId w:val="24"/>
        </w:numPr>
        <w:spacing w:after="12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Paragon</w:t>
      </w:r>
    </w:p>
    <w:p w:rsidR="002975C2" w:rsidRPr="00546E34" w:rsidRDefault="002975C2" w:rsidP="002975C2">
      <w:pPr>
        <w:numPr>
          <w:ilvl w:val="0"/>
          <w:numId w:val="24"/>
        </w:numPr>
        <w:spacing w:after="12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Příslušná smlouva a objednávka</w:t>
      </w:r>
    </w:p>
    <w:p w:rsidR="002975C2" w:rsidRPr="00546E34" w:rsidRDefault="002975C2" w:rsidP="002975C2">
      <w:pPr>
        <w:numPr>
          <w:ilvl w:val="0"/>
          <w:numId w:val="24"/>
        </w:numPr>
        <w:spacing w:after="12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U PHM navíc:</w:t>
      </w:r>
    </w:p>
    <w:p w:rsidR="002975C2" w:rsidRPr="00546E34" w:rsidRDefault="002975C2" w:rsidP="002975C2">
      <w:pPr>
        <w:numPr>
          <w:ilvl w:val="0"/>
          <w:numId w:val="39"/>
        </w:num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Kniha jízd</w:t>
      </w:r>
    </w:p>
    <w:p w:rsidR="002975C2" w:rsidRPr="00546E34" w:rsidRDefault="002975C2" w:rsidP="002975C2">
      <w:pPr>
        <w:numPr>
          <w:ilvl w:val="0"/>
          <w:numId w:val="39"/>
        </w:num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Karta majetku</w:t>
      </w:r>
    </w:p>
    <w:p w:rsidR="002975C2" w:rsidRPr="00546E34" w:rsidRDefault="002975C2" w:rsidP="002975C2">
      <w:pPr>
        <w:numPr>
          <w:ilvl w:val="0"/>
          <w:numId w:val="24"/>
        </w:numPr>
        <w:spacing w:after="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 xml:space="preserve">Předávací protokol (u odměn pro účastníky s jednotkovou hodnotou vyšší než </w:t>
      </w:r>
      <w:r w:rsidRPr="00546E34">
        <w:rPr>
          <w:rFonts w:ascii="Times New Roman" w:hAnsi="Times New Roman" w:cs="Times New Roman"/>
          <w:sz w:val="24"/>
          <w:szCs w:val="24"/>
        </w:rPr>
        <w:br w:type="textWrapping" w:clear="all"/>
        <w:t>500 Kč a to včetně) – formulář naleznete ke stažení na stránkách Nadace OKD</w:t>
      </w:r>
    </w:p>
    <w:p w:rsidR="002975C2" w:rsidRPr="00546E34" w:rsidRDefault="002975C2" w:rsidP="002975C2">
      <w:pPr>
        <w:spacing w:line="240" w:lineRule="auto"/>
        <w:ind w:left="714"/>
        <w:rPr>
          <w:rFonts w:ascii="Times New Roman" w:hAnsi="Times New Roman" w:cs="Times New Roman"/>
          <w:sz w:val="24"/>
          <w:szCs w:val="24"/>
        </w:rPr>
      </w:pPr>
    </w:p>
    <w:p w:rsidR="002975C2" w:rsidRPr="00546E34" w:rsidRDefault="002975C2" w:rsidP="002975C2">
      <w:pPr>
        <w:spacing w:before="120" w:after="120"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1"/>
        </w:numPr>
        <w:spacing w:before="120" w:after="120" w:line="240" w:lineRule="auto"/>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Default="002975C2" w:rsidP="002975C2">
      <w:pPr>
        <w:numPr>
          <w:ilvl w:val="0"/>
          <w:numId w:val="21"/>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546E34" w:rsidRPr="00546E34" w:rsidRDefault="00546E34" w:rsidP="00546E34">
      <w:pPr>
        <w:spacing w:before="120" w:after="120" w:line="240" w:lineRule="auto"/>
        <w:ind w:left="720"/>
        <w:jc w:val="both"/>
        <w:rPr>
          <w:rFonts w:ascii="Times New Roman" w:hAnsi="Times New Roman" w:cs="Times New Roman"/>
          <w:sz w:val="24"/>
          <w:szCs w:val="24"/>
        </w:rPr>
      </w:pPr>
    </w:p>
    <w:p w:rsidR="002975C2" w:rsidRPr="00546E34" w:rsidRDefault="002975C2" w:rsidP="002975C2">
      <w:pPr>
        <w:spacing w:line="240" w:lineRule="auto"/>
        <w:rPr>
          <w:rFonts w:ascii="Times New Roman" w:hAnsi="Times New Roman" w:cs="Times New Roman"/>
          <w:b/>
          <w:sz w:val="24"/>
          <w:szCs w:val="24"/>
        </w:rPr>
      </w:pPr>
    </w:p>
    <w:p w:rsidR="002975C2" w:rsidRPr="00546E34" w:rsidRDefault="002975C2" w:rsidP="002975C2">
      <w:pPr>
        <w:numPr>
          <w:ilvl w:val="0"/>
          <w:numId w:val="22"/>
        </w:numPr>
        <w:spacing w:after="12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 xml:space="preserve">Cestovné </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Jedná se o cestovní náhrady využitím dopravních prostředků a soukromého vozidla </w:t>
      </w:r>
      <w:r w:rsidRPr="00546E34">
        <w:rPr>
          <w:rFonts w:ascii="Times New Roman" w:hAnsi="Times New Roman" w:cs="Times New Roman"/>
          <w:sz w:val="24"/>
          <w:szCs w:val="24"/>
        </w:rPr>
        <w:br w:type="textWrapping" w:clear="all"/>
        <w:t xml:space="preserve">pro účely projektu dle zákoníku práce. </w:t>
      </w:r>
      <w:r w:rsidRPr="00546E34">
        <w:rPr>
          <w:rFonts w:ascii="Times New Roman" w:hAnsi="Times New Roman" w:cs="Times New Roman"/>
          <w:b/>
          <w:sz w:val="24"/>
          <w:szCs w:val="24"/>
        </w:rPr>
        <w:t>Nejedná se o zajištění dopravy soukromým dopravcem, nebo jízdenek za klienty – to spadá do služeb</w:t>
      </w:r>
      <w:r w:rsidRPr="00546E34">
        <w:rPr>
          <w:rFonts w:ascii="Times New Roman" w:hAnsi="Times New Roman" w:cs="Times New Roman"/>
          <w:sz w:val="24"/>
          <w:szCs w:val="24"/>
        </w:rPr>
        <w:t>.</w:t>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Stravné je uznatelným nákladem pouze při prokázání také cestovních náhrad.</w:t>
      </w:r>
    </w:p>
    <w:p w:rsidR="002975C2" w:rsidRPr="00546E34" w:rsidRDefault="002975C2" w:rsidP="002975C2">
      <w:pPr>
        <w:spacing w:line="240" w:lineRule="auto"/>
        <w:rPr>
          <w:rFonts w:ascii="Times New Roman" w:hAnsi="Times New Roman" w:cs="Times New Roman"/>
          <w:b/>
          <w:sz w:val="24"/>
          <w:szCs w:val="24"/>
        </w:rPr>
      </w:pPr>
    </w:p>
    <w:p w:rsidR="002975C2" w:rsidRPr="00546E34" w:rsidRDefault="002975C2" w:rsidP="002975C2">
      <w:pPr>
        <w:numPr>
          <w:ilvl w:val="0"/>
          <w:numId w:val="28"/>
        </w:numPr>
        <w:spacing w:after="12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Cestovné využitím dopravních prostředků</w:t>
      </w: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Dokládáte:</w:t>
      </w:r>
    </w:p>
    <w:p w:rsidR="002975C2" w:rsidRPr="00546E34" w:rsidRDefault="002975C2" w:rsidP="002975C2">
      <w:pPr>
        <w:numPr>
          <w:ilvl w:val="0"/>
          <w:numId w:val="25"/>
        </w:numPr>
        <w:spacing w:before="120"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 xml:space="preserve">Cestovní příkaz </w:t>
      </w:r>
    </w:p>
    <w:p w:rsidR="002975C2" w:rsidRPr="00546E34" w:rsidRDefault="002975C2" w:rsidP="002975C2">
      <w:pPr>
        <w:numPr>
          <w:ilvl w:val="0"/>
          <w:numId w:val="25"/>
        </w:numPr>
        <w:spacing w:after="0" w:line="240" w:lineRule="auto"/>
        <w:ind w:left="709" w:hanging="283"/>
        <w:rPr>
          <w:rFonts w:ascii="Times New Roman" w:hAnsi="Times New Roman" w:cs="Times New Roman"/>
          <w:sz w:val="24"/>
          <w:szCs w:val="24"/>
        </w:rPr>
      </w:pPr>
      <w:r w:rsidRPr="00546E34">
        <w:rPr>
          <w:rFonts w:ascii="Times New Roman" w:hAnsi="Times New Roman" w:cs="Times New Roman"/>
          <w:sz w:val="24"/>
          <w:szCs w:val="24"/>
        </w:rPr>
        <w:t>Jízdní doklady – MHD, vlak…</w:t>
      </w:r>
    </w:p>
    <w:p w:rsidR="002975C2" w:rsidRPr="00546E34" w:rsidRDefault="002975C2" w:rsidP="002975C2">
      <w:pPr>
        <w:spacing w:line="240" w:lineRule="auto"/>
        <w:ind w:left="1146"/>
        <w:rPr>
          <w:rFonts w:ascii="Times New Roman" w:hAnsi="Times New Roman" w:cs="Times New Roman"/>
          <w:sz w:val="24"/>
          <w:szCs w:val="24"/>
        </w:rPr>
      </w:pPr>
    </w:p>
    <w:p w:rsidR="002975C2" w:rsidRPr="00546E34" w:rsidRDefault="002975C2" w:rsidP="002975C2">
      <w:pPr>
        <w:spacing w:after="120"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6"/>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6"/>
        </w:numPr>
        <w:spacing w:before="120" w:after="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2975C2" w:rsidRPr="00546E34" w:rsidRDefault="002975C2" w:rsidP="002975C2">
      <w:pPr>
        <w:spacing w:before="120" w:line="240" w:lineRule="auto"/>
        <w:ind w:left="720"/>
        <w:jc w:val="both"/>
        <w:rPr>
          <w:rFonts w:ascii="Times New Roman" w:hAnsi="Times New Roman" w:cs="Times New Roman"/>
          <w:sz w:val="24"/>
          <w:szCs w:val="24"/>
        </w:rPr>
      </w:pPr>
    </w:p>
    <w:p w:rsidR="002975C2" w:rsidRPr="00546E34" w:rsidRDefault="002975C2" w:rsidP="002975C2">
      <w:pPr>
        <w:numPr>
          <w:ilvl w:val="0"/>
          <w:numId w:val="28"/>
        </w:numPr>
        <w:spacing w:after="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Cestovné využitím soukromého vozidla pro účely projektu</w:t>
      </w:r>
    </w:p>
    <w:p w:rsidR="002975C2" w:rsidRPr="00546E34" w:rsidRDefault="002975C2" w:rsidP="002975C2">
      <w:pPr>
        <w:spacing w:line="240" w:lineRule="auto"/>
        <w:ind w:left="426"/>
        <w:jc w:val="both"/>
        <w:rPr>
          <w:rFonts w:ascii="Times New Roman" w:hAnsi="Times New Roman" w:cs="Times New Roman"/>
          <w:sz w:val="24"/>
          <w:szCs w:val="24"/>
          <w:u w:val="single"/>
        </w:rPr>
      </w:pPr>
    </w:p>
    <w:p w:rsidR="002975C2" w:rsidRPr="00546E34" w:rsidRDefault="002975C2" w:rsidP="002975C2">
      <w:pPr>
        <w:spacing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u w:val="single"/>
        </w:rPr>
        <w:t>Vzoreček pro výpočet cestovní náhrady na 1 km:</w:t>
      </w:r>
    </w:p>
    <w:p w:rsidR="002975C2" w:rsidRPr="00546E34" w:rsidRDefault="002975C2" w:rsidP="002975C2">
      <w:pPr>
        <w:spacing w:before="120" w:line="240" w:lineRule="auto"/>
        <w:jc w:val="both"/>
        <w:rPr>
          <w:rFonts w:ascii="Times New Roman" w:hAnsi="Times New Roman" w:cs="Times New Roman"/>
          <w:sz w:val="24"/>
          <w:szCs w:val="24"/>
        </w:rPr>
      </w:pPr>
      <w:r w:rsidRPr="00546E34">
        <w:rPr>
          <w:rFonts w:ascii="Times New Roman" w:hAnsi="Times New Roman" w:cs="Times New Roman"/>
          <w:b/>
          <w:sz w:val="24"/>
          <w:szCs w:val="24"/>
        </w:rPr>
        <w:t>Průměrná spotřeba vozidla</w:t>
      </w:r>
      <w:r w:rsidRPr="00546E34">
        <w:rPr>
          <w:rFonts w:ascii="Times New Roman" w:hAnsi="Times New Roman" w:cs="Times New Roman"/>
          <w:sz w:val="24"/>
          <w:szCs w:val="24"/>
        </w:rPr>
        <w:t xml:space="preserve"> = (spotřeba ve městě + mimo město + kombinovaná) / 3 = </w:t>
      </w:r>
      <w:r w:rsidRPr="00546E34">
        <w:rPr>
          <w:rFonts w:ascii="Times New Roman" w:hAnsi="Times New Roman" w:cs="Times New Roman"/>
          <w:b/>
          <w:sz w:val="24"/>
          <w:szCs w:val="24"/>
          <w:highlight w:val="cyan"/>
        </w:rPr>
        <w:t>A</w:t>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Jednotlivé spotřeby naleznete ve velkém technickém průkazu</w:t>
      </w:r>
    </w:p>
    <w:p w:rsidR="002975C2" w:rsidRPr="00546E34" w:rsidRDefault="002975C2" w:rsidP="002975C2">
      <w:pPr>
        <w:spacing w:line="240" w:lineRule="auto"/>
        <w:jc w:val="both"/>
        <w:rPr>
          <w:rFonts w:ascii="Times New Roman" w:hAnsi="Times New Roman" w:cs="Times New Roman"/>
          <w:sz w:val="24"/>
          <w:szCs w:val="24"/>
        </w:rPr>
      </w:pP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b/>
          <w:sz w:val="24"/>
          <w:szCs w:val="24"/>
        </w:rPr>
        <w:t>Sazba na 1 Km</w:t>
      </w:r>
      <w:r w:rsidRPr="00546E34">
        <w:rPr>
          <w:rFonts w:ascii="Times New Roman" w:hAnsi="Times New Roman" w:cs="Times New Roman"/>
          <w:sz w:val="24"/>
          <w:szCs w:val="24"/>
        </w:rPr>
        <w:t xml:space="preserve"> = (</w:t>
      </w:r>
      <w:r w:rsidRPr="00546E34">
        <w:rPr>
          <w:rFonts w:ascii="Times New Roman" w:hAnsi="Times New Roman" w:cs="Times New Roman"/>
          <w:b/>
          <w:sz w:val="24"/>
          <w:szCs w:val="24"/>
          <w:highlight w:val="cyan"/>
        </w:rPr>
        <w:t>A</w:t>
      </w:r>
      <w:r w:rsidRPr="00546E34">
        <w:rPr>
          <w:rFonts w:ascii="Times New Roman" w:hAnsi="Times New Roman" w:cs="Times New Roman"/>
          <w:sz w:val="24"/>
          <w:szCs w:val="24"/>
        </w:rPr>
        <w:t xml:space="preserve"> / 100) x průměrná cena pohonných hmot pro daný rok + amortizace </w:t>
      </w:r>
    </w:p>
    <w:p w:rsidR="002975C2" w:rsidRPr="00546E34" w:rsidRDefault="002975C2" w:rsidP="002975C2">
      <w:pPr>
        <w:spacing w:before="120" w:line="240" w:lineRule="auto"/>
        <w:jc w:val="both"/>
        <w:rPr>
          <w:rFonts w:ascii="Times New Roman" w:hAnsi="Times New Roman" w:cs="Times New Roman"/>
          <w:sz w:val="24"/>
          <w:szCs w:val="24"/>
        </w:rPr>
      </w:pPr>
      <w:r w:rsidRPr="00546E34">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2975C2" w:rsidRPr="00546E34" w:rsidRDefault="002975C2" w:rsidP="002975C2">
      <w:pPr>
        <w:spacing w:line="240" w:lineRule="auto"/>
        <w:ind w:left="426"/>
        <w:jc w:val="both"/>
        <w:rPr>
          <w:rFonts w:ascii="Times New Roman" w:hAnsi="Times New Roman" w:cs="Times New Roman"/>
          <w:sz w:val="24"/>
          <w:szCs w:val="24"/>
          <w:u w:val="single"/>
        </w:rPr>
      </w:pPr>
    </w:p>
    <w:p w:rsidR="002975C2" w:rsidRPr="00546E34" w:rsidRDefault="002975C2" w:rsidP="002975C2">
      <w:pPr>
        <w:spacing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u w:val="single"/>
        </w:rPr>
        <w:t>Dokládáte:</w:t>
      </w:r>
    </w:p>
    <w:p w:rsidR="002975C2" w:rsidRPr="00546E34" w:rsidRDefault="002975C2" w:rsidP="002975C2">
      <w:pPr>
        <w:numPr>
          <w:ilvl w:val="0"/>
          <w:numId w:val="25"/>
        </w:numPr>
        <w:spacing w:before="120" w:after="120" w:line="240" w:lineRule="auto"/>
        <w:ind w:left="709" w:hanging="284"/>
        <w:jc w:val="both"/>
        <w:rPr>
          <w:rFonts w:ascii="Times New Roman" w:hAnsi="Times New Roman" w:cs="Times New Roman"/>
          <w:sz w:val="24"/>
          <w:szCs w:val="24"/>
        </w:rPr>
      </w:pPr>
      <w:r w:rsidRPr="00546E34">
        <w:rPr>
          <w:rFonts w:ascii="Times New Roman" w:hAnsi="Times New Roman" w:cs="Times New Roman"/>
          <w:sz w:val="24"/>
          <w:szCs w:val="24"/>
        </w:rPr>
        <w:t xml:space="preserve">Cestovní příkaz </w:t>
      </w:r>
    </w:p>
    <w:p w:rsidR="002975C2" w:rsidRPr="00546E34" w:rsidRDefault="002975C2" w:rsidP="002975C2">
      <w:pPr>
        <w:numPr>
          <w:ilvl w:val="0"/>
          <w:numId w:val="25"/>
        </w:numPr>
        <w:spacing w:after="0" w:line="240" w:lineRule="auto"/>
        <w:ind w:left="709" w:hanging="283"/>
        <w:jc w:val="both"/>
        <w:rPr>
          <w:rFonts w:ascii="Times New Roman" w:hAnsi="Times New Roman" w:cs="Times New Roman"/>
          <w:sz w:val="24"/>
          <w:szCs w:val="24"/>
        </w:rPr>
      </w:pPr>
      <w:r w:rsidRPr="00546E34">
        <w:rPr>
          <w:rFonts w:ascii="Times New Roman" w:hAnsi="Times New Roman" w:cs="Times New Roman"/>
          <w:sz w:val="24"/>
          <w:szCs w:val="24"/>
        </w:rPr>
        <w:t>Velký technický průkaz vozidla</w:t>
      </w:r>
    </w:p>
    <w:p w:rsidR="002975C2" w:rsidRPr="00546E34" w:rsidRDefault="002975C2" w:rsidP="002975C2">
      <w:pPr>
        <w:numPr>
          <w:ilvl w:val="0"/>
          <w:numId w:val="25"/>
        </w:numPr>
        <w:spacing w:before="120" w:after="120" w:line="240" w:lineRule="auto"/>
        <w:ind w:left="709" w:hanging="284"/>
        <w:jc w:val="both"/>
        <w:rPr>
          <w:rFonts w:ascii="Times New Roman" w:hAnsi="Times New Roman" w:cs="Times New Roman"/>
          <w:sz w:val="24"/>
          <w:szCs w:val="24"/>
        </w:rPr>
      </w:pPr>
      <w:r w:rsidRPr="00546E34">
        <w:rPr>
          <w:rFonts w:ascii="Times New Roman" w:hAnsi="Times New Roman" w:cs="Times New Roman"/>
          <w:sz w:val="24"/>
          <w:szCs w:val="24"/>
        </w:rPr>
        <w:t>Vnitřní předpis zaměstnavatele o pracovních cestách (směrnice)</w:t>
      </w:r>
    </w:p>
    <w:p w:rsidR="002975C2" w:rsidRPr="00546E34" w:rsidRDefault="002975C2" w:rsidP="002975C2">
      <w:pPr>
        <w:spacing w:line="240" w:lineRule="auto"/>
        <w:ind w:left="1146"/>
        <w:jc w:val="both"/>
        <w:rPr>
          <w:rFonts w:ascii="Times New Roman" w:hAnsi="Times New Roman" w:cs="Times New Roman"/>
          <w:sz w:val="24"/>
          <w:szCs w:val="24"/>
        </w:rPr>
      </w:pPr>
    </w:p>
    <w:p w:rsidR="00546E34" w:rsidRDefault="00546E34" w:rsidP="002975C2">
      <w:pPr>
        <w:spacing w:after="120" w:line="240" w:lineRule="auto"/>
        <w:jc w:val="both"/>
        <w:rPr>
          <w:rFonts w:ascii="Times New Roman" w:hAnsi="Times New Roman" w:cs="Times New Roman"/>
          <w:sz w:val="24"/>
          <w:szCs w:val="24"/>
          <w:u w:val="single"/>
        </w:rPr>
      </w:pPr>
    </w:p>
    <w:p w:rsidR="00546E34" w:rsidRDefault="00546E34" w:rsidP="002975C2">
      <w:pPr>
        <w:spacing w:after="120" w:line="240" w:lineRule="auto"/>
        <w:jc w:val="both"/>
        <w:rPr>
          <w:rFonts w:ascii="Times New Roman" w:hAnsi="Times New Roman" w:cs="Times New Roman"/>
          <w:sz w:val="24"/>
          <w:szCs w:val="24"/>
          <w:u w:val="single"/>
        </w:rPr>
      </w:pPr>
    </w:p>
    <w:p w:rsidR="002975C2" w:rsidRPr="00546E34" w:rsidRDefault="002975C2" w:rsidP="002975C2">
      <w:pPr>
        <w:spacing w:after="120"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6"/>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6"/>
        </w:numPr>
        <w:spacing w:before="120" w:after="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2975C2" w:rsidRPr="00546E34" w:rsidRDefault="002975C2" w:rsidP="002975C2">
      <w:pPr>
        <w:spacing w:line="240" w:lineRule="auto"/>
        <w:ind w:left="426"/>
        <w:jc w:val="both"/>
        <w:rPr>
          <w:rFonts w:ascii="Times New Roman" w:hAnsi="Times New Roman" w:cs="Times New Roman"/>
          <w:sz w:val="24"/>
          <w:szCs w:val="24"/>
          <w:u w:val="single"/>
        </w:rPr>
      </w:pPr>
    </w:p>
    <w:p w:rsidR="002975C2" w:rsidRPr="00546E34" w:rsidRDefault="002975C2" w:rsidP="002975C2">
      <w:pPr>
        <w:spacing w:line="240" w:lineRule="auto"/>
        <w:ind w:left="426"/>
        <w:rPr>
          <w:rFonts w:ascii="Times New Roman" w:hAnsi="Times New Roman" w:cs="Times New Roman"/>
          <w:sz w:val="24"/>
          <w:szCs w:val="24"/>
          <w:u w:val="single"/>
        </w:rPr>
      </w:pPr>
    </w:p>
    <w:p w:rsidR="002975C2" w:rsidRPr="00546E34" w:rsidRDefault="002975C2" w:rsidP="002975C2">
      <w:pPr>
        <w:numPr>
          <w:ilvl w:val="0"/>
          <w:numId w:val="22"/>
        </w:numPr>
        <w:spacing w:after="12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Služby</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Jedná se o </w:t>
      </w:r>
      <w:r w:rsidRPr="00546E34">
        <w:rPr>
          <w:rFonts w:ascii="Times New Roman" w:hAnsi="Times New Roman" w:cs="Times New Roman"/>
          <w:b/>
          <w:sz w:val="24"/>
          <w:szCs w:val="24"/>
        </w:rPr>
        <w:t>služby zprostředkované dodavatelem</w:t>
      </w:r>
      <w:r w:rsidRPr="00546E34">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546E34" w:rsidRDefault="00546E34" w:rsidP="002975C2">
      <w:pPr>
        <w:spacing w:line="240" w:lineRule="auto"/>
        <w:jc w:val="both"/>
        <w:rPr>
          <w:rFonts w:ascii="Times New Roman" w:eastAsia="Calibri" w:hAnsi="Times New Roman" w:cs="Times New Roman"/>
          <w:color w:val="000000"/>
          <w:sz w:val="24"/>
          <w:szCs w:val="24"/>
        </w:rPr>
      </w:pPr>
    </w:p>
    <w:p w:rsidR="002975C2" w:rsidRPr="00546E34" w:rsidRDefault="002975C2" w:rsidP="002975C2">
      <w:pPr>
        <w:spacing w:line="240" w:lineRule="auto"/>
        <w:jc w:val="both"/>
        <w:rPr>
          <w:rFonts w:ascii="Times New Roman" w:eastAsia="Calibri" w:hAnsi="Times New Roman" w:cs="Times New Roman"/>
          <w:color w:val="000000"/>
          <w:sz w:val="24"/>
          <w:szCs w:val="24"/>
        </w:rPr>
      </w:pPr>
      <w:r w:rsidRPr="00546E34">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2975C2" w:rsidRPr="00546E34" w:rsidRDefault="002975C2" w:rsidP="002975C2">
      <w:pPr>
        <w:spacing w:line="240" w:lineRule="auto"/>
        <w:rPr>
          <w:rFonts w:ascii="Times New Roman" w:hAnsi="Times New Roman" w:cs="Times New Roman"/>
          <w:b/>
          <w:sz w:val="24"/>
          <w:szCs w:val="24"/>
        </w:rPr>
      </w:pP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Možné podoby dokladů:</w:t>
      </w:r>
    </w:p>
    <w:p w:rsidR="002975C2" w:rsidRPr="00546E34" w:rsidRDefault="002975C2" w:rsidP="002975C2">
      <w:pPr>
        <w:numPr>
          <w:ilvl w:val="0"/>
          <w:numId w:val="27"/>
        </w:numPr>
        <w:spacing w:before="120"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 xml:space="preserve">Faktura </w:t>
      </w:r>
    </w:p>
    <w:p w:rsidR="002975C2" w:rsidRPr="00546E34" w:rsidRDefault="002975C2" w:rsidP="002975C2">
      <w:pPr>
        <w:numPr>
          <w:ilvl w:val="0"/>
          <w:numId w:val="27"/>
        </w:numPr>
        <w:spacing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Smlouva o dílo (nezapomeňte na povinné označení – viz Smlouva Čl. IV, odst.1b)</w:t>
      </w:r>
    </w:p>
    <w:p w:rsidR="002975C2" w:rsidRPr="00546E34" w:rsidRDefault="002975C2" w:rsidP="002975C2">
      <w:pPr>
        <w:numPr>
          <w:ilvl w:val="0"/>
          <w:numId w:val="27"/>
        </w:numPr>
        <w:spacing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Smlouva o honoráři</w:t>
      </w:r>
    </w:p>
    <w:p w:rsidR="002975C2" w:rsidRPr="00546E34" w:rsidRDefault="002975C2" w:rsidP="002975C2">
      <w:pPr>
        <w:numPr>
          <w:ilvl w:val="0"/>
          <w:numId w:val="27"/>
        </w:numPr>
        <w:spacing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 xml:space="preserve">Smlouva </w:t>
      </w:r>
    </w:p>
    <w:p w:rsidR="002975C2" w:rsidRPr="00546E34" w:rsidRDefault="002975C2" w:rsidP="002975C2">
      <w:pPr>
        <w:numPr>
          <w:ilvl w:val="0"/>
          <w:numId w:val="27"/>
        </w:numPr>
        <w:spacing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Popř. doklad k zadávacímu řízení, pokud bylo realizováno</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spacing w:after="120"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6"/>
        </w:numPr>
        <w:spacing w:before="120" w:after="120" w:line="240" w:lineRule="auto"/>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6"/>
        </w:numPr>
        <w:spacing w:before="120" w:after="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rPr>
          <w:rFonts w:ascii="Times New Roman" w:hAnsi="Times New Roman" w:cs="Times New Roman"/>
          <w:b/>
          <w:sz w:val="24"/>
          <w:szCs w:val="24"/>
        </w:rPr>
      </w:pPr>
    </w:p>
    <w:p w:rsidR="002975C2" w:rsidRPr="00546E34" w:rsidRDefault="002975C2" w:rsidP="002975C2">
      <w:pPr>
        <w:rPr>
          <w:rFonts w:ascii="Times New Roman" w:hAnsi="Times New Roman" w:cs="Times New Roman"/>
          <w:b/>
          <w:sz w:val="24"/>
          <w:szCs w:val="24"/>
        </w:rPr>
      </w:pPr>
    </w:p>
    <w:p w:rsidR="002975C2" w:rsidRPr="00546E34" w:rsidRDefault="002975C2" w:rsidP="002975C2">
      <w:pPr>
        <w:rPr>
          <w:rFonts w:ascii="Times New Roman" w:hAnsi="Times New Roman" w:cs="Times New Roman"/>
          <w:b/>
          <w:sz w:val="24"/>
          <w:szCs w:val="24"/>
        </w:rPr>
      </w:pPr>
    </w:p>
    <w:p w:rsidR="002975C2" w:rsidRPr="00546E34" w:rsidRDefault="002975C2" w:rsidP="002975C2">
      <w:pPr>
        <w:rPr>
          <w:rFonts w:ascii="Times New Roman" w:hAnsi="Times New Roman" w:cs="Times New Roman"/>
          <w:sz w:val="24"/>
          <w:szCs w:val="24"/>
        </w:rPr>
      </w:pPr>
    </w:p>
    <w:p w:rsidR="002975C2" w:rsidRPr="00546E34" w:rsidRDefault="002975C2" w:rsidP="002975C2">
      <w:pPr>
        <w:rPr>
          <w:rFonts w:ascii="Times New Roman" w:hAnsi="Times New Roman" w:cs="Times New Roman"/>
          <w:sz w:val="24"/>
          <w:szCs w:val="24"/>
        </w:rPr>
      </w:pPr>
      <w:r w:rsidRPr="00546E34">
        <w:rPr>
          <w:rFonts w:ascii="Times New Roman" w:hAnsi="Times New Roman" w:cs="Times New Roman"/>
          <w:sz w:val="24"/>
          <w:szCs w:val="24"/>
        </w:rPr>
        <w:br w:type="page"/>
      </w:r>
    </w:p>
    <w:p w:rsidR="00EA3AB2" w:rsidRPr="00546E34" w:rsidRDefault="00EA3AB2" w:rsidP="002975C2">
      <w:pPr>
        <w:rPr>
          <w:rFonts w:ascii="Times New Roman" w:hAnsi="Times New Roman" w:cs="Times New Roman"/>
          <w:b/>
          <w:color w:val="000000"/>
          <w:sz w:val="24"/>
          <w:szCs w:val="24"/>
        </w:rPr>
      </w:pPr>
    </w:p>
    <w:p w:rsidR="00546E34" w:rsidRDefault="00546E34" w:rsidP="002975C2">
      <w:pPr>
        <w:rPr>
          <w:rFonts w:ascii="Times New Roman" w:hAnsi="Times New Roman" w:cs="Times New Roman"/>
          <w:b/>
          <w:color w:val="000000"/>
          <w:sz w:val="24"/>
          <w:szCs w:val="24"/>
        </w:rPr>
      </w:pPr>
    </w:p>
    <w:p w:rsidR="002975C2" w:rsidRPr="00546E34" w:rsidRDefault="002975C2" w:rsidP="002975C2">
      <w:pPr>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 xml:space="preserve">Příloha č. 2 </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 xml:space="preserve">Neuznatelné náklady projektu </w:t>
      </w:r>
    </w:p>
    <w:p w:rsidR="002975C2" w:rsidRPr="00546E34" w:rsidRDefault="002975C2" w:rsidP="002975C2">
      <w:pPr>
        <w:rPr>
          <w:rFonts w:ascii="Times New Roman" w:hAnsi="Times New Roman" w:cs="Times New Roman"/>
          <w:sz w:val="24"/>
          <w:szCs w:val="24"/>
        </w:rPr>
      </w:pPr>
    </w:p>
    <w:p w:rsidR="002975C2" w:rsidRPr="00546E34" w:rsidRDefault="002975C2" w:rsidP="002975C2">
      <w:pPr>
        <w:rPr>
          <w:rFonts w:ascii="Times New Roman" w:hAnsi="Times New Roman" w:cs="Times New Roman"/>
          <w:sz w:val="24"/>
          <w:szCs w:val="24"/>
          <w:u w:val="single"/>
        </w:rPr>
      </w:pPr>
      <w:r w:rsidRPr="00546E34">
        <w:rPr>
          <w:rFonts w:ascii="Times New Roman" w:hAnsi="Times New Roman" w:cs="Times New Roman"/>
          <w:sz w:val="24"/>
          <w:szCs w:val="24"/>
          <w:u w:val="single"/>
        </w:rPr>
        <w:t>Pro region</w:t>
      </w:r>
    </w:p>
    <w:p w:rsidR="002975C2" w:rsidRPr="00546E34" w:rsidRDefault="002975C2" w:rsidP="002975C2">
      <w:pPr>
        <w:pStyle w:val="Barevnseznamzvraznn11"/>
        <w:numPr>
          <w:ilvl w:val="0"/>
          <w:numId w:val="0"/>
        </w:numPr>
        <w:rPr>
          <w:rFonts w:ascii="Times New Roman" w:hAnsi="Times New Roman"/>
          <w:sz w:val="24"/>
          <w:szCs w:val="24"/>
        </w:rPr>
      </w:pP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Náklady prokázány na příjmovém pokladním dokladu;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 xml:space="preserve">DPH v případě, že je příjemcem příspěvku organizace, která je plátcem DPH </w:t>
      </w:r>
      <w:r w:rsidRPr="00546E34">
        <w:rPr>
          <w:rFonts w:ascii="Times New Roman" w:hAnsi="Times New Roman"/>
          <w:sz w:val="24"/>
          <w:szCs w:val="24"/>
        </w:rPr>
        <w:br w:type="textWrapping" w:clear="all"/>
        <w:t>a není osvobozena;</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Pohonné hmoty (PHM) mimo PHM do služebních vozidel, strojů a zařízení v návaznosti na aktivity projektu;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Stravné bez prokazatelného cestovního příkazu;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Cestovní náhrady spojené s realizací zahraniční pracovní cesty.</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Odpisy dlouhodobého nehmotného a hmotného majetku;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Nákup výpočetní techniky a dalšího vybavení, pokud není jasně prokázána přímá vazba na projekt;</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Výdaje na pořízení pozemků, staveb včetně budov, bytů a nebytových prostor, uměleckých děl a sbírek;</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Náklady na rekonstrukci a zařízení budov/prostor, pokud není jasně prokázána přímá vazba na projekt a vztah k poskytování služeb klientům či pacientům v dlouhodobém horizontu;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 xml:space="preserve">Rekonstrukce budov/prostor je možná pouze u vlastních budov/prostor </w:t>
      </w:r>
      <w:r w:rsidRPr="00546E34">
        <w:rPr>
          <w:rFonts w:ascii="Times New Roman" w:hAnsi="Times New Roman"/>
          <w:sz w:val="24"/>
          <w:szCs w:val="24"/>
        </w:rPr>
        <w:br w:type="textWrapping" w:clear="all"/>
        <w:t>nebo s písemným souhlasem majitele.</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Poskytování záloh, jejichž termín zúčtování přesáhne termín realizace projektu;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Vznik a platba záloh před termínem zahájení projektu;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Auditorské služby;</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Právní služby;</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Supervize;</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Celní, správní a soudní poplatky;</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Ceniny (poštovní, dálniční známky, kolky, stravenky, telefonní a PHM karty);</w:t>
      </w:r>
    </w:p>
    <w:p w:rsidR="002975C2"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Kredit do mobilních telefonů;</w:t>
      </w:r>
    </w:p>
    <w:p w:rsidR="00546E34" w:rsidRDefault="00546E34" w:rsidP="00546E34">
      <w:pPr>
        <w:pStyle w:val="Barevnseznamzvraznn11"/>
        <w:numPr>
          <w:ilvl w:val="0"/>
          <w:numId w:val="0"/>
        </w:numPr>
        <w:ind w:left="644" w:hanging="360"/>
        <w:rPr>
          <w:rFonts w:ascii="Times New Roman" w:hAnsi="Times New Roman"/>
          <w:sz w:val="24"/>
          <w:szCs w:val="24"/>
        </w:rPr>
      </w:pPr>
    </w:p>
    <w:p w:rsidR="00546E34" w:rsidRPr="00546E34" w:rsidRDefault="00546E34" w:rsidP="00546E34">
      <w:pPr>
        <w:pStyle w:val="Barevnseznamzvraznn11"/>
        <w:numPr>
          <w:ilvl w:val="0"/>
          <w:numId w:val="0"/>
        </w:numPr>
        <w:ind w:left="644" w:hanging="360"/>
        <w:rPr>
          <w:rFonts w:ascii="Times New Roman" w:hAnsi="Times New Roman"/>
          <w:sz w:val="24"/>
          <w:szCs w:val="24"/>
        </w:rPr>
      </w:pP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 xml:space="preserve">Akontace leasingu, leasingové splátky a nájem věcí s následným odkupem, splácení bankovních úvěrů, bankovních poplatků, úroků z bankovního úvěru </w:t>
      </w:r>
      <w:r w:rsidRPr="00546E34">
        <w:rPr>
          <w:rFonts w:ascii="Times New Roman" w:hAnsi="Times New Roman"/>
          <w:sz w:val="24"/>
          <w:szCs w:val="24"/>
        </w:rPr>
        <w:br w:type="textWrapping" w:clear="all"/>
        <w:t>a ostatních přijatých výpomocí;</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Občerstvení realizačního týmu a účastníků, pokud nemá jasnou vazbu na projekt (např. občerstvení v restauraci);</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Alkoholické nápoje;</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Poskytování finančních i nefinančních darů (darovací smlouva);</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V případě nefinančních odměn nad 500,- Kč za ks (nikoli za balíček) např. účastníci soutěží se může o uznatelný náklad jednat pouze v případě, že součástí závěrečného vyúčtování budou předávací protokoly o předání odměny vítězi (vzor předávacího protokolu www.nadaceokd.cz/ke-stazeni);</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Výdaje na pořízení dlouhodobého a krátkodobého finančního majetku;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Náklady, které dle data úhrady spadají časově do Průběžného vyúčtování a objevily se v Závěrečném vyúčtování.</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pStyle w:val="Barevnseznamzvraznn11"/>
        <w:numPr>
          <w:ilvl w:val="0"/>
          <w:numId w:val="0"/>
        </w:numPr>
        <w:ind w:left="644" w:hanging="360"/>
        <w:rPr>
          <w:rFonts w:ascii="Times New Roman" w:hAnsi="Times New Roman"/>
          <w:sz w:val="24"/>
          <w:szCs w:val="24"/>
        </w:rPr>
      </w:pPr>
    </w:p>
    <w:p w:rsidR="002975C2" w:rsidRPr="00546E34" w:rsidRDefault="002975C2" w:rsidP="002975C2">
      <w:pPr>
        <w:autoSpaceDE w:val="0"/>
        <w:autoSpaceDN w:val="0"/>
        <w:adjustRightInd w:val="0"/>
        <w:jc w:val="both"/>
        <w:rPr>
          <w:rFonts w:ascii="Times New Roman" w:hAnsi="Times New Roman" w:cs="Times New Roman"/>
          <w:color w:val="000000"/>
          <w:sz w:val="24"/>
          <w:szCs w:val="24"/>
        </w:rPr>
      </w:pPr>
    </w:p>
    <w:p w:rsidR="00CD7367" w:rsidRPr="00546E34" w:rsidRDefault="00CD7367" w:rsidP="00D2066F">
      <w:pPr>
        <w:spacing w:after="0"/>
        <w:rPr>
          <w:rFonts w:ascii="Times New Roman" w:hAnsi="Times New Roman" w:cs="Times New Roman"/>
          <w:sz w:val="24"/>
          <w:szCs w:val="24"/>
        </w:rPr>
      </w:pPr>
    </w:p>
    <w:sectPr w:rsidR="00CD7367" w:rsidRPr="00546E34" w:rsidSect="002B058C">
      <w:footerReference w:type="default" r:id="rId29"/>
      <w:headerReference w:type="first" r:id="rId30"/>
      <w:pgSz w:w="11906" w:h="16838"/>
      <w:pgMar w:top="1242" w:right="1417" w:bottom="1276" w:left="1417" w:header="708" w:footer="4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CEF" w:rsidRDefault="004D6CEF" w:rsidP="00886347">
      <w:pPr>
        <w:spacing w:after="0" w:line="240" w:lineRule="auto"/>
      </w:pPr>
      <w:r>
        <w:separator/>
      </w:r>
    </w:p>
  </w:endnote>
  <w:endnote w:type="continuationSeparator" w:id="0">
    <w:p w:rsidR="004D6CEF" w:rsidRDefault="004D6CEF"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BD" w:rsidRDefault="00047FBD" w:rsidP="002975C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47FBD" w:rsidRDefault="00047FBD" w:rsidP="002975C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BD" w:rsidRDefault="00047FBD" w:rsidP="002975C2">
    <w:pPr>
      <w:pStyle w:val="Zpat"/>
      <w:jc w:val="right"/>
    </w:pPr>
    <w:r>
      <w:fldChar w:fldCharType="begin"/>
    </w:r>
    <w:r>
      <w:instrText>PAGE   \* MERGEFORMAT</w:instrText>
    </w:r>
    <w:r>
      <w:fldChar w:fldCharType="separate"/>
    </w:r>
    <w:r w:rsidR="00897555">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047FBD" w:rsidRDefault="00047FBD" w:rsidP="00546E34">
        <w:pPr>
          <w:pStyle w:val="Zpat"/>
          <w:jc w:val="right"/>
        </w:pPr>
      </w:p>
      <w:p w:rsidR="00047FBD" w:rsidRDefault="00047FBD" w:rsidP="00546E34">
        <w:pPr>
          <w:pStyle w:val="Zpat"/>
          <w:jc w:val="right"/>
        </w:pPr>
        <w:r>
          <w:fldChar w:fldCharType="begin"/>
        </w:r>
        <w:r>
          <w:instrText>PAGE   \* MERGEFORMAT</w:instrText>
        </w:r>
        <w:r>
          <w:fldChar w:fldCharType="separate"/>
        </w:r>
        <w:r w:rsidR="00897555">
          <w:rPr>
            <w:noProof/>
          </w:rPr>
          <w:t>30</w:t>
        </w:r>
        <w:r>
          <w:rPr>
            <w:noProof/>
          </w:rPr>
          <w:fldChar w:fldCharType="end"/>
        </w:r>
      </w:p>
    </w:sdtContent>
  </w:sdt>
  <w:p w:rsidR="00047FBD" w:rsidRDefault="00047FBD">
    <w:pPr>
      <w:pStyle w:val="Zpat"/>
    </w:pPr>
  </w:p>
  <w:p w:rsidR="00047FBD" w:rsidRDefault="00047F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CEF" w:rsidRDefault="004D6CEF" w:rsidP="00886347">
      <w:pPr>
        <w:spacing w:after="0" w:line="240" w:lineRule="auto"/>
      </w:pPr>
      <w:r>
        <w:separator/>
      </w:r>
    </w:p>
  </w:footnote>
  <w:footnote w:type="continuationSeparator" w:id="0">
    <w:p w:rsidR="004D6CEF" w:rsidRDefault="004D6CEF" w:rsidP="00886347">
      <w:pPr>
        <w:spacing w:after="0" w:line="240" w:lineRule="auto"/>
      </w:pPr>
      <w:r>
        <w:continuationSeparator/>
      </w:r>
    </w:p>
  </w:footnote>
  <w:footnote w:id="1">
    <w:p w:rsidR="00047FBD" w:rsidRPr="008A413D" w:rsidRDefault="00047FBD" w:rsidP="002975C2">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BD" w:rsidRDefault="00047FBD">
    <w:pPr>
      <w:pStyle w:val="Zhlav"/>
    </w:pPr>
    <w:r>
      <w:rPr>
        <w:noProof/>
        <w:lang w:eastAsia="cs-CZ"/>
      </w:rPr>
      <w:drawing>
        <wp:anchor distT="0" distB="0" distL="114300" distR="114300" simplePos="0" relativeHeight="251661312" behindDoc="0" locked="1" layoutInCell="1" allowOverlap="1" wp14:anchorId="5A38944C" wp14:editId="479DFE4D">
          <wp:simplePos x="0" y="0"/>
          <wp:positionH relativeFrom="page">
            <wp:posOffset>521970</wp:posOffset>
          </wp:positionH>
          <wp:positionV relativeFrom="page">
            <wp:posOffset>180340</wp:posOffset>
          </wp:positionV>
          <wp:extent cx="1800225" cy="900430"/>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0225" cy="9004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BD" w:rsidRDefault="00047FBD">
    <w:pPr>
      <w:pStyle w:val="Zhlav"/>
    </w:pPr>
    <w:r>
      <w:rPr>
        <w:noProof/>
        <w:lang w:eastAsia="cs-CZ"/>
      </w:rPr>
      <w:drawing>
        <wp:anchor distT="0" distB="0" distL="114300" distR="114300" simplePos="0" relativeHeight="251659264" behindDoc="0" locked="1" layoutInCell="1" allowOverlap="1" wp14:anchorId="50FEFB74" wp14:editId="610177DE">
          <wp:simplePos x="0" y="0"/>
          <wp:positionH relativeFrom="character">
            <wp:posOffset>153035</wp:posOffset>
          </wp:positionH>
          <wp:positionV relativeFrom="line">
            <wp:posOffset>153035</wp:posOffset>
          </wp:positionV>
          <wp:extent cx="1609725" cy="914400"/>
          <wp:effectExtent l="0" t="0" r="9525" b="0"/>
          <wp:wrapNone/>
          <wp:docPr id="2" name="obrázek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14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F050D0"/>
    <w:multiLevelType w:val="hybridMultilevel"/>
    <w:tmpl w:val="0B844A7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A91373"/>
    <w:multiLevelType w:val="hybridMultilevel"/>
    <w:tmpl w:val="AACCD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BF4EDC"/>
    <w:multiLevelType w:val="hybridMultilevel"/>
    <w:tmpl w:val="3A86AA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E81B50"/>
    <w:multiLevelType w:val="hybridMultilevel"/>
    <w:tmpl w:val="FAD2156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39C209F1"/>
    <w:multiLevelType w:val="hybridMultilevel"/>
    <w:tmpl w:val="48347C7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B4041B3"/>
    <w:multiLevelType w:val="hybridMultilevel"/>
    <w:tmpl w:val="76BEEFB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0">
    <w:nsid w:val="3F8F0C52"/>
    <w:multiLevelType w:val="hybridMultilevel"/>
    <w:tmpl w:val="71D46F4A"/>
    <w:lvl w:ilvl="0" w:tplc="186EAE04">
      <w:start w:val="2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3">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nsid w:val="630E53BF"/>
    <w:multiLevelType w:val="hybridMultilevel"/>
    <w:tmpl w:val="1152F1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DF77C3"/>
    <w:multiLevelType w:val="hybridMultilevel"/>
    <w:tmpl w:val="9FFAD554"/>
    <w:lvl w:ilvl="0" w:tplc="4BC888BC">
      <w:numFmt w:val="bullet"/>
      <w:lvlText w:val="-"/>
      <w:lvlJc w:val="left"/>
      <w:pPr>
        <w:tabs>
          <w:tab w:val="num" w:pos="720"/>
        </w:tabs>
        <w:ind w:left="720" w:hanging="360"/>
      </w:pPr>
      <w:rPr>
        <w:rFonts w:ascii="Helvetica" w:eastAsia="Times New Roman" w:hAnsi="Helvetic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AFA1BDA"/>
    <w:multiLevelType w:val="hybridMultilevel"/>
    <w:tmpl w:val="5608EB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5">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3"/>
    <w:lvlOverride w:ilvl="0">
      <w:startOverride w:val="1"/>
    </w:lvlOverride>
  </w:num>
  <w:num w:numId="4">
    <w:abstractNumId w:val="13"/>
    <w:lvlOverride w:ilvl="0">
      <w:startOverride w:val="1"/>
    </w:lvlOverride>
  </w:num>
  <w:num w:numId="5">
    <w:abstractNumId w:val="19"/>
  </w:num>
  <w:num w:numId="6">
    <w:abstractNumId w:val="13"/>
    <w:lvlOverride w:ilvl="0">
      <w:startOverride w:val="1"/>
    </w:lvlOverride>
  </w:num>
  <w:num w:numId="7">
    <w:abstractNumId w:val="19"/>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9"/>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1"/>
  </w:num>
  <w:num w:numId="14">
    <w:abstractNumId w:val="28"/>
  </w:num>
  <w:num w:numId="15">
    <w:abstractNumId w:val="25"/>
  </w:num>
  <w:num w:numId="16">
    <w:abstractNumId w:val="6"/>
  </w:num>
  <w:num w:numId="17">
    <w:abstractNumId w:val="24"/>
  </w:num>
  <w:num w:numId="18">
    <w:abstractNumId w:val="8"/>
  </w:num>
  <w:num w:numId="19">
    <w:abstractNumId w:val="2"/>
  </w:num>
  <w:num w:numId="20">
    <w:abstractNumId w:val="23"/>
  </w:num>
  <w:num w:numId="21">
    <w:abstractNumId w:val="36"/>
  </w:num>
  <w:num w:numId="22">
    <w:abstractNumId w:val="9"/>
  </w:num>
  <w:num w:numId="23">
    <w:abstractNumId w:val="15"/>
  </w:num>
  <w:num w:numId="24">
    <w:abstractNumId w:val="11"/>
  </w:num>
  <w:num w:numId="25">
    <w:abstractNumId w:val="29"/>
  </w:num>
  <w:num w:numId="26">
    <w:abstractNumId w:val="12"/>
  </w:num>
  <w:num w:numId="27">
    <w:abstractNumId w:val="22"/>
  </w:num>
  <w:num w:numId="28">
    <w:abstractNumId w:val="4"/>
  </w:num>
  <w:num w:numId="29">
    <w:abstractNumId w:val="0"/>
  </w:num>
  <w:num w:numId="30">
    <w:abstractNumId w:val="27"/>
  </w:num>
  <w:num w:numId="31">
    <w:abstractNumId w:val="1"/>
  </w:num>
  <w:num w:numId="32">
    <w:abstractNumId w:val="30"/>
  </w:num>
  <w:num w:numId="33">
    <w:abstractNumId w:val="14"/>
  </w:num>
  <w:num w:numId="34">
    <w:abstractNumId w:val="20"/>
  </w:num>
  <w:num w:numId="35">
    <w:abstractNumId w:val="31"/>
  </w:num>
  <w:num w:numId="36">
    <w:abstractNumId w:val="34"/>
  </w:num>
  <w:num w:numId="37">
    <w:abstractNumId w:val="33"/>
  </w:num>
  <w:num w:numId="38">
    <w:abstractNumId w:val="7"/>
  </w:num>
  <w:num w:numId="39">
    <w:abstractNumId w:val="16"/>
  </w:num>
  <w:num w:numId="40">
    <w:abstractNumId w:val="35"/>
  </w:num>
  <w:num w:numId="41">
    <w:abstractNumId w:val="5"/>
  </w:num>
  <w:num w:numId="42">
    <w:abstractNumId w:val="17"/>
  </w:num>
  <w:num w:numId="43">
    <w:abstractNumId w:val="10"/>
  </w:num>
  <w:num w:numId="44">
    <w:abstractNumId w:val="32"/>
  </w:num>
  <w:num w:numId="45">
    <w:abstractNumId w:val="18"/>
  </w:num>
  <w:num w:numId="4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35D79"/>
    <w:rsid w:val="00046218"/>
    <w:rsid w:val="000465D6"/>
    <w:rsid w:val="00047FBD"/>
    <w:rsid w:val="00066849"/>
    <w:rsid w:val="0008606C"/>
    <w:rsid w:val="00091F86"/>
    <w:rsid w:val="000A05DC"/>
    <w:rsid w:val="000A47EF"/>
    <w:rsid w:val="000D7518"/>
    <w:rsid w:val="000F4640"/>
    <w:rsid w:val="001069FB"/>
    <w:rsid w:val="001074B1"/>
    <w:rsid w:val="00111274"/>
    <w:rsid w:val="0011328E"/>
    <w:rsid w:val="00121728"/>
    <w:rsid w:val="00166EDE"/>
    <w:rsid w:val="001C5C96"/>
    <w:rsid w:val="001C72A2"/>
    <w:rsid w:val="001F531F"/>
    <w:rsid w:val="002035E2"/>
    <w:rsid w:val="0020793D"/>
    <w:rsid w:val="00210D5C"/>
    <w:rsid w:val="0023568E"/>
    <w:rsid w:val="00246E4D"/>
    <w:rsid w:val="00282E84"/>
    <w:rsid w:val="00295B2F"/>
    <w:rsid w:val="002975C2"/>
    <w:rsid w:val="002A7BEF"/>
    <w:rsid w:val="002B058C"/>
    <w:rsid w:val="002D1CB9"/>
    <w:rsid w:val="002E6327"/>
    <w:rsid w:val="00303345"/>
    <w:rsid w:val="00327363"/>
    <w:rsid w:val="00331195"/>
    <w:rsid w:val="00336FD4"/>
    <w:rsid w:val="00342E76"/>
    <w:rsid w:val="00360BE9"/>
    <w:rsid w:val="0037685B"/>
    <w:rsid w:val="00382DC7"/>
    <w:rsid w:val="0039669F"/>
    <w:rsid w:val="003B0D25"/>
    <w:rsid w:val="003B2628"/>
    <w:rsid w:val="003B6E36"/>
    <w:rsid w:val="003B7865"/>
    <w:rsid w:val="003D108C"/>
    <w:rsid w:val="003D7C7B"/>
    <w:rsid w:val="003E57B7"/>
    <w:rsid w:val="00432376"/>
    <w:rsid w:val="0045259F"/>
    <w:rsid w:val="004528A5"/>
    <w:rsid w:val="00454E62"/>
    <w:rsid w:val="0047744E"/>
    <w:rsid w:val="004C43D3"/>
    <w:rsid w:val="004D6CEF"/>
    <w:rsid w:val="00546E34"/>
    <w:rsid w:val="00552BE2"/>
    <w:rsid w:val="00560F2F"/>
    <w:rsid w:val="00564AD5"/>
    <w:rsid w:val="005D2676"/>
    <w:rsid w:val="005E0D3A"/>
    <w:rsid w:val="005E597A"/>
    <w:rsid w:val="005E7C89"/>
    <w:rsid w:val="0060716F"/>
    <w:rsid w:val="00623432"/>
    <w:rsid w:val="006411BC"/>
    <w:rsid w:val="00685BF7"/>
    <w:rsid w:val="006927CB"/>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73B5A"/>
    <w:rsid w:val="0087564B"/>
    <w:rsid w:val="00886347"/>
    <w:rsid w:val="00897555"/>
    <w:rsid w:val="008B4436"/>
    <w:rsid w:val="008B64D8"/>
    <w:rsid w:val="008C2FA6"/>
    <w:rsid w:val="008F013D"/>
    <w:rsid w:val="009102AF"/>
    <w:rsid w:val="00920678"/>
    <w:rsid w:val="00946447"/>
    <w:rsid w:val="00962C06"/>
    <w:rsid w:val="00995A9E"/>
    <w:rsid w:val="009977EB"/>
    <w:rsid w:val="009A1571"/>
    <w:rsid w:val="009B4B7F"/>
    <w:rsid w:val="009C4F47"/>
    <w:rsid w:val="009D1B40"/>
    <w:rsid w:val="009D2D41"/>
    <w:rsid w:val="00A11E47"/>
    <w:rsid w:val="00A34AA0"/>
    <w:rsid w:val="00A3762F"/>
    <w:rsid w:val="00A40035"/>
    <w:rsid w:val="00A61527"/>
    <w:rsid w:val="00A739DC"/>
    <w:rsid w:val="00AA13D2"/>
    <w:rsid w:val="00AA3A2D"/>
    <w:rsid w:val="00AA70D2"/>
    <w:rsid w:val="00AA7509"/>
    <w:rsid w:val="00AB2686"/>
    <w:rsid w:val="00AE62D7"/>
    <w:rsid w:val="00AF3539"/>
    <w:rsid w:val="00B05A79"/>
    <w:rsid w:val="00B24767"/>
    <w:rsid w:val="00B305B3"/>
    <w:rsid w:val="00B3165D"/>
    <w:rsid w:val="00B469C0"/>
    <w:rsid w:val="00B601E4"/>
    <w:rsid w:val="00B60B4D"/>
    <w:rsid w:val="00B6373E"/>
    <w:rsid w:val="00B663E6"/>
    <w:rsid w:val="00B70302"/>
    <w:rsid w:val="00B721C4"/>
    <w:rsid w:val="00B80F52"/>
    <w:rsid w:val="00B955D7"/>
    <w:rsid w:val="00BA2397"/>
    <w:rsid w:val="00BA7F41"/>
    <w:rsid w:val="00BB3B71"/>
    <w:rsid w:val="00BC3450"/>
    <w:rsid w:val="00BF2F57"/>
    <w:rsid w:val="00C032A4"/>
    <w:rsid w:val="00C07B63"/>
    <w:rsid w:val="00C314C7"/>
    <w:rsid w:val="00C419F0"/>
    <w:rsid w:val="00C45A91"/>
    <w:rsid w:val="00C54146"/>
    <w:rsid w:val="00C7110C"/>
    <w:rsid w:val="00C922A0"/>
    <w:rsid w:val="00C95D5A"/>
    <w:rsid w:val="00CB4CBA"/>
    <w:rsid w:val="00CC2DB7"/>
    <w:rsid w:val="00CD2DA6"/>
    <w:rsid w:val="00CD674D"/>
    <w:rsid w:val="00CD7367"/>
    <w:rsid w:val="00CF6086"/>
    <w:rsid w:val="00D12BE4"/>
    <w:rsid w:val="00D2066F"/>
    <w:rsid w:val="00D323F9"/>
    <w:rsid w:val="00D50259"/>
    <w:rsid w:val="00D53E86"/>
    <w:rsid w:val="00D80FE0"/>
    <w:rsid w:val="00D812D9"/>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F7AAA"/>
    <w:rsid w:val="00F04450"/>
    <w:rsid w:val="00F04F74"/>
    <w:rsid w:val="00F241D8"/>
    <w:rsid w:val="00F27781"/>
    <w:rsid w:val="00F27C58"/>
    <w:rsid w:val="00F37ADF"/>
    <w:rsid w:val="00F817A6"/>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210D5C"/>
    <w:pPr>
      <w:tabs>
        <w:tab w:val="right" w:leader="dot" w:pos="9062"/>
      </w:tabs>
      <w:spacing w:before="120" w:after="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40"/>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210D5C"/>
    <w:pPr>
      <w:tabs>
        <w:tab w:val="right" w:leader="dot" w:pos="9062"/>
      </w:tabs>
      <w:spacing w:before="120" w:after="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40"/>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reisingerova-PC\AppData\Local\Temp\eM%20Client%20temporary%20files\ehkc0zqj\www.nadaceokd.cz\cs\ke-stazeni\pro-prijemce\pro-region" TargetMode="External"/><Relationship Id="rId18" Type="http://schemas.openxmlformats.org/officeDocument/2006/relationships/hyperlink" Target="http://www.nadaceokd.cz/ke-stazeni" TargetMode="External"/><Relationship Id="rId26" Type="http://schemas.openxmlformats.org/officeDocument/2006/relationships/hyperlink" Target="https://nokd-granty.cz/log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hyperlink" Target="http://www.nadaceokd.cz/ke-stazeni" TargetMode="External"/><Relationship Id="rId25" Type="http://schemas.openxmlformats.org/officeDocument/2006/relationships/hyperlink" Target="http://www.nadaceokd.cz/ke-stazeni" TargetMode="External"/><Relationship Id="rId2" Type="http://schemas.openxmlformats.org/officeDocument/2006/relationships/numbering" Target="numbering.xml"/><Relationship Id="rId16" Type="http://schemas.openxmlformats.org/officeDocument/2006/relationships/hyperlink" Target="http://www.nadaceokd.cz/ke-stazeni" TargetMode="External"/><Relationship Id="rId20" Type="http://schemas.openxmlformats.org/officeDocument/2006/relationships/hyperlink" Target="http://www.nadaceokd.cz/ke-stazen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daceokd.cz/ke-stazeni" TargetMode="External"/><Relationship Id="rId24" Type="http://schemas.openxmlformats.org/officeDocument/2006/relationships/hyperlink" Target="https://nokd-granty.cz/logi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olakova@nadaceokd.cz" TargetMode="External"/><Relationship Id="rId23" Type="http://schemas.openxmlformats.org/officeDocument/2006/relationships/footer" Target="footer2.xml"/><Relationship Id="rId28" Type="http://schemas.openxmlformats.org/officeDocument/2006/relationships/hyperlink" Target="file:///C:\Users\Preisingerova-PC\AppData\Local\Temp\eM%20Client%20temporary%20files\ehkc0zqj\www.nadaceokd.cz\cs\ke-stazeni\pro-prijemce\pro-region" TargetMode="External"/><Relationship Id="rId10" Type="http://schemas.openxmlformats.org/officeDocument/2006/relationships/hyperlink" Target="http://www.nadaceokd.cz/" TargetMode="External"/><Relationship Id="rId19" Type="http://schemas.openxmlformats.org/officeDocument/2006/relationships/hyperlink" Target="https://nokd-granty.cz/logi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reisingerova-PC\AppData\Local\Temp\eM%20Client%20temporary%20files\ehkc0zqj\www.nadaceokd.cz\cs\ke-stazeni\pro-prijemce\pro-region" TargetMode="External"/><Relationship Id="rId22" Type="http://schemas.openxmlformats.org/officeDocument/2006/relationships/footer" Target="footer1.xml"/><Relationship Id="rId27" Type="http://schemas.openxmlformats.org/officeDocument/2006/relationships/hyperlink" Target="https://nokd-granty.cz/login"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97C3-66BE-4080-B661-169708D8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7407</Words>
  <Characters>43705</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2</cp:revision>
  <cp:lastPrinted>2017-04-24T14:22:00Z</cp:lastPrinted>
  <dcterms:created xsi:type="dcterms:W3CDTF">2020-12-17T13:27:00Z</dcterms:created>
  <dcterms:modified xsi:type="dcterms:W3CDTF">2020-12-17T13:27:00Z</dcterms:modified>
</cp:coreProperties>
</file>