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B0" w:rsidRDefault="00F85BC5">
      <w:pPr>
        <w:pStyle w:val="Heading10"/>
        <w:keepNext/>
        <w:keepLines/>
        <w:shd w:val="clear" w:color="auto" w:fill="auto"/>
        <w:spacing w:after="319" w:line="260" w:lineRule="exact"/>
      </w:pPr>
      <w:bookmarkStart w:id="0" w:name="bookmark3"/>
      <w:r>
        <w:t xml:space="preserve">Nemocnice Třinec, příspěvková organizace Kaštanová 268, Dolní </w:t>
      </w:r>
      <w:proofErr w:type="spellStart"/>
      <w:r>
        <w:t>Líštná</w:t>
      </w:r>
      <w:proofErr w:type="spellEnd"/>
      <w:r>
        <w:t>, 739 61 Třinec</w:t>
      </w:r>
      <w:bookmarkEnd w:id="0"/>
    </w:p>
    <w:p w:rsidR="00DA0BB0" w:rsidRDefault="00F85BC5">
      <w:pPr>
        <w:pStyle w:val="Bodytext30"/>
        <w:shd w:val="clear" w:color="auto" w:fill="auto"/>
        <w:tabs>
          <w:tab w:val="left" w:pos="1213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9.8pt;margin-top:-5.7pt;width:204.65pt;height:16.7pt;z-index:-125829376;mso-wrap-distance-left:146.5pt;mso-wrap-distance-right:5pt;mso-wrap-distance-bottom:10.15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4"/>
                    <w:shd w:val="clear" w:color="auto" w:fill="auto"/>
                    <w:spacing w:line="260" w:lineRule="exact"/>
                  </w:pPr>
                  <w:r>
                    <w:t xml:space="preserve">Objednávka číslo: </w:t>
                  </w:r>
                  <w:r>
                    <w:rPr>
                      <w:rStyle w:val="Bodytext411ptNotBoldExact"/>
                    </w:rPr>
                    <w:t>TNts00424/2020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>Inkasní data:</w:t>
      </w:r>
      <w:r>
        <w:rPr>
          <w:rStyle w:val="Bodytext3NotBold"/>
        </w:rPr>
        <w:tab/>
      </w:r>
      <w:r>
        <w:t>Komerční banka Třinec</w:t>
      </w:r>
    </w:p>
    <w:p w:rsidR="00DA0BB0" w:rsidRDefault="00F85BC5">
      <w:pPr>
        <w:pStyle w:val="Bodytext20"/>
        <w:shd w:val="clear" w:color="auto" w:fill="auto"/>
      </w:pPr>
      <w:r>
        <w:lastRenderedPageBreak/>
        <w:pict>
          <v:shape id="_x0000_s1027" type="#_x0000_t202" style="position:absolute;left:0;text-align:left;margin-left:.35pt;margin-top:8.8pt;width:235.25pt;height:61.5pt;z-index:-125829375;mso-wrap-distance-left:5pt;mso-wrap-distance-right:96.65pt;mso-wrap-distance-bottom:8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tabs>
                      <w:tab w:val="left" w:pos="1166"/>
                    </w:tabs>
                    <w:jc w:val="both"/>
                  </w:pPr>
                  <w:r>
                    <w:rPr>
                      <w:rStyle w:val="Bodytext2Exact"/>
                    </w:rPr>
                    <w:t>DIČ:</w:t>
                  </w:r>
                  <w:r>
                    <w:rPr>
                      <w:rStyle w:val="Bodytext2Exact"/>
                    </w:rPr>
                    <w:tab/>
                    <w:t>CZ00534242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tabs>
                      <w:tab w:val="left" w:pos="1163"/>
                    </w:tabs>
                    <w:jc w:val="both"/>
                  </w:pPr>
                  <w:r>
                    <w:rPr>
                      <w:rStyle w:val="Bodytext2Exact"/>
                    </w:rPr>
                    <w:t>IČO:</w:t>
                  </w:r>
                  <w:r>
                    <w:rPr>
                      <w:rStyle w:val="Bodytext2Exact"/>
                    </w:rPr>
                    <w:tab/>
                    <w:t>00534242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223" w:lineRule="exact"/>
                    <w:ind w:right="200"/>
                    <w:jc w:val="both"/>
                  </w:pPr>
                  <w:r>
                    <w:rPr>
                      <w:rStyle w:val="Bodytext2Exact"/>
                    </w:rPr>
                    <w:t xml:space="preserve">Organizace je zapsána v obchodním rejstříku vedeném u Krajského </w:t>
                  </w:r>
                  <w:r>
                    <w:rPr>
                      <w:rStyle w:val="Bodytext2Exact"/>
                    </w:rPr>
                    <w:t xml:space="preserve">soudu v Ostravě v oddílu PR. </w:t>
                  </w:r>
                  <w:proofErr w:type="gramStart"/>
                  <w:r>
                    <w:rPr>
                      <w:rStyle w:val="Bodytext2Exact"/>
                    </w:rPr>
                    <w:t>vložce</w:t>
                  </w:r>
                  <w:proofErr w:type="gramEnd"/>
                  <w:r>
                    <w:rPr>
                      <w:rStyle w:val="Bodytext2Exact"/>
                    </w:rPr>
                    <w:t xml:space="preserve"> číslo 908.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60.85pt;margin-top:13.65pt;width:55.6pt;height:12.35pt;z-index:-125829374;mso-wrap-distance-left:5pt;mso-wrap-distance-right:5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CZ00534242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.55pt;margin-top:78.1pt;width:83.5pt;height:12.35pt;z-index:-125829373;mso-wrap-distance-left:5pt;mso-wrap-distance-right:46.6pt;mso-wrap-distance-bottom:11.05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Telefon: 558 309111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30.7pt;margin-top:78.4pt;width:72.35pt;height:12.4pt;z-index:-125829372;mso-wrap-distance-left:5pt;mso-wrap-distance-right:129.25pt;mso-wrap-distance-bottom:10.7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Fax: 558 309100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.9pt;margin-top:101.1pt;width:132.1pt;height:30.75pt;z-index:-125829371;mso-wrap-distance-left:5pt;mso-wrap-distance-right:199.45pt;mso-wrap-distance-bottom:16.6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spacing w:after="145" w:line="190" w:lineRule="exact"/>
                    <w:jc w:val="left"/>
                  </w:pPr>
                  <w:r>
                    <w:rPr>
                      <w:rStyle w:val="Bodytext2Exact"/>
                    </w:rPr>
                    <w:t>Dopravní dispozice: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 xml:space="preserve">Dodací lhůta: do </w:t>
                  </w:r>
                  <w:proofErr w:type="gramStart"/>
                  <w:r>
                    <w:rPr>
                      <w:rStyle w:val="Bodytext2Exact"/>
                    </w:rPr>
                    <w:t>31.12. 2020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.9pt;margin-top:148.15pt;width:87.5pt;height:14.2pt;z-index:-125829370;mso-wrap-distance-left:5pt;mso-wrap-distance-right:5pt;mso-wrap-distance-bottom:11.9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50"/>
                    <w:shd w:val="clear" w:color="auto" w:fill="auto"/>
                    <w:spacing w:line="220" w:lineRule="exact"/>
                  </w:pPr>
                  <w:r>
                    <w:rPr>
                      <w:rStyle w:val="Bodytext5Spacing3ptExact"/>
                    </w:rPr>
                    <w:t>Specifikace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332.3pt;margin-top:30.05pt;width:126.55pt;height:54.5pt;z-index:-125829369;mso-wrap-distance-left:187.05pt;mso-wrap-distance-right:70.4pt;mso-wrap-distance-bottom:9.2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1" w:name="bookmark0"/>
                  <w:r>
                    <w:t>APL ELEKTRONIK s.r.o. Sluneční 697</w:t>
                  </w:r>
                  <w:bookmarkEnd w:id="1"/>
                </w:p>
                <w:p w:rsidR="00DA0BB0" w:rsidRDefault="00F85BC5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2" w:name="bookmark1"/>
                  <w:r>
                    <w:t>53341 Lázně Bohdaneč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332.45pt;margin-top:93.8pt;width:74.7pt;height:15.3pt;z-index:-125829368;mso-wrap-distance-left:145.5pt;mso-wrap-distance-right:122.05pt;mso-wrap-distance-bottom:65.15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Heading3"/>
                    <w:keepNext/>
                    <w:keepLines/>
                    <w:shd w:val="clear" w:color="auto" w:fill="auto"/>
                    <w:spacing w:line="220" w:lineRule="exact"/>
                    <w:jc w:val="left"/>
                  </w:pPr>
                  <w:bookmarkStart w:id="3" w:name="bookmark2"/>
                  <w:r>
                    <w:t>IČO: 28827198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442.45pt;margin-top:148.7pt;width:87.3pt;height:12.7pt;z-index:-125829367;mso-wrap-distance-left:5pt;mso-wrap-distance-right:5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tabs>
                      <w:tab w:val="left" w:pos="817"/>
                    </w:tabs>
                    <w:spacing w:line="190" w:lineRule="exact"/>
                    <w:jc w:val="both"/>
                  </w:pPr>
                  <w:r>
                    <w:rPr>
                      <w:rStyle w:val="Bodytext2Exact"/>
                    </w:rPr>
                    <w:t>Ze dne:</w:t>
                  </w:r>
                  <w:r>
                    <w:rPr>
                      <w:rStyle w:val="Bodytext2Exact"/>
                    </w:rPr>
                    <w:tab/>
                  </w:r>
                  <w:proofErr w:type="gramStart"/>
                  <w:r>
                    <w:rPr>
                      <w:rStyle w:val="Bodytext2Exact"/>
                    </w:rPr>
                    <w:t>15.12.2020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.7pt;margin-top:172.1pt;width:355.5pt;height:156.25pt;z-index:-125829366;mso-wrap-distance-left:5pt;mso-wrap-distance-right:173pt;mso-wrap-distance-bottom:133.55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ind w:right="1260"/>
                    <w:jc w:val="left"/>
                  </w:pPr>
                  <w:r>
                    <w:rPr>
                      <w:rStyle w:val="Bodytext2Exact"/>
                    </w:rPr>
                    <w:t xml:space="preserve">Objednáváme validaci zařízení do 3 1.12. 2020: </w:t>
                  </w:r>
                  <w:proofErr w:type="gramStart"/>
                  <w:r>
                    <w:rPr>
                      <w:rStyle w:val="Bodytext2Exact"/>
                    </w:rPr>
                    <w:t>chladící</w:t>
                  </w:r>
                  <w:proofErr w:type="gramEnd"/>
                  <w:r>
                    <w:rPr>
                      <w:rStyle w:val="Bodytext2Exact"/>
                    </w:rPr>
                    <w:t xml:space="preserve"> box (</w:t>
                  </w:r>
                  <w:proofErr w:type="spellStart"/>
                  <w:r>
                    <w:rPr>
                      <w:rStyle w:val="Bodytext2Exact"/>
                    </w:rPr>
                    <w:t>inv.č</w:t>
                  </w:r>
                  <w:proofErr w:type="spellEnd"/>
                  <w:r>
                    <w:rPr>
                      <w:rStyle w:val="Bodytext2Exact"/>
                    </w:rPr>
                    <w:t>. 2252) mrazící box (</w:t>
                  </w:r>
                  <w:proofErr w:type="spellStart"/>
                  <w:r>
                    <w:rPr>
                      <w:rStyle w:val="Bodytext2Exact"/>
                    </w:rPr>
                    <w:t>inv.č</w:t>
                  </w:r>
                  <w:proofErr w:type="spellEnd"/>
                  <w:r>
                    <w:rPr>
                      <w:rStyle w:val="Bodytext2Exact"/>
                    </w:rPr>
                    <w:t>. 2252)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jc w:val="left"/>
                  </w:pPr>
                  <w:proofErr w:type="spellStart"/>
                  <w:r>
                    <w:rPr>
                      <w:rStyle w:val="Bodytext2Exact"/>
                    </w:rPr>
                    <w:t>hlubokomrazící</w:t>
                  </w:r>
                  <w:proofErr w:type="spellEnd"/>
                  <w:r>
                    <w:rPr>
                      <w:rStyle w:val="Bodytext2Exact"/>
                    </w:rPr>
                    <w:t xml:space="preserve"> box SANYO MDF-U4086S (</w:t>
                  </w:r>
                  <w:proofErr w:type="spellStart"/>
                  <w:r>
                    <w:rPr>
                      <w:rStyle w:val="Bodytext2Exact"/>
                    </w:rPr>
                    <w:t>inv.č</w:t>
                  </w:r>
                  <w:proofErr w:type="spellEnd"/>
                  <w:r>
                    <w:rPr>
                      <w:rStyle w:val="Bodytext2Exact"/>
                    </w:rPr>
                    <w:t>. 2811)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jc w:val="left"/>
                  </w:pPr>
                  <w:r>
                    <w:rPr>
                      <w:rStyle w:val="Bodytext2Exact"/>
                    </w:rPr>
                    <w:t xml:space="preserve">mrazící pult FRIGOR typ GLE 40 (4 </w:t>
                  </w:r>
                  <w:proofErr w:type="gramStart"/>
                  <w:r>
                    <w:rPr>
                      <w:rStyle w:val="Bodytext2Exact"/>
                    </w:rPr>
                    <w:t>ks) (</w:t>
                  </w:r>
                  <w:proofErr w:type="spellStart"/>
                  <w:r>
                    <w:rPr>
                      <w:rStyle w:val="Bodytext2Exact"/>
                    </w:rPr>
                    <w:t>inv</w:t>
                  </w:r>
                  <w:proofErr w:type="gramEnd"/>
                  <w:r>
                    <w:rPr>
                      <w:rStyle w:val="Bodytext2Exact"/>
                    </w:rPr>
                    <w:t>.č</w:t>
                  </w:r>
                  <w:proofErr w:type="spellEnd"/>
                  <w:r>
                    <w:rPr>
                      <w:rStyle w:val="Bodytext2Exact"/>
                    </w:rPr>
                    <w:t>. 3104: 2654; 2655, 3283)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jc w:val="left"/>
                  </w:pPr>
                  <w:r>
                    <w:rPr>
                      <w:rStyle w:val="Bodytext2Exact"/>
                    </w:rPr>
                    <w:t xml:space="preserve">lednice LIEBHERR UKS </w:t>
                  </w:r>
                  <w:r>
                    <w:rPr>
                      <w:rStyle w:val="Bodytext2Exact"/>
                    </w:rPr>
                    <w:t xml:space="preserve">5002 (3 </w:t>
                  </w:r>
                  <w:proofErr w:type="gramStart"/>
                  <w:r>
                    <w:rPr>
                      <w:rStyle w:val="Bodytext2Exact"/>
                    </w:rPr>
                    <w:t>ks) (</w:t>
                  </w:r>
                  <w:proofErr w:type="spellStart"/>
                  <w:r>
                    <w:rPr>
                      <w:rStyle w:val="Bodytext2Exact"/>
                    </w:rPr>
                    <w:t>inv</w:t>
                  </w:r>
                  <w:proofErr w:type="gramEnd"/>
                  <w:r>
                    <w:rPr>
                      <w:rStyle w:val="Bodytext2Exact"/>
                    </w:rPr>
                    <w:t>.č</w:t>
                  </w:r>
                  <w:proofErr w:type="spellEnd"/>
                  <w:r>
                    <w:rPr>
                      <w:rStyle w:val="Bodytext2Exact"/>
                    </w:rPr>
                    <w:t>. 2950, 2951,2952)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jc w:val="left"/>
                  </w:pPr>
                  <w:r>
                    <w:rPr>
                      <w:rStyle w:val="Bodytext2Exact"/>
                    </w:rPr>
                    <w:t xml:space="preserve">šokový zmrazovač </w:t>
                  </w:r>
                  <w:proofErr w:type="spellStart"/>
                  <w:r>
                    <w:rPr>
                      <w:rStyle w:val="Bodytext2Exact"/>
                    </w:rPr>
                    <w:t>Frigera</w:t>
                  </w:r>
                  <w:proofErr w:type="spellEnd"/>
                  <w:r>
                    <w:rPr>
                      <w:rStyle w:val="Bodytext2Exact"/>
                    </w:rPr>
                    <w:t xml:space="preserve"> NZKP 18/80 VK (</w:t>
                  </w:r>
                  <w:proofErr w:type="spellStart"/>
                  <w:r>
                    <w:rPr>
                      <w:rStyle w:val="Bodytext2Exact"/>
                    </w:rPr>
                    <w:t>inv.č</w:t>
                  </w:r>
                  <w:proofErr w:type="spellEnd"/>
                  <w:r>
                    <w:rPr>
                      <w:rStyle w:val="Bodytext2Exact"/>
                    </w:rPr>
                    <w:t>. 2667)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jc w:val="left"/>
                  </w:pPr>
                  <w:r>
                    <w:rPr>
                      <w:rStyle w:val="Bodytext2Exact"/>
                    </w:rPr>
                    <w:t xml:space="preserve">šokový zmrazovač </w:t>
                  </w:r>
                  <w:proofErr w:type="spellStart"/>
                  <w:r>
                    <w:rPr>
                      <w:rStyle w:val="Bodytext2Exact"/>
                    </w:rPr>
                    <w:t>Frigera</w:t>
                  </w:r>
                  <w:proofErr w:type="spellEnd"/>
                  <w:r>
                    <w:rPr>
                      <w:rStyle w:val="Bodytext2Exact"/>
                    </w:rPr>
                    <w:t xml:space="preserve"> NZKP 18/80 VK (</w:t>
                  </w:r>
                  <w:proofErr w:type="spellStart"/>
                  <w:r>
                    <w:rPr>
                      <w:rStyle w:val="Bodytext2Exact"/>
                    </w:rPr>
                    <w:t>inv.č</w:t>
                  </w:r>
                  <w:proofErr w:type="spellEnd"/>
                  <w:r>
                    <w:rPr>
                      <w:rStyle w:val="Bodytext2Exact"/>
                    </w:rPr>
                    <w:t>. 3415)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jc w:val="left"/>
                  </w:pPr>
                  <w:proofErr w:type="gramStart"/>
                  <w:r>
                    <w:rPr>
                      <w:rStyle w:val="Bodytext2Exact"/>
                    </w:rPr>
                    <w:t>chladící</w:t>
                  </w:r>
                  <w:proofErr w:type="gramEnd"/>
                  <w:r>
                    <w:rPr>
                      <w:rStyle w:val="Bodytext2Exact"/>
                    </w:rPr>
                    <w:t xml:space="preserve"> box EMOTECA model 700 (</w:t>
                  </w:r>
                  <w:proofErr w:type="spellStart"/>
                  <w:r>
                    <w:rPr>
                      <w:rStyle w:val="Bodytext2Exact"/>
                    </w:rPr>
                    <w:t>inv.č</w:t>
                  </w:r>
                  <w:proofErr w:type="spellEnd"/>
                  <w:r>
                    <w:rPr>
                      <w:rStyle w:val="Bodytext2Exact"/>
                    </w:rPr>
                    <w:t>. 2941)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jc w:val="left"/>
                  </w:pPr>
                  <w:r>
                    <w:rPr>
                      <w:rStyle w:val="Bodytext2Exact"/>
                    </w:rPr>
                    <w:t xml:space="preserve">lednice </w:t>
                  </w:r>
                  <w:proofErr w:type="spellStart"/>
                  <w:r>
                    <w:rPr>
                      <w:rStyle w:val="Bodytext2Exact"/>
                    </w:rPr>
                    <w:t>Nordline</w:t>
                  </w:r>
                  <w:proofErr w:type="spellEnd"/>
                  <w:r>
                    <w:rPr>
                      <w:rStyle w:val="Bodytext2Exact"/>
                    </w:rPr>
                    <w:t xml:space="preserve"> (</w:t>
                  </w:r>
                  <w:proofErr w:type="spellStart"/>
                  <w:r>
                    <w:rPr>
                      <w:rStyle w:val="Bodytext2Exact"/>
                    </w:rPr>
                    <w:t>inv.č</w:t>
                  </w:r>
                  <w:proofErr w:type="spellEnd"/>
                  <w:r>
                    <w:rPr>
                      <w:rStyle w:val="Bodytext2Exact"/>
                    </w:rPr>
                    <w:t>. 12271)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jc w:val="left"/>
                  </w:pPr>
                  <w:r>
                    <w:rPr>
                      <w:rStyle w:val="Bodytext2Exact"/>
                    </w:rPr>
                    <w:t xml:space="preserve">mrazicí pult </w:t>
                  </w:r>
                  <w:proofErr w:type="spellStart"/>
                  <w:r>
                    <w:rPr>
                      <w:rStyle w:val="Bodytext2Exact"/>
                    </w:rPr>
                    <w:t>Vestfrost</w:t>
                  </w:r>
                  <w:proofErr w:type="spellEnd"/>
                  <w:r>
                    <w:rPr>
                      <w:rStyle w:val="Bodytext2Exact"/>
                    </w:rPr>
                    <w:t xml:space="preserve"> (</w:t>
                  </w:r>
                  <w:proofErr w:type="spellStart"/>
                  <w:r>
                    <w:rPr>
                      <w:rStyle w:val="Bodytext2Exact"/>
                    </w:rPr>
                    <w:t>inv.č</w:t>
                  </w:r>
                  <w:proofErr w:type="spellEnd"/>
                  <w:r>
                    <w:rPr>
                      <w:rStyle w:val="Bodytext2Exact"/>
                    </w:rPr>
                    <w:t>. 5331)</w:t>
                  </w:r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jc w:val="both"/>
                  </w:pPr>
                  <w:r>
                    <w:rPr>
                      <w:rStyle w:val="Bodytext2Exact"/>
                    </w:rPr>
                    <w:t xml:space="preserve">Cena validaci dle přiloženého ceníku včetně všech ostatních výloh je 91 536,-Kč s DPH. Termín validaci nahlaste prosím předem Mgr. </w:t>
                  </w:r>
                  <w:proofErr w:type="spellStart"/>
                  <w:r>
                    <w:rPr>
                      <w:rStyle w:val="Bodytext2Exact"/>
                    </w:rPr>
                    <w:t>Szuscikové</w:t>
                  </w:r>
                  <w:proofErr w:type="spellEnd"/>
                  <w:r>
                    <w:rPr>
                      <w:rStyle w:val="Bodytext2Exact"/>
                    </w:rPr>
                    <w:t>, tel. 558 309 619.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2.35pt;margin-top:460.95pt;width:511.9pt;height:13pt;z-index:-125829365;mso-wrap-distance-left:5pt;mso-wrap-distance-right:14.95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6"/>
                    <w:shd w:val="clear" w:color="auto" w:fill="auto"/>
                    <w:spacing w:line="190" w:lineRule="exact"/>
                  </w:pPr>
                  <w:r>
                    <w:t xml:space="preserve">Pro splnění povinnosti zákona č. 340/2015 Sb. </w:t>
                  </w:r>
                  <w:proofErr w:type="gramStart"/>
                  <w:r>
                    <w:t>prosíme podepište</w:t>
                  </w:r>
                  <w:proofErr w:type="gramEnd"/>
                  <w:r>
                    <w:t xml:space="preserve"> akceptaci této objednávky a</w:t>
                  </w:r>
                  <w:r>
                    <w:t xml:space="preserve"> zašlete neprodleně zpět na e-mail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1.8pt;margin-top:472.8pt;width:54pt;height:12.65pt;z-index:-125829364;mso-wrap-distance-left:5pt;mso-wrap-distance-right:5pt;mso-wrap-distance-bottom:11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vyhotovitele.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2pt;margin-top:496.05pt;width:105.85pt;height:12.65pt;z-index:-125829363;mso-wrap-distance-left:5pt;mso-wrap-distance-right:5pt;mso-wrap-distance-bottom:10.8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Objednávku akceptujeme: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335.15pt;margin-top:496.05pt;width:115.9pt;height:12.65pt;z-index:-125829362;mso-wrap-distance-left:5pt;mso-wrap-distance-right:78.1pt;mso-wrap-distance-bottom:10.8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(datum a podpis dodavatele)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2pt;margin-top:517.35pt;width:517.5pt;height:49.85pt;z-index:-125829361;mso-wrap-distance-left:5pt;mso-wrap-distance-right:9.7pt;mso-wrap-distance-bottom:10.6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jc w:val="left"/>
                  </w:pPr>
                  <w:r>
                    <w:rPr>
                      <w:rStyle w:val="Bodytext2Exact"/>
                    </w:rPr>
                    <w:t xml:space="preserve">Faktury zasílejte na adresu sídla naší organizace, nebo elektronicky na e-mail: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faktury@nemtr.cz</w:t>
                    </w:r>
                  </w:hyperlink>
                </w:p>
                <w:p w:rsidR="00DA0BB0" w:rsidRDefault="00F85BC5">
                  <w:pPr>
                    <w:pStyle w:val="Bodytext20"/>
                    <w:shd w:val="clear" w:color="auto" w:fill="auto"/>
                    <w:spacing w:line="234" w:lineRule="exact"/>
                    <w:jc w:val="left"/>
                  </w:pPr>
                  <w:r>
                    <w:rPr>
                      <w:rStyle w:val="Bodytext2Exact"/>
                    </w:rPr>
                    <w:t>Nedílnou</w:t>
                  </w:r>
                  <w:r>
                    <w:rPr>
                      <w:rStyle w:val="Bodytext2Exact"/>
                    </w:rPr>
                    <w:t xml:space="preserve">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</w:t>
                  </w:r>
                  <w:r>
                    <w:rPr>
                      <w:rStyle w:val="Bodytext2Exact"/>
                    </w:rPr>
                    <w:t>tka, je objednatel oprávněn fakturu dodavateli vrátit.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2.5pt;margin-top:577.2pt;width:379.1pt;height:12.85pt;z-index:-125829360;mso-wrap-distance-left:5pt;mso-wrap-distance-right:147.6pt;mso-wrap-distance-bottom:16.2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Tento závazkový právní vztah se řídí platným občanským zákoníkem a předpisy souvisejícími.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3.4pt;margin-top:693.45pt;width:135.2pt;height:36.2pt;z-index:-125829359;mso-wrap-distance-left:5pt;mso-wrap-distance-right:5pt;mso-wrap-distance-bottom:24.15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20"/>
                    <w:shd w:val="clear" w:color="auto" w:fill="auto"/>
                    <w:spacing w:line="331" w:lineRule="exact"/>
                    <w:jc w:val="left"/>
                  </w:pPr>
                  <w:r>
                    <w:rPr>
                      <w:rStyle w:val="Bodytext2Exact"/>
                    </w:rPr>
                    <w:t xml:space="preserve">Vyhotovil: </w:t>
                  </w:r>
                  <w:proofErr w:type="spellStart"/>
                  <w:r>
                    <w:rPr>
                      <w:rStyle w:val="Bodytext2Exact"/>
                    </w:rPr>
                    <w:t>xxx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340pt;margin-top:606.25pt;width:133.75pt;height:117.7pt;z-index:-125829358;mso-wrap-distance-left:5pt;mso-wrap-distance-right:55.45pt;mso-wrap-distance-bottom:13.4pt;mso-position-horizontal-relative:margin" wrapcoords="2496 0 21374 0 21374 2634 21600 2634 21600 21600 0 21600 0 2634 2496 2634 2496 0" filled="f" stroked="f">
            <v:textbox style="mso-fit-shape-to-text:t" inset="0,0,0,0">
              <w:txbxContent>
                <w:p w:rsidR="00DA0BB0" w:rsidRDefault="00F85BC5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rPr>
                      <w:rStyle w:val="Picturecaption10ptItalicSpacing0ptExact"/>
                    </w:rPr>
                    <w:t>mMQCMŒ.</w:t>
                  </w:r>
                  <w:r>
                    <w:rPr>
                      <w:lang w:val="fr-FR" w:eastAsia="fr-FR" w:bidi="fr-FR"/>
                    </w:rPr>
                    <w:t xml:space="preserve"> </w:t>
                  </w:r>
                  <w:r>
                    <w:t>TŘINEC, ]</w:t>
                  </w:r>
                </w:p>
                <w:p w:rsidR="00DA0BB0" w:rsidRDefault="00DA0BB0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rStyle w:val="Bodytext2Bold"/>
        </w:rPr>
        <w:t xml:space="preserve">č. </w:t>
      </w:r>
      <w:proofErr w:type="spellStart"/>
      <w:r>
        <w:rPr>
          <w:rStyle w:val="Bodytext2Bold"/>
        </w:rPr>
        <w:t>ú.</w:t>
      </w:r>
      <w:proofErr w:type="spellEnd"/>
      <w:r>
        <w:rPr>
          <w:rStyle w:val="Bodytext2Bold"/>
        </w:rPr>
        <w:t xml:space="preserve"> </w:t>
      </w:r>
      <w:r>
        <w:t xml:space="preserve">29034- </w:t>
      </w:r>
      <w:r>
        <w:rPr>
          <w:rStyle w:val="Bodytext2Bold"/>
        </w:rPr>
        <w:t xml:space="preserve">781 </w:t>
      </w:r>
      <w:r>
        <w:t>/ 0100</w:t>
      </w:r>
      <w:r>
        <w:br w:type="page"/>
      </w:r>
    </w:p>
    <w:p w:rsidR="00DA0BB0" w:rsidRDefault="00F85BC5">
      <w:pPr>
        <w:pStyle w:val="Bodytext50"/>
        <w:shd w:val="clear" w:color="auto" w:fill="auto"/>
        <w:tabs>
          <w:tab w:val="left" w:pos="1702"/>
        </w:tabs>
        <w:spacing w:after="580" w:line="270" w:lineRule="exact"/>
        <w:ind w:left="740" w:right="7320"/>
      </w:pPr>
      <w:r>
        <w:lastRenderedPageBreak/>
        <w:t>xxx</w:t>
      </w:r>
      <w:bookmarkStart w:id="4" w:name="_GoBack"/>
      <w:bookmarkEnd w:id="4"/>
    </w:p>
    <w:p w:rsidR="00DA0BB0" w:rsidRDefault="00F85BC5">
      <w:pPr>
        <w:pStyle w:val="Bodytext70"/>
        <w:shd w:val="clear" w:color="auto" w:fill="auto"/>
        <w:spacing w:before="0" w:after="212" w:line="220" w:lineRule="exact"/>
        <w:ind w:left="740" w:firstLine="0"/>
      </w:pPr>
      <w:r>
        <w:t>Dobrý den,</w:t>
      </w:r>
    </w:p>
    <w:p w:rsidR="00DA0BB0" w:rsidRDefault="00F85BC5">
      <w:pPr>
        <w:pStyle w:val="Bodytext70"/>
        <w:shd w:val="clear" w:color="auto" w:fill="auto"/>
        <w:spacing w:before="0" w:after="237" w:line="263" w:lineRule="exact"/>
        <w:ind w:left="740" w:right="1060" w:firstLine="0"/>
        <w:jc w:val="left"/>
      </w:pPr>
      <w:r>
        <w:t>Posílám Vám nabídku na validaci mrazicích a chladicích zařízení na TO a všech čidel monitorovacího systému Mrazík.</w:t>
      </w:r>
    </w:p>
    <w:p w:rsidR="00DA0BB0" w:rsidRDefault="00F85BC5">
      <w:pPr>
        <w:pStyle w:val="Bodytext70"/>
        <w:numPr>
          <w:ilvl w:val="0"/>
          <w:numId w:val="1"/>
        </w:numPr>
        <w:shd w:val="clear" w:color="auto" w:fill="auto"/>
        <w:tabs>
          <w:tab w:val="left" w:pos="1390"/>
        </w:tabs>
        <w:spacing w:before="0" w:after="0" w:line="266" w:lineRule="exact"/>
        <w:ind w:left="1340"/>
        <w:jc w:val="left"/>
      </w:pPr>
      <w:r>
        <w:t xml:space="preserve">Validace </w:t>
      </w:r>
      <w:r>
        <w:t>(PQ-procesní kvalifikace) L+M (teplotní pole objektu). Čísla předpokládaných objektů 1,3,5,7,8,9,10,11,12,16</w:t>
      </w:r>
    </w:p>
    <w:p w:rsidR="00DA0BB0" w:rsidRDefault="00F85BC5">
      <w:pPr>
        <w:pStyle w:val="Bodytext70"/>
        <w:shd w:val="clear" w:color="auto" w:fill="auto"/>
        <w:spacing w:before="0" w:after="0" w:line="220" w:lineRule="exact"/>
        <w:ind w:left="740" w:firstLine="0"/>
      </w:pPr>
      <w:r>
        <w:t>Cena pro nemocnici Třinec 2450/ks (ceníková cena 5100 Kč/ks)</w:t>
      </w:r>
    </w:p>
    <w:p w:rsidR="00DA0BB0" w:rsidRDefault="00F85BC5">
      <w:pPr>
        <w:pStyle w:val="Bodytext70"/>
        <w:shd w:val="clear" w:color="auto" w:fill="auto"/>
        <w:spacing w:before="0" w:after="230" w:line="220" w:lineRule="exact"/>
        <w:ind w:left="740" w:firstLine="0"/>
      </w:pPr>
      <w:r>
        <w:t>Celkem 10x2450=24 500 Kč</w:t>
      </w:r>
    </w:p>
    <w:p w:rsidR="00DA0BB0" w:rsidRDefault="00F85BC5">
      <w:pPr>
        <w:pStyle w:val="Bodytext70"/>
        <w:numPr>
          <w:ilvl w:val="0"/>
          <w:numId w:val="1"/>
        </w:numPr>
        <w:shd w:val="clear" w:color="auto" w:fill="auto"/>
        <w:tabs>
          <w:tab w:val="left" w:pos="1390"/>
        </w:tabs>
        <w:spacing w:before="0" w:after="0" w:line="266" w:lineRule="exact"/>
        <w:ind w:left="740" w:right="1060" w:firstLine="320"/>
        <w:jc w:val="left"/>
      </w:pPr>
      <w:r>
        <w:t>Validace (PQ-procesní kvalifikace) 24h teplotní pole Čísla př</w:t>
      </w:r>
      <w:r>
        <w:t xml:space="preserve">edpokládaných </w:t>
      </w:r>
      <w:proofErr w:type="spellStart"/>
      <w:r>
        <w:t>objeků</w:t>
      </w:r>
      <w:proofErr w:type="spellEnd"/>
      <w:r>
        <w:t xml:space="preserve"> 2,4,14,13 Cena pro nemocnici Třinec 5400 Kč (ceníková cena 8100 Kč/ks)</w:t>
      </w:r>
    </w:p>
    <w:p w:rsidR="00DA0BB0" w:rsidRDefault="00F85BC5">
      <w:pPr>
        <w:pStyle w:val="Bodytext70"/>
        <w:shd w:val="clear" w:color="auto" w:fill="auto"/>
        <w:spacing w:before="0" w:after="240" w:line="266" w:lineRule="exact"/>
        <w:ind w:left="740" w:firstLine="0"/>
      </w:pPr>
      <w:r>
        <w:t>Celkem 4x5400 = 21 600 Kč</w:t>
      </w:r>
    </w:p>
    <w:p w:rsidR="00DA0BB0" w:rsidRDefault="00F85BC5">
      <w:pPr>
        <w:pStyle w:val="Bodytext70"/>
        <w:numPr>
          <w:ilvl w:val="0"/>
          <w:numId w:val="1"/>
        </w:numPr>
        <w:shd w:val="clear" w:color="auto" w:fill="auto"/>
        <w:tabs>
          <w:tab w:val="left" w:pos="1397"/>
        </w:tabs>
        <w:spacing w:before="0" w:after="0" w:line="266" w:lineRule="exact"/>
        <w:ind w:left="1060" w:firstLine="0"/>
      </w:pPr>
      <w:r>
        <w:t>PQ Šokový zmrazovač. Čísla předpokládaných objektů - 6 a 15</w:t>
      </w:r>
    </w:p>
    <w:p w:rsidR="00DA0BB0" w:rsidRDefault="00F85BC5">
      <w:pPr>
        <w:pStyle w:val="Bodytext70"/>
        <w:shd w:val="clear" w:color="auto" w:fill="auto"/>
        <w:spacing w:before="0" w:after="0" w:line="266" w:lineRule="exact"/>
        <w:ind w:left="740" w:firstLine="0"/>
        <w:jc w:val="left"/>
      </w:pPr>
      <w:r>
        <w:t>Na každém zmrazovači budou provedena 2 měření. První 18x320ml zmražení v jádře</w:t>
      </w:r>
      <w:r>
        <w:t xml:space="preserve"> na -30°C. Druhé 10x750ml zmražení v jádře na -25°C).</w:t>
      </w:r>
    </w:p>
    <w:p w:rsidR="00DA0BB0" w:rsidRDefault="00F85BC5">
      <w:pPr>
        <w:pStyle w:val="Bodytext70"/>
        <w:shd w:val="clear" w:color="auto" w:fill="auto"/>
        <w:spacing w:before="0" w:after="0" w:line="266" w:lineRule="exact"/>
        <w:ind w:left="740" w:firstLine="0"/>
      </w:pPr>
      <w:r>
        <w:t>Cena pro obě zátěže 4200 Kč (ceníková 6400 Kč/ks)</w:t>
      </w:r>
    </w:p>
    <w:p w:rsidR="00DA0BB0" w:rsidRDefault="00F85BC5">
      <w:pPr>
        <w:pStyle w:val="Bodytext70"/>
        <w:shd w:val="clear" w:color="auto" w:fill="auto"/>
        <w:spacing w:before="0" w:after="240" w:line="266" w:lineRule="exact"/>
        <w:ind w:left="740" w:firstLine="0"/>
      </w:pPr>
      <w:r>
        <w:t>Celkem 4 měření 4x4200 = 16 800 Kč</w:t>
      </w:r>
    </w:p>
    <w:p w:rsidR="00DA0BB0" w:rsidRDefault="00F85BC5">
      <w:pPr>
        <w:pStyle w:val="Bodytext70"/>
        <w:numPr>
          <w:ilvl w:val="0"/>
          <w:numId w:val="1"/>
        </w:numPr>
        <w:shd w:val="clear" w:color="auto" w:fill="auto"/>
        <w:tabs>
          <w:tab w:val="left" w:pos="1383"/>
        </w:tabs>
        <w:spacing w:before="0" w:after="0" w:line="266" w:lineRule="exact"/>
        <w:ind w:left="740" w:right="2120" w:firstLine="320"/>
        <w:jc w:val="left"/>
      </w:pPr>
      <w:r>
        <w:t xml:space="preserve">Validace monitorovacího systému Mrazík 40x teplotní čidlo + </w:t>
      </w:r>
      <w:proofErr w:type="spellStart"/>
      <w:r>
        <w:t>lOx</w:t>
      </w:r>
      <w:proofErr w:type="spellEnd"/>
      <w:r>
        <w:t xml:space="preserve"> vlhkostní čidlo Pro nemocnici Třinec cena 7350 Kč.</w:t>
      </w:r>
    </w:p>
    <w:p w:rsidR="00DA0BB0" w:rsidRDefault="00F85BC5">
      <w:pPr>
        <w:pStyle w:val="Bodytext70"/>
        <w:shd w:val="clear" w:color="auto" w:fill="auto"/>
        <w:spacing w:before="0" w:after="240" w:line="266" w:lineRule="exact"/>
        <w:ind w:left="740" w:firstLine="0"/>
      </w:pPr>
      <w:r>
        <w:t>St</w:t>
      </w:r>
      <w:r>
        <w:t xml:space="preserve">andardní cena kalibrace </w:t>
      </w:r>
      <w:proofErr w:type="spellStart"/>
      <w:r>
        <w:t>lks</w:t>
      </w:r>
      <w:proofErr w:type="spellEnd"/>
      <w:r>
        <w:t xml:space="preserve"> čidla je 300 Kč/ks, vlhkostní 400 Kč/ks</w:t>
      </w:r>
    </w:p>
    <w:p w:rsidR="00DA0BB0" w:rsidRDefault="00F85BC5">
      <w:pPr>
        <w:pStyle w:val="Bodytext70"/>
        <w:numPr>
          <w:ilvl w:val="0"/>
          <w:numId w:val="1"/>
        </w:numPr>
        <w:shd w:val="clear" w:color="auto" w:fill="auto"/>
        <w:tabs>
          <w:tab w:val="left" w:pos="1408"/>
        </w:tabs>
        <w:spacing w:before="0" w:after="277" w:line="266" w:lineRule="exact"/>
        <w:ind w:left="1340" w:right="1240"/>
        <w:jc w:val="left"/>
      </w:pPr>
      <w:r>
        <w:t xml:space="preserve">Cestovné </w:t>
      </w:r>
      <w:proofErr w:type="spellStart"/>
      <w:proofErr w:type="gramStart"/>
      <w:r>
        <w:t>L.Bohdaneč</w:t>
      </w:r>
      <w:proofErr w:type="spellEnd"/>
      <w:r>
        <w:t>-Třinec</w:t>
      </w:r>
      <w:proofErr w:type="gramEnd"/>
      <w:r>
        <w:t xml:space="preserve"> a </w:t>
      </w:r>
      <w:proofErr w:type="spellStart"/>
      <w:r>
        <w:t>zp</w:t>
      </w:r>
      <w:proofErr w:type="spellEnd"/>
      <w:r>
        <w:t xml:space="preserve">. 540 </w:t>
      </w:r>
      <w:proofErr w:type="gramStart"/>
      <w:r>
        <w:t>Km ... 5 400</w:t>
      </w:r>
      <w:proofErr w:type="gramEnd"/>
      <w:r>
        <w:t xml:space="preserve"> Kč., Ubytovací či další náklady nebudou fakturovány.</w:t>
      </w:r>
    </w:p>
    <w:p w:rsidR="00DA0BB0" w:rsidRDefault="00F85BC5">
      <w:pPr>
        <w:pStyle w:val="Bodytext70"/>
        <w:shd w:val="clear" w:color="auto" w:fill="auto"/>
        <w:spacing w:before="0" w:after="231" w:line="220" w:lineRule="exact"/>
        <w:ind w:left="740" w:firstLine="0"/>
      </w:pPr>
      <w:proofErr w:type="gramStart"/>
      <w:r>
        <w:t>Celkem 1.+2.+3.+4.+5.</w:t>
      </w:r>
      <w:proofErr w:type="gramEnd"/>
      <w:r>
        <w:t xml:space="preserve"> = 75650 Kč bez DPH.</w:t>
      </w:r>
    </w:p>
    <w:p w:rsidR="00DA0BB0" w:rsidRDefault="00F85BC5">
      <w:pPr>
        <w:pStyle w:val="Bodytext70"/>
        <w:shd w:val="clear" w:color="auto" w:fill="auto"/>
        <w:spacing w:before="0" w:after="445" w:line="220" w:lineRule="exact"/>
        <w:ind w:left="740" w:firstLine="0"/>
      </w:pPr>
      <w:r>
        <w:t>Děkuji a přeji hezký den.</w:t>
      </w:r>
    </w:p>
    <w:p w:rsidR="00DA0BB0" w:rsidRDefault="00F85BC5">
      <w:pPr>
        <w:pStyle w:val="Bodytext80"/>
        <w:shd w:val="clear" w:color="auto" w:fill="auto"/>
        <w:spacing w:before="0"/>
        <w:ind w:left="740" w:right="8060"/>
      </w:pPr>
      <w:r>
        <w:rPr>
          <w:rStyle w:val="Bodytext81"/>
        </w:rPr>
        <w:t xml:space="preserve">Ing. Zdeněk </w:t>
      </w:r>
      <w:r>
        <w:rPr>
          <w:rStyle w:val="Bodytext81"/>
        </w:rPr>
        <w:t>Řezníček APL ELEKTRONIK s.r.o.</w:t>
      </w:r>
    </w:p>
    <w:p w:rsidR="00DA0BB0" w:rsidRDefault="00F85BC5">
      <w:pPr>
        <w:pStyle w:val="Bodytext80"/>
        <w:shd w:val="clear" w:color="auto" w:fill="auto"/>
        <w:spacing w:before="0"/>
        <w:ind w:left="740"/>
        <w:jc w:val="both"/>
      </w:pPr>
      <w:r>
        <w:rPr>
          <w:rStyle w:val="Bodytext81"/>
        </w:rPr>
        <w:t>Tel. +420 602 434 929</w:t>
      </w:r>
    </w:p>
    <w:p w:rsidR="00DA0BB0" w:rsidRDefault="00F85BC5">
      <w:pPr>
        <w:pStyle w:val="Bodytext80"/>
        <w:shd w:val="clear" w:color="auto" w:fill="auto"/>
        <w:spacing w:before="0" w:after="2737"/>
        <w:ind w:left="740"/>
        <w:jc w:val="both"/>
      </w:pPr>
      <w:r>
        <w:rPr>
          <w:rStyle w:val="Bodytext81"/>
        </w:rPr>
        <w:t xml:space="preserve">e-mail </w:t>
      </w:r>
      <w:hyperlink r:id="rId8" w:history="1">
        <w:r>
          <w:rPr>
            <w:rStyle w:val="Hypertextovodkaz"/>
            <w:lang w:val="en-US" w:eastAsia="en-US" w:bidi="en-US"/>
          </w:rPr>
          <w:t>reznicek@aplelektronik.cz</w:t>
        </w:r>
      </w:hyperlink>
    </w:p>
    <w:p w:rsidR="00DA0BB0" w:rsidRDefault="00F85BC5">
      <w:pPr>
        <w:pStyle w:val="Heading20"/>
        <w:keepNext/>
        <w:keepLines/>
        <w:shd w:val="clear" w:color="auto" w:fill="auto"/>
        <w:spacing w:before="0" w:line="220" w:lineRule="exact"/>
        <w:ind w:left="540"/>
      </w:pPr>
      <w:r>
        <w:pict>
          <v:shape id="_x0000_s1046" type="#_x0000_t202" style="position:absolute;left:0;text-align:left;margin-left:459.7pt;margin-top:-.5pt;width:54.9pt;height:13.85pt;z-index:-125829357;mso-wrap-distance-left:12.25pt;mso-wrap-distance-right:5pt;mso-position-horizontal-relative:margin" filled="f" stroked="f">
            <v:textbox style="mso-fit-shape-to-text:t" inset="0,0,0,0">
              <w:txbxContent>
                <w:p w:rsidR="00DA0BB0" w:rsidRDefault="00F85BC5">
                  <w:pPr>
                    <w:pStyle w:val="Bodytext50"/>
                    <w:shd w:val="clear" w:color="auto" w:fill="auto"/>
                    <w:spacing w:line="220" w:lineRule="exact"/>
                  </w:pPr>
                  <w:proofErr w:type="gramStart"/>
                  <w:r>
                    <w:rPr>
                      <w:rStyle w:val="Bodytext5Exact"/>
                    </w:rPr>
                    <w:t>15.12.2020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bookmarkStart w:id="5" w:name="bookmark5"/>
      <w:proofErr w:type="spellStart"/>
      <w:r>
        <w:t>fl</w:t>
      </w:r>
      <w:proofErr w:type="spellEnd"/>
      <w:r>
        <w:t xml:space="preserve"> </w:t>
      </w:r>
      <w:proofErr w:type="spellStart"/>
      <w:proofErr w:type="gramStart"/>
      <w:r>
        <w:t>le</w:t>
      </w:r>
      <w:proofErr w:type="spellEnd"/>
      <w:r>
        <w:t xml:space="preserve"> :///C :/LJ</w:t>
      </w:r>
      <w:proofErr w:type="gramEnd"/>
      <w:r>
        <w:t xml:space="preserve"> sers/100674/AppData/Local/Temp/XPgrpwise/5FD884A2nemtr_domnemt...</w:t>
      </w:r>
      <w:bookmarkEnd w:id="5"/>
    </w:p>
    <w:sectPr w:rsidR="00DA0BB0">
      <w:headerReference w:type="default" r:id="rId9"/>
      <w:pgSz w:w="11900" w:h="16840"/>
      <w:pgMar w:top="714" w:right="653" w:bottom="306" w:left="6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5BC5">
      <w:r>
        <w:separator/>
      </w:r>
    </w:p>
  </w:endnote>
  <w:endnote w:type="continuationSeparator" w:id="0">
    <w:p w:rsidR="00000000" w:rsidRDefault="00F8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BB0" w:rsidRDefault="00DA0BB0"/>
  </w:footnote>
  <w:footnote w:type="continuationSeparator" w:id="0">
    <w:p w:rsidR="00DA0BB0" w:rsidRDefault="00DA0B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B0" w:rsidRDefault="00F85BC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1pt;margin-top:10.8pt;width:52pt;height:10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0BB0" w:rsidRDefault="00F85BC5">
                <w:pPr>
                  <w:pStyle w:val="Headerorfooter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Headerorfooter1"/>
                  </w:rPr>
                  <w:t>Page</w:t>
                </w:r>
                <w:proofErr w:type="spellEnd"/>
                <w:r>
                  <w:rPr>
                    <w:rStyle w:val="Headerorfooter1"/>
                  </w:rPr>
                  <w:t xml:space="preserve"> 1 of1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55C94"/>
    <w:multiLevelType w:val="multilevel"/>
    <w:tmpl w:val="A8068B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A0BB0"/>
    <w:rsid w:val="00DA0BB0"/>
    <w:rsid w:val="00F8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B6BDBA7-FAFD-49BB-BF63-5BD552B9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1ptNotBoldExact">
    <w:name w:val="Body text (4) + 11 pt;Not Bold Exact"/>
    <w:basedOn w:val="Body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">
    <w:name w:val="Body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Spacing3ptExact">
    <w:name w:val="Body text (5) + Spacing 3 pt Exac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0ptItalicSpacing0ptExact">
    <w:name w:val="Picture caption + 10 pt;Italic;Spacing 0 pt Exact"/>
    <w:basedOn w:val="Pictur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Bold">
    <w:name w:val="Body text (5) +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1">
    <w:name w:val="Body text (8)"/>
    <w:basedOn w:val="Body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342" w:lineRule="exact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80" w:line="317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after="54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540" w:after="300" w:line="0" w:lineRule="atLeast"/>
      <w:ind w:hanging="28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540" w:line="266" w:lineRule="exact"/>
    </w:pPr>
    <w:rPr>
      <w:rFonts w:ascii="Calibri" w:eastAsia="Calibri" w:hAnsi="Calibri" w:cs="Calibri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700"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nicek@aplelektroni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2020-12-17T13:26:00Z</dcterms:created>
  <dcterms:modified xsi:type="dcterms:W3CDTF">2020-12-17T13:27:00Z</dcterms:modified>
</cp:coreProperties>
</file>