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AC5" w:rsidRDefault="00863AC5" w:rsidP="003413D2">
      <w:pPr>
        <w:pStyle w:val="oddl-nadpis"/>
        <w:keepNext w:val="0"/>
        <w:tabs>
          <w:tab w:val="clear" w:pos="567"/>
        </w:tabs>
        <w:spacing w:before="0"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07FC" w:rsidRDefault="00BE07FC" w:rsidP="003413D2">
      <w:pPr>
        <w:pStyle w:val="oddl-nadpis"/>
        <w:keepNext w:val="0"/>
        <w:tabs>
          <w:tab w:val="clear" w:pos="567"/>
        </w:tabs>
        <w:spacing w:before="0"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0B0" w:rsidRPr="00863AC5" w:rsidRDefault="00D3606F" w:rsidP="00006B01">
      <w:pPr>
        <w:pStyle w:val="oddl-nadpis"/>
        <w:keepNext w:val="0"/>
        <w:tabs>
          <w:tab w:val="clear" w:pos="567"/>
        </w:tabs>
        <w:spacing w:before="0"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KUPNÍ </w:t>
      </w:r>
      <w:r w:rsidR="00863AC5" w:rsidRPr="00863AC5">
        <w:rPr>
          <w:rFonts w:ascii="Times New Roman" w:hAnsi="Times New Roman"/>
          <w:sz w:val="28"/>
          <w:szCs w:val="28"/>
        </w:rPr>
        <w:t>SMLOUVA</w:t>
      </w:r>
      <w:r w:rsidR="00F851B7">
        <w:rPr>
          <w:rFonts w:ascii="Times New Roman" w:hAnsi="Times New Roman"/>
          <w:sz w:val="28"/>
          <w:szCs w:val="28"/>
        </w:rPr>
        <w:t>_NÁVRH</w:t>
      </w:r>
    </w:p>
    <w:p w:rsidR="00B63481" w:rsidRPr="00863AC5" w:rsidRDefault="00863AC5" w:rsidP="00006B01">
      <w:pPr>
        <w:pStyle w:val="oddl-nadpis"/>
        <w:keepNext w:val="0"/>
        <w:tabs>
          <w:tab w:val="clear" w:pos="567"/>
        </w:tabs>
        <w:spacing w:before="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63AC5">
        <w:rPr>
          <w:rFonts w:ascii="Times New Roman" w:hAnsi="Times New Roman"/>
          <w:sz w:val="28"/>
          <w:szCs w:val="28"/>
        </w:rPr>
        <w:t xml:space="preserve">NA </w:t>
      </w:r>
      <w:r w:rsidR="00F37B7E">
        <w:rPr>
          <w:rFonts w:ascii="Times New Roman" w:hAnsi="Times New Roman"/>
          <w:sz w:val="28"/>
          <w:szCs w:val="28"/>
        </w:rPr>
        <w:t>DODÁVKU „Tiskárny multifunkční 40 ks“</w:t>
      </w:r>
      <w:r w:rsidR="00E409B4" w:rsidRPr="00863AC5">
        <w:rPr>
          <w:rFonts w:ascii="Times New Roman" w:hAnsi="Times New Roman"/>
          <w:sz w:val="28"/>
          <w:szCs w:val="28"/>
        </w:rPr>
        <w:t xml:space="preserve"> </w:t>
      </w:r>
    </w:p>
    <w:p w:rsidR="00B63481" w:rsidRPr="00863AC5" w:rsidRDefault="00B63481" w:rsidP="00863AC5">
      <w:pPr>
        <w:pStyle w:val="oddl-nadpis"/>
        <w:keepNext w:val="0"/>
        <w:tabs>
          <w:tab w:val="clear" w:pos="567"/>
        </w:tabs>
        <w:spacing w:before="0" w:after="120" w:line="240" w:lineRule="auto"/>
        <w:jc w:val="center"/>
        <w:rPr>
          <w:rFonts w:ascii="Times New Roman" w:hAnsi="Times New Roman"/>
          <w:sz w:val="22"/>
          <w:szCs w:val="22"/>
        </w:rPr>
      </w:pPr>
      <w:r w:rsidRPr="00863AC5">
        <w:rPr>
          <w:rFonts w:ascii="Times New Roman" w:hAnsi="Times New Roman"/>
          <w:sz w:val="22"/>
          <w:szCs w:val="22"/>
        </w:rPr>
        <w:t xml:space="preserve">uzavřená nikoli na řad </w:t>
      </w:r>
      <w:r w:rsidR="00091726" w:rsidRPr="00863AC5">
        <w:rPr>
          <w:rFonts w:ascii="Times New Roman" w:hAnsi="Times New Roman"/>
          <w:sz w:val="22"/>
          <w:szCs w:val="22"/>
        </w:rPr>
        <w:t>níže uvedeného</w:t>
      </w:r>
      <w:r w:rsidRPr="00863AC5">
        <w:rPr>
          <w:rFonts w:ascii="Times New Roman" w:hAnsi="Times New Roman"/>
          <w:sz w:val="22"/>
          <w:szCs w:val="22"/>
        </w:rPr>
        <w:t xml:space="preserve"> dne, měsíce a roku dle ustanovení §</w:t>
      </w:r>
      <w:r w:rsidR="008177C5">
        <w:rPr>
          <w:rFonts w:ascii="Times New Roman" w:hAnsi="Times New Roman"/>
          <w:sz w:val="22"/>
          <w:szCs w:val="22"/>
        </w:rPr>
        <w:t>§</w:t>
      </w:r>
      <w:r w:rsidRPr="00863AC5">
        <w:rPr>
          <w:rFonts w:ascii="Times New Roman" w:hAnsi="Times New Roman"/>
          <w:sz w:val="22"/>
          <w:szCs w:val="22"/>
        </w:rPr>
        <w:t xml:space="preserve"> </w:t>
      </w:r>
      <w:r w:rsidR="00B547D2" w:rsidRPr="00863AC5">
        <w:rPr>
          <w:rFonts w:ascii="Times New Roman" w:hAnsi="Times New Roman"/>
          <w:sz w:val="22"/>
          <w:szCs w:val="22"/>
        </w:rPr>
        <w:t>1746</w:t>
      </w:r>
      <w:r w:rsidR="008177C5">
        <w:rPr>
          <w:rFonts w:ascii="Times New Roman" w:hAnsi="Times New Roman"/>
          <w:sz w:val="22"/>
          <w:szCs w:val="22"/>
        </w:rPr>
        <w:t>/2</w:t>
      </w:r>
      <w:r w:rsidR="00370ED0" w:rsidRPr="00863AC5">
        <w:rPr>
          <w:rFonts w:ascii="Times New Roman" w:hAnsi="Times New Roman"/>
          <w:sz w:val="22"/>
          <w:szCs w:val="22"/>
        </w:rPr>
        <w:t xml:space="preserve">  </w:t>
      </w:r>
      <w:r w:rsidR="00863AC5">
        <w:rPr>
          <w:rFonts w:ascii="Times New Roman" w:hAnsi="Times New Roman"/>
          <w:sz w:val="22"/>
          <w:szCs w:val="22"/>
        </w:rPr>
        <w:t xml:space="preserve">              </w:t>
      </w:r>
      <w:r w:rsidR="00370ED0" w:rsidRPr="00863AC5">
        <w:rPr>
          <w:rFonts w:ascii="Times New Roman" w:hAnsi="Times New Roman"/>
          <w:sz w:val="22"/>
          <w:szCs w:val="22"/>
        </w:rPr>
        <w:t xml:space="preserve">           </w:t>
      </w:r>
      <w:r w:rsidR="008177C5">
        <w:rPr>
          <w:rFonts w:ascii="Times New Roman" w:hAnsi="Times New Roman"/>
          <w:sz w:val="22"/>
          <w:szCs w:val="22"/>
        </w:rPr>
        <w:t xml:space="preserve">a 2079 </w:t>
      </w:r>
      <w:r w:rsidRPr="00863AC5">
        <w:rPr>
          <w:rFonts w:ascii="Times New Roman" w:hAnsi="Times New Roman"/>
          <w:sz w:val="22"/>
          <w:szCs w:val="22"/>
        </w:rPr>
        <w:t>a násl. zákona č. 89/2012 Sb., občanský zákoník</w:t>
      </w:r>
      <w:r w:rsidR="00370ED0" w:rsidRPr="00863AC5">
        <w:rPr>
          <w:rFonts w:ascii="Times New Roman" w:hAnsi="Times New Roman"/>
          <w:sz w:val="22"/>
          <w:szCs w:val="22"/>
        </w:rPr>
        <w:t xml:space="preserve">, ve znění pozdějších předpisů               </w:t>
      </w:r>
      <w:r w:rsidR="00863AC5">
        <w:rPr>
          <w:rFonts w:ascii="Times New Roman" w:hAnsi="Times New Roman"/>
          <w:sz w:val="22"/>
          <w:szCs w:val="22"/>
        </w:rPr>
        <w:t xml:space="preserve">  </w:t>
      </w:r>
      <w:r w:rsidR="00370ED0" w:rsidRPr="00863AC5">
        <w:rPr>
          <w:rFonts w:ascii="Times New Roman" w:hAnsi="Times New Roman"/>
          <w:sz w:val="22"/>
          <w:szCs w:val="22"/>
        </w:rPr>
        <w:t xml:space="preserve">        </w:t>
      </w:r>
      <w:r w:rsidRPr="00863AC5">
        <w:rPr>
          <w:rFonts w:ascii="Times New Roman" w:hAnsi="Times New Roman"/>
          <w:sz w:val="22"/>
          <w:szCs w:val="22"/>
        </w:rPr>
        <w:t xml:space="preserve"> (dále též „OZ“)</w:t>
      </w:r>
      <w:r w:rsidR="00EF181E" w:rsidRPr="00863AC5">
        <w:rPr>
          <w:rFonts w:ascii="Times New Roman" w:hAnsi="Times New Roman"/>
          <w:sz w:val="22"/>
          <w:szCs w:val="22"/>
        </w:rPr>
        <w:t xml:space="preserve"> </w:t>
      </w:r>
      <w:r w:rsidRPr="00863AC5">
        <w:rPr>
          <w:rFonts w:ascii="Times New Roman" w:hAnsi="Times New Roman"/>
          <w:sz w:val="22"/>
          <w:szCs w:val="22"/>
        </w:rPr>
        <w:t>(dále též „smlouva“)</w:t>
      </w:r>
    </w:p>
    <w:p w:rsidR="00370ED0" w:rsidRDefault="00370ED0" w:rsidP="003413D2">
      <w:pPr>
        <w:pStyle w:val="oddl-nadpis"/>
        <w:keepNext w:val="0"/>
        <w:tabs>
          <w:tab w:val="clear" w:pos="567"/>
        </w:tabs>
        <w:spacing w:before="0" w:after="120" w:line="240" w:lineRule="auto"/>
        <w:jc w:val="center"/>
        <w:rPr>
          <w:rFonts w:ascii="Times New Roman" w:hAnsi="Times New Roman"/>
          <w:szCs w:val="24"/>
        </w:rPr>
      </w:pPr>
    </w:p>
    <w:p w:rsidR="00370ED0" w:rsidRPr="00B63481" w:rsidRDefault="00370ED0" w:rsidP="003413D2">
      <w:pPr>
        <w:pStyle w:val="oddl-nadpis"/>
        <w:keepNext w:val="0"/>
        <w:tabs>
          <w:tab w:val="clear" w:pos="567"/>
        </w:tabs>
        <w:spacing w:before="0" w:after="12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987FA9" w:rsidRPr="00863AC5" w:rsidRDefault="00987FA9" w:rsidP="00987FA9">
      <w:pPr>
        <w:jc w:val="center"/>
        <w:rPr>
          <w:b/>
          <w:sz w:val="22"/>
          <w:szCs w:val="22"/>
        </w:rPr>
      </w:pPr>
    </w:p>
    <w:p w:rsidR="00987FA9" w:rsidRPr="00863AC5" w:rsidRDefault="00DC55F8" w:rsidP="00987FA9">
      <w:pPr>
        <w:tabs>
          <w:tab w:val="left" w:pos="2835"/>
        </w:tabs>
        <w:ind w:left="426" w:hanging="426"/>
        <w:jc w:val="both"/>
        <w:rPr>
          <w:bCs/>
          <w:sz w:val="22"/>
          <w:szCs w:val="22"/>
        </w:rPr>
      </w:pPr>
      <w:r w:rsidRPr="00863AC5">
        <w:rPr>
          <w:b/>
          <w:bCs/>
          <w:sz w:val="22"/>
          <w:szCs w:val="22"/>
        </w:rPr>
        <w:t>1</w:t>
      </w:r>
      <w:r w:rsidR="00987FA9" w:rsidRPr="00863AC5">
        <w:rPr>
          <w:b/>
          <w:bCs/>
          <w:sz w:val="22"/>
          <w:szCs w:val="22"/>
        </w:rPr>
        <w:t xml:space="preserve">. </w:t>
      </w:r>
      <w:r w:rsidR="00987FA9" w:rsidRPr="00863AC5">
        <w:rPr>
          <w:b/>
          <w:bCs/>
          <w:sz w:val="22"/>
          <w:szCs w:val="22"/>
        </w:rPr>
        <w:tab/>
      </w:r>
      <w:r w:rsidR="00091726" w:rsidRPr="00863AC5">
        <w:rPr>
          <w:b/>
          <w:bCs/>
          <w:sz w:val="22"/>
          <w:szCs w:val="22"/>
        </w:rPr>
        <w:t>Psy</w:t>
      </w:r>
      <w:r w:rsidR="00987FA9" w:rsidRPr="00863AC5">
        <w:rPr>
          <w:b/>
          <w:bCs/>
          <w:sz w:val="22"/>
          <w:szCs w:val="22"/>
        </w:rPr>
        <w:t>chiatrická nemocnice Bohnice</w:t>
      </w:r>
    </w:p>
    <w:p w:rsidR="00987FA9" w:rsidRPr="00863AC5" w:rsidRDefault="00987FA9" w:rsidP="00B878D6">
      <w:pPr>
        <w:tabs>
          <w:tab w:val="left" w:pos="426"/>
          <w:tab w:val="left" w:pos="3119"/>
        </w:tabs>
        <w:ind w:left="426" w:hanging="426"/>
        <w:rPr>
          <w:bCs/>
          <w:sz w:val="22"/>
          <w:szCs w:val="22"/>
        </w:rPr>
      </w:pPr>
      <w:r w:rsidRPr="00863AC5">
        <w:rPr>
          <w:bCs/>
          <w:sz w:val="22"/>
          <w:szCs w:val="22"/>
        </w:rPr>
        <w:t xml:space="preserve">       </w:t>
      </w:r>
      <w:r w:rsidR="00B63481" w:rsidRPr="00863AC5">
        <w:rPr>
          <w:bCs/>
          <w:sz w:val="22"/>
          <w:szCs w:val="22"/>
        </w:rPr>
        <w:tab/>
      </w:r>
      <w:r w:rsidRPr="00863AC5">
        <w:rPr>
          <w:bCs/>
          <w:sz w:val="22"/>
          <w:szCs w:val="22"/>
        </w:rPr>
        <w:t xml:space="preserve">IČO  </w:t>
      </w:r>
      <w:r w:rsidRPr="00863AC5">
        <w:rPr>
          <w:bCs/>
          <w:sz w:val="22"/>
          <w:szCs w:val="22"/>
        </w:rPr>
        <w:tab/>
      </w:r>
      <w:r w:rsidRPr="00863AC5">
        <w:rPr>
          <w:sz w:val="22"/>
          <w:szCs w:val="22"/>
        </w:rPr>
        <w:t>00064220</w:t>
      </w:r>
    </w:p>
    <w:p w:rsidR="00987FA9" w:rsidRPr="00863AC5" w:rsidRDefault="00987FA9" w:rsidP="00B878D6">
      <w:pPr>
        <w:tabs>
          <w:tab w:val="left" w:pos="426"/>
          <w:tab w:val="left" w:pos="3119"/>
        </w:tabs>
        <w:ind w:left="426" w:hanging="426"/>
        <w:rPr>
          <w:bCs/>
          <w:sz w:val="22"/>
          <w:szCs w:val="22"/>
        </w:rPr>
      </w:pPr>
      <w:r w:rsidRPr="00863AC5">
        <w:rPr>
          <w:bCs/>
          <w:sz w:val="22"/>
          <w:szCs w:val="22"/>
        </w:rPr>
        <w:t xml:space="preserve">      </w:t>
      </w:r>
      <w:r w:rsidR="00B63481" w:rsidRPr="00863AC5">
        <w:rPr>
          <w:bCs/>
          <w:sz w:val="22"/>
          <w:szCs w:val="22"/>
        </w:rPr>
        <w:tab/>
      </w:r>
      <w:r w:rsidRPr="00863AC5">
        <w:rPr>
          <w:bCs/>
          <w:sz w:val="22"/>
          <w:szCs w:val="22"/>
        </w:rPr>
        <w:t xml:space="preserve">DIČ </w:t>
      </w:r>
      <w:r w:rsidRPr="00863AC5">
        <w:rPr>
          <w:bCs/>
          <w:sz w:val="22"/>
          <w:szCs w:val="22"/>
        </w:rPr>
        <w:tab/>
        <w:t>CZ00064220</w:t>
      </w:r>
    </w:p>
    <w:p w:rsidR="00987FA9" w:rsidRPr="00863AC5" w:rsidRDefault="00987FA9" w:rsidP="00B878D6">
      <w:pPr>
        <w:tabs>
          <w:tab w:val="left" w:pos="3119"/>
        </w:tabs>
        <w:ind w:left="426" w:hanging="426"/>
        <w:jc w:val="both"/>
        <w:rPr>
          <w:bCs/>
          <w:sz w:val="22"/>
          <w:szCs w:val="22"/>
        </w:rPr>
      </w:pPr>
      <w:r w:rsidRPr="00863AC5">
        <w:rPr>
          <w:bCs/>
          <w:sz w:val="22"/>
          <w:szCs w:val="22"/>
        </w:rPr>
        <w:tab/>
      </w:r>
      <w:r w:rsidR="00370ED0" w:rsidRPr="00863AC5">
        <w:rPr>
          <w:bCs/>
          <w:sz w:val="22"/>
          <w:szCs w:val="22"/>
        </w:rPr>
        <w:t>Č</w:t>
      </w:r>
      <w:r w:rsidR="00B63481" w:rsidRPr="00863AC5">
        <w:rPr>
          <w:bCs/>
          <w:sz w:val="22"/>
          <w:szCs w:val="22"/>
        </w:rPr>
        <w:t>íslo účtu</w:t>
      </w:r>
      <w:r w:rsidR="00091726" w:rsidRPr="00863AC5">
        <w:rPr>
          <w:bCs/>
          <w:sz w:val="22"/>
          <w:szCs w:val="22"/>
        </w:rPr>
        <w:tab/>
      </w:r>
      <w:r w:rsidRPr="00863AC5">
        <w:rPr>
          <w:bCs/>
          <w:sz w:val="22"/>
          <w:szCs w:val="22"/>
        </w:rPr>
        <w:t>16434081/0</w:t>
      </w:r>
      <w:r w:rsidR="00091726" w:rsidRPr="00863AC5">
        <w:rPr>
          <w:bCs/>
          <w:sz w:val="22"/>
          <w:szCs w:val="22"/>
        </w:rPr>
        <w:t>71</w:t>
      </w:r>
      <w:r w:rsidRPr="00863AC5">
        <w:rPr>
          <w:bCs/>
          <w:sz w:val="22"/>
          <w:szCs w:val="22"/>
        </w:rPr>
        <w:t xml:space="preserve">0  </w:t>
      </w:r>
    </w:p>
    <w:p w:rsidR="00B63481" w:rsidRPr="00863AC5" w:rsidRDefault="00B63481" w:rsidP="00B878D6">
      <w:pPr>
        <w:tabs>
          <w:tab w:val="left" w:pos="3119"/>
        </w:tabs>
        <w:ind w:left="426" w:hanging="426"/>
        <w:jc w:val="both"/>
        <w:rPr>
          <w:bCs/>
          <w:sz w:val="22"/>
          <w:szCs w:val="22"/>
        </w:rPr>
      </w:pPr>
      <w:r w:rsidRPr="00863AC5">
        <w:rPr>
          <w:bCs/>
          <w:sz w:val="22"/>
          <w:szCs w:val="22"/>
        </w:rPr>
        <w:tab/>
      </w:r>
      <w:r w:rsidR="00370ED0" w:rsidRPr="00863AC5">
        <w:rPr>
          <w:bCs/>
          <w:sz w:val="22"/>
          <w:szCs w:val="22"/>
        </w:rPr>
        <w:t>B</w:t>
      </w:r>
      <w:r w:rsidRPr="00863AC5">
        <w:rPr>
          <w:bCs/>
          <w:sz w:val="22"/>
          <w:szCs w:val="22"/>
        </w:rPr>
        <w:t>ankovní spojení</w:t>
      </w:r>
      <w:r w:rsidR="00091726" w:rsidRPr="00863AC5">
        <w:rPr>
          <w:bCs/>
          <w:sz w:val="22"/>
          <w:szCs w:val="22"/>
        </w:rPr>
        <w:tab/>
        <w:t>Česká národní banka</w:t>
      </w:r>
    </w:p>
    <w:p w:rsidR="00987FA9" w:rsidRPr="00863AC5" w:rsidRDefault="00987FA9" w:rsidP="00B878D6">
      <w:pPr>
        <w:tabs>
          <w:tab w:val="left" w:pos="426"/>
          <w:tab w:val="left" w:pos="3119"/>
        </w:tabs>
        <w:ind w:left="426" w:hanging="426"/>
        <w:rPr>
          <w:bCs/>
          <w:sz w:val="22"/>
          <w:szCs w:val="22"/>
        </w:rPr>
      </w:pPr>
      <w:r w:rsidRPr="00863AC5">
        <w:rPr>
          <w:bCs/>
          <w:sz w:val="22"/>
          <w:szCs w:val="22"/>
        </w:rPr>
        <w:tab/>
      </w:r>
      <w:r w:rsidR="00370ED0" w:rsidRPr="00863AC5">
        <w:rPr>
          <w:bCs/>
          <w:sz w:val="22"/>
          <w:szCs w:val="22"/>
        </w:rPr>
        <w:t>S</w:t>
      </w:r>
      <w:r w:rsidRPr="00863AC5">
        <w:rPr>
          <w:bCs/>
          <w:sz w:val="22"/>
          <w:szCs w:val="22"/>
        </w:rPr>
        <w:t>ídlo</w:t>
      </w:r>
      <w:r w:rsidRPr="00863AC5">
        <w:rPr>
          <w:bCs/>
          <w:color w:val="FF0000"/>
          <w:sz w:val="22"/>
          <w:szCs w:val="22"/>
        </w:rPr>
        <w:t xml:space="preserve"> </w:t>
      </w:r>
      <w:r w:rsidRPr="00863AC5">
        <w:rPr>
          <w:bCs/>
          <w:color w:val="FF0000"/>
          <w:sz w:val="22"/>
          <w:szCs w:val="22"/>
        </w:rPr>
        <w:tab/>
      </w:r>
      <w:r w:rsidRPr="00863AC5">
        <w:rPr>
          <w:bCs/>
          <w:sz w:val="22"/>
          <w:szCs w:val="22"/>
        </w:rPr>
        <w:t>Ústavní 91/7, 181 02 Praha 8 – Bohnice</w:t>
      </w:r>
    </w:p>
    <w:p w:rsidR="00987FA9" w:rsidRPr="00863AC5" w:rsidRDefault="00DA5E2C" w:rsidP="00B878D6">
      <w:pPr>
        <w:tabs>
          <w:tab w:val="left" w:pos="3119"/>
        </w:tabs>
        <w:ind w:left="426"/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="00370ED0" w:rsidRPr="00863AC5">
        <w:rPr>
          <w:bCs/>
          <w:sz w:val="22"/>
          <w:szCs w:val="22"/>
        </w:rPr>
        <w:t>Statutární zástupce</w:t>
      </w:r>
      <w:r w:rsidR="00B63481" w:rsidRPr="00863AC5">
        <w:rPr>
          <w:bCs/>
          <w:sz w:val="22"/>
          <w:szCs w:val="22"/>
        </w:rPr>
        <w:tab/>
      </w:r>
      <w:r w:rsidR="00987FA9" w:rsidRPr="00863AC5">
        <w:rPr>
          <w:sz w:val="22"/>
          <w:szCs w:val="22"/>
        </w:rPr>
        <w:t>MUDr. Martin Hollý, MBA, ředitel</w:t>
      </w:r>
      <w:r w:rsidR="00987FA9" w:rsidRPr="00863AC5">
        <w:rPr>
          <w:bCs/>
          <w:sz w:val="22"/>
          <w:szCs w:val="22"/>
        </w:rPr>
        <w:tab/>
      </w:r>
    </w:p>
    <w:p w:rsidR="00987FA9" w:rsidRPr="00863AC5" w:rsidRDefault="00DA5E2C" w:rsidP="00B878D6">
      <w:pPr>
        <w:tabs>
          <w:tab w:val="left" w:pos="3119"/>
        </w:tabs>
        <w:ind w:left="426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987FA9" w:rsidRPr="00863AC5">
        <w:rPr>
          <w:sz w:val="22"/>
          <w:szCs w:val="22"/>
        </w:rPr>
        <w:t xml:space="preserve">dále jen </w:t>
      </w:r>
      <w:r w:rsidR="00987FA9" w:rsidRPr="00863AC5">
        <w:rPr>
          <w:b/>
          <w:sz w:val="22"/>
          <w:szCs w:val="22"/>
        </w:rPr>
        <w:t>„</w:t>
      </w:r>
      <w:r w:rsidR="00006B01">
        <w:rPr>
          <w:b/>
          <w:sz w:val="22"/>
          <w:szCs w:val="22"/>
        </w:rPr>
        <w:t>kupující</w:t>
      </w:r>
      <w:r w:rsidR="00987FA9" w:rsidRPr="00863AC5">
        <w:rPr>
          <w:b/>
          <w:sz w:val="22"/>
          <w:szCs w:val="22"/>
        </w:rPr>
        <w:t>“</w:t>
      </w:r>
    </w:p>
    <w:p w:rsidR="00987FA9" w:rsidRPr="00863AC5" w:rsidRDefault="00987FA9" w:rsidP="00987FA9">
      <w:pPr>
        <w:rPr>
          <w:sz w:val="22"/>
          <w:szCs w:val="22"/>
        </w:rPr>
      </w:pPr>
    </w:p>
    <w:p w:rsidR="00987FA9" w:rsidRPr="00863AC5" w:rsidRDefault="00987FA9" w:rsidP="00987FA9">
      <w:pPr>
        <w:pStyle w:val="Seznam"/>
        <w:spacing w:after="0"/>
        <w:jc w:val="center"/>
        <w:rPr>
          <w:rFonts w:cs="Times New Roman"/>
          <w:sz w:val="22"/>
          <w:szCs w:val="22"/>
        </w:rPr>
      </w:pPr>
      <w:r w:rsidRPr="00863AC5">
        <w:rPr>
          <w:rFonts w:cs="Times New Roman"/>
          <w:sz w:val="22"/>
          <w:szCs w:val="22"/>
        </w:rPr>
        <w:t>a</w:t>
      </w:r>
    </w:p>
    <w:p w:rsidR="00987FA9" w:rsidRPr="00863AC5" w:rsidRDefault="00987FA9" w:rsidP="00987FA9">
      <w:pPr>
        <w:pStyle w:val="Seznam"/>
        <w:spacing w:after="0"/>
        <w:jc w:val="center"/>
        <w:rPr>
          <w:rFonts w:cs="Times New Roman"/>
          <w:sz w:val="22"/>
          <w:szCs w:val="22"/>
        </w:rPr>
      </w:pPr>
    </w:p>
    <w:p w:rsidR="00987FA9" w:rsidRPr="00863AC5" w:rsidRDefault="00987FA9" w:rsidP="00987FA9">
      <w:pPr>
        <w:rPr>
          <w:sz w:val="22"/>
          <w:szCs w:val="22"/>
        </w:rPr>
      </w:pPr>
    </w:p>
    <w:p w:rsidR="00987FA9" w:rsidRPr="00A85904" w:rsidRDefault="00987FA9" w:rsidP="00091726">
      <w:pPr>
        <w:tabs>
          <w:tab w:val="left" w:pos="2835"/>
        </w:tabs>
        <w:ind w:left="426" w:hanging="426"/>
        <w:jc w:val="both"/>
        <w:rPr>
          <w:b/>
          <w:bCs/>
          <w:color w:val="000000" w:themeColor="text1"/>
          <w:sz w:val="22"/>
          <w:szCs w:val="22"/>
        </w:rPr>
      </w:pPr>
      <w:r w:rsidRPr="00863AC5">
        <w:rPr>
          <w:b/>
          <w:bCs/>
          <w:sz w:val="22"/>
          <w:szCs w:val="22"/>
        </w:rPr>
        <w:t xml:space="preserve">2. </w:t>
      </w:r>
      <w:r w:rsidRPr="00863AC5">
        <w:rPr>
          <w:b/>
          <w:bCs/>
          <w:sz w:val="22"/>
          <w:szCs w:val="22"/>
        </w:rPr>
        <w:tab/>
      </w:r>
      <w:r w:rsidR="00370ED0" w:rsidRPr="00A85904">
        <w:rPr>
          <w:b/>
          <w:bCs/>
          <w:color w:val="000000" w:themeColor="text1"/>
          <w:sz w:val="22"/>
          <w:szCs w:val="22"/>
        </w:rPr>
        <w:t>Obchodní firma/název</w:t>
      </w:r>
      <w:r w:rsidRPr="00A85904">
        <w:rPr>
          <w:bCs/>
          <w:color w:val="000000" w:themeColor="text1"/>
          <w:sz w:val="22"/>
          <w:szCs w:val="22"/>
        </w:rPr>
        <w:t xml:space="preserve"> </w:t>
      </w:r>
      <w:r w:rsidRPr="00A85904">
        <w:rPr>
          <w:bCs/>
          <w:color w:val="000000" w:themeColor="text1"/>
          <w:sz w:val="22"/>
          <w:szCs w:val="22"/>
        </w:rPr>
        <w:tab/>
      </w:r>
      <w:r w:rsidR="00A85904" w:rsidRPr="00A85904">
        <w:rPr>
          <w:bCs/>
          <w:color w:val="000000" w:themeColor="text1"/>
          <w:sz w:val="22"/>
          <w:szCs w:val="22"/>
        </w:rPr>
        <w:t xml:space="preserve">     </w:t>
      </w:r>
      <w:r w:rsidR="00A85904" w:rsidRPr="00A85904">
        <w:rPr>
          <w:rStyle w:val="preformatted"/>
          <w:b/>
          <w:sz w:val="22"/>
          <w:szCs w:val="22"/>
        </w:rPr>
        <w:t>VDC kancelářská technika s.r.o.</w:t>
      </w:r>
    </w:p>
    <w:p w:rsidR="00987FA9" w:rsidRPr="00A85904" w:rsidRDefault="00987FA9" w:rsidP="008743AE">
      <w:pPr>
        <w:tabs>
          <w:tab w:val="left" w:pos="426"/>
          <w:tab w:val="left" w:pos="3119"/>
        </w:tabs>
        <w:ind w:left="426" w:firstLine="0"/>
        <w:rPr>
          <w:bCs/>
          <w:color w:val="000000" w:themeColor="text1"/>
          <w:sz w:val="22"/>
          <w:szCs w:val="22"/>
        </w:rPr>
      </w:pPr>
      <w:r w:rsidRPr="00A85904">
        <w:rPr>
          <w:bCs/>
          <w:color w:val="000000" w:themeColor="text1"/>
          <w:sz w:val="22"/>
          <w:szCs w:val="22"/>
        </w:rPr>
        <w:t xml:space="preserve">IČO   </w:t>
      </w:r>
      <w:r w:rsidRPr="00A85904">
        <w:rPr>
          <w:bCs/>
          <w:color w:val="000000" w:themeColor="text1"/>
          <w:sz w:val="22"/>
          <w:szCs w:val="22"/>
        </w:rPr>
        <w:tab/>
      </w:r>
      <w:r w:rsidR="00A85904" w:rsidRPr="00A85904">
        <w:rPr>
          <w:rStyle w:val="nowrap"/>
          <w:sz w:val="22"/>
          <w:szCs w:val="22"/>
        </w:rPr>
        <w:t>25607201</w:t>
      </w:r>
    </w:p>
    <w:p w:rsidR="00370ED0" w:rsidRPr="00A85904" w:rsidRDefault="00370ED0" w:rsidP="008743AE">
      <w:pPr>
        <w:tabs>
          <w:tab w:val="left" w:pos="426"/>
          <w:tab w:val="left" w:pos="3119"/>
        </w:tabs>
        <w:ind w:left="426" w:firstLine="0"/>
        <w:rPr>
          <w:bCs/>
          <w:color w:val="000000" w:themeColor="text1"/>
          <w:sz w:val="22"/>
          <w:szCs w:val="22"/>
        </w:rPr>
      </w:pPr>
      <w:r w:rsidRPr="00A85904">
        <w:rPr>
          <w:bCs/>
          <w:color w:val="000000" w:themeColor="text1"/>
          <w:sz w:val="22"/>
          <w:szCs w:val="22"/>
        </w:rPr>
        <w:t>DIČ</w:t>
      </w:r>
      <w:r w:rsidR="00D5078D" w:rsidRPr="00A85904">
        <w:rPr>
          <w:bCs/>
          <w:color w:val="000000" w:themeColor="text1"/>
          <w:sz w:val="22"/>
          <w:szCs w:val="22"/>
        </w:rPr>
        <w:tab/>
      </w:r>
      <w:r w:rsidR="00A85904" w:rsidRPr="00A85904">
        <w:rPr>
          <w:bCs/>
          <w:color w:val="000000" w:themeColor="text1"/>
          <w:sz w:val="22"/>
          <w:szCs w:val="22"/>
        </w:rPr>
        <w:t>CZ</w:t>
      </w:r>
      <w:r w:rsidR="00A85904" w:rsidRPr="00A85904">
        <w:rPr>
          <w:rStyle w:val="nowrap"/>
          <w:sz w:val="22"/>
          <w:szCs w:val="22"/>
        </w:rPr>
        <w:t>25607201</w:t>
      </w:r>
    </w:p>
    <w:p w:rsidR="00987FA9" w:rsidRPr="00A85904" w:rsidRDefault="00370ED0" w:rsidP="008743AE">
      <w:pPr>
        <w:tabs>
          <w:tab w:val="left" w:pos="3119"/>
        </w:tabs>
        <w:ind w:left="426" w:firstLine="0"/>
        <w:rPr>
          <w:bCs/>
          <w:color w:val="000000" w:themeColor="text1"/>
          <w:sz w:val="22"/>
          <w:szCs w:val="22"/>
        </w:rPr>
      </w:pPr>
      <w:r w:rsidRPr="00A85904">
        <w:rPr>
          <w:bCs/>
          <w:color w:val="000000" w:themeColor="text1"/>
          <w:sz w:val="22"/>
          <w:szCs w:val="22"/>
        </w:rPr>
        <w:t>Č</w:t>
      </w:r>
      <w:r w:rsidR="00091726" w:rsidRPr="00A85904">
        <w:rPr>
          <w:bCs/>
          <w:color w:val="000000" w:themeColor="text1"/>
          <w:sz w:val="22"/>
          <w:szCs w:val="22"/>
        </w:rPr>
        <w:t>íslo účtu</w:t>
      </w:r>
      <w:r w:rsidR="00987FA9" w:rsidRPr="00A85904">
        <w:rPr>
          <w:bCs/>
          <w:color w:val="000000" w:themeColor="text1"/>
          <w:sz w:val="22"/>
          <w:szCs w:val="22"/>
        </w:rPr>
        <w:tab/>
      </w:r>
      <w:r w:rsidR="00A85904" w:rsidRPr="00A85904">
        <w:rPr>
          <w:rFonts w:eastAsiaTheme="minorHAnsi"/>
          <w:bCs/>
          <w:sz w:val="22"/>
          <w:szCs w:val="22"/>
          <w:lang w:eastAsia="en-US"/>
        </w:rPr>
        <w:t>9453528001/5500</w:t>
      </w:r>
    </w:p>
    <w:p w:rsidR="00987FA9" w:rsidRPr="00357AD5" w:rsidRDefault="00370ED0" w:rsidP="008743AE">
      <w:pPr>
        <w:tabs>
          <w:tab w:val="left" w:pos="3119"/>
        </w:tabs>
        <w:ind w:left="426" w:firstLine="0"/>
        <w:jc w:val="both"/>
        <w:rPr>
          <w:bCs/>
          <w:color w:val="000000" w:themeColor="text1"/>
          <w:sz w:val="22"/>
          <w:szCs w:val="22"/>
        </w:rPr>
      </w:pPr>
      <w:r w:rsidRPr="00A85904">
        <w:rPr>
          <w:bCs/>
          <w:color w:val="000000" w:themeColor="text1"/>
          <w:sz w:val="22"/>
          <w:szCs w:val="22"/>
        </w:rPr>
        <w:t>B</w:t>
      </w:r>
      <w:r w:rsidR="00987FA9" w:rsidRPr="00A85904">
        <w:rPr>
          <w:bCs/>
          <w:color w:val="000000" w:themeColor="text1"/>
          <w:sz w:val="22"/>
          <w:szCs w:val="22"/>
        </w:rPr>
        <w:t xml:space="preserve">ankovní spojení </w:t>
      </w:r>
      <w:r w:rsidR="00987FA9" w:rsidRPr="00A85904">
        <w:rPr>
          <w:bCs/>
          <w:color w:val="000000" w:themeColor="text1"/>
          <w:sz w:val="22"/>
          <w:szCs w:val="22"/>
        </w:rPr>
        <w:tab/>
      </w:r>
      <w:r w:rsidR="00A85904" w:rsidRPr="00357AD5">
        <w:rPr>
          <w:rFonts w:eastAsiaTheme="minorHAnsi"/>
          <w:bCs/>
          <w:sz w:val="22"/>
          <w:szCs w:val="22"/>
          <w:lang w:eastAsia="en-US"/>
        </w:rPr>
        <w:t>RZBC</w:t>
      </w:r>
    </w:p>
    <w:p w:rsidR="00510CF4" w:rsidRPr="00357AD5" w:rsidRDefault="00370ED0" w:rsidP="008743AE">
      <w:pPr>
        <w:tabs>
          <w:tab w:val="left" w:pos="426"/>
          <w:tab w:val="left" w:pos="3119"/>
        </w:tabs>
        <w:ind w:left="426" w:firstLine="0"/>
        <w:rPr>
          <w:bCs/>
          <w:color w:val="000000" w:themeColor="text1"/>
          <w:sz w:val="22"/>
          <w:szCs w:val="22"/>
        </w:rPr>
      </w:pPr>
      <w:r w:rsidRPr="00357AD5">
        <w:rPr>
          <w:bCs/>
          <w:color w:val="000000" w:themeColor="text1"/>
          <w:sz w:val="22"/>
          <w:szCs w:val="22"/>
        </w:rPr>
        <w:t>Sídlo</w:t>
      </w:r>
      <w:r w:rsidR="00987FA9" w:rsidRPr="00357AD5">
        <w:rPr>
          <w:bCs/>
          <w:color w:val="000000" w:themeColor="text1"/>
          <w:sz w:val="22"/>
          <w:szCs w:val="22"/>
        </w:rPr>
        <w:t xml:space="preserve"> </w:t>
      </w:r>
      <w:r w:rsidR="00987FA9" w:rsidRPr="00357AD5">
        <w:rPr>
          <w:bCs/>
          <w:color w:val="000000" w:themeColor="text1"/>
          <w:sz w:val="22"/>
          <w:szCs w:val="22"/>
        </w:rPr>
        <w:tab/>
      </w:r>
      <w:r w:rsidR="00357AD5" w:rsidRPr="00357AD5">
        <w:rPr>
          <w:sz w:val="22"/>
          <w:szCs w:val="22"/>
        </w:rPr>
        <w:t>Ústecká 1182/42a, 184 00, Praha 8-Dolní Chabry</w:t>
      </w:r>
    </w:p>
    <w:p w:rsidR="00987FA9" w:rsidRPr="00357AD5" w:rsidRDefault="00370ED0" w:rsidP="008743AE">
      <w:pPr>
        <w:tabs>
          <w:tab w:val="left" w:pos="426"/>
          <w:tab w:val="left" w:pos="3119"/>
        </w:tabs>
        <w:ind w:left="426" w:firstLine="0"/>
        <w:rPr>
          <w:color w:val="000000" w:themeColor="text1"/>
          <w:sz w:val="22"/>
          <w:szCs w:val="22"/>
        </w:rPr>
      </w:pPr>
      <w:r w:rsidRPr="00357AD5">
        <w:rPr>
          <w:bCs/>
          <w:color w:val="000000" w:themeColor="text1"/>
          <w:sz w:val="22"/>
          <w:szCs w:val="22"/>
        </w:rPr>
        <w:t>Statutární zástupce</w:t>
      </w:r>
      <w:r w:rsidR="00987FA9" w:rsidRPr="00357AD5">
        <w:rPr>
          <w:bCs/>
          <w:color w:val="000000" w:themeColor="text1"/>
          <w:sz w:val="22"/>
          <w:szCs w:val="22"/>
        </w:rPr>
        <w:t xml:space="preserve">      </w:t>
      </w:r>
      <w:r w:rsidR="00987FA9" w:rsidRPr="00357AD5">
        <w:rPr>
          <w:bCs/>
          <w:color w:val="000000" w:themeColor="text1"/>
          <w:sz w:val="22"/>
          <w:szCs w:val="22"/>
        </w:rPr>
        <w:tab/>
      </w:r>
      <w:r w:rsidR="006B161B" w:rsidRPr="00357AD5">
        <w:rPr>
          <w:bCs/>
          <w:color w:val="000000" w:themeColor="text1"/>
          <w:sz w:val="22"/>
          <w:szCs w:val="22"/>
        </w:rPr>
        <w:t>David Bošek</w:t>
      </w:r>
      <w:r w:rsidR="00A85904" w:rsidRPr="00357AD5">
        <w:rPr>
          <w:bCs/>
          <w:color w:val="000000" w:themeColor="text1"/>
          <w:sz w:val="22"/>
          <w:szCs w:val="22"/>
        </w:rPr>
        <w:t>, jednatel společnosti</w:t>
      </w:r>
    </w:p>
    <w:p w:rsidR="00987FA9" w:rsidRPr="00A85904" w:rsidRDefault="00987FA9" w:rsidP="008743AE">
      <w:pPr>
        <w:ind w:left="426" w:firstLine="0"/>
        <w:rPr>
          <w:b/>
          <w:color w:val="000000" w:themeColor="text1"/>
          <w:sz w:val="22"/>
          <w:szCs w:val="22"/>
        </w:rPr>
      </w:pPr>
      <w:r w:rsidRPr="00A85904">
        <w:rPr>
          <w:color w:val="000000" w:themeColor="text1"/>
          <w:sz w:val="22"/>
          <w:szCs w:val="22"/>
        </w:rPr>
        <w:t xml:space="preserve">dále jen </w:t>
      </w:r>
      <w:r w:rsidRPr="00A85904">
        <w:rPr>
          <w:b/>
          <w:color w:val="000000" w:themeColor="text1"/>
          <w:sz w:val="22"/>
          <w:szCs w:val="22"/>
        </w:rPr>
        <w:t>„</w:t>
      </w:r>
      <w:r w:rsidR="00006B01" w:rsidRPr="00A85904">
        <w:rPr>
          <w:b/>
          <w:color w:val="000000" w:themeColor="text1"/>
          <w:sz w:val="22"/>
          <w:szCs w:val="22"/>
        </w:rPr>
        <w:t>prodávající</w:t>
      </w:r>
      <w:r w:rsidRPr="00A85904">
        <w:rPr>
          <w:b/>
          <w:color w:val="000000" w:themeColor="text1"/>
          <w:sz w:val="22"/>
          <w:szCs w:val="22"/>
        </w:rPr>
        <w:t>“</w:t>
      </w:r>
    </w:p>
    <w:p w:rsidR="00DB01EF" w:rsidRPr="00863AC5" w:rsidRDefault="00DB01EF" w:rsidP="00F3536D">
      <w:pPr>
        <w:ind w:left="426"/>
        <w:rPr>
          <w:b/>
          <w:color w:val="000000" w:themeColor="text1"/>
          <w:sz w:val="22"/>
          <w:szCs w:val="22"/>
        </w:rPr>
      </w:pPr>
    </w:p>
    <w:p w:rsidR="00DB01EF" w:rsidRPr="00863AC5" w:rsidRDefault="00DB01EF" w:rsidP="00F3536D">
      <w:pPr>
        <w:ind w:left="426"/>
        <w:rPr>
          <w:b/>
          <w:color w:val="000000" w:themeColor="text1"/>
          <w:sz w:val="22"/>
          <w:szCs w:val="22"/>
        </w:rPr>
      </w:pPr>
      <w:r w:rsidRPr="00863AC5">
        <w:rPr>
          <w:b/>
          <w:color w:val="000000" w:themeColor="text1"/>
          <w:sz w:val="22"/>
          <w:szCs w:val="22"/>
        </w:rPr>
        <w:t>(</w:t>
      </w:r>
      <w:r w:rsidR="00006B01">
        <w:rPr>
          <w:b/>
          <w:color w:val="000000" w:themeColor="text1"/>
          <w:sz w:val="22"/>
          <w:szCs w:val="22"/>
        </w:rPr>
        <w:t>kupující</w:t>
      </w:r>
      <w:r w:rsidRPr="00863AC5">
        <w:rPr>
          <w:b/>
          <w:color w:val="000000" w:themeColor="text1"/>
          <w:sz w:val="22"/>
          <w:szCs w:val="22"/>
        </w:rPr>
        <w:t xml:space="preserve"> a </w:t>
      </w:r>
      <w:r w:rsidR="00006B01">
        <w:rPr>
          <w:b/>
          <w:color w:val="000000" w:themeColor="text1"/>
          <w:sz w:val="22"/>
          <w:szCs w:val="22"/>
        </w:rPr>
        <w:t>prodávající</w:t>
      </w:r>
      <w:r w:rsidRPr="00863AC5">
        <w:rPr>
          <w:b/>
          <w:color w:val="000000" w:themeColor="text1"/>
          <w:sz w:val="22"/>
          <w:szCs w:val="22"/>
        </w:rPr>
        <w:t xml:space="preserve"> společně též jako „smluvní strany</w:t>
      </w:r>
      <w:r w:rsidR="00C91371">
        <w:rPr>
          <w:b/>
          <w:color w:val="000000" w:themeColor="text1"/>
          <w:sz w:val="22"/>
          <w:szCs w:val="22"/>
        </w:rPr>
        <w:t>“</w:t>
      </w:r>
      <w:r w:rsidRPr="00863AC5">
        <w:rPr>
          <w:b/>
          <w:color w:val="000000" w:themeColor="text1"/>
          <w:sz w:val="22"/>
          <w:szCs w:val="22"/>
        </w:rPr>
        <w:t xml:space="preserve"> a/nebo </w:t>
      </w:r>
      <w:r w:rsidR="002D5731" w:rsidRPr="00863AC5">
        <w:rPr>
          <w:b/>
          <w:color w:val="000000" w:themeColor="text1"/>
          <w:sz w:val="22"/>
          <w:szCs w:val="22"/>
        </w:rPr>
        <w:t>jednotlivě jako „smluvní strana“)</w:t>
      </w:r>
    </w:p>
    <w:p w:rsidR="00EF181E" w:rsidRPr="00863AC5" w:rsidRDefault="00EF181E" w:rsidP="00987FA9">
      <w:pPr>
        <w:pStyle w:val="Seznam"/>
        <w:spacing w:after="0"/>
        <w:rPr>
          <w:rFonts w:cs="Times New Roman"/>
          <w:sz w:val="22"/>
          <w:szCs w:val="22"/>
        </w:rPr>
      </w:pPr>
    </w:p>
    <w:p w:rsidR="00D5078D" w:rsidRPr="00863AC5" w:rsidRDefault="00D5078D" w:rsidP="00987FA9">
      <w:pPr>
        <w:pStyle w:val="Seznam"/>
        <w:spacing w:after="0"/>
        <w:rPr>
          <w:rFonts w:cs="Times New Roman"/>
          <w:sz w:val="22"/>
          <w:szCs w:val="22"/>
        </w:rPr>
      </w:pPr>
    </w:p>
    <w:p w:rsidR="00D5078D" w:rsidRPr="00863AC5" w:rsidRDefault="00D5078D" w:rsidP="00987FA9">
      <w:pPr>
        <w:pStyle w:val="Seznam"/>
        <w:spacing w:after="0"/>
        <w:rPr>
          <w:rFonts w:cs="Times New Roman"/>
          <w:sz w:val="22"/>
          <w:szCs w:val="22"/>
        </w:rPr>
      </w:pPr>
    </w:p>
    <w:p w:rsidR="002824BC" w:rsidRPr="00863AC5" w:rsidRDefault="002824BC" w:rsidP="00E272DD">
      <w:pPr>
        <w:pStyle w:val="Zkladntext"/>
        <w:ind w:hanging="567"/>
        <w:jc w:val="center"/>
        <w:rPr>
          <w:sz w:val="22"/>
          <w:szCs w:val="22"/>
        </w:rPr>
      </w:pPr>
    </w:p>
    <w:p w:rsidR="00E272DD" w:rsidRPr="00863AC5" w:rsidRDefault="00E272DD" w:rsidP="00E272DD">
      <w:pPr>
        <w:pStyle w:val="Zkladntext"/>
        <w:ind w:hanging="567"/>
        <w:jc w:val="center"/>
        <w:rPr>
          <w:sz w:val="22"/>
          <w:szCs w:val="22"/>
        </w:rPr>
      </w:pPr>
      <w:r w:rsidRPr="00863AC5">
        <w:rPr>
          <w:sz w:val="22"/>
          <w:szCs w:val="22"/>
        </w:rPr>
        <w:t xml:space="preserve">Článek </w:t>
      </w:r>
      <w:r w:rsidR="0043605B" w:rsidRPr="00863AC5">
        <w:rPr>
          <w:sz w:val="22"/>
          <w:szCs w:val="22"/>
        </w:rPr>
        <w:t xml:space="preserve">I. </w:t>
      </w:r>
    </w:p>
    <w:p w:rsidR="0043605B" w:rsidRPr="00863AC5" w:rsidRDefault="0043605B" w:rsidP="00395ED9">
      <w:pPr>
        <w:pStyle w:val="Zkladntext"/>
        <w:spacing w:after="240"/>
        <w:jc w:val="center"/>
        <w:rPr>
          <w:b/>
          <w:sz w:val="22"/>
          <w:szCs w:val="22"/>
        </w:rPr>
      </w:pPr>
      <w:r w:rsidRPr="00863AC5">
        <w:rPr>
          <w:b/>
          <w:sz w:val="22"/>
          <w:szCs w:val="22"/>
        </w:rPr>
        <w:t>Předmět smlouvy</w:t>
      </w:r>
    </w:p>
    <w:p w:rsidR="00465722" w:rsidRPr="00465722" w:rsidRDefault="00B97701" w:rsidP="00B97701">
      <w:pPr>
        <w:pStyle w:val="Zhlav"/>
        <w:tabs>
          <w:tab w:val="clear" w:pos="2520"/>
        </w:tabs>
        <w:ind w:left="426" w:hanging="426"/>
        <w:jc w:val="both"/>
        <w:rPr>
          <w:rFonts w:ascii="Times New Roman" w:hAnsi="Times New Roman"/>
          <w:b w:val="0"/>
          <w:color w:val="auto"/>
          <w:sz w:val="22"/>
          <w:szCs w:val="22"/>
          <w:u w:val="single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1.1</w:t>
      </w:r>
      <w:r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465722" w:rsidRPr="00465722">
        <w:rPr>
          <w:rFonts w:ascii="Times New Roman" w:hAnsi="Times New Roman"/>
          <w:b w:val="0"/>
          <w:color w:val="auto"/>
          <w:sz w:val="22"/>
          <w:szCs w:val="22"/>
        </w:rPr>
        <w:t xml:space="preserve">Předmětem této smlouvy je závazek </w:t>
      </w:r>
      <w:r w:rsidR="00465722">
        <w:rPr>
          <w:rFonts w:ascii="Times New Roman" w:hAnsi="Times New Roman"/>
          <w:b w:val="0"/>
          <w:color w:val="auto"/>
          <w:sz w:val="22"/>
          <w:szCs w:val="22"/>
        </w:rPr>
        <w:t xml:space="preserve">prodávajícího </w:t>
      </w:r>
      <w:r w:rsidR="00465722" w:rsidRPr="00465722">
        <w:rPr>
          <w:rFonts w:ascii="Times New Roman" w:hAnsi="Times New Roman"/>
          <w:b w:val="0"/>
          <w:color w:val="auto"/>
          <w:sz w:val="22"/>
          <w:szCs w:val="22"/>
        </w:rPr>
        <w:t>dodat</w:t>
      </w:r>
      <w:r w:rsidR="00465722">
        <w:rPr>
          <w:rFonts w:ascii="Times New Roman" w:hAnsi="Times New Roman"/>
          <w:b w:val="0"/>
          <w:color w:val="auto"/>
          <w:sz w:val="22"/>
          <w:szCs w:val="22"/>
        </w:rPr>
        <w:t xml:space="preserve"> kupujícímu </w:t>
      </w:r>
      <w:r w:rsidR="00465722" w:rsidRPr="00465722">
        <w:rPr>
          <w:rFonts w:ascii="Times New Roman" w:hAnsi="Times New Roman"/>
          <w:b w:val="0"/>
          <w:color w:val="auto"/>
          <w:sz w:val="22"/>
          <w:szCs w:val="22"/>
        </w:rPr>
        <w:t xml:space="preserve">řádně a včas </w:t>
      </w:r>
      <w:r w:rsidR="00357AD5">
        <w:rPr>
          <w:rFonts w:ascii="Times New Roman" w:hAnsi="Times New Roman"/>
          <w:b w:val="0"/>
          <w:color w:val="auto"/>
          <w:sz w:val="22"/>
          <w:szCs w:val="22"/>
        </w:rPr>
        <w:t>40 ks multifunkčních tiskáren Canon i-SENSYS MF443dw</w:t>
      </w:r>
      <w:r w:rsidR="00A85904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1A0071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465722" w:rsidRPr="00465722">
        <w:rPr>
          <w:rFonts w:ascii="Times New Roman" w:hAnsi="Times New Roman"/>
          <w:b w:val="0"/>
          <w:color w:val="auto"/>
          <w:sz w:val="22"/>
          <w:szCs w:val="22"/>
        </w:rPr>
        <w:t>(dále i</w:t>
      </w:r>
      <w:r w:rsidR="00762974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465722" w:rsidRPr="00465722">
        <w:rPr>
          <w:rFonts w:ascii="Times New Roman" w:hAnsi="Times New Roman"/>
          <w:b w:val="0"/>
          <w:color w:val="auto"/>
          <w:sz w:val="22"/>
          <w:szCs w:val="22"/>
        </w:rPr>
        <w:t>„předmět plnění“) dle specifikace</w:t>
      </w:r>
      <w:r w:rsidR="00BA354A">
        <w:rPr>
          <w:rFonts w:ascii="Times New Roman" w:hAnsi="Times New Roman"/>
          <w:b w:val="0"/>
          <w:color w:val="auto"/>
          <w:sz w:val="22"/>
          <w:szCs w:val="22"/>
        </w:rPr>
        <w:t xml:space="preserve"> a cen</w:t>
      </w:r>
      <w:r w:rsidR="00465722" w:rsidRPr="00465722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BA354A">
        <w:rPr>
          <w:rFonts w:ascii="Times New Roman" w:hAnsi="Times New Roman"/>
          <w:b w:val="0"/>
          <w:color w:val="auto"/>
          <w:sz w:val="22"/>
          <w:szCs w:val="22"/>
        </w:rPr>
        <w:t>uvedených a</w:t>
      </w:r>
      <w:r w:rsidR="00357AD5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BA354A">
        <w:rPr>
          <w:rFonts w:ascii="Times New Roman" w:hAnsi="Times New Roman"/>
          <w:b w:val="0"/>
          <w:color w:val="auto"/>
          <w:sz w:val="22"/>
          <w:szCs w:val="22"/>
        </w:rPr>
        <w:t>v přílohách</w:t>
      </w:r>
      <w:r w:rsidR="00465722" w:rsidRPr="00330014">
        <w:rPr>
          <w:rFonts w:ascii="Times New Roman" w:hAnsi="Times New Roman"/>
          <w:b w:val="0"/>
          <w:color w:val="auto"/>
          <w:sz w:val="22"/>
          <w:szCs w:val="22"/>
        </w:rPr>
        <w:t xml:space="preserve"> č. </w:t>
      </w:r>
      <w:r w:rsidR="00BA354A">
        <w:rPr>
          <w:rFonts w:ascii="Times New Roman" w:hAnsi="Times New Roman"/>
          <w:b w:val="0"/>
          <w:color w:val="auto"/>
          <w:sz w:val="22"/>
          <w:szCs w:val="22"/>
        </w:rPr>
        <w:t>1 a 2</w:t>
      </w:r>
      <w:r w:rsidR="00465722" w:rsidRPr="00330014">
        <w:rPr>
          <w:rFonts w:ascii="Times New Roman" w:hAnsi="Times New Roman"/>
          <w:b w:val="0"/>
          <w:color w:val="auto"/>
          <w:sz w:val="22"/>
          <w:szCs w:val="22"/>
        </w:rPr>
        <w:t xml:space="preserve"> této smlouvy </w:t>
      </w:r>
      <w:r w:rsidR="00465722" w:rsidRPr="00465722">
        <w:rPr>
          <w:rFonts w:ascii="Times New Roman" w:hAnsi="Times New Roman"/>
          <w:b w:val="0"/>
          <w:color w:val="auto"/>
          <w:sz w:val="22"/>
          <w:szCs w:val="22"/>
        </w:rPr>
        <w:t xml:space="preserve">a za podmínek stanovených touto smlouvou. </w:t>
      </w:r>
    </w:p>
    <w:p w:rsidR="00465722" w:rsidRPr="00465722" w:rsidRDefault="00B97701" w:rsidP="00B97701">
      <w:pPr>
        <w:pStyle w:val="Zhlav"/>
        <w:tabs>
          <w:tab w:val="clear" w:pos="2520"/>
        </w:tabs>
        <w:spacing w:before="120"/>
        <w:ind w:left="426" w:hanging="426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1.2</w:t>
      </w:r>
      <w:r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465722">
        <w:rPr>
          <w:rFonts w:ascii="Times New Roman" w:hAnsi="Times New Roman"/>
          <w:b w:val="0"/>
          <w:color w:val="auto"/>
          <w:sz w:val="22"/>
          <w:szCs w:val="22"/>
        </w:rPr>
        <w:t>Prodávající</w:t>
      </w:r>
      <w:r w:rsidR="00465722" w:rsidRPr="00465722">
        <w:rPr>
          <w:rFonts w:ascii="Times New Roman" w:hAnsi="Times New Roman"/>
          <w:b w:val="0"/>
          <w:color w:val="auto"/>
          <w:sz w:val="22"/>
          <w:szCs w:val="22"/>
        </w:rPr>
        <w:t xml:space="preserve"> prohlašuje, že předmět plnění zajistí vlastními prostředky a silami.</w:t>
      </w:r>
    </w:p>
    <w:p w:rsidR="00465722" w:rsidRPr="00465722" w:rsidRDefault="00B97701" w:rsidP="00B97701">
      <w:pPr>
        <w:pStyle w:val="Zhlav"/>
        <w:tabs>
          <w:tab w:val="clear" w:pos="2520"/>
        </w:tabs>
        <w:spacing w:before="120"/>
        <w:ind w:left="426" w:hanging="426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1.3</w:t>
      </w:r>
      <w:r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395D9B">
        <w:rPr>
          <w:rFonts w:ascii="Times New Roman" w:hAnsi="Times New Roman"/>
          <w:b w:val="0"/>
          <w:color w:val="auto"/>
          <w:sz w:val="22"/>
          <w:szCs w:val="22"/>
        </w:rPr>
        <w:t>Kupující</w:t>
      </w:r>
      <w:r w:rsidR="00465722" w:rsidRPr="00465722">
        <w:rPr>
          <w:rFonts w:ascii="Times New Roman" w:hAnsi="Times New Roman"/>
          <w:b w:val="0"/>
          <w:color w:val="auto"/>
          <w:sz w:val="22"/>
          <w:szCs w:val="22"/>
        </w:rPr>
        <w:t xml:space="preserve"> se touto smlouvou zavazuje řádně dodaný předmět plnění přijmout a plnit z toho vyplývající finanční závazky dle příslušných ustanovení této smlouvy.</w:t>
      </w:r>
    </w:p>
    <w:p w:rsidR="00465722" w:rsidRDefault="00465722" w:rsidP="00B97701">
      <w:pPr>
        <w:pStyle w:val="Zhlav"/>
        <w:tabs>
          <w:tab w:val="clear" w:pos="2520"/>
        </w:tabs>
        <w:spacing w:before="120"/>
        <w:ind w:left="426" w:hanging="426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270D12" w:rsidRDefault="00270D12" w:rsidP="00B97701">
      <w:pPr>
        <w:pStyle w:val="Zhlav"/>
        <w:tabs>
          <w:tab w:val="clear" w:pos="2520"/>
        </w:tabs>
        <w:spacing w:before="120"/>
        <w:ind w:left="426" w:hanging="426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DC41D8" w:rsidRPr="00465722" w:rsidRDefault="00DC41D8" w:rsidP="00B97701">
      <w:pPr>
        <w:pStyle w:val="Zhlav"/>
        <w:tabs>
          <w:tab w:val="clear" w:pos="2520"/>
        </w:tabs>
        <w:spacing w:before="120"/>
        <w:ind w:left="426" w:hanging="426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C24BA2" w:rsidRPr="00863AC5" w:rsidRDefault="00C24BA2" w:rsidP="00EE5085">
      <w:pPr>
        <w:jc w:val="center"/>
        <w:rPr>
          <w:sz w:val="22"/>
          <w:szCs w:val="22"/>
        </w:rPr>
      </w:pPr>
      <w:r w:rsidRPr="00863AC5">
        <w:rPr>
          <w:sz w:val="22"/>
          <w:szCs w:val="22"/>
        </w:rPr>
        <w:t xml:space="preserve">Článek </w:t>
      </w:r>
      <w:r w:rsidR="00610766" w:rsidRPr="00863AC5">
        <w:rPr>
          <w:sz w:val="22"/>
          <w:szCs w:val="22"/>
        </w:rPr>
        <w:t>I</w:t>
      </w:r>
      <w:r w:rsidR="00F7472D" w:rsidRPr="00863AC5">
        <w:rPr>
          <w:sz w:val="22"/>
          <w:szCs w:val="22"/>
        </w:rPr>
        <w:t xml:space="preserve">I. </w:t>
      </w:r>
    </w:p>
    <w:p w:rsidR="00610766" w:rsidRPr="00863AC5" w:rsidRDefault="00610766" w:rsidP="00395ED9">
      <w:pPr>
        <w:spacing w:after="240"/>
        <w:jc w:val="center"/>
        <w:rPr>
          <w:b/>
          <w:sz w:val="22"/>
          <w:szCs w:val="22"/>
        </w:rPr>
      </w:pPr>
      <w:r w:rsidRPr="00863AC5">
        <w:rPr>
          <w:b/>
          <w:sz w:val="22"/>
          <w:szCs w:val="22"/>
        </w:rPr>
        <w:t xml:space="preserve">Termín </w:t>
      </w:r>
      <w:r w:rsidR="00EE5085">
        <w:rPr>
          <w:b/>
          <w:sz w:val="22"/>
          <w:szCs w:val="22"/>
        </w:rPr>
        <w:t xml:space="preserve">a místo </w:t>
      </w:r>
      <w:r w:rsidRPr="00863AC5">
        <w:rPr>
          <w:b/>
          <w:sz w:val="22"/>
          <w:szCs w:val="22"/>
        </w:rPr>
        <w:t xml:space="preserve">plnění </w:t>
      </w:r>
    </w:p>
    <w:p w:rsidR="00DC41D8" w:rsidRPr="00DC41D8" w:rsidRDefault="00B97701" w:rsidP="00DC41D8">
      <w:pPr>
        <w:suppressAutoHyphens/>
        <w:spacing w:before="120"/>
        <w:ind w:left="426" w:hanging="568"/>
        <w:jc w:val="both"/>
        <w:rPr>
          <w:b/>
          <w:sz w:val="22"/>
          <w:szCs w:val="22"/>
        </w:rPr>
      </w:pPr>
      <w:r>
        <w:rPr>
          <w:sz w:val="22"/>
          <w:szCs w:val="22"/>
        </w:rPr>
        <w:t>2</w:t>
      </w:r>
      <w:r w:rsidR="00DC41D8">
        <w:rPr>
          <w:sz w:val="22"/>
          <w:szCs w:val="22"/>
        </w:rPr>
        <w:t>.1</w:t>
      </w:r>
      <w:r w:rsidR="00DC41D8">
        <w:rPr>
          <w:sz w:val="22"/>
          <w:szCs w:val="22"/>
        </w:rPr>
        <w:tab/>
        <w:t>Do 1 měsíce po uzavření smlouvy.</w:t>
      </w:r>
    </w:p>
    <w:p w:rsidR="00C91371" w:rsidRDefault="00B97701" w:rsidP="003D5B01">
      <w:pPr>
        <w:suppressAutoHyphens/>
        <w:spacing w:before="120" w:after="120"/>
        <w:ind w:hanging="56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EE5085">
        <w:rPr>
          <w:sz w:val="22"/>
          <w:szCs w:val="22"/>
        </w:rPr>
        <w:t>.</w:t>
      </w:r>
      <w:r w:rsidR="00F52416">
        <w:rPr>
          <w:sz w:val="22"/>
          <w:szCs w:val="22"/>
        </w:rPr>
        <w:t>2</w:t>
      </w:r>
      <w:r w:rsidR="00EE5085">
        <w:rPr>
          <w:sz w:val="22"/>
          <w:szCs w:val="22"/>
        </w:rPr>
        <w:tab/>
      </w:r>
      <w:r w:rsidR="007A745D" w:rsidRPr="007A745D">
        <w:rPr>
          <w:sz w:val="22"/>
          <w:szCs w:val="22"/>
        </w:rPr>
        <w:t xml:space="preserve">Místem plnění je </w:t>
      </w:r>
      <w:r w:rsidR="00DC41D8">
        <w:rPr>
          <w:sz w:val="22"/>
          <w:szCs w:val="22"/>
        </w:rPr>
        <w:t>Psychiatrická</w:t>
      </w:r>
      <w:r w:rsidR="00EE5085">
        <w:rPr>
          <w:sz w:val="22"/>
          <w:szCs w:val="22"/>
        </w:rPr>
        <w:t xml:space="preserve"> nemocnice Bohnice, </w:t>
      </w:r>
      <w:r w:rsidR="00EE5085" w:rsidRPr="00863AC5">
        <w:rPr>
          <w:sz w:val="22"/>
          <w:szCs w:val="22"/>
        </w:rPr>
        <w:t>Ústavní 91/7, Praha 8</w:t>
      </w:r>
      <w:r w:rsidR="00DC41D8">
        <w:rPr>
          <w:sz w:val="22"/>
          <w:szCs w:val="22"/>
        </w:rPr>
        <w:t>, odbor ICT</w:t>
      </w:r>
    </w:p>
    <w:p w:rsidR="008D70B2" w:rsidRDefault="008D70B2" w:rsidP="00E83B18">
      <w:pPr>
        <w:suppressAutoHyphens/>
        <w:spacing w:before="120" w:after="120"/>
        <w:jc w:val="both"/>
        <w:rPr>
          <w:iCs/>
          <w:sz w:val="22"/>
          <w:szCs w:val="22"/>
        </w:rPr>
      </w:pPr>
    </w:p>
    <w:p w:rsidR="008D70B2" w:rsidRPr="00863AC5" w:rsidRDefault="008D70B2" w:rsidP="008D70B2">
      <w:pPr>
        <w:jc w:val="center"/>
        <w:rPr>
          <w:sz w:val="22"/>
          <w:szCs w:val="22"/>
        </w:rPr>
      </w:pPr>
      <w:r w:rsidRPr="00863AC5">
        <w:rPr>
          <w:sz w:val="22"/>
          <w:szCs w:val="22"/>
        </w:rPr>
        <w:t>Článek I</w:t>
      </w:r>
      <w:r w:rsidR="004064B6">
        <w:rPr>
          <w:sz w:val="22"/>
          <w:szCs w:val="22"/>
        </w:rPr>
        <w:t>II</w:t>
      </w:r>
      <w:r w:rsidRPr="00863AC5">
        <w:rPr>
          <w:sz w:val="22"/>
          <w:szCs w:val="22"/>
        </w:rPr>
        <w:t>.</w:t>
      </w:r>
    </w:p>
    <w:p w:rsidR="008D70B2" w:rsidRPr="003B065A" w:rsidRDefault="008D70B2" w:rsidP="008743AE">
      <w:pPr>
        <w:spacing w:after="240"/>
        <w:ind w:left="426" w:hanging="568"/>
        <w:jc w:val="center"/>
        <w:rPr>
          <w:sz w:val="22"/>
          <w:szCs w:val="22"/>
        </w:rPr>
      </w:pPr>
      <w:r w:rsidRPr="003B065A">
        <w:rPr>
          <w:b/>
          <w:sz w:val="22"/>
          <w:szCs w:val="22"/>
        </w:rPr>
        <w:t>Dodací podmínky</w:t>
      </w:r>
    </w:p>
    <w:p w:rsidR="008D70B2" w:rsidRPr="002B6D28" w:rsidRDefault="004064B6" w:rsidP="003D5B01">
      <w:pPr>
        <w:suppressAutoHyphens/>
        <w:spacing w:after="120"/>
        <w:ind w:left="426" w:hanging="56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1C645E" w:rsidRPr="002B6D28">
        <w:rPr>
          <w:sz w:val="22"/>
          <w:szCs w:val="22"/>
        </w:rPr>
        <w:t>.1</w:t>
      </w:r>
      <w:r w:rsidR="001C645E" w:rsidRPr="002B6D28">
        <w:rPr>
          <w:sz w:val="22"/>
          <w:szCs w:val="22"/>
        </w:rPr>
        <w:tab/>
      </w:r>
      <w:r w:rsidR="00006B01">
        <w:rPr>
          <w:sz w:val="22"/>
          <w:szCs w:val="22"/>
        </w:rPr>
        <w:t>Prodávající</w:t>
      </w:r>
      <w:r w:rsidR="008D70B2" w:rsidRPr="002B6D28">
        <w:rPr>
          <w:sz w:val="22"/>
          <w:szCs w:val="22"/>
        </w:rPr>
        <w:t xml:space="preserve"> se zavazuje </w:t>
      </w:r>
      <w:r w:rsidR="00E3611D" w:rsidRPr="002B6D28">
        <w:rPr>
          <w:sz w:val="22"/>
          <w:szCs w:val="22"/>
        </w:rPr>
        <w:t xml:space="preserve">poskytovat </w:t>
      </w:r>
      <w:r w:rsidR="00436A02" w:rsidRPr="002B6D28">
        <w:rPr>
          <w:sz w:val="22"/>
          <w:szCs w:val="22"/>
        </w:rPr>
        <w:t xml:space="preserve">předmět plnění </w:t>
      </w:r>
      <w:r w:rsidR="008D70B2" w:rsidRPr="002B6D28">
        <w:rPr>
          <w:sz w:val="22"/>
          <w:szCs w:val="22"/>
        </w:rPr>
        <w:t>ve specifikaci,</w:t>
      </w:r>
      <w:r w:rsidR="008C7838">
        <w:rPr>
          <w:sz w:val="22"/>
          <w:szCs w:val="22"/>
        </w:rPr>
        <w:t xml:space="preserve"> </w:t>
      </w:r>
      <w:r w:rsidR="008D70B2" w:rsidRPr="002B6D28">
        <w:rPr>
          <w:sz w:val="22"/>
          <w:szCs w:val="22"/>
        </w:rPr>
        <w:t>která je uvedená</w:t>
      </w:r>
      <w:r w:rsidR="0046367C" w:rsidRPr="002B6D28">
        <w:rPr>
          <w:sz w:val="22"/>
          <w:szCs w:val="22"/>
        </w:rPr>
        <w:t xml:space="preserve"> </w:t>
      </w:r>
      <w:r w:rsidR="008D70B2" w:rsidRPr="002B6D28">
        <w:rPr>
          <w:sz w:val="22"/>
          <w:szCs w:val="22"/>
        </w:rPr>
        <w:t xml:space="preserve">v </w:t>
      </w:r>
      <w:r w:rsidR="00F34503" w:rsidRPr="002B6D28">
        <w:rPr>
          <w:sz w:val="22"/>
          <w:szCs w:val="22"/>
        </w:rPr>
        <w:t>p</w:t>
      </w:r>
      <w:r w:rsidR="00F73348" w:rsidRPr="002B6D28">
        <w:rPr>
          <w:sz w:val="22"/>
          <w:szCs w:val="22"/>
        </w:rPr>
        <w:t>říloz</w:t>
      </w:r>
      <w:r w:rsidR="008D70B2" w:rsidRPr="002B6D28">
        <w:rPr>
          <w:sz w:val="22"/>
          <w:szCs w:val="22"/>
        </w:rPr>
        <w:t>e č.</w:t>
      </w:r>
      <w:r w:rsidR="00891524" w:rsidRPr="002B6D28">
        <w:rPr>
          <w:sz w:val="22"/>
          <w:szCs w:val="22"/>
        </w:rPr>
        <w:t xml:space="preserve"> </w:t>
      </w:r>
      <w:r w:rsidR="00F37B7E">
        <w:rPr>
          <w:sz w:val="22"/>
          <w:szCs w:val="22"/>
        </w:rPr>
        <w:t>1</w:t>
      </w:r>
      <w:r w:rsidR="008C7838">
        <w:rPr>
          <w:sz w:val="22"/>
          <w:szCs w:val="22"/>
        </w:rPr>
        <w:t xml:space="preserve"> této smlouvy. </w:t>
      </w:r>
      <w:r w:rsidR="008D70B2" w:rsidRPr="002B6D28">
        <w:rPr>
          <w:sz w:val="22"/>
          <w:szCs w:val="22"/>
        </w:rPr>
        <w:t xml:space="preserve"> </w:t>
      </w:r>
    </w:p>
    <w:p w:rsidR="004064B6" w:rsidRPr="00F52416" w:rsidRDefault="004064B6" w:rsidP="00F52416">
      <w:pPr>
        <w:spacing w:after="120"/>
        <w:ind w:left="426" w:hanging="56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1C645E" w:rsidRPr="008C7838">
        <w:rPr>
          <w:sz w:val="22"/>
          <w:szCs w:val="22"/>
        </w:rPr>
        <w:t>.</w:t>
      </w:r>
      <w:r w:rsidR="003B065A" w:rsidRPr="008C7838">
        <w:rPr>
          <w:sz w:val="22"/>
          <w:szCs w:val="22"/>
        </w:rPr>
        <w:t>2</w:t>
      </w:r>
      <w:r w:rsidR="003B065A" w:rsidRPr="008C7838">
        <w:rPr>
          <w:sz w:val="22"/>
          <w:szCs w:val="22"/>
        </w:rPr>
        <w:tab/>
      </w:r>
      <w:r w:rsidR="0040301F">
        <w:rPr>
          <w:sz w:val="22"/>
          <w:szCs w:val="22"/>
        </w:rPr>
        <w:t xml:space="preserve">Prodávající prohlašuje, že </w:t>
      </w:r>
      <w:r w:rsidR="00F63A6D">
        <w:rPr>
          <w:sz w:val="22"/>
          <w:szCs w:val="22"/>
        </w:rPr>
        <w:t xml:space="preserve">předmět plnění </w:t>
      </w:r>
      <w:r w:rsidR="0040301F">
        <w:rPr>
          <w:sz w:val="22"/>
          <w:szCs w:val="22"/>
        </w:rPr>
        <w:t>splňuj</w:t>
      </w:r>
      <w:r w:rsidR="00F63A6D">
        <w:rPr>
          <w:sz w:val="22"/>
          <w:szCs w:val="22"/>
        </w:rPr>
        <w:t>e p</w:t>
      </w:r>
      <w:r w:rsidR="008C7838" w:rsidRPr="008C7838">
        <w:rPr>
          <w:sz w:val="22"/>
          <w:szCs w:val="22"/>
        </w:rPr>
        <w:t xml:space="preserve">ožadavky Zákona č. </w:t>
      </w:r>
      <w:r w:rsidR="008C7838" w:rsidRPr="008C7838">
        <w:rPr>
          <w:bCs/>
          <w:kern w:val="36"/>
          <w:sz w:val="22"/>
          <w:szCs w:val="22"/>
        </w:rPr>
        <w:t>22/1997 Sb. o technických požadavcích na výrobky a o změně a doplnění některých zákonů a současně</w:t>
      </w:r>
      <w:r w:rsidR="0040301F">
        <w:rPr>
          <w:bCs/>
          <w:kern w:val="36"/>
          <w:sz w:val="22"/>
          <w:szCs w:val="22"/>
        </w:rPr>
        <w:t xml:space="preserve"> je </w:t>
      </w:r>
      <w:r w:rsidR="008C7838" w:rsidRPr="008C7838">
        <w:rPr>
          <w:bCs/>
          <w:kern w:val="36"/>
          <w:sz w:val="22"/>
          <w:szCs w:val="22"/>
        </w:rPr>
        <w:t xml:space="preserve">v souladu </w:t>
      </w:r>
      <w:r w:rsidR="008C7838" w:rsidRPr="008C7838">
        <w:rPr>
          <w:sz w:val="22"/>
          <w:szCs w:val="22"/>
        </w:rPr>
        <w:t xml:space="preserve">s platnými evropskými a českými technickými normami. </w:t>
      </w:r>
      <w:r w:rsidR="00FF5291" w:rsidRPr="00AB28E2">
        <w:rPr>
          <w:color w:val="FF0000"/>
          <w:sz w:val="22"/>
          <w:szCs w:val="22"/>
        </w:rPr>
        <w:t xml:space="preserve"> </w:t>
      </w:r>
      <w:r w:rsidR="00707C14" w:rsidRPr="006359D0">
        <w:rPr>
          <w:color w:val="000000"/>
          <w:sz w:val="22"/>
          <w:szCs w:val="22"/>
        </w:rPr>
        <w:t xml:space="preserve">  </w:t>
      </w:r>
    </w:p>
    <w:p w:rsidR="00457B63" w:rsidRPr="00223DAE" w:rsidRDefault="007A2C1A" w:rsidP="00F52416">
      <w:pPr>
        <w:suppressAutoHyphens/>
        <w:spacing w:after="120"/>
        <w:ind w:left="426" w:hanging="56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1C645E" w:rsidRPr="002B6D28">
        <w:rPr>
          <w:sz w:val="22"/>
          <w:szCs w:val="22"/>
        </w:rPr>
        <w:t>.</w:t>
      </w:r>
      <w:r w:rsidR="00F52416">
        <w:rPr>
          <w:sz w:val="22"/>
          <w:szCs w:val="22"/>
        </w:rPr>
        <w:t>3</w:t>
      </w:r>
      <w:r w:rsidR="001C645E" w:rsidRPr="002B6D28">
        <w:rPr>
          <w:sz w:val="22"/>
          <w:szCs w:val="22"/>
        </w:rPr>
        <w:tab/>
      </w:r>
      <w:r w:rsidR="008D70B2" w:rsidRPr="002B6D28">
        <w:rPr>
          <w:sz w:val="22"/>
          <w:szCs w:val="22"/>
        </w:rPr>
        <w:t xml:space="preserve">Objednávky budou </w:t>
      </w:r>
      <w:r w:rsidR="00E3611D" w:rsidRPr="002B6D28">
        <w:rPr>
          <w:sz w:val="22"/>
          <w:szCs w:val="22"/>
        </w:rPr>
        <w:t>z</w:t>
      </w:r>
      <w:r w:rsidR="008D70B2" w:rsidRPr="002B6D28">
        <w:rPr>
          <w:sz w:val="22"/>
          <w:szCs w:val="22"/>
        </w:rPr>
        <w:t>asílány</w:t>
      </w:r>
      <w:r w:rsidR="00E3611D" w:rsidRPr="002B6D28">
        <w:rPr>
          <w:sz w:val="22"/>
          <w:szCs w:val="22"/>
        </w:rPr>
        <w:t xml:space="preserve"> </w:t>
      </w:r>
      <w:r w:rsidR="008D70B2" w:rsidRPr="002B6D28">
        <w:rPr>
          <w:sz w:val="22"/>
          <w:szCs w:val="22"/>
        </w:rPr>
        <w:t>elektronickou poštou na adresu</w:t>
      </w:r>
      <w:r w:rsidR="00D5078D" w:rsidRPr="002B6D28">
        <w:rPr>
          <w:sz w:val="22"/>
          <w:szCs w:val="22"/>
        </w:rPr>
        <w:t xml:space="preserve"> </w:t>
      </w:r>
      <w:r w:rsidR="00E94C9C" w:rsidRPr="002B6D28">
        <w:rPr>
          <w:sz w:val="22"/>
          <w:szCs w:val="22"/>
        </w:rPr>
        <w:t xml:space="preserve">kontaktní osoby </w:t>
      </w:r>
      <w:r w:rsidR="00006B01">
        <w:rPr>
          <w:sz w:val="22"/>
          <w:szCs w:val="22"/>
        </w:rPr>
        <w:t>prodávající</w:t>
      </w:r>
      <w:r w:rsidR="004064B6">
        <w:rPr>
          <w:sz w:val="22"/>
          <w:szCs w:val="22"/>
        </w:rPr>
        <w:t>ho</w:t>
      </w:r>
      <w:r w:rsidR="00891524" w:rsidRPr="002B6D28">
        <w:rPr>
          <w:sz w:val="22"/>
          <w:szCs w:val="22"/>
        </w:rPr>
        <w:t xml:space="preserve"> </w:t>
      </w:r>
      <w:r w:rsidR="00E94C9C" w:rsidRPr="0038104B">
        <w:rPr>
          <w:sz w:val="22"/>
          <w:szCs w:val="22"/>
        </w:rPr>
        <w:t>uvedené v</w:t>
      </w:r>
      <w:r w:rsidR="000D23BB" w:rsidRPr="0038104B">
        <w:rPr>
          <w:sz w:val="22"/>
          <w:szCs w:val="22"/>
        </w:rPr>
        <w:t> </w:t>
      </w:r>
      <w:r w:rsidR="00E94C9C" w:rsidRPr="003D5B01">
        <w:rPr>
          <w:sz w:val="22"/>
          <w:szCs w:val="22"/>
        </w:rPr>
        <w:t>čl</w:t>
      </w:r>
      <w:r w:rsidR="000D23BB" w:rsidRPr="003D5B01">
        <w:rPr>
          <w:sz w:val="22"/>
          <w:szCs w:val="22"/>
        </w:rPr>
        <w:t xml:space="preserve">ánku XI. </w:t>
      </w:r>
      <w:r w:rsidR="000E42EE" w:rsidRPr="003D5B01">
        <w:rPr>
          <w:sz w:val="22"/>
          <w:szCs w:val="22"/>
        </w:rPr>
        <w:t>této smlouvy</w:t>
      </w:r>
      <w:r w:rsidR="000D23BB" w:rsidRPr="003D5B01">
        <w:rPr>
          <w:sz w:val="22"/>
          <w:szCs w:val="22"/>
        </w:rPr>
        <w:t>.</w:t>
      </w:r>
      <w:r w:rsidR="000E42EE" w:rsidRPr="003D5B01">
        <w:rPr>
          <w:sz w:val="22"/>
          <w:szCs w:val="22"/>
        </w:rPr>
        <w:t xml:space="preserve"> </w:t>
      </w:r>
      <w:r w:rsidR="005169CF" w:rsidRPr="0038104B">
        <w:rPr>
          <w:sz w:val="22"/>
          <w:szCs w:val="22"/>
        </w:rPr>
        <w:t xml:space="preserve"> </w:t>
      </w:r>
      <w:r w:rsidR="00331241" w:rsidRPr="002B6D28">
        <w:rPr>
          <w:sz w:val="22"/>
          <w:szCs w:val="22"/>
        </w:rPr>
        <w:t xml:space="preserve"> </w:t>
      </w:r>
    </w:p>
    <w:p w:rsidR="00457B63" w:rsidRPr="00376F08" w:rsidRDefault="007A2C1A" w:rsidP="00457B63">
      <w:pPr>
        <w:spacing w:after="120"/>
        <w:ind w:left="426" w:hanging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3</w:t>
      </w:r>
      <w:r w:rsidR="003B065A" w:rsidRPr="002B6D28">
        <w:rPr>
          <w:sz w:val="22"/>
          <w:szCs w:val="22"/>
        </w:rPr>
        <w:t>.</w:t>
      </w:r>
      <w:r w:rsidR="00F52416">
        <w:rPr>
          <w:sz w:val="22"/>
          <w:szCs w:val="22"/>
        </w:rPr>
        <w:t>4</w:t>
      </w:r>
      <w:r w:rsidR="003B065A" w:rsidRPr="002B6D28">
        <w:rPr>
          <w:sz w:val="22"/>
          <w:szCs w:val="22"/>
        </w:rPr>
        <w:tab/>
      </w:r>
      <w:r w:rsidR="005169CF" w:rsidRPr="002B6D28">
        <w:rPr>
          <w:sz w:val="22"/>
          <w:szCs w:val="22"/>
        </w:rPr>
        <w:t xml:space="preserve">Dodávka se považuje dle této smlouvy za splněnou, pokud předmět plnění bude řádně a včas předán </w:t>
      </w:r>
      <w:r w:rsidR="00006B01">
        <w:rPr>
          <w:sz w:val="22"/>
          <w:szCs w:val="22"/>
        </w:rPr>
        <w:t>kupující</w:t>
      </w:r>
      <w:r>
        <w:rPr>
          <w:sz w:val="22"/>
          <w:szCs w:val="22"/>
        </w:rPr>
        <w:t>mu</w:t>
      </w:r>
      <w:r w:rsidR="005169CF" w:rsidRPr="002B6D28">
        <w:rPr>
          <w:sz w:val="22"/>
          <w:szCs w:val="22"/>
        </w:rPr>
        <w:t xml:space="preserve"> v místě plnění včetně </w:t>
      </w:r>
      <w:r w:rsidR="00457B63" w:rsidRPr="00376F08">
        <w:rPr>
          <w:color w:val="000000" w:themeColor="text1"/>
          <w:sz w:val="22"/>
          <w:szCs w:val="22"/>
        </w:rPr>
        <w:t>veškerých dokladů v českém jazyce požadovaných právními předpis</w:t>
      </w:r>
      <w:r w:rsidR="00457B63">
        <w:rPr>
          <w:color w:val="000000" w:themeColor="text1"/>
          <w:sz w:val="22"/>
          <w:szCs w:val="22"/>
        </w:rPr>
        <w:t>y ČR k používání předmětu plněn</w:t>
      </w:r>
      <w:r w:rsidR="00457B63" w:rsidRPr="00376F08">
        <w:rPr>
          <w:color w:val="000000" w:themeColor="text1"/>
          <w:sz w:val="22"/>
          <w:szCs w:val="22"/>
        </w:rPr>
        <w:t>.</w:t>
      </w:r>
      <w:r w:rsidR="00457B63">
        <w:rPr>
          <w:color w:val="000000" w:themeColor="text1"/>
          <w:sz w:val="22"/>
          <w:szCs w:val="22"/>
        </w:rPr>
        <w:t xml:space="preserve"> </w:t>
      </w:r>
      <w:r w:rsidR="00457B63" w:rsidRPr="006359D0">
        <w:rPr>
          <w:color w:val="000000"/>
          <w:sz w:val="22"/>
          <w:szCs w:val="22"/>
        </w:rPr>
        <w:t>(návody k použití, záruční listy, prohlášení o shodě, certifikáty).</w:t>
      </w:r>
    </w:p>
    <w:p w:rsidR="00A45EE5" w:rsidRDefault="005169CF" w:rsidP="00DA5E2C">
      <w:pPr>
        <w:suppressAutoHyphens/>
        <w:spacing w:after="120"/>
        <w:ind w:firstLine="1"/>
        <w:jc w:val="both"/>
        <w:rPr>
          <w:sz w:val="22"/>
          <w:szCs w:val="22"/>
        </w:rPr>
      </w:pPr>
      <w:r w:rsidRPr="002B6D28">
        <w:rPr>
          <w:sz w:val="22"/>
          <w:szCs w:val="22"/>
        </w:rPr>
        <w:t>Předání a převzetí bude potvrzeno podpisem dodacího</w:t>
      </w:r>
      <w:r w:rsidR="00B745D5">
        <w:rPr>
          <w:sz w:val="22"/>
          <w:szCs w:val="22"/>
        </w:rPr>
        <w:t xml:space="preserve"> listu oprávněnými </w:t>
      </w:r>
      <w:r w:rsidR="00CA033A">
        <w:rPr>
          <w:sz w:val="22"/>
          <w:szCs w:val="22"/>
        </w:rPr>
        <w:t xml:space="preserve">zástupci </w:t>
      </w:r>
      <w:r w:rsidR="00CA033A" w:rsidRPr="002B6D28">
        <w:rPr>
          <w:sz w:val="22"/>
          <w:szCs w:val="22"/>
        </w:rPr>
        <w:t>smluvních</w:t>
      </w:r>
      <w:r w:rsidRPr="002B6D28">
        <w:rPr>
          <w:sz w:val="22"/>
          <w:szCs w:val="22"/>
        </w:rPr>
        <w:t xml:space="preserve"> stran. </w:t>
      </w:r>
    </w:p>
    <w:p w:rsidR="00A46512" w:rsidRDefault="00A46512" w:rsidP="00410D6C">
      <w:pPr>
        <w:ind w:left="0" w:firstLine="0"/>
        <w:rPr>
          <w:sz w:val="22"/>
          <w:szCs w:val="22"/>
        </w:rPr>
      </w:pPr>
    </w:p>
    <w:p w:rsidR="00A46512" w:rsidRDefault="00A46512" w:rsidP="00610766">
      <w:pPr>
        <w:jc w:val="center"/>
        <w:rPr>
          <w:sz w:val="22"/>
          <w:szCs w:val="22"/>
        </w:rPr>
      </w:pPr>
    </w:p>
    <w:p w:rsidR="00236297" w:rsidRDefault="00236297" w:rsidP="00610766">
      <w:pPr>
        <w:jc w:val="center"/>
        <w:rPr>
          <w:sz w:val="22"/>
          <w:szCs w:val="22"/>
        </w:rPr>
      </w:pPr>
    </w:p>
    <w:p w:rsidR="00610766" w:rsidRPr="00863AC5" w:rsidRDefault="00610766" w:rsidP="00610766">
      <w:pPr>
        <w:jc w:val="center"/>
        <w:rPr>
          <w:sz w:val="22"/>
          <w:szCs w:val="22"/>
        </w:rPr>
      </w:pPr>
      <w:r w:rsidRPr="00863AC5">
        <w:rPr>
          <w:sz w:val="22"/>
          <w:szCs w:val="22"/>
        </w:rPr>
        <w:t xml:space="preserve">Článek </w:t>
      </w:r>
      <w:r w:rsidR="007A2C1A">
        <w:rPr>
          <w:sz w:val="22"/>
          <w:szCs w:val="22"/>
        </w:rPr>
        <w:t>I</w:t>
      </w:r>
      <w:r w:rsidRPr="00863AC5">
        <w:rPr>
          <w:sz w:val="22"/>
          <w:szCs w:val="22"/>
        </w:rPr>
        <w:t>V.</w:t>
      </w:r>
    </w:p>
    <w:p w:rsidR="001C645E" w:rsidRPr="00615DB4" w:rsidRDefault="001C645E" w:rsidP="00395ED9">
      <w:pPr>
        <w:spacing w:after="240"/>
        <w:jc w:val="center"/>
        <w:rPr>
          <w:b/>
          <w:sz w:val="22"/>
          <w:szCs w:val="22"/>
        </w:rPr>
      </w:pPr>
      <w:r w:rsidRPr="00615DB4">
        <w:rPr>
          <w:b/>
          <w:sz w:val="22"/>
          <w:szCs w:val="22"/>
        </w:rPr>
        <w:t>Kupní cena a platební podmínky</w:t>
      </w:r>
    </w:p>
    <w:p w:rsidR="00F02B74" w:rsidRPr="00330014" w:rsidRDefault="00615DB4" w:rsidP="00F02B74">
      <w:pPr>
        <w:suppressAutoHyphens/>
        <w:jc w:val="both"/>
        <w:rPr>
          <w:sz w:val="22"/>
          <w:szCs w:val="22"/>
        </w:rPr>
      </w:pPr>
      <w:r w:rsidRPr="00615DB4">
        <w:rPr>
          <w:sz w:val="22"/>
          <w:szCs w:val="22"/>
        </w:rPr>
        <w:t>4</w:t>
      </w:r>
      <w:r w:rsidR="00275EA8" w:rsidRPr="00615DB4">
        <w:rPr>
          <w:sz w:val="22"/>
          <w:szCs w:val="22"/>
        </w:rPr>
        <w:t>.1</w:t>
      </w:r>
      <w:r w:rsidR="00FF019B" w:rsidRPr="00615DB4">
        <w:rPr>
          <w:sz w:val="22"/>
          <w:szCs w:val="22"/>
        </w:rPr>
        <w:tab/>
      </w:r>
      <w:r w:rsidR="00832186" w:rsidRPr="00615DB4">
        <w:rPr>
          <w:sz w:val="22"/>
          <w:szCs w:val="22"/>
        </w:rPr>
        <w:t>Smluvní strany sjednali</w:t>
      </w:r>
      <w:r w:rsidR="00223DAE">
        <w:rPr>
          <w:sz w:val="22"/>
          <w:szCs w:val="22"/>
        </w:rPr>
        <w:t xml:space="preserve"> </w:t>
      </w:r>
      <w:r w:rsidR="00832186" w:rsidRPr="00615DB4">
        <w:rPr>
          <w:sz w:val="22"/>
          <w:szCs w:val="22"/>
        </w:rPr>
        <w:t>kupní cen</w:t>
      </w:r>
      <w:r w:rsidR="00223DAE">
        <w:rPr>
          <w:sz w:val="22"/>
          <w:szCs w:val="22"/>
        </w:rPr>
        <w:t>u</w:t>
      </w:r>
      <w:r w:rsidR="00410D6C">
        <w:rPr>
          <w:sz w:val="22"/>
          <w:szCs w:val="22"/>
        </w:rPr>
        <w:t xml:space="preserve"> 40</w:t>
      </w:r>
      <w:r w:rsidR="00832186" w:rsidRPr="00615DB4">
        <w:rPr>
          <w:sz w:val="22"/>
          <w:szCs w:val="22"/>
        </w:rPr>
        <w:t xml:space="preserve"> ks </w:t>
      </w:r>
      <w:r w:rsidR="00971DCA">
        <w:rPr>
          <w:sz w:val="22"/>
          <w:szCs w:val="22"/>
        </w:rPr>
        <w:t>multifunkční</w:t>
      </w:r>
      <w:r w:rsidR="00410D6C">
        <w:rPr>
          <w:sz w:val="22"/>
          <w:szCs w:val="22"/>
        </w:rPr>
        <w:t>ch tiskáren</w:t>
      </w:r>
      <w:r w:rsidR="00971DCA">
        <w:rPr>
          <w:sz w:val="22"/>
          <w:szCs w:val="22"/>
        </w:rPr>
        <w:t xml:space="preserve"> Canon MF443dw v hodnotě </w:t>
      </w:r>
      <w:r w:rsidR="00410D6C" w:rsidRPr="00410D6C">
        <w:rPr>
          <w:sz w:val="22"/>
          <w:szCs w:val="22"/>
        </w:rPr>
        <w:t>256</w:t>
      </w:r>
      <w:r w:rsidR="00410D6C">
        <w:rPr>
          <w:sz w:val="22"/>
          <w:szCs w:val="22"/>
        </w:rPr>
        <w:t> </w:t>
      </w:r>
      <w:r w:rsidR="00410D6C" w:rsidRPr="00410D6C">
        <w:rPr>
          <w:sz w:val="22"/>
          <w:szCs w:val="22"/>
        </w:rPr>
        <w:t>000</w:t>
      </w:r>
      <w:r w:rsidR="00410D6C">
        <w:rPr>
          <w:sz w:val="22"/>
          <w:szCs w:val="22"/>
        </w:rPr>
        <w:t xml:space="preserve"> </w:t>
      </w:r>
      <w:r w:rsidR="00F02B74" w:rsidRPr="00410D6C">
        <w:rPr>
          <w:rStyle w:val="hps"/>
          <w:sz w:val="22"/>
          <w:szCs w:val="22"/>
        </w:rPr>
        <w:t>Kč</w:t>
      </w:r>
      <w:r w:rsidR="00F02B74" w:rsidRPr="00410D6C">
        <w:rPr>
          <w:sz w:val="22"/>
          <w:szCs w:val="22"/>
        </w:rPr>
        <w:t xml:space="preserve"> </w:t>
      </w:r>
      <w:r w:rsidR="00410D6C">
        <w:rPr>
          <w:sz w:val="22"/>
          <w:szCs w:val="22"/>
        </w:rPr>
        <w:t xml:space="preserve">bez DPH </w:t>
      </w:r>
      <w:r w:rsidR="00F02B74" w:rsidRPr="00410D6C">
        <w:rPr>
          <w:rStyle w:val="hps"/>
          <w:sz w:val="22"/>
          <w:szCs w:val="22"/>
        </w:rPr>
        <w:t>(</w:t>
      </w:r>
      <w:r w:rsidR="00410D6C" w:rsidRPr="00410D6C">
        <w:rPr>
          <w:rStyle w:val="hps"/>
          <w:sz w:val="22"/>
          <w:szCs w:val="22"/>
        </w:rPr>
        <w:t xml:space="preserve">dvěstěpadesátšesttisíc </w:t>
      </w:r>
      <w:r w:rsidR="00F02B74" w:rsidRPr="00410D6C">
        <w:rPr>
          <w:rStyle w:val="hps"/>
          <w:sz w:val="22"/>
          <w:szCs w:val="22"/>
        </w:rPr>
        <w:t>korun</w:t>
      </w:r>
      <w:r w:rsidR="00F02B74" w:rsidRPr="00410D6C">
        <w:rPr>
          <w:sz w:val="22"/>
          <w:szCs w:val="22"/>
        </w:rPr>
        <w:t xml:space="preserve"> </w:t>
      </w:r>
      <w:r w:rsidR="00F02B74" w:rsidRPr="00410D6C">
        <w:rPr>
          <w:rStyle w:val="hps"/>
          <w:sz w:val="22"/>
          <w:szCs w:val="22"/>
        </w:rPr>
        <w:t>českých) bez</w:t>
      </w:r>
      <w:r w:rsidR="00F02B74" w:rsidRPr="00410D6C">
        <w:rPr>
          <w:sz w:val="22"/>
          <w:szCs w:val="22"/>
        </w:rPr>
        <w:t xml:space="preserve"> </w:t>
      </w:r>
      <w:r w:rsidR="00F02B74" w:rsidRPr="00410D6C">
        <w:rPr>
          <w:rStyle w:val="hps"/>
          <w:sz w:val="22"/>
          <w:szCs w:val="22"/>
        </w:rPr>
        <w:t>DPH</w:t>
      </w:r>
      <w:r w:rsidR="00F02B74" w:rsidRPr="00410D6C">
        <w:rPr>
          <w:sz w:val="22"/>
          <w:szCs w:val="22"/>
        </w:rPr>
        <w:t>.</w:t>
      </w:r>
      <w:r w:rsidR="00410D6C">
        <w:rPr>
          <w:sz w:val="22"/>
          <w:szCs w:val="22"/>
        </w:rPr>
        <w:t xml:space="preserve"> K této částce b</w:t>
      </w:r>
      <w:r w:rsidR="00BA354A">
        <w:rPr>
          <w:sz w:val="22"/>
          <w:szCs w:val="22"/>
        </w:rPr>
        <w:t xml:space="preserve">ude připočteno DPH ve výši 21% a to 53 760 Kč (padesáttřitisícsedmsetšedesát korun českých). </w:t>
      </w:r>
      <w:r w:rsidR="00410D6C">
        <w:rPr>
          <w:sz w:val="22"/>
          <w:szCs w:val="22"/>
        </w:rPr>
        <w:t>Cena včetně DPH činí 309 760 Kč (třistadevěttisícsedmsetšedesát korun českých)</w:t>
      </w:r>
    </w:p>
    <w:p w:rsidR="00FF019B" w:rsidRPr="00615DB4" w:rsidRDefault="00615DB4" w:rsidP="00971DCA">
      <w:pPr>
        <w:suppressAutoHyphens/>
        <w:spacing w:before="120"/>
        <w:ind w:left="426" w:hanging="426"/>
        <w:jc w:val="both"/>
        <w:rPr>
          <w:sz w:val="22"/>
          <w:szCs w:val="22"/>
        </w:rPr>
      </w:pPr>
      <w:r w:rsidRPr="00330014">
        <w:rPr>
          <w:sz w:val="22"/>
          <w:szCs w:val="22"/>
        </w:rPr>
        <w:t>4</w:t>
      </w:r>
      <w:r w:rsidR="009A2CAE" w:rsidRPr="00330014">
        <w:rPr>
          <w:sz w:val="22"/>
          <w:szCs w:val="22"/>
        </w:rPr>
        <w:t>.</w:t>
      </w:r>
      <w:r w:rsidR="001A65AB" w:rsidRPr="00330014">
        <w:rPr>
          <w:sz w:val="22"/>
          <w:szCs w:val="22"/>
        </w:rPr>
        <w:t>2</w:t>
      </w:r>
      <w:r w:rsidR="00A51300" w:rsidRPr="00330014">
        <w:rPr>
          <w:sz w:val="22"/>
          <w:szCs w:val="22"/>
        </w:rPr>
        <w:tab/>
      </w:r>
      <w:r w:rsidR="00971DCA">
        <w:rPr>
          <w:sz w:val="22"/>
          <w:szCs w:val="22"/>
        </w:rPr>
        <w:t>Kupní cena</w:t>
      </w:r>
      <w:r w:rsidR="003D5B01" w:rsidRPr="00330014">
        <w:rPr>
          <w:sz w:val="22"/>
          <w:szCs w:val="22"/>
        </w:rPr>
        <w:t xml:space="preserve"> je</w:t>
      </w:r>
      <w:r w:rsidR="00D37530" w:rsidRPr="00330014">
        <w:rPr>
          <w:sz w:val="22"/>
          <w:szCs w:val="22"/>
        </w:rPr>
        <w:t xml:space="preserve"> cena konečná, zahrnuje </w:t>
      </w:r>
      <w:r w:rsidR="006B1258" w:rsidRPr="00330014">
        <w:rPr>
          <w:sz w:val="22"/>
          <w:szCs w:val="22"/>
        </w:rPr>
        <w:t>veškeré nutné náklady</w:t>
      </w:r>
      <w:r w:rsidR="006B1258" w:rsidRPr="00615DB4">
        <w:rPr>
          <w:sz w:val="22"/>
          <w:szCs w:val="22"/>
        </w:rPr>
        <w:t xml:space="preserve"> </w:t>
      </w:r>
      <w:r w:rsidR="003D5B01" w:rsidRPr="00615DB4">
        <w:rPr>
          <w:sz w:val="22"/>
          <w:szCs w:val="22"/>
        </w:rPr>
        <w:t xml:space="preserve">spojené </w:t>
      </w:r>
      <w:r w:rsidR="003D5B01">
        <w:rPr>
          <w:sz w:val="22"/>
          <w:szCs w:val="22"/>
        </w:rPr>
        <w:t>s řádným</w:t>
      </w:r>
      <w:r w:rsidR="00E97C96" w:rsidRPr="00615DB4">
        <w:rPr>
          <w:sz w:val="22"/>
          <w:szCs w:val="22"/>
        </w:rPr>
        <w:t xml:space="preserve"> plněním</w:t>
      </w:r>
      <w:r w:rsidR="006B1258" w:rsidRPr="00615DB4">
        <w:rPr>
          <w:sz w:val="22"/>
          <w:szCs w:val="22"/>
        </w:rPr>
        <w:t xml:space="preserve"> </w:t>
      </w:r>
      <w:r w:rsidR="00B745D5" w:rsidRPr="00615DB4">
        <w:rPr>
          <w:sz w:val="22"/>
          <w:szCs w:val="22"/>
        </w:rPr>
        <w:t>této smlouvy</w:t>
      </w:r>
      <w:r w:rsidR="006B1258" w:rsidRPr="00615DB4">
        <w:rPr>
          <w:sz w:val="22"/>
          <w:szCs w:val="22"/>
        </w:rPr>
        <w:t>, tj.</w:t>
      </w:r>
      <w:r w:rsidR="00C27B2D" w:rsidRPr="00615DB4">
        <w:rPr>
          <w:sz w:val="22"/>
          <w:szCs w:val="22"/>
        </w:rPr>
        <w:t xml:space="preserve"> d</w:t>
      </w:r>
      <w:r w:rsidR="00F02B74" w:rsidRPr="00615DB4">
        <w:rPr>
          <w:sz w:val="22"/>
          <w:szCs w:val="22"/>
        </w:rPr>
        <w:t xml:space="preserve">opravu </w:t>
      </w:r>
      <w:r w:rsidR="006B1258" w:rsidRPr="00615DB4">
        <w:rPr>
          <w:sz w:val="22"/>
          <w:szCs w:val="22"/>
        </w:rPr>
        <w:t xml:space="preserve">do místa plnění, </w:t>
      </w:r>
      <w:r w:rsidR="00C27B2D" w:rsidRPr="00615DB4">
        <w:rPr>
          <w:sz w:val="22"/>
          <w:szCs w:val="22"/>
        </w:rPr>
        <w:t xml:space="preserve">balné a poštovné, </w:t>
      </w:r>
      <w:r w:rsidR="00971DCA">
        <w:rPr>
          <w:sz w:val="22"/>
          <w:szCs w:val="22"/>
        </w:rPr>
        <w:t>pojištění zásilky.</w:t>
      </w:r>
    </w:p>
    <w:p w:rsidR="00F02B74" w:rsidRPr="00410D6C" w:rsidRDefault="00971DCA" w:rsidP="00F02B74">
      <w:pPr>
        <w:suppressAutoHyphens/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4.3</w:t>
      </w:r>
      <w:r w:rsidR="00A51300" w:rsidRPr="00615DB4">
        <w:rPr>
          <w:sz w:val="22"/>
          <w:szCs w:val="22"/>
        </w:rPr>
        <w:tab/>
      </w:r>
      <w:r w:rsidR="00F02B74" w:rsidRPr="00615DB4">
        <w:rPr>
          <w:sz w:val="22"/>
          <w:szCs w:val="22"/>
        </w:rPr>
        <w:t xml:space="preserve">Na základě objednávky a potvrzeného dodacího listu vystaví </w:t>
      </w:r>
      <w:r w:rsidR="00006B01" w:rsidRPr="00615DB4">
        <w:rPr>
          <w:sz w:val="22"/>
          <w:szCs w:val="22"/>
        </w:rPr>
        <w:t>prodávající</w:t>
      </w:r>
      <w:r w:rsidR="00F02B74" w:rsidRPr="00615DB4">
        <w:rPr>
          <w:sz w:val="22"/>
          <w:szCs w:val="22"/>
        </w:rPr>
        <w:t xml:space="preserve"> fakturu. Fakturu, objednávku a dodací list zašle na </w:t>
      </w:r>
      <w:r w:rsidR="002864DE" w:rsidRPr="00615DB4">
        <w:rPr>
          <w:sz w:val="22"/>
          <w:szCs w:val="22"/>
        </w:rPr>
        <w:t xml:space="preserve">elektronickou </w:t>
      </w:r>
      <w:r w:rsidR="00F02B74" w:rsidRPr="00615DB4">
        <w:rPr>
          <w:sz w:val="22"/>
          <w:szCs w:val="22"/>
        </w:rPr>
        <w:t>adresu</w:t>
      </w:r>
      <w:r w:rsidR="00615DB4" w:rsidRPr="00615DB4">
        <w:rPr>
          <w:sz w:val="22"/>
          <w:szCs w:val="22"/>
        </w:rPr>
        <w:t xml:space="preserve"> </w:t>
      </w:r>
      <w:r w:rsidR="00C527B4" w:rsidRPr="00615DB4">
        <w:rPr>
          <w:sz w:val="22"/>
          <w:szCs w:val="22"/>
        </w:rPr>
        <w:t>kupujícího</w:t>
      </w:r>
      <w:r w:rsidR="00F02B74" w:rsidRPr="00615DB4">
        <w:rPr>
          <w:sz w:val="22"/>
          <w:szCs w:val="22"/>
        </w:rPr>
        <w:t xml:space="preserve">: </w:t>
      </w:r>
      <w:hyperlink r:id="rId8" w:history="1">
        <w:r w:rsidR="00F02B74" w:rsidRPr="00410D6C">
          <w:rPr>
            <w:rStyle w:val="Hypertextovodkaz"/>
            <w:color w:val="auto"/>
            <w:sz w:val="22"/>
            <w:szCs w:val="22"/>
          </w:rPr>
          <w:t>faktury@bohnice.cz</w:t>
        </w:r>
      </w:hyperlink>
      <w:r w:rsidR="00F02B74" w:rsidRPr="00410D6C">
        <w:rPr>
          <w:sz w:val="22"/>
          <w:szCs w:val="22"/>
        </w:rPr>
        <w:t xml:space="preserve"> .</w:t>
      </w:r>
    </w:p>
    <w:p w:rsidR="00AC58ED" w:rsidRPr="00615DB4" w:rsidRDefault="00AC58ED" w:rsidP="00F02B74">
      <w:pPr>
        <w:spacing w:before="120"/>
        <w:ind w:left="426" w:hanging="426"/>
        <w:jc w:val="both"/>
        <w:rPr>
          <w:sz w:val="22"/>
          <w:szCs w:val="22"/>
        </w:rPr>
      </w:pPr>
      <w:r w:rsidRPr="00615DB4">
        <w:rPr>
          <w:sz w:val="22"/>
          <w:szCs w:val="22"/>
        </w:rPr>
        <w:t xml:space="preserve"> </w:t>
      </w:r>
      <w:r w:rsidR="00F02B74" w:rsidRPr="00615DB4">
        <w:rPr>
          <w:sz w:val="22"/>
          <w:szCs w:val="22"/>
        </w:rPr>
        <w:tab/>
      </w:r>
      <w:r w:rsidRPr="00615DB4">
        <w:rPr>
          <w:rStyle w:val="hps"/>
          <w:sz w:val="22"/>
          <w:szCs w:val="22"/>
        </w:rPr>
        <w:t>Celkovou a pro účely fakturace rozhodnou cenou se rozumí cena včetně DPH.</w:t>
      </w:r>
    </w:p>
    <w:p w:rsidR="00A51300" w:rsidRPr="00615DB4" w:rsidRDefault="00615DB4" w:rsidP="00AC58ED">
      <w:pPr>
        <w:tabs>
          <w:tab w:val="num" w:pos="720"/>
        </w:tabs>
        <w:suppressAutoHyphens/>
        <w:spacing w:before="120" w:after="120"/>
        <w:ind w:left="426" w:hanging="426"/>
        <w:jc w:val="both"/>
        <w:rPr>
          <w:sz w:val="22"/>
          <w:szCs w:val="22"/>
        </w:rPr>
      </w:pPr>
      <w:r w:rsidRPr="00615DB4">
        <w:rPr>
          <w:rStyle w:val="hps"/>
          <w:sz w:val="22"/>
          <w:szCs w:val="22"/>
        </w:rPr>
        <w:t>4</w:t>
      </w:r>
      <w:r w:rsidR="001C645E" w:rsidRPr="00615DB4">
        <w:rPr>
          <w:rStyle w:val="hps"/>
          <w:sz w:val="22"/>
          <w:szCs w:val="22"/>
        </w:rPr>
        <w:t>.</w:t>
      </w:r>
      <w:r w:rsidR="00F851B7">
        <w:rPr>
          <w:rStyle w:val="hps"/>
          <w:sz w:val="22"/>
          <w:szCs w:val="22"/>
        </w:rPr>
        <w:t>4</w:t>
      </w:r>
      <w:r w:rsidR="001C645E" w:rsidRPr="00615DB4">
        <w:rPr>
          <w:rStyle w:val="hps"/>
          <w:sz w:val="22"/>
          <w:szCs w:val="22"/>
        </w:rPr>
        <w:tab/>
      </w:r>
      <w:r w:rsidR="001C645E" w:rsidRPr="00615DB4">
        <w:rPr>
          <w:sz w:val="22"/>
          <w:szCs w:val="22"/>
        </w:rPr>
        <w:t xml:space="preserve">Faktura musí obsahovat všechny náležitosti řádného daňového a účetního dokladu ve smyslu příslušných právních předpisů, zejména zákona č. 563/1991 Sb. o účetnictví, ve znění pozdějších předpisů, zákona č. 235/2004 Sb., o dani z přidané hodnoty, ve znění pozdějších předpisů a náležitosti dle § 435 OZ. </w:t>
      </w:r>
    </w:p>
    <w:p w:rsidR="001C645E" w:rsidRPr="00615DB4" w:rsidRDefault="00615DB4" w:rsidP="00AC58ED">
      <w:pPr>
        <w:suppressAutoHyphens/>
        <w:spacing w:before="120" w:after="120"/>
        <w:ind w:left="426" w:hanging="426"/>
        <w:jc w:val="both"/>
        <w:rPr>
          <w:sz w:val="22"/>
          <w:szCs w:val="22"/>
        </w:rPr>
      </w:pPr>
      <w:r w:rsidRPr="00615DB4">
        <w:rPr>
          <w:sz w:val="22"/>
          <w:szCs w:val="22"/>
        </w:rPr>
        <w:t>4</w:t>
      </w:r>
      <w:r w:rsidR="001C645E" w:rsidRPr="00615DB4">
        <w:rPr>
          <w:sz w:val="22"/>
          <w:szCs w:val="22"/>
        </w:rPr>
        <w:t>.</w:t>
      </w:r>
      <w:r w:rsidR="00F851B7">
        <w:rPr>
          <w:sz w:val="22"/>
          <w:szCs w:val="22"/>
        </w:rPr>
        <w:t>5</w:t>
      </w:r>
      <w:r w:rsidR="001C645E" w:rsidRPr="00615DB4">
        <w:rPr>
          <w:sz w:val="22"/>
          <w:szCs w:val="22"/>
        </w:rPr>
        <w:tab/>
        <w:t xml:space="preserve">V případě, že faktura nebude obsahovat náležitosti dle výše citovaných zákonů či faktura bude obsahovat nesprávné či neúplné náležitosti, je </w:t>
      </w:r>
      <w:r w:rsidR="00006B01" w:rsidRPr="00615DB4">
        <w:rPr>
          <w:sz w:val="22"/>
          <w:szCs w:val="22"/>
        </w:rPr>
        <w:t>kupující</w:t>
      </w:r>
      <w:r w:rsidR="001C645E" w:rsidRPr="00615DB4">
        <w:rPr>
          <w:sz w:val="22"/>
          <w:szCs w:val="22"/>
        </w:rPr>
        <w:t xml:space="preserve"> oprávněn vrátit fakturu do data splatnosti, aniž by ji uhradil. V tomto případě je </w:t>
      </w:r>
      <w:r w:rsidR="00006B01" w:rsidRPr="00615DB4">
        <w:rPr>
          <w:sz w:val="22"/>
          <w:szCs w:val="22"/>
        </w:rPr>
        <w:t>prodávající</w:t>
      </w:r>
      <w:r w:rsidR="001C645E" w:rsidRPr="00615DB4">
        <w:rPr>
          <w:sz w:val="22"/>
          <w:szCs w:val="22"/>
        </w:rPr>
        <w:t xml:space="preserve"> povinen vystavit novou řádnou fakturu s novým datem splatnosti a </w:t>
      </w:r>
      <w:r w:rsidR="00006B01" w:rsidRPr="00615DB4">
        <w:rPr>
          <w:sz w:val="22"/>
          <w:szCs w:val="22"/>
        </w:rPr>
        <w:t>kupující</w:t>
      </w:r>
      <w:r w:rsidR="001C645E" w:rsidRPr="00615DB4">
        <w:rPr>
          <w:sz w:val="22"/>
          <w:szCs w:val="22"/>
        </w:rPr>
        <w:t xml:space="preserve"> není do uplynutí nového data splatnosti v prodlení se splácením faktury.</w:t>
      </w:r>
    </w:p>
    <w:p w:rsidR="001C645E" w:rsidRDefault="00615DB4" w:rsidP="002864DE">
      <w:pPr>
        <w:spacing w:after="120"/>
        <w:jc w:val="both"/>
        <w:rPr>
          <w:sz w:val="22"/>
          <w:szCs w:val="22"/>
        </w:rPr>
      </w:pPr>
      <w:r w:rsidRPr="00615DB4">
        <w:rPr>
          <w:sz w:val="22"/>
          <w:szCs w:val="22"/>
        </w:rPr>
        <w:lastRenderedPageBreak/>
        <w:t>4</w:t>
      </w:r>
      <w:r w:rsidR="001C645E" w:rsidRPr="00615DB4">
        <w:rPr>
          <w:sz w:val="22"/>
          <w:szCs w:val="22"/>
        </w:rPr>
        <w:t>.</w:t>
      </w:r>
      <w:r w:rsidR="00F851B7">
        <w:rPr>
          <w:sz w:val="22"/>
          <w:szCs w:val="22"/>
        </w:rPr>
        <w:t>6</w:t>
      </w:r>
      <w:r w:rsidRPr="00615DB4">
        <w:rPr>
          <w:sz w:val="22"/>
          <w:szCs w:val="22"/>
        </w:rPr>
        <w:tab/>
      </w:r>
      <w:r w:rsidR="001C645E" w:rsidRPr="00615DB4">
        <w:rPr>
          <w:sz w:val="22"/>
          <w:szCs w:val="22"/>
        </w:rPr>
        <w:t>Splatnost řádně vystavené faktury se stanovuje na 30 dní</w:t>
      </w:r>
      <w:r w:rsidR="00A568CC" w:rsidRPr="00615DB4">
        <w:rPr>
          <w:sz w:val="22"/>
          <w:szCs w:val="22"/>
        </w:rPr>
        <w:t xml:space="preserve"> ode dne doručení faktury do sídla </w:t>
      </w:r>
      <w:r w:rsidR="00006B01" w:rsidRPr="00615DB4">
        <w:rPr>
          <w:sz w:val="22"/>
          <w:szCs w:val="22"/>
        </w:rPr>
        <w:t>kupující</w:t>
      </w:r>
      <w:r w:rsidRPr="00615DB4">
        <w:rPr>
          <w:sz w:val="22"/>
          <w:szCs w:val="22"/>
        </w:rPr>
        <w:t>ho</w:t>
      </w:r>
      <w:r w:rsidR="00A568CC" w:rsidRPr="00615DB4">
        <w:rPr>
          <w:sz w:val="22"/>
          <w:szCs w:val="22"/>
        </w:rPr>
        <w:t xml:space="preserve">. </w:t>
      </w:r>
      <w:r w:rsidR="001C645E" w:rsidRPr="00615DB4">
        <w:rPr>
          <w:sz w:val="22"/>
          <w:szCs w:val="22"/>
        </w:rPr>
        <w:t xml:space="preserve"> Závazek splatnosti je splněn okamžikem odeslání příslušné částky z účtu </w:t>
      </w:r>
      <w:r w:rsidR="00006B01" w:rsidRPr="00615DB4">
        <w:rPr>
          <w:sz w:val="22"/>
          <w:szCs w:val="22"/>
        </w:rPr>
        <w:t>kupující</w:t>
      </w:r>
      <w:r w:rsidRPr="00615DB4">
        <w:rPr>
          <w:sz w:val="22"/>
          <w:szCs w:val="22"/>
        </w:rPr>
        <w:t>ho</w:t>
      </w:r>
      <w:r w:rsidR="001C645E" w:rsidRPr="00615DB4">
        <w:rPr>
          <w:sz w:val="22"/>
          <w:szCs w:val="22"/>
        </w:rPr>
        <w:t xml:space="preserve"> na účet </w:t>
      </w:r>
      <w:r w:rsidR="00006B01" w:rsidRPr="00615DB4">
        <w:rPr>
          <w:sz w:val="22"/>
          <w:szCs w:val="22"/>
        </w:rPr>
        <w:t>prodávající</w:t>
      </w:r>
      <w:r w:rsidRPr="00615DB4">
        <w:rPr>
          <w:sz w:val="22"/>
          <w:szCs w:val="22"/>
        </w:rPr>
        <w:t>ho</w:t>
      </w:r>
      <w:r w:rsidR="001C645E" w:rsidRPr="00615DB4">
        <w:rPr>
          <w:sz w:val="22"/>
          <w:szCs w:val="22"/>
        </w:rPr>
        <w:t xml:space="preserve">. </w:t>
      </w:r>
    </w:p>
    <w:p w:rsidR="00CE524A" w:rsidRPr="00615DB4" w:rsidRDefault="00F851B7" w:rsidP="002864DE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4.7</w:t>
      </w:r>
      <w:r w:rsidR="00CE524A">
        <w:rPr>
          <w:sz w:val="22"/>
          <w:szCs w:val="22"/>
        </w:rPr>
        <w:t xml:space="preserve"> </w:t>
      </w:r>
      <w:r w:rsidR="00CE524A">
        <w:rPr>
          <w:sz w:val="22"/>
          <w:szCs w:val="22"/>
        </w:rPr>
        <w:tab/>
        <w:t>Zálohové platby kupující neposkytuje.</w:t>
      </w:r>
    </w:p>
    <w:p w:rsidR="00E3150D" w:rsidRPr="00454F3E" w:rsidRDefault="00E3150D" w:rsidP="002864DE">
      <w:pPr>
        <w:spacing w:after="120"/>
        <w:jc w:val="both"/>
        <w:rPr>
          <w:color w:val="FF0000"/>
          <w:sz w:val="22"/>
          <w:szCs w:val="22"/>
        </w:rPr>
      </w:pPr>
    </w:p>
    <w:p w:rsidR="00454F3E" w:rsidRPr="00B745D5" w:rsidRDefault="00454F3E" w:rsidP="002864DE">
      <w:pPr>
        <w:jc w:val="center"/>
        <w:rPr>
          <w:color w:val="000000" w:themeColor="text1"/>
          <w:sz w:val="22"/>
          <w:szCs w:val="22"/>
        </w:rPr>
      </w:pPr>
      <w:r w:rsidRPr="00B745D5">
        <w:rPr>
          <w:color w:val="000000" w:themeColor="text1"/>
          <w:sz w:val="22"/>
          <w:szCs w:val="22"/>
        </w:rPr>
        <w:t>Článek V.</w:t>
      </w:r>
    </w:p>
    <w:p w:rsidR="00454F3E" w:rsidRPr="00B745D5" w:rsidRDefault="008A1673" w:rsidP="00454F3E">
      <w:pPr>
        <w:jc w:val="center"/>
        <w:rPr>
          <w:b/>
          <w:color w:val="000000" w:themeColor="text1"/>
          <w:sz w:val="22"/>
          <w:szCs w:val="22"/>
        </w:rPr>
      </w:pPr>
      <w:r w:rsidRPr="00B745D5">
        <w:rPr>
          <w:b/>
          <w:color w:val="000000" w:themeColor="text1"/>
          <w:sz w:val="22"/>
          <w:szCs w:val="22"/>
        </w:rPr>
        <w:t xml:space="preserve">Nebezpečí škody na </w:t>
      </w:r>
      <w:r>
        <w:rPr>
          <w:b/>
          <w:color w:val="000000" w:themeColor="text1"/>
          <w:sz w:val="22"/>
          <w:szCs w:val="22"/>
        </w:rPr>
        <w:t>předmětu plnění a n</w:t>
      </w:r>
      <w:r w:rsidR="00454F3E" w:rsidRPr="00B745D5">
        <w:rPr>
          <w:b/>
          <w:color w:val="000000" w:themeColor="text1"/>
          <w:sz w:val="22"/>
          <w:szCs w:val="22"/>
        </w:rPr>
        <w:t>abytí vlastnického práva</w:t>
      </w:r>
    </w:p>
    <w:p w:rsidR="00454F3E" w:rsidRPr="00B745D5" w:rsidRDefault="00454F3E" w:rsidP="00454F3E">
      <w:pPr>
        <w:rPr>
          <w:b/>
          <w:color w:val="000000" w:themeColor="text1"/>
          <w:sz w:val="22"/>
          <w:szCs w:val="22"/>
        </w:rPr>
      </w:pPr>
    </w:p>
    <w:p w:rsidR="00454F3E" w:rsidRPr="0030347A" w:rsidRDefault="00615DB4" w:rsidP="008A1673">
      <w:pPr>
        <w:suppressAutoHyphens/>
        <w:spacing w:after="120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2864DE" w:rsidRPr="00B745D5">
        <w:rPr>
          <w:color w:val="000000" w:themeColor="text1"/>
          <w:sz w:val="22"/>
          <w:szCs w:val="22"/>
        </w:rPr>
        <w:t>.1</w:t>
      </w:r>
      <w:r w:rsidR="002864DE" w:rsidRPr="00B745D5">
        <w:rPr>
          <w:color w:val="000000" w:themeColor="text1"/>
          <w:sz w:val="22"/>
          <w:szCs w:val="22"/>
        </w:rPr>
        <w:tab/>
      </w:r>
      <w:r w:rsidR="00454F3E" w:rsidRPr="0030347A">
        <w:rPr>
          <w:sz w:val="22"/>
          <w:szCs w:val="22"/>
        </w:rPr>
        <w:t xml:space="preserve">Nebezpečí škody na předmětu </w:t>
      </w:r>
      <w:r w:rsidR="0030347A" w:rsidRPr="0030347A">
        <w:rPr>
          <w:sz w:val="22"/>
          <w:szCs w:val="22"/>
        </w:rPr>
        <w:t xml:space="preserve">plnění </w:t>
      </w:r>
      <w:r w:rsidR="008A1673">
        <w:rPr>
          <w:sz w:val="22"/>
          <w:szCs w:val="22"/>
        </w:rPr>
        <w:t xml:space="preserve">a vlastnické právo k dodanému předmětu plnění </w:t>
      </w:r>
      <w:r w:rsidR="00454F3E" w:rsidRPr="0030347A">
        <w:rPr>
          <w:sz w:val="22"/>
          <w:szCs w:val="22"/>
        </w:rPr>
        <w:t xml:space="preserve">přechází </w:t>
      </w:r>
      <w:r w:rsidR="005040A4">
        <w:rPr>
          <w:sz w:val="22"/>
          <w:szCs w:val="22"/>
        </w:rPr>
        <w:t xml:space="preserve">   </w:t>
      </w:r>
      <w:r w:rsidR="00454F3E" w:rsidRPr="0030347A">
        <w:rPr>
          <w:sz w:val="22"/>
          <w:szCs w:val="22"/>
        </w:rPr>
        <w:t xml:space="preserve">na </w:t>
      </w:r>
      <w:r w:rsidR="00006B01">
        <w:rPr>
          <w:sz w:val="22"/>
          <w:szCs w:val="22"/>
        </w:rPr>
        <w:t>kupující</w:t>
      </w:r>
      <w:r w:rsidR="008A1673">
        <w:rPr>
          <w:sz w:val="22"/>
          <w:szCs w:val="22"/>
        </w:rPr>
        <w:t>ho</w:t>
      </w:r>
      <w:r w:rsidR="005040A4">
        <w:rPr>
          <w:sz w:val="22"/>
          <w:szCs w:val="22"/>
        </w:rPr>
        <w:t xml:space="preserve"> </w:t>
      </w:r>
      <w:r w:rsidR="00454F3E" w:rsidRPr="0030347A">
        <w:rPr>
          <w:sz w:val="22"/>
          <w:szCs w:val="22"/>
        </w:rPr>
        <w:t xml:space="preserve">okamžikem převzetí předmětu </w:t>
      </w:r>
      <w:r w:rsidR="0030347A" w:rsidRPr="0030347A">
        <w:rPr>
          <w:sz w:val="22"/>
          <w:szCs w:val="22"/>
        </w:rPr>
        <w:t xml:space="preserve">plnění </w:t>
      </w:r>
      <w:r w:rsidR="00454F3E" w:rsidRPr="0030347A">
        <w:rPr>
          <w:sz w:val="22"/>
          <w:szCs w:val="22"/>
        </w:rPr>
        <w:t xml:space="preserve">od </w:t>
      </w:r>
      <w:r w:rsidR="00006B01">
        <w:rPr>
          <w:sz w:val="22"/>
          <w:szCs w:val="22"/>
        </w:rPr>
        <w:t>prodávající</w:t>
      </w:r>
      <w:r w:rsidR="008A1673">
        <w:rPr>
          <w:sz w:val="22"/>
          <w:szCs w:val="22"/>
        </w:rPr>
        <w:t>ho</w:t>
      </w:r>
      <w:r w:rsidR="00454F3E" w:rsidRPr="0030347A">
        <w:rPr>
          <w:sz w:val="22"/>
          <w:szCs w:val="22"/>
        </w:rPr>
        <w:t xml:space="preserve"> v místě plnění</w:t>
      </w:r>
      <w:r w:rsidR="0030347A" w:rsidRPr="0030347A">
        <w:rPr>
          <w:sz w:val="22"/>
          <w:szCs w:val="22"/>
        </w:rPr>
        <w:t xml:space="preserve"> a podepsáním dodacího listu</w:t>
      </w:r>
      <w:r w:rsidR="00454F3E" w:rsidRPr="0030347A">
        <w:rPr>
          <w:sz w:val="22"/>
          <w:szCs w:val="22"/>
        </w:rPr>
        <w:t xml:space="preserve">. </w:t>
      </w:r>
    </w:p>
    <w:p w:rsidR="00454F3E" w:rsidRPr="00454F3E" w:rsidRDefault="00454F3E" w:rsidP="0086245D">
      <w:pPr>
        <w:tabs>
          <w:tab w:val="left" w:pos="284"/>
        </w:tabs>
        <w:spacing w:after="120"/>
        <w:jc w:val="both"/>
        <w:rPr>
          <w:color w:val="FF0000"/>
          <w:sz w:val="22"/>
          <w:szCs w:val="22"/>
        </w:rPr>
      </w:pPr>
    </w:p>
    <w:p w:rsidR="00454F3E" w:rsidRPr="00AD7965" w:rsidRDefault="00454F3E" w:rsidP="00454F3E">
      <w:pPr>
        <w:jc w:val="center"/>
        <w:rPr>
          <w:b/>
          <w:color w:val="000000" w:themeColor="text1"/>
          <w:sz w:val="22"/>
          <w:szCs w:val="22"/>
        </w:rPr>
      </w:pPr>
      <w:r w:rsidRPr="00AD7965">
        <w:rPr>
          <w:color w:val="000000" w:themeColor="text1"/>
          <w:sz w:val="22"/>
          <w:szCs w:val="22"/>
        </w:rPr>
        <w:t>Čl</w:t>
      </w:r>
      <w:r w:rsidR="00AD7965" w:rsidRPr="00AD7965">
        <w:rPr>
          <w:color w:val="000000" w:themeColor="text1"/>
          <w:sz w:val="22"/>
          <w:szCs w:val="22"/>
        </w:rPr>
        <w:t>ánek</w:t>
      </w:r>
      <w:r w:rsidR="00AD7965">
        <w:rPr>
          <w:color w:val="000000" w:themeColor="text1"/>
          <w:sz w:val="22"/>
          <w:szCs w:val="22"/>
        </w:rPr>
        <w:t xml:space="preserve"> </w:t>
      </w:r>
      <w:r w:rsidRPr="00AD7965">
        <w:rPr>
          <w:color w:val="000000" w:themeColor="text1"/>
          <w:sz w:val="22"/>
          <w:szCs w:val="22"/>
        </w:rPr>
        <w:t>VI.</w:t>
      </w:r>
    </w:p>
    <w:p w:rsidR="00454F3E" w:rsidRPr="00AD7965" w:rsidRDefault="00454F3E" w:rsidP="00454F3E">
      <w:pPr>
        <w:jc w:val="center"/>
        <w:rPr>
          <w:color w:val="000000" w:themeColor="text1"/>
          <w:sz w:val="22"/>
          <w:szCs w:val="22"/>
        </w:rPr>
      </w:pPr>
      <w:r w:rsidRPr="00AD7965">
        <w:rPr>
          <w:b/>
          <w:color w:val="000000" w:themeColor="text1"/>
          <w:sz w:val="22"/>
          <w:szCs w:val="22"/>
        </w:rPr>
        <w:t>Záruka za jakost</w:t>
      </w:r>
      <w:r w:rsidR="00C527B4">
        <w:rPr>
          <w:b/>
          <w:color w:val="000000" w:themeColor="text1"/>
          <w:sz w:val="22"/>
          <w:szCs w:val="22"/>
        </w:rPr>
        <w:t xml:space="preserve"> </w:t>
      </w:r>
      <w:r w:rsidR="00FC6D54">
        <w:rPr>
          <w:b/>
          <w:color w:val="000000" w:themeColor="text1"/>
          <w:sz w:val="22"/>
          <w:szCs w:val="22"/>
        </w:rPr>
        <w:t xml:space="preserve"> </w:t>
      </w:r>
    </w:p>
    <w:p w:rsidR="00AD7965" w:rsidRPr="003D5B01" w:rsidRDefault="00454F3E" w:rsidP="00507386">
      <w:pPr>
        <w:spacing w:after="120"/>
        <w:ind w:left="0" w:firstLine="0"/>
        <w:jc w:val="both"/>
        <w:rPr>
          <w:sz w:val="22"/>
          <w:szCs w:val="22"/>
        </w:rPr>
      </w:pPr>
      <w:r w:rsidRPr="00971DCA">
        <w:rPr>
          <w:sz w:val="22"/>
          <w:szCs w:val="22"/>
        </w:rPr>
        <w:t xml:space="preserve"> </w:t>
      </w:r>
      <w:bookmarkStart w:id="0" w:name="result_box"/>
      <w:bookmarkEnd w:id="0"/>
    </w:p>
    <w:p w:rsidR="00C527B4" w:rsidRDefault="00D11645" w:rsidP="005F71B3">
      <w:pPr>
        <w:spacing w:after="120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AD7965" w:rsidRPr="00AD7965">
        <w:rPr>
          <w:color w:val="000000" w:themeColor="text1"/>
          <w:sz w:val="22"/>
          <w:szCs w:val="22"/>
        </w:rPr>
        <w:t>.</w:t>
      </w:r>
      <w:r w:rsidR="00507386">
        <w:rPr>
          <w:color w:val="000000" w:themeColor="text1"/>
          <w:sz w:val="22"/>
          <w:szCs w:val="22"/>
        </w:rPr>
        <w:t>1</w:t>
      </w:r>
      <w:r w:rsidR="00AD7965" w:rsidRPr="00AD7965">
        <w:rPr>
          <w:color w:val="000000" w:themeColor="text1"/>
          <w:sz w:val="22"/>
          <w:szCs w:val="22"/>
        </w:rPr>
        <w:tab/>
      </w:r>
      <w:r w:rsidR="00C527B4">
        <w:rPr>
          <w:sz w:val="22"/>
          <w:szCs w:val="22"/>
        </w:rPr>
        <w:t xml:space="preserve">Záruka se vztahuje na výrobní vady a na vady vzniklé při běžném používání zboží, nevztahuje </w:t>
      </w:r>
      <w:r w:rsidR="005F71B3">
        <w:rPr>
          <w:sz w:val="22"/>
          <w:szCs w:val="22"/>
        </w:rPr>
        <w:t xml:space="preserve"> </w:t>
      </w:r>
      <w:r w:rsidR="00971DCA">
        <w:rPr>
          <w:sz w:val="22"/>
          <w:szCs w:val="22"/>
        </w:rPr>
        <w:t>se</w:t>
      </w:r>
      <w:r w:rsidR="005F71B3">
        <w:rPr>
          <w:sz w:val="22"/>
          <w:szCs w:val="22"/>
        </w:rPr>
        <w:t xml:space="preserve">  </w:t>
      </w:r>
      <w:r w:rsidR="00C527B4">
        <w:rPr>
          <w:sz w:val="22"/>
          <w:szCs w:val="22"/>
        </w:rPr>
        <w:t xml:space="preserve">na vady vzniklé v důsledku živelné události, zásahu vyšší moci, zásahu nepovolané osoby, </w:t>
      </w:r>
      <w:r w:rsidR="005F71B3">
        <w:rPr>
          <w:sz w:val="22"/>
          <w:szCs w:val="22"/>
        </w:rPr>
        <w:t xml:space="preserve">        </w:t>
      </w:r>
      <w:r w:rsidR="00C527B4">
        <w:rPr>
          <w:sz w:val="22"/>
          <w:szCs w:val="22"/>
        </w:rPr>
        <w:t xml:space="preserve">na závady vzniklé úmyslným poškozením, neodbornou manipulací nebo nedodržením návodu k obsluze. </w:t>
      </w:r>
    </w:p>
    <w:p w:rsidR="00FC6D54" w:rsidRPr="005F71B3" w:rsidRDefault="00507386" w:rsidP="005F71B3">
      <w:pPr>
        <w:spacing w:after="120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6.2.  Záruka NBD „on-site 4 roky“</w:t>
      </w:r>
    </w:p>
    <w:p w:rsidR="00454F3E" w:rsidRPr="00CF3626" w:rsidRDefault="00454F3E" w:rsidP="00454F3E">
      <w:pPr>
        <w:jc w:val="center"/>
        <w:rPr>
          <w:b/>
          <w:sz w:val="22"/>
          <w:szCs w:val="22"/>
        </w:rPr>
      </w:pPr>
      <w:r w:rsidRPr="00CF3626">
        <w:rPr>
          <w:sz w:val="22"/>
          <w:szCs w:val="22"/>
        </w:rPr>
        <w:t xml:space="preserve">Článek </w:t>
      </w:r>
      <w:r w:rsidR="006B0FBA">
        <w:rPr>
          <w:sz w:val="22"/>
          <w:szCs w:val="22"/>
        </w:rPr>
        <w:t>VII</w:t>
      </w:r>
      <w:r w:rsidRPr="00CF3626">
        <w:rPr>
          <w:sz w:val="22"/>
          <w:szCs w:val="22"/>
        </w:rPr>
        <w:t>.</w:t>
      </w:r>
    </w:p>
    <w:p w:rsidR="00454F3E" w:rsidRPr="00CF3626" w:rsidRDefault="00F55421" w:rsidP="00454F3E">
      <w:pPr>
        <w:jc w:val="center"/>
        <w:rPr>
          <w:b/>
          <w:sz w:val="22"/>
          <w:szCs w:val="22"/>
        </w:rPr>
      </w:pPr>
      <w:r w:rsidRPr="00CF3626">
        <w:rPr>
          <w:b/>
          <w:sz w:val="22"/>
          <w:szCs w:val="22"/>
        </w:rPr>
        <w:t>Odpovědnost za vady, Reklamace</w:t>
      </w:r>
    </w:p>
    <w:p w:rsidR="00236297" w:rsidRPr="00236297" w:rsidRDefault="00236297" w:rsidP="00971DCA">
      <w:pPr>
        <w:pStyle w:val="Default"/>
        <w:spacing w:after="12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362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C44366" w:rsidRPr="00A85904" w:rsidRDefault="006B0FBA" w:rsidP="005040A4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36297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971DCA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="00454F3E" w:rsidRPr="00236297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454F3E" w:rsidRPr="00236297">
        <w:rPr>
          <w:rFonts w:ascii="Times New Roman" w:hAnsi="Times New Roman" w:cs="Times New Roman"/>
          <w:color w:val="auto"/>
          <w:sz w:val="22"/>
          <w:szCs w:val="22"/>
        </w:rPr>
        <w:tab/>
        <w:t xml:space="preserve">Zjištěné vady je </w:t>
      </w:r>
      <w:r w:rsidR="00006B01" w:rsidRPr="00236297">
        <w:rPr>
          <w:rFonts w:ascii="Times New Roman" w:hAnsi="Times New Roman" w:cs="Times New Roman"/>
          <w:color w:val="auto"/>
          <w:sz w:val="22"/>
          <w:szCs w:val="22"/>
        </w:rPr>
        <w:t>kupující</w:t>
      </w:r>
      <w:r w:rsidR="00454F3E" w:rsidRPr="00236297">
        <w:rPr>
          <w:rFonts w:ascii="Times New Roman" w:hAnsi="Times New Roman" w:cs="Times New Roman"/>
          <w:color w:val="auto"/>
          <w:sz w:val="22"/>
          <w:szCs w:val="22"/>
        </w:rPr>
        <w:t xml:space="preserve"> povinen oznámit </w:t>
      </w:r>
      <w:r w:rsidR="00006B01" w:rsidRPr="00236297">
        <w:rPr>
          <w:rFonts w:ascii="Times New Roman" w:hAnsi="Times New Roman" w:cs="Times New Roman"/>
          <w:color w:val="auto"/>
          <w:sz w:val="22"/>
          <w:szCs w:val="22"/>
        </w:rPr>
        <w:t>prodávající</w:t>
      </w:r>
      <w:r w:rsidRPr="00236297">
        <w:rPr>
          <w:rFonts w:ascii="Times New Roman" w:hAnsi="Times New Roman" w:cs="Times New Roman"/>
          <w:color w:val="auto"/>
          <w:sz w:val="22"/>
          <w:szCs w:val="22"/>
        </w:rPr>
        <w:t xml:space="preserve">mu </w:t>
      </w:r>
      <w:r w:rsidR="00454F3E" w:rsidRPr="00236297">
        <w:rPr>
          <w:rFonts w:ascii="Times New Roman" w:hAnsi="Times New Roman" w:cs="Times New Roman"/>
          <w:color w:val="auto"/>
          <w:sz w:val="22"/>
          <w:szCs w:val="22"/>
        </w:rPr>
        <w:t>písemně bez zbytečného odkladu</w:t>
      </w:r>
      <w:r w:rsidR="00A85904">
        <w:rPr>
          <w:rFonts w:ascii="Times New Roman" w:hAnsi="Times New Roman" w:cs="Times New Roman"/>
          <w:color w:val="auto"/>
          <w:sz w:val="22"/>
          <w:szCs w:val="22"/>
        </w:rPr>
        <w:t xml:space="preserve"> na elektronickou </w:t>
      </w:r>
      <w:r w:rsidR="00A85904" w:rsidRPr="00A85904">
        <w:rPr>
          <w:rFonts w:ascii="Times New Roman" w:hAnsi="Times New Roman" w:cs="Times New Roman"/>
          <w:color w:val="auto"/>
          <w:sz w:val="22"/>
          <w:szCs w:val="22"/>
        </w:rPr>
        <w:t xml:space="preserve">adresu </w:t>
      </w:r>
      <w:hyperlink r:id="rId9" w:history="1">
        <w:r w:rsidR="00A85904" w:rsidRPr="00A85904">
          <w:rPr>
            <w:rStyle w:val="Hypertextovodkaz"/>
            <w:rFonts w:ascii="Times New Roman" w:hAnsi="Times New Roman" w:cs="Times New Roman"/>
            <w:color w:val="auto"/>
            <w:sz w:val="22"/>
            <w:szCs w:val="22"/>
          </w:rPr>
          <w:t>info@vdc.cz</w:t>
        </w:r>
      </w:hyperlink>
      <w:r w:rsidR="00A85904" w:rsidRPr="00A8590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44366" w:rsidRPr="00A85904">
        <w:rPr>
          <w:rFonts w:ascii="Times New Roman" w:hAnsi="Times New Roman" w:cs="Times New Roman"/>
          <w:color w:val="auto"/>
          <w:sz w:val="22"/>
          <w:szCs w:val="22"/>
        </w:rPr>
        <w:t xml:space="preserve">  a </w:t>
      </w:r>
      <w:r w:rsidR="00454F3E" w:rsidRPr="00A85904">
        <w:rPr>
          <w:rFonts w:ascii="Times New Roman" w:hAnsi="Times New Roman" w:cs="Times New Roman"/>
          <w:color w:val="auto"/>
          <w:sz w:val="22"/>
          <w:szCs w:val="22"/>
        </w:rPr>
        <w:t xml:space="preserve">současně na </w:t>
      </w:r>
      <w:r w:rsidR="00C44366" w:rsidRPr="00A85904">
        <w:rPr>
          <w:rFonts w:ascii="Times New Roman" w:hAnsi="Times New Roman" w:cs="Times New Roman"/>
          <w:color w:val="auto"/>
          <w:sz w:val="22"/>
          <w:szCs w:val="22"/>
        </w:rPr>
        <w:t xml:space="preserve">telefonní číslo: </w:t>
      </w:r>
      <w:r w:rsidR="00A85904" w:rsidRPr="00A85904">
        <w:rPr>
          <w:rFonts w:ascii="Times New Roman" w:hAnsi="Times New Roman" w:cs="Times New Roman"/>
          <w:color w:val="auto"/>
          <w:sz w:val="22"/>
          <w:szCs w:val="22"/>
        </w:rPr>
        <w:t>+420 284 686 666</w:t>
      </w:r>
    </w:p>
    <w:p w:rsidR="0067756E" w:rsidRPr="00971DCA" w:rsidRDefault="006B0FBA" w:rsidP="00971DCA">
      <w:pPr>
        <w:spacing w:before="119"/>
        <w:ind w:left="426" w:hanging="426"/>
        <w:jc w:val="both"/>
        <w:rPr>
          <w:sz w:val="22"/>
          <w:szCs w:val="22"/>
        </w:rPr>
      </w:pPr>
      <w:r w:rsidRPr="00236297">
        <w:rPr>
          <w:sz w:val="22"/>
          <w:szCs w:val="22"/>
        </w:rPr>
        <w:t>7</w:t>
      </w:r>
      <w:r w:rsidR="00F851B7">
        <w:rPr>
          <w:sz w:val="22"/>
          <w:szCs w:val="22"/>
        </w:rPr>
        <w:t>.2</w:t>
      </w:r>
      <w:r w:rsidR="00C44366" w:rsidRPr="00236297">
        <w:rPr>
          <w:sz w:val="22"/>
          <w:szCs w:val="22"/>
        </w:rPr>
        <w:tab/>
      </w:r>
      <w:r w:rsidR="00454F3E" w:rsidRPr="00236297">
        <w:rPr>
          <w:sz w:val="22"/>
          <w:szCs w:val="22"/>
        </w:rPr>
        <w:t xml:space="preserve">V písemné reklamaci </w:t>
      </w:r>
      <w:r w:rsidR="00006B01" w:rsidRPr="00236297">
        <w:rPr>
          <w:sz w:val="22"/>
          <w:szCs w:val="22"/>
        </w:rPr>
        <w:t>kupující</w:t>
      </w:r>
      <w:r w:rsidR="00454F3E" w:rsidRPr="00236297">
        <w:rPr>
          <w:sz w:val="22"/>
          <w:szCs w:val="22"/>
        </w:rPr>
        <w:t xml:space="preserve"> uvede popis vady nebo informaci o tom, jak se vada projevuje</w:t>
      </w:r>
      <w:r w:rsidR="00236297" w:rsidRPr="00236297">
        <w:rPr>
          <w:sz w:val="22"/>
          <w:szCs w:val="22"/>
        </w:rPr>
        <w:t>. K</w:t>
      </w:r>
      <w:r w:rsidR="00006B01" w:rsidRPr="00236297">
        <w:rPr>
          <w:sz w:val="22"/>
          <w:szCs w:val="22"/>
        </w:rPr>
        <w:t>upující</w:t>
      </w:r>
      <w:r w:rsidR="00454F3E" w:rsidRPr="00236297">
        <w:rPr>
          <w:sz w:val="22"/>
          <w:szCs w:val="22"/>
        </w:rPr>
        <w:t xml:space="preserve"> je oprávněn požadovat</w:t>
      </w:r>
      <w:r w:rsidR="00236297" w:rsidRPr="00236297">
        <w:rPr>
          <w:sz w:val="22"/>
          <w:szCs w:val="22"/>
        </w:rPr>
        <w:t xml:space="preserve"> </w:t>
      </w:r>
      <w:r w:rsidR="00454F3E" w:rsidRPr="00236297">
        <w:rPr>
          <w:sz w:val="22"/>
          <w:szCs w:val="22"/>
        </w:rPr>
        <w:t>odstranění vady dodáním nového plnění, není-li vada opravou odstranitelná</w:t>
      </w:r>
      <w:r w:rsidR="00C44366" w:rsidRPr="00236297">
        <w:rPr>
          <w:sz w:val="22"/>
          <w:szCs w:val="22"/>
        </w:rPr>
        <w:t>.</w:t>
      </w:r>
      <w:r w:rsidR="0067756E">
        <w:rPr>
          <w:sz w:val="22"/>
          <w:szCs w:val="22"/>
        </w:rPr>
        <w:t xml:space="preserve"> </w:t>
      </w:r>
    </w:p>
    <w:p w:rsidR="00EA3F33" w:rsidRDefault="00EA3F33" w:rsidP="00422358">
      <w:pPr>
        <w:jc w:val="center"/>
        <w:rPr>
          <w:sz w:val="22"/>
          <w:szCs w:val="22"/>
        </w:rPr>
      </w:pPr>
    </w:p>
    <w:p w:rsidR="00422358" w:rsidRDefault="00EA3F33" w:rsidP="00422358">
      <w:pPr>
        <w:jc w:val="center"/>
        <w:rPr>
          <w:sz w:val="22"/>
          <w:szCs w:val="22"/>
        </w:rPr>
      </w:pPr>
      <w:r>
        <w:rPr>
          <w:sz w:val="22"/>
          <w:szCs w:val="22"/>
        </w:rPr>
        <w:t>Č</w:t>
      </w:r>
      <w:r w:rsidR="00422358">
        <w:rPr>
          <w:sz w:val="22"/>
          <w:szCs w:val="22"/>
        </w:rPr>
        <w:t>lánek VIII.</w:t>
      </w:r>
    </w:p>
    <w:p w:rsidR="009A710A" w:rsidRDefault="009A710A" w:rsidP="00422358">
      <w:pPr>
        <w:jc w:val="center"/>
        <w:rPr>
          <w:b/>
          <w:sz w:val="22"/>
          <w:szCs w:val="22"/>
        </w:rPr>
      </w:pPr>
      <w:r w:rsidRPr="00422358">
        <w:rPr>
          <w:b/>
          <w:sz w:val="22"/>
          <w:szCs w:val="22"/>
        </w:rPr>
        <w:t xml:space="preserve">Další </w:t>
      </w:r>
      <w:r w:rsidR="00422358" w:rsidRPr="00422358">
        <w:rPr>
          <w:b/>
          <w:sz w:val="22"/>
          <w:szCs w:val="22"/>
        </w:rPr>
        <w:t xml:space="preserve">práva a povinnosti </w:t>
      </w:r>
      <w:r w:rsidRPr="00422358">
        <w:rPr>
          <w:b/>
          <w:sz w:val="22"/>
          <w:szCs w:val="22"/>
        </w:rPr>
        <w:t>smluvních strach</w:t>
      </w:r>
    </w:p>
    <w:p w:rsidR="00422358" w:rsidRPr="00422358" w:rsidRDefault="00422358" w:rsidP="00422358">
      <w:pPr>
        <w:jc w:val="center"/>
        <w:rPr>
          <w:b/>
          <w:sz w:val="22"/>
          <w:szCs w:val="22"/>
        </w:rPr>
      </w:pPr>
    </w:p>
    <w:p w:rsidR="00804AF6" w:rsidRPr="003D5B01" w:rsidRDefault="00422358" w:rsidP="00971DCA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23DAE">
        <w:rPr>
          <w:rFonts w:ascii="Times New Roman" w:hAnsi="Times New Roman" w:cs="Times New Roman"/>
          <w:color w:val="auto"/>
          <w:sz w:val="22"/>
          <w:szCs w:val="22"/>
        </w:rPr>
        <w:t>8.1</w:t>
      </w:r>
      <w:r w:rsidRPr="00223DA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750C4F" w:rsidRPr="00223DAE">
        <w:rPr>
          <w:rFonts w:ascii="Times New Roman" w:hAnsi="Times New Roman" w:cs="Times New Roman"/>
          <w:color w:val="auto"/>
          <w:sz w:val="22"/>
          <w:szCs w:val="22"/>
        </w:rPr>
        <w:t xml:space="preserve">Smluvní strany </w:t>
      </w:r>
      <w:r w:rsidRPr="00223DAE">
        <w:rPr>
          <w:rFonts w:ascii="Times New Roman" w:hAnsi="Times New Roman" w:cs="Times New Roman"/>
          <w:color w:val="auto"/>
          <w:sz w:val="22"/>
          <w:szCs w:val="22"/>
        </w:rPr>
        <w:t xml:space="preserve">si budou vzájemně poskytovat plnou součinnost při dodávce </w:t>
      </w:r>
      <w:r w:rsidR="005040A4" w:rsidRPr="00223DAE">
        <w:rPr>
          <w:rFonts w:ascii="Times New Roman" w:hAnsi="Times New Roman" w:cs="Times New Roman"/>
          <w:color w:val="auto"/>
          <w:sz w:val="22"/>
          <w:szCs w:val="22"/>
        </w:rPr>
        <w:t>předmětu plnění</w:t>
      </w:r>
      <w:r w:rsidRPr="00223DAE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A87166" w:rsidRPr="00223DAE" w:rsidRDefault="00422358" w:rsidP="003D5B01">
      <w:pPr>
        <w:spacing w:after="120"/>
        <w:contextualSpacing/>
        <w:jc w:val="both"/>
        <w:rPr>
          <w:sz w:val="22"/>
          <w:szCs w:val="22"/>
        </w:rPr>
      </w:pPr>
      <w:r w:rsidRPr="00223DAE">
        <w:rPr>
          <w:sz w:val="22"/>
          <w:szCs w:val="22"/>
        </w:rPr>
        <w:t>8.</w:t>
      </w:r>
      <w:r w:rsidR="00971DCA">
        <w:rPr>
          <w:sz w:val="22"/>
          <w:szCs w:val="22"/>
        </w:rPr>
        <w:t>2</w:t>
      </w:r>
      <w:r w:rsidR="009A710A" w:rsidRPr="00223DAE">
        <w:rPr>
          <w:sz w:val="22"/>
          <w:szCs w:val="22"/>
        </w:rPr>
        <w:tab/>
      </w:r>
      <w:r w:rsidR="00A87166" w:rsidRPr="00223DAE">
        <w:rPr>
          <w:sz w:val="22"/>
          <w:szCs w:val="22"/>
        </w:rPr>
        <w:t>Případná změna výrobce spotřebního materiálu v průběhu trvání smlouvy je možná až po jeho otestování a schválení kupujícím.</w:t>
      </w:r>
    </w:p>
    <w:p w:rsidR="00223DAE" w:rsidRDefault="00A87166" w:rsidP="003D5B01">
      <w:pPr>
        <w:suppressAutoHyphens/>
        <w:spacing w:before="120" w:after="120"/>
        <w:jc w:val="both"/>
        <w:rPr>
          <w:sz w:val="22"/>
          <w:szCs w:val="22"/>
        </w:rPr>
      </w:pPr>
      <w:r w:rsidRPr="00223DAE">
        <w:rPr>
          <w:sz w:val="22"/>
          <w:szCs w:val="22"/>
        </w:rPr>
        <w:t>8.</w:t>
      </w:r>
      <w:r w:rsidR="00971DCA">
        <w:rPr>
          <w:sz w:val="22"/>
          <w:szCs w:val="22"/>
        </w:rPr>
        <w:t>3</w:t>
      </w:r>
      <w:r w:rsidRPr="00223DAE">
        <w:rPr>
          <w:sz w:val="22"/>
          <w:szCs w:val="22"/>
        </w:rPr>
        <w:tab/>
      </w:r>
      <w:r w:rsidR="009A710A" w:rsidRPr="00223DAE">
        <w:rPr>
          <w:sz w:val="22"/>
          <w:szCs w:val="22"/>
        </w:rPr>
        <w:t>Kupující se zavazuje umožnit přístup zaměstnancům prodávající</w:t>
      </w:r>
      <w:r w:rsidR="00422358" w:rsidRPr="00223DAE">
        <w:rPr>
          <w:sz w:val="22"/>
          <w:szCs w:val="22"/>
        </w:rPr>
        <w:t>ho</w:t>
      </w:r>
      <w:r w:rsidR="009A710A" w:rsidRPr="00223DAE">
        <w:rPr>
          <w:sz w:val="22"/>
          <w:szCs w:val="22"/>
        </w:rPr>
        <w:t xml:space="preserve"> do místa plnění za účelem plnění závazků vyplývajících z této smlouvy. </w:t>
      </w:r>
    </w:p>
    <w:p w:rsidR="00422358" w:rsidRPr="00971DCA" w:rsidRDefault="00422358" w:rsidP="00971DCA">
      <w:pPr>
        <w:suppressAutoHyphens/>
        <w:spacing w:before="120" w:after="120"/>
        <w:contextualSpacing/>
        <w:jc w:val="both"/>
      </w:pPr>
      <w:r w:rsidRPr="00223DAE">
        <w:rPr>
          <w:sz w:val="22"/>
          <w:szCs w:val="22"/>
        </w:rPr>
        <w:t>8.</w:t>
      </w:r>
      <w:r w:rsidR="00971DCA">
        <w:rPr>
          <w:sz w:val="22"/>
          <w:szCs w:val="22"/>
        </w:rPr>
        <w:t>4</w:t>
      </w:r>
      <w:r w:rsidR="009A710A" w:rsidRPr="00223DAE">
        <w:rPr>
          <w:sz w:val="22"/>
          <w:szCs w:val="22"/>
        </w:rPr>
        <w:t xml:space="preserve"> </w:t>
      </w:r>
      <w:r w:rsidR="009A710A" w:rsidRPr="00223DAE">
        <w:rPr>
          <w:sz w:val="22"/>
          <w:szCs w:val="22"/>
        </w:rPr>
        <w:tab/>
        <w:t>Prodávající je povinen dodržovat v areálu kupující</w:t>
      </w:r>
      <w:r w:rsidRPr="00223DAE">
        <w:rPr>
          <w:sz w:val="22"/>
          <w:szCs w:val="22"/>
        </w:rPr>
        <w:t>ho</w:t>
      </w:r>
      <w:r w:rsidR="009A710A" w:rsidRPr="00223DAE">
        <w:rPr>
          <w:sz w:val="22"/>
          <w:szCs w:val="22"/>
        </w:rPr>
        <w:t xml:space="preserve"> veškeré zásady platné pro pohyb osob, vozidel a manipulaci s věcmi, jakož i respektovat zavedená bezpečnostní opatření. </w:t>
      </w:r>
      <w:r w:rsidRPr="00223DAE">
        <w:rPr>
          <w:sz w:val="22"/>
          <w:szCs w:val="22"/>
        </w:rPr>
        <w:t xml:space="preserve"> </w:t>
      </w:r>
    </w:p>
    <w:p w:rsidR="00AA04A5" w:rsidRPr="00753AF4" w:rsidRDefault="00AA04A5" w:rsidP="004437F2">
      <w:pPr>
        <w:tabs>
          <w:tab w:val="left" w:pos="426"/>
        </w:tabs>
        <w:suppressAutoHyphens/>
        <w:spacing w:after="120"/>
        <w:ind w:left="567" w:hanging="567"/>
        <w:jc w:val="both"/>
        <w:rPr>
          <w:sz w:val="22"/>
          <w:szCs w:val="22"/>
          <w:u w:val="single"/>
        </w:rPr>
      </w:pPr>
    </w:p>
    <w:p w:rsidR="00564361" w:rsidRPr="00863AC5" w:rsidRDefault="00564361" w:rsidP="00564361">
      <w:pPr>
        <w:jc w:val="center"/>
        <w:rPr>
          <w:sz w:val="22"/>
          <w:szCs w:val="22"/>
        </w:rPr>
      </w:pPr>
      <w:r w:rsidRPr="00863AC5">
        <w:rPr>
          <w:sz w:val="22"/>
          <w:szCs w:val="22"/>
        </w:rPr>
        <w:t xml:space="preserve">Článek </w:t>
      </w:r>
      <w:r w:rsidR="0079636D">
        <w:rPr>
          <w:sz w:val="22"/>
          <w:szCs w:val="22"/>
        </w:rPr>
        <w:t>I</w:t>
      </w:r>
      <w:r w:rsidR="00C22DCE" w:rsidRPr="00863AC5">
        <w:rPr>
          <w:sz w:val="22"/>
          <w:szCs w:val="22"/>
        </w:rPr>
        <w:t>X</w:t>
      </w:r>
      <w:r w:rsidR="0043605B" w:rsidRPr="00863AC5">
        <w:rPr>
          <w:sz w:val="22"/>
          <w:szCs w:val="22"/>
        </w:rPr>
        <w:t>.</w:t>
      </w:r>
    </w:p>
    <w:p w:rsidR="0043605B" w:rsidRPr="00863AC5" w:rsidRDefault="00E52BE1" w:rsidP="00395ED9">
      <w:pPr>
        <w:spacing w:after="240"/>
        <w:ind w:left="567" w:hanging="567"/>
        <w:jc w:val="center"/>
        <w:rPr>
          <w:b/>
          <w:sz w:val="22"/>
          <w:szCs w:val="22"/>
        </w:rPr>
      </w:pPr>
      <w:r w:rsidRPr="00863AC5">
        <w:rPr>
          <w:b/>
          <w:sz w:val="22"/>
          <w:szCs w:val="22"/>
        </w:rPr>
        <w:t>Způsob ukončení smluvního vztahu</w:t>
      </w:r>
    </w:p>
    <w:p w:rsidR="00564361" w:rsidRPr="00863AC5" w:rsidRDefault="0079636D" w:rsidP="00745112">
      <w:pPr>
        <w:spacing w:before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2075A8" w:rsidRPr="00863AC5">
        <w:rPr>
          <w:sz w:val="22"/>
          <w:szCs w:val="22"/>
        </w:rPr>
        <w:t>.1</w:t>
      </w:r>
      <w:r w:rsidR="002075A8" w:rsidRPr="00863AC5">
        <w:rPr>
          <w:sz w:val="22"/>
          <w:szCs w:val="22"/>
        </w:rPr>
        <w:tab/>
        <w:t xml:space="preserve">Smlouva končí svojí platnost </w:t>
      </w:r>
      <w:r w:rsidR="00745112">
        <w:rPr>
          <w:sz w:val="22"/>
          <w:szCs w:val="22"/>
        </w:rPr>
        <w:t>po dodání předmětu plnění</w:t>
      </w:r>
      <w:r w:rsidR="00971DCA">
        <w:rPr>
          <w:sz w:val="22"/>
          <w:szCs w:val="22"/>
        </w:rPr>
        <w:t>.</w:t>
      </w:r>
      <w:r w:rsidR="00E52BE1" w:rsidRPr="00863AC5">
        <w:rPr>
          <w:sz w:val="22"/>
          <w:szCs w:val="22"/>
        </w:rPr>
        <w:t xml:space="preserve"> </w:t>
      </w:r>
    </w:p>
    <w:p w:rsidR="003D0697" w:rsidRDefault="003D0697" w:rsidP="00E83B18">
      <w:pPr>
        <w:spacing w:before="120" w:after="120"/>
        <w:jc w:val="center"/>
        <w:rPr>
          <w:b/>
          <w:sz w:val="22"/>
          <w:szCs w:val="22"/>
        </w:rPr>
      </w:pPr>
    </w:p>
    <w:p w:rsidR="00745112" w:rsidRDefault="00745112" w:rsidP="00E83B18">
      <w:pPr>
        <w:spacing w:before="120" w:after="120"/>
        <w:jc w:val="center"/>
        <w:rPr>
          <w:b/>
          <w:sz w:val="22"/>
          <w:szCs w:val="22"/>
        </w:rPr>
      </w:pPr>
    </w:p>
    <w:p w:rsidR="00745112" w:rsidRPr="00863AC5" w:rsidRDefault="00745112" w:rsidP="00E83B18">
      <w:pPr>
        <w:spacing w:before="120" w:after="120"/>
        <w:jc w:val="center"/>
        <w:rPr>
          <w:b/>
          <w:sz w:val="22"/>
          <w:szCs w:val="22"/>
        </w:rPr>
      </w:pPr>
    </w:p>
    <w:p w:rsidR="00F27BAD" w:rsidRPr="00863AC5" w:rsidRDefault="00F27BAD" w:rsidP="00F27BAD">
      <w:pPr>
        <w:pStyle w:val="Nadpis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r w:rsidRPr="00863AC5">
        <w:rPr>
          <w:rFonts w:ascii="Times New Roman" w:hAnsi="Times New Roman"/>
          <w:b w:val="0"/>
          <w:color w:val="auto"/>
          <w:sz w:val="22"/>
          <w:szCs w:val="22"/>
        </w:rPr>
        <w:lastRenderedPageBreak/>
        <w:t xml:space="preserve">Článek </w:t>
      </w:r>
      <w:r w:rsidR="003D0697" w:rsidRPr="00863AC5">
        <w:rPr>
          <w:rFonts w:ascii="Times New Roman" w:hAnsi="Times New Roman"/>
          <w:b w:val="0"/>
          <w:color w:val="auto"/>
          <w:sz w:val="22"/>
          <w:szCs w:val="22"/>
        </w:rPr>
        <w:t>X</w:t>
      </w:r>
      <w:r w:rsidR="0057730F" w:rsidRPr="00863AC5">
        <w:rPr>
          <w:rFonts w:ascii="Times New Roman" w:hAnsi="Times New Roman"/>
          <w:b w:val="0"/>
          <w:color w:val="auto"/>
          <w:sz w:val="22"/>
          <w:szCs w:val="22"/>
        </w:rPr>
        <w:t>.</w:t>
      </w:r>
    </w:p>
    <w:p w:rsidR="005F5E10" w:rsidRPr="00745112" w:rsidRDefault="003D0697" w:rsidP="00745112">
      <w:pPr>
        <w:pStyle w:val="Nadpis1"/>
        <w:numPr>
          <w:ilvl w:val="0"/>
          <w:numId w:val="0"/>
        </w:numPr>
        <w:spacing w:before="0" w:after="240"/>
        <w:jc w:val="center"/>
        <w:rPr>
          <w:rFonts w:ascii="Times New Roman" w:hAnsi="Times New Roman"/>
          <w:color w:val="auto"/>
          <w:sz w:val="22"/>
          <w:szCs w:val="22"/>
        </w:rPr>
      </w:pPr>
      <w:r w:rsidRPr="00863AC5">
        <w:rPr>
          <w:rFonts w:ascii="Times New Roman" w:hAnsi="Times New Roman"/>
          <w:color w:val="auto"/>
          <w:sz w:val="22"/>
          <w:szCs w:val="22"/>
        </w:rPr>
        <w:t>Společná ustanovení</w:t>
      </w:r>
    </w:p>
    <w:p w:rsidR="000F2194" w:rsidRPr="000F2194" w:rsidRDefault="003D0697" w:rsidP="000F2194">
      <w:pPr>
        <w:pStyle w:val="Normlnodsazen"/>
        <w:spacing w:after="12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0F2194">
        <w:rPr>
          <w:rFonts w:ascii="Times New Roman" w:hAnsi="Times New Roman"/>
          <w:sz w:val="22"/>
          <w:szCs w:val="22"/>
        </w:rPr>
        <w:t>1</w:t>
      </w:r>
      <w:r w:rsidR="0079636D">
        <w:rPr>
          <w:rFonts w:ascii="Times New Roman" w:hAnsi="Times New Roman"/>
          <w:sz w:val="22"/>
          <w:szCs w:val="22"/>
        </w:rPr>
        <w:t>0</w:t>
      </w:r>
      <w:r w:rsidR="00745112">
        <w:rPr>
          <w:rFonts w:ascii="Times New Roman" w:hAnsi="Times New Roman"/>
          <w:sz w:val="22"/>
          <w:szCs w:val="22"/>
        </w:rPr>
        <w:t>.1</w:t>
      </w:r>
      <w:r w:rsidRPr="000F2194">
        <w:rPr>
          <w:rFonts w:ascii="Times New Roman" w:hAnsi="Times New Roman"/>
          <w:sz w:val="22"/>
          <w:szCs w:val="22"/>
        </w:rPr>
        <w:tab/>
        <w:t>Není-li touto smlouvou stanoveno výslovně něco jiného, lze tuto smlouvu měnit, doplňovat a upřesňovat pouze oboustranně odsouhlasenými, písemnými a průběžně číslovanými dodatky, podepsanými oprávněnými zástupci obou smluvních stran, které musí být obsaženy na jedné listině.</w:t>
      </w:r>
      <w:r w:rsidR="000F2194" w:rsidRPr="000F2194">
        <w:rPr>
          <w:rFonts w:ascii="Times New Roman" w:hAnsi="Times New Roman"/>
          <w:sz w:val="22"/>
          <w:szCs w:val="22"/>
        </w:rPr>
        <w:t xml:space="preserve"> </w:t>
      </w:r>
    </w:p>
    <w:p w:rsidR="003D0697" w:rsidRPr="000F2194" w:rsidRDefault="004F44BF" w:rsidP="000F2194">
      <w:pPr>
        <w:pStyle w:val="Normlnodsazen"/>
        <w:spacing w:after="12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0F2194">
        <w:rPr>
          <w:rFonts w:ascii="Times New Roman" w:hAnsi="Times New Roman"/>
          <w:sz w:val="22"/>
          <w:szCs w:val="22"/>
        </w:rPr>
        <w:t>1</w:t>
      </w:r>
      <w:r w:rsidR="0079636D">
        <w:rPr>
          <w:rFonts w:ascii="Times New Roman" w:hAnsi="Times New Roman"/>
          <w:sz w:val="22"/>
          <w:szCs w:val="22"/>
        </w:rPr>
        <w:t>0</w:t>
      </w:r>
      <w:r w:rsidR="00745112">
        <w:rPr>
          <w:rFonts w:ascii="Times New Roman" w:hAnsi="Times New Roman"/>
          <w:sz w:val="22"/>
          <w:szCs w:val="22"/>
        </w:rPr>
        <w:t>.2</w:t>
      </w:r>
      <w:r w:rsidR="003D0697" w:rsidRPr="000F2194">
        <w:rPr>
          <w:rFonts w:ascii="Times New Roman" w:hAnsi="Times New Roman"/>
          <w:sz w:val="22"/>
          <w:szCs w:val="22"/>
        </w:rPr>
        <w:tab/>
        <w:t xml:space="preserve">Případné spory vzniklé z této smlouvy budou řešeny podle platné právní úpravy věcně a místně příslušnými orgány České republiky. </w:t>
      </w:r>
    </w:p>
    <w:p w:rsidR="00CE0896" w:rsidRPr="00745112" w:rsidRDefault="004F44BF" w:rsidP="00745112">
      <w:pPr>
        <w:pStyle w:val="Zkladntextodsazen3"/>
        <w:ind w:left="567" w:hanging="567"/>
        <w:jc w:val="both"/>
        <w:rPr>
          <w:sz w:val="22"/>
          <w:szCs w:val="22"/>
          <w:lang w:val="cs-CZ"/>
        </w:rPr>
      </w:pPr>
      <w:r w:rsidRPr="000F2194">
        <w:rPr>
          <w:bCs/>
          <w:sz w:val="22"/>
          <w:szCs w:val="22"/>
        </w:rPr>
        <w:t>1</w:t>
      </w:r>
      <w:r w:rsidR="0079636D">
        <w:rPr>
          <w:bCs/>
          <w:sz w:val="22"/>
          <w:szCs w:val="22"/>
        </w:rPr>
        <w:t>0</w:t>
      </w:r>
      <w:r w:rsidR="00F851B7">
        <w:rPr>
          <w:bCs/>
          <w:sz w:val="22"/>
          <w:szCs w:val="22"/>
        </w:rPr>
        <w:t>.3</w:t>
      </w:r>
      <w:r w:rsidRPr="000F2194">
        <w:rPr>
          <w:bCs/>
          <w:sz w:val="22"/>
          <w:szCs w:val="22"/>
        </w:rPr>
        <w:tab/>
      </w:r>
      <w:r w:rsidR="00485270" w:rsidRPr="000F2194">
        <w:rPr>
          <w:sz w:val="22"/>
          <w:szCs w:val="22"/>
          <w:lang w:val="cs-CZ"/>
        </w:rPr>
        <w:t>Pohledávky vzniklé na základě této smlouvy, nebo v souvislost</w:t>
      </w:r>
      <w:r w:rsidR="001744D0" w:rsidRPr="000F2194">
        <w:rPr>
          <w:sz w:val="22"/>
          <w:szCs w:val="22"/>
          <w:lang w:val="cs-CZ"/>
        </w:rPr>
        <w:t>i</w:t>
      </w:r>
      <w:r w:rsidR="00485270" w:rsidRPr="000F2194">
        <w:rPr>
          <w:sz w:val="22"/>
          <w:szCs w:val="22"/>
          <w:lang w:val="cs-CZ"/>
        </w:rPr>
        <w:t xml:space="preserve"> s ní, není možné postoupit třetí straně bez předchozího souhlasu </w:t>
      </w:r>
      <w:r w:rsidR="000455B5" w:rsidRPr="000F2194">
        <w:rPr>
          <w:sz w:val="22"/>
          <w:szCs w:val="22"/>
          <w:lang w:val="cs-CZ"/>
        </w:rPr>
        <w:t>povinné smluvní</w:t>
      </w:r>
      <w:r w:rsidR="00485270" w:rsidRPr="000F2194">
        <w:rPr>
          <w:sz w:val="22"/>
          <w:szCs w:val="22"/>
          <w:lang w:val="cs-CZ"/>
        </w:rPr>
        <w:t xml:space="preserve"> strany.</w:t>
      </w:r>
      <w:r w:rsidR="00E83B18" w:rsidRPr="000F2194">
        <w:rPr>
          <w:sz w:val="22"/>
          <w:szCs w:val="22"/>
          <w:lang w:val="cs-CZ"/>
        </w:rPr>
        <w:t xml:space="preserve"> </w:t>
      </w:r>
      <w:r w:rsidR="00DB3937" w:rsidRPr="000F2194">
        <w:rPr>
          <w:sz w:val="22"/>
          <w:szCs w:val="22"/>
        </w:rPr>
        <w:t xml:space="preserve"> </w:t>
      </w:r>
    </w:p>
    <w:p w:rsidR="00FD2ECA" w:rsidRDefault="000F2194" w:rsidP="00FD2ECA">
      <w:pPr>
        <w:tabs>
          <w:tab w:val="left" w:pos="360"/>
        </w:tabs>
        <w:spacing w:after="120"/>
        <w:ind w:left="567" w:hanging="567"/>
        <w:jc w:val="both"/>
        <w:rPr>
          <w:sz w:val="22"/>
          <w:szCs w:val="22"/>
        </w:rPr>
      </w:pPr>
      <w:r w:rsidRPr="000F2194">
        <w:rPr>
          <w:sz w:val="22"/>
          <w:szCs w:val="22"/>
        </w:rPr>
        <w:t>1</w:t>
      </w:r>
      <w:r w:rsidR="0079636D">
        <w:rPr>
          <w:sz w:val="22"/>
          <w:szCs w:val="22"/>
        </w:rPr>
        <w:t>0</w:t>
      </w:r>
      <w:r w:rsidR="00F851B7">
        <w:rPr>
          <w:sz w:val="22"/>
          <w:szCs w:val="22"/>
        </w:rPr>
        <w:t>.4</w:t>
      </w:r>
      <w:r w:rsidRPr="000F2194">
        <w:rPr>
          <w:sz w:val="22"/>
          <w:szCs w:val="22"/>
        </w:rPr>
        <w:tab/>
      </w:r>
      <w:r w:rsidR="00E91E0A" w:rsidRPr="000F2194">
        <w:rPr>
          <w:sz w:val="22"/>
          <w:szCs w:val="22"/>
        </w:rPr>
        <w:t>Za účelem zveřejnění této smlouvy</w:t>
      </w:r>
      <w:r w:rsidR="004437F2">
        <w:rPr>
          <w:sz w:val="22"/>
          <w:szCs w:val="22"/>
        </w:rPr>
        <w:t xml:space="preserve"> </w:t>
      </w:r>
      <w:r w:rsidR="00E91E0A" w:rsidRPr="000F2194">
        <w:rPr>
          <w:sz w:val="22"/>
          <w:szCs w:val="22"/>
        </w:rPr>
        <w:t xml:space="preserve">uděluje </w:t>
      </w:r>
      <w:r w:rsidR="00006B01">
        <w:rPr>
          <w:sz w:val="22"/>
          <w:szCs w:val="22"/>
        </w:rPr>
        <w:t>prodávající</w:t>
      </w:r>
      <w:r w:rsidR="00E91E0A" w:rsidRPr="000F2194">
        <w:rPr>
          <w:sz w:val="22"/>
          <w:szCs w:val="22"/>
        </w:rPr>
        <w:t xml:space="preserve"> souhlas na dobu neurčitou se zveřejněním svých osobních údajů v registru smluv</w:t>
      </w:r>
      <w:r w:rsidR="000533BF" w:rsidRPr="000F2194">
        <w:rPr>
          <w:sz w:val="22"/>
          <w:szCs w:val="22"/>
        </w:rPr>
        <w:t xml:space="preserve"> a na profilu </w:t>
      </w:r>
      <w:r w:rsidR="004437F2">
        <w:rPr>
          <w:sz w:val="22"/>
          <w:szCs w:val="22"/>
        </w:rPr>
        <w:t>zadavatele</w:t>
      </w:r>
      <w:r w:rsidR="00E91E0A" w:rsidRPr="000F2194">
        <w:rPr>
          <w:sz w:val="22"/>
          <w:szCs w:val="22"/>
        </w:rPr>
        <w:t>. Smluvní strany nepovažují žádné ustanovení této smlouvy za obchodní tajemství.</w:t>
      </w:r>
      <w:r w:rsidR="00FD2ECA">
        <w:rPr>
          <w:sz w:val="22"/>
          <w:szCs w:val="22"/>
        </w:rPr>
        <w:t xml:space="preserve"> </w:t>
      </w:r>
    </w:p>
    <w:p w:rsidR="001C3595" w:rsidRPr="000F2194" w:rsidRDefault="000F2194" w:rsidP="00FD2ECA">
      <w:pPr>
        <w:tabs>
          <w:tab w:val="left" w:pos="360"/>
        </w:tabs>
        <w:ind w:left="567" w:hanging="567"/>
        <w:jc w:val="both"/>
        <w:rPr>
          <w:sz w:val="22"/>
          <w:szCs w:val="22"/>
        </w:rPr>
      </w:pPr>
      <w:r w:rsidRPr="000F2194">
        <w:rPr>
          <w:sz w:val="22"/>
          <w:szCs w:val="22"/>
        </w:rPr>
        <w:t>1</w:t>
      </w:r>
      <w:r w:rsidR="0079636D">
        <w:rPr>
          <w:sz w:val="22"/>
          <w:szCs w:val="22"/>
        </w:rPr>
        <w:t>0</w:t>
      </w:r>
      <w:r w:rsidR="00F851B7">
        <w:rPr>
          <w:sz w:val="22"/>
          <w:szCs w:val="22"/>
        </w:rPr>
        <w:t>.5</w:t>
      </w:r>
      <w:bookmarkStart w:id="1" w:name="_GoBack"/>
      <w:bookmarkEnd w:id="1"/>
      <w:r w:rsidRPr="000F2194">
        <w:rPr>
          <w:sz w:val="22"/>
          <w:szCs w:val="22"/>
        </w:rPr>
        <w:tab/>
      </w:r>
      <w:r w:rsidR="001C3595" w:rsidRPr="000F2194">
        <w:rPr>
          <w:sz w:val="22"/>
          <w:szCs w:val="22"/>
        </w:rPr>
        <w:t xml:space="preserve">Smluvní </w:t>
      </w:r>
      <w:r w:rsidR="001C3595" w:rsidRPr="000F2194">
        <w:rPr>
          <w:iCs/>
          <w:sz w:val="22"/>
          <w:szCs w:val="22"/>
        </w:rPr>
        <w:t>strany</w:t>
      </w:r>
      <w:r w:rsidR="001C3595" w:rsidRPr="000F2194">
        <w:rPr>
          <w:sz w:val="22"/>
          <w:szCs w:val="22"/>
        </w:rPr>
        <w:t xml:space="preserve"> souhlasí s uveřejněním této smlouvy v Informačním systému Registru smluv podle zákona č. 340/2015 Sb. o zvláštních podmínkách účinnosti některých smluv, uveřejňování těchto smluv a o registru smluv (zákon o registru smluv). Smluvní strany se dohodly, že </w:t>
      </w:r>
      <w:r w:rsidR="00006B01">
        <w:rPr>
          <w:sz w:val="22"/>
          <w:szCs w:val="22"/>
        </w:rPr>
        <w:t>kupující</w:t>
      </w:r>
      <w:r w:rsidR="001C3595" w:rsidRPr="000F2194">
        <w:rPr>
          <w:sz w:val="22"/>
          <w:szCs w:val="22"/>
        </w:rPr>
        <w:t xml:space="preserve"> zajistí zveřejnění této smlouvy, včetně veškerých příloh a případných dodatků v Informačním systému Registru smluv, a to způsobem dle shora uvedeného předpisu. </w:t>
      </w:r>
    </w:p>
    <w:p w:rsidR="00FF34C2" w:rsidRPr="00863AC5" w:rsidRDefault="00FF34C2" w:rsidP="00E83B18">
      <w:pPr>
        <w:suppressAutoHyphens/>
        <w:spacing w:before="120" w:after="120"/>
        <w:ind w:left="567" w:hanging="567"/>
        <w:jc w:val="both"/>
        <w:rPr>
          <w:sz w:val="22"/>
          <w:szCs w:val="22"/>
        </w:rPr>
      </w:pPr>
    </w:p>
    <w:p w:rsidR="00466DB5" w:rsidRPr="00863AC5" w:rsidRDefault="00466DB5" w:rsidP="00466DB5">
      <w:pPr>
        <w:pStyle w:val="Nadpis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r w:rsidRPr="00863AC5">
        <w:rPr>
          <w:rFonts w:ascii="Times New Roman" w:hAnsi="Times New Roman"/>
          <w:b w:val="0"/>
          <w:color w:val="auto"/>
          <w:sz w:val="22"/>
          <w:szCs w:val="22"/>
        </w:rPr>
        <w:t>Článek XI.</w:t>
      </w:r>
    </w:p>
    <w:p w:rsidR="00466DB5" w:rsidRPr="00863AC5" w:rsidRDefault="00466DB5" w:rsidP="00395ED9">
      <w:pPr>
        <w:pStyle w:val="Nadpis1"/>
        <w:numPr>
          <w:ilvl w:val="0"/>
          <w:numId w:val="0"/>
        </w:numPr>
        <w:spacing w:before="0" w:after="240"/>
        <w:jc w:val="center"/>
        <w:rPr>
          <w:rFonts w:ascii="Times New Roman" w:hAnsi="Times New Roman"/>
          <w:color w:val="auto"/>
          <w:sz w:val="22"/>
          <w:szCs w:val="22"/>
        </w:rPr>
      </w:pPr>
      <w:r w:rsidRPr="00863AC5">
        <w:rPr>
          <w:rFonts w:ascii="Times New Roman" w:hAnsi="Times New Roman"/>
          <w:b w:val="0"/>
          <w:color w:val="auto"/>
          <w:sz w:val="22"/>
          <w:szCs w:val="22"/>
        </w:rPr>
        <w:t>Z</w:t>
      </w:r>
      <w:r w:rsidRPr="00863AC5">
        <w:rPr>
          <w:rFonts w:ascii="Times New Roman" w:hAnsi="Times New Roman"/>
          <w:color w:val="auto"/>
          <w:sz w:val="22"/>
          <w:szCs w:val="22"/>
        </w:rPr>
        <w:t>ávěrečná ustanovení</w:t>
      </w:r>
    </w:p>
    <w:p w:rsidR="00466DB5" w:rsidRPr="00863AC5" w:rsidRDefault="00466DB5" w:rsidP="00466DB5">
      <w:pPr>
        <w:suppressAutoHyphens/>
        <w:spacing w:before="120" w:after="120"/>
        <w:ind w:left="567" w:hanging="567"/>
        <w:jc w:val="both"/>
        <w:rPr>
          <w:sz w:val="22"/>
          <w:szCs w:val="22"/>
        </w:rPr>
      </w:pPr>
      <w:r w:rsidRPr="00863AC5">
        <w:rPr>
          <w:bCs/>
          <w:sz w:val="22"/>
          <w:szCs w:val="22"/>
        </w:rPr>
        <w:t>1</w:t>
      </w:r>
      <w:r w:rsidR="0079636D">
        <w:rPr>
          <w:bCs/>
          <w:sz w:val="22"/>
          <w:szCs w:val="22"/>
        </w:rPr>
        <w:t>1</w:t>
      </w:r>
      <w:r w:rsidRPr="00863AC5">
        <w:rPr>
          <w:bCs/>
          <w:sz w:val="22"/>
          <w:szCs w:val="22"/>
        </w:rPr>
        <w:t>.1</w:t>
      </w:r>
      <w:r w:rsidRPr="00863AC5">
        <w:rPr>
          <w:bCs/>
          <w:sz w:val="22"/>
          <w:szCs w:val="22"/>
        </w:rPr>
        <w:tab/>
      </w:r>
      <w:r w:rsidRPr="00863AC5">
        <w:rPr>
          <w:sz w:val="22"/>
          <w:szCs w:val="22"/>
        </w:rPr>
        <w:t xml:space="preserve">Právní vztahy touto smlouvou výslovně neupravené se řídí </w:t>
      </w:r>
      <w:r w:rsidR="00A63AD0" w:rsidRPr="00863AC5">
        <w:rPr>
          <w:sz w:val="22"/>
          <w:szCs w:val="22"/>
        </w:rPr>
        <w:t xml:space="preserve">zejména </w:t>
      </w:r>
      <w:r w:rsidRPr="00863AC5">
        <w:rPr>
          <w:sz w:val="22"/>
          <w:szCs w:val="22"/>
        </w:rPr>
        <w:t xml:space="preserve">příslušnými ustanoveními </w:t>
      </w:r>
      <w:r w:rsidR="00A63AD0" w:rsidRPr="00863AC5">
        <w:rPr>
          <w:sz w:val="22"/>
          <w:szCs w:val="22"/>
        </w:rPr>
        <w:t>OZ</w:t>
      </w:r>
      <w:r w:rsidRPr="00863AC5">
        <w:rPr>
          <w:sz w:val="22"/>
          <w:szCs w:val="22"/>
        </w:rPr>
        <w:t xml:space="preserve">. </w:t>
      </w:r>
    </w:p>
    <w:p w:rsidR="00F626ED" w:rsidRPr="00863AC5" w:rsidRDefault="00CE0896" w:rsidP="001B73E4">
      <w:pPr>
        <w:suppressAutoHyphens/>
        <w:spacing w:before="120" w:after="120"/>
        <w:ind w:left="567" w:hanging="567"/>
        <w:jc w:val="both"/>
        <w:rPr>
          <w:i/>
          <w:sz w:val="22"/>
          <w:szCs w:val="22"/>
        </w:rPr>
      </w:pPr>
      <w:r w:rsidRPr="00863AC5">
        <w:rPr>
          <w:bCs/>
          <w:sz w:val="22"/>
          <w:szCs w:val="22"/>
        </w:rPr>
        <w:t>1</w:t>
      </w:r>
      <w:r w:rsidR="0079636D">
        <w:rPr>
          <w:bCs/>
          <w:sz w:val="22"/>
          <w:szCs w:val="22"/>
        </w:rPr>
        <w:t>1</w:t>
      </w:r>
      <w:r w:rsidR="00466DB5" w:rsidRPr="00863AC5">
        <w:rPr>
          <w:bCs/>
          <w:sz w:val="22"/>
          <w:szCs w:val="22"/>
        </w:rPr>
        <w:t>.2</w:t>
      </w:r>
      <w:r w:rsidR="00EE6F27" w:rsidRPr="00863AC5">
        <w:rPr>
          <w:bCs/>
          <w:sz w:val="22"/>
          <w:szCs w:val="22"/>
        </w:rPr>
        <w:tab/>
      </w:r>
      <w:r w:rsidR="00F626ED" w:rsidRPr="00863AC5">
        <w:rPr>
          <w:sz w:val="22"/>
          <w:szCs w:val="22"/>
        </w:rPr>
        <w:t>Nedílnou součástí smlouvy je</w:t>
      </w:r>
      <w:r w:rsidR="00762974">
        <w:rPr>
          <w:sz w:val="22"/>
          <w:szCs w:val="22"/>
        </w:rPr>
        <w:t xml:space="preserve"> </w:t>
      </w:r>
      <w:r w:rsidR="009F4AB3">
        <w:rPr>
          <w:sz w:val="22"/>
          <w:szCs w:val="22"/>
        </w:rPr>
        <w:t>p</w:t>
      </w:r>
      <w:r w:rsidR="00F626ED" w:rsidRPr="00863AC5">
        <w:rPr>
          <w:sz w:val="22"/>
          <w:szCs w:val="22"/>
        </w:rPr>
        <w:t xml:space="preserve">říloha </w:t>
      </w:r>
      <w:r w:rsidR="00FD2ECA" w:rsidRPr="00863AC5">
        <w:rPr>
          <w:sz w:val="22"/>
          <w:szCs w:val="22"/>
        </w:rPr>
        <w:t xml:space="preserve">č. 1 </w:t>
      </w:r>
      <w:r w:rsidR="00604816">
        <w:rPr>
          <w:sz w:val="22"/>
          <w:szCs w:val="22"/>
        </w:rPr>
        <w:t xml:space="preserve">„Cenová nabídka“ a č.2 </w:t>
      </w:r>
      <w:r w:rsidR="00FD2ECA" w:rsidRPr="00863AC5">
        <w:rPr>
          <w:sz w:val="22"/>
          <w:szCs w:val="22"/>
        </w:rPr>
        <w:t>„</w:t>
      </w:r>
      <w:r w:rsidR="00745112">
        <w:rPr>
          <w:sz w:val="22"/>
          <w:szCs w:val="22"/>
        </w:rPr>
        <w:t>Technická specifikace</w:t>
      </w:r>
      <w:r w:rsidR="00A81C88">
        <w:rPr>
          <w:sz w:val="22"/>
          <w:szCs w:val="22"/>
        </w:rPr>
        <w:t xml:space="preserve"> </w:t>
      </w:r>
      <w:r w:rsidR="00745112">
        <w:rPr>
          <w:sz w:val="22"/>
          <w:szCs w:val="22"/>
        </w:rPr>
        <w:t>Canon MF443dw“</w:t>
      </w:r>
      <w:r w:rsidR="00604816">
        <w:rPr>
          <w:sz w:val="22"/>
          <w:szCs w:val="22"/>
        </w:rPr>
        <w:t xml:space="preserve"> </w:t>
      </w:r>
    </w:p>
    <w:p w:rsidR="00F626ED" w:rsidRPr="00863AC5" w:rsidRDefault="00466DB5" w:rsidP="00EE6F27">
      <w:pPr>
        <w:spacing w:after="120"/>
        <w:ind w:left="567" w:hanging="567"/>
        <w:rPr>
          <w:sz w:val="22"/>
          <w:szCs w:val="22"/>
        </w:rPr>
      </w:pPr>
      <w:r w:rsidRPr="00863AC5">
        <w:rPr>
          <w:sz w:val="22"/>
          <w:szCs w:val="22"/>
        </w:rPr>
        <w:t>1</w:t>
      </w:r>
      <w:r w:rsidR="0079636D">
        <w:rPr>
          <w:sz w:val="22"/>
          <w:szCs w:val="22"/>
        </w:rPr>
        <w:t>1</w:t>
      </w:r>
      <w:r w:rsidRPr="00863AC5">
        <w:rPr>
          <w:sz w:val="22"/>
          <w:szCs w:val="22"/>
        </w:rPr>
        <w:t>.3</w:t>
      </w:r>
      <w:r w:rsidR="00EE6F27" w:rsidRPr="00863AC5">
        <w:rPr>
          <w:sz w:val="22"/>
          <w:szCs w:val="22"/>
        </w:rPr>
        <w:tab/>
      </w:r>
      <w:r w:rsidR="00F626ED" w:rsidRPr="00863AC5">
        <w:rPr>
          <w:sz w:val="22"/>
          <w:szCs w:val="22"/>
        </w:rPr>
        <w:t xml:space="preserve">Kontaktní osoby </w:t>
      </w:r>
      <w:r w:rsidR="00006B01">
        <w:rPr>
          <w:sz w:val="22"/>
          <w:szCs w:val="22"/>
        </w:rPr>
        <w:t>prodávající</w:t>
      </w:r>
      <w:r w:rsidR="004437F2">
        <w:rPr>
          <w:sz w:val="22"/>
          <w:szCs w:val="22"/>
        </w:rPr>
        <w:t>ho</w:t>
      </w:r>
      <w:r w:rsidR="00F626ED" w:rsidRPr="00863AC5">
        <w:rPr>
          <w:sz w:val="22"/>
          <w:szCs w:val="22"/>
        </w:rPr>
        <w:t xml:space="preserve"> a </w:t>
      </w:r>
      <w:r w:rsidR="00006B01">
        <w:rPr>
          <w:sz w:val="22"/>
          <w:szCs w:val="22"/>
        </w:rPr>
        <w:t>kupující</w:t>
      </w:r>
      <w:r w:rsidR="004437F2">
        <w:rPr>
          <w:sz w:val="22"/>
          <w:szCs w:val="22"/>
        </w:rPr>
        <w:t>ho</w:t>
      </w:r>
      <w:r w:rsidR="00F626ED" w:rsidRPr="00863AC5">
        <w:rPr>
          <w:sz w:val="22"/>
          <w:szCs w:val="22"/>
        </w:rPr>
        <w:t xml:space="preserve"> ve věcech této smlouvy:</w:t>
      </w:r>
    </w:p>
    <w:p w:rsidR="00F626ED" w:rsidRPr="0038104B" w:rsidRDefault="00F626ED" w:rsidP="00B74F3D">
      <w:pPr>
        <w:ind w:left="851" w:hanging="284"/>
        <w:rPr>
          <w:b/>
          <w:color w:val="FF0000"/>
          <w:sz w:val="22"/>
          <w:szCs w:val="22"/>
        </w:rPr>
      </w:pPr>
      <w:r w:rsidRPr="00863AC5">
        <w:rPr>
          <w:b/>
          <w:sz w:val="22"/>
          <w:szCs w:val="22"/>
        </w:rPr>
        <w:t>-</w:t>
      </w:r>
      <w:r w:rsidRPr="00B97701">
        <w:rPr>
          <w:b/>
          <w:sz w:val="22"/>
          <w:szCs w:val="22"/>
        </w:rPr>
        <w:tab/>
      </w:r>
      <w:r w:rsidR="00006B01" w:rsidRPr="00B97701">
        <w:rPr>
          <w:b/>
          <w:sz w:val="22"/>
          <w:szCs w:val="22"/>
        </w:rPr>
        <w:t>kupující</w:t>
      </w:r>
      <w:r w:rsidRPr="00B97701">
        <w:rPr>
          <w:b/>
          <w:sz w:val="22"/>
          <w:szCs w:val="22"/>
        </w:rPr>
        <w:t>:</w:t>
      </w:r>
    </w:p>
    <w:p w:rsidR="00336A70" w:rsidRPr="008743AE" w:rsidRDefault="00336A70" w:rsidP="003D5B01">
      <w:pPr>
        <w:numPr>
          <w:ilvl w:val="0"/>
          <w:numId w:val="10"/>
        </w:numPr>
        <w:tabs>
          <w:tab w:val="clear" w:pos="720"/>
          <w:tab w:val="num" w:pos="851"/>
          <w:tab w:val="left" w:pos="1985"/>
        </w:tabs>
        <w:suppressAutoHyphens/>
        <w:spacing w:before="100"/>
        <w:ind w:left="851" w:firstLine="0"/>
        <w:jc w:val="both"/>
        <w:rPr>
          <w:sz w:val="22"/>
          <w:szCs w:val="22"/>
        </w:rPr>
      </w:pPr>
      <w:r w:rsidRPr="00047A6C">
        <w:rPr>
          <w:sz w:val="22"/>
          <w:szCs w:val="22"/>
        </w:rPr>
        <w:t>jméno:</w:t>
      </w:r>
      <w:r w:rsidR="004437F2">
        <w:rPr>
          <w:sz w:val="22"/>
          <w:szCs w:val="22"/>
        </w:rPr>
        <w:tab/>
      </w:r>
      <w:r w:rsidR="00745112">
        <w:rPr>
          <w:sz w:val="22"/>
          <w:szCs w:val="22"/>
        </w:rPr>
        <w:t>…………………………………….</w:t>
      </w:r>
    </w:p>
    <w:p w:rsidR="00336A70" w:rsidRPr="00A55ECD" w:rsidRDefault="00336A70" w:rsidP="00A55ECD">
      <w:pPr>
        <w:numPr>
          <w:ilvl w:val="0"/>
          <w:numId w:val="10"/>
        </w:numPr>
        <w:tabs>
          <w:tab w:val="clear" w:pos="720"/>
          <w:tab w:val="num" w:pos="851"/>
          <w:tab w:val="left" w:pos="1985"/>
        </w:tabs>
        <w:suppressAutoHyphens/>
        <w:ind w:left="851" w:firstLine="0"/>
        <w:jc w:val="both"/>
        <w:rPr>
          <w:sz w:val="22"/>
          <w:szCs w:val="22"/>
        </w:rPr>
      </w:pPr>
      <w:r w:rsidRPr="00A55ECD">
        <w:rPr>
          <w:sz w:val="22"/>
          <w:szCs w:val="22"/>
        </w:rPr>
        <w:t xml:space="preserve">tel.:   </w:t>
      </w:r>
      <w:r w:rsidR="004437F2" w:rsidRPr="00A55ECD">
        <w:rPr>
          <w:sz w:val="22"/>
          <w:szCs w:val="22"/>
        </w:rPr>
        <w:tab/>
      </w:r>
      <w:r w:rsidR="00745112">
        <w:rPr>
          <w:sz w:val="22"/>
          <w:szCs w:val="22"/>
        </w:rPr>
        <w:t>…………………………………….</w:t>
      </w:r>
      <w:r w:rsidRPr="00A55EC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753B" w:rsidRDefault="00336A70" w:rsidP="0079636D">
      <w:pPr>
        <w:widowControl w:val="0"/>
        <w:tabs>
          <w:tab w:val="left" w:pos="1985"/>
        </w:tabs>
        <w:spacing w:before="4"/>
        <w:ind w:left="851" w:firstLine="0"/>
        <w:jc w:val="both"/>
        <w:rPr>
          <w:sz w:val="22"/>
          <w:szCs w:val="22"/>
        </w:rPr>
      </w:pPr>
      <w:r w:rsidRPr="00047A6C">
        <w:rPr>
          <w:sz w:val="22"/>
          <w:szCs w:val="22"/>
        </w:rPr>
        <w:t>email:</w:t>
      </w:r>
      <w:r w:rsidR="004437F2">
        <w:rPr>
          <w:sz w:val="22"/>
          <w:szCs w:val="22"/>
        </w:rPr>
        <w:tab/>
      </w:r>
      <w:r w:rsidR="00745112">
        <w:rPr>
          <w:rStyle w:val="Hypertextovodkaz"/>
          <w:sz w:val="22"/>
          <w:szCs w:val="22"/>
        </w:rPr>
        <w:t>……………………………………</w:t>
      </w:r>
      <w:r w:rsidR="0053753B">
        <w:rPr>
          <w:sz w:val="22"/>
          <w:szCs w:val="22"/>
        </w:rPr>
        <w:tab/>
      </w:r>
    </w:p>
    <w:p w:rsidR="0074787D" w:rsidRPr="00863AC5" w:rsidRDefault="0074787D" w:rsidP="0074787D">
      <w:pPr>
        <w:widowControl w:val="0"/>
        <w:tabs>
          <w:tab w:val="left" w:pos="1985"/>
        </w:tabs>
        <w:spacing w:before="4"/>
        <w:ind w:left="851"/>
        <w:jc w:val="both"/>
        <w:rPr>
          <w:rFonts w:eastAsia="Arial"/>
          <w:sz w:val="22"/>
          <w:szCs w:val="22"/>
          <w:lang w:val="en-US"/>
        </w:rPr>
      </w:pPr>
    </w:p>
    <w:p w:rsidR="00F626ED" w:rsidRPr="00863AC5" w:rsidRDefault="00F626ED" w:rsidP="00B74F3D">
      <w:pPr>
        <w:ind w:left="851" w:hanging="284"/>
        <w:rPr>
          <w:b/>
          <w:sz w:val="22"/>
          <w:szCs w:val="22"/>
        </w:rPr>
      </w:pPr>
      <w:r w:rsidRPr="00863AC5">
        <w:rPr>
          <w:b/>
          <w:sz w:val="22"/>
          <w:szCs w:val="22"/>
        </w:rPr>
        <w:t>-</w:t>
      </w:r>
      <w:r w:rsidRPr="00863AC5">
        <w:rPr>
          <w:b/>
          <w:sz w:val="22"/>
          <w:szCs w:val="22"/>
        </w:rPr>
        <w:tab/>
      </w:r>
      <w:r w:rsidR="00006B01">
        <w:rPr>
          <w:b/>
          <w:sz w:val="22"/>
          <w:szCs w:val="22"/>
        </w:rPr>
        <w:t>prodávající</w:t>
      </w:r>
      <w:r w:rsidRPr="00863AC5">
        <w:rPr>
          <w:b/>
          <w:sz w:val="22"/>
          <w:szCs w:val="22"/>
        </w:rPr>
        <w:t>:</w:t>
      </w:r>
    </w:p>
    <w:p w:rsidR="00F626ED" w:rsidRPr="00A85904" w:rsidRDefault="00F626ED" w:rsidP="0079636D">
      <w:pPr>
        <w:tabs>
          <w:tab w:val="left" w:pos="1985"/>
          <w:tab w:val="left" w:pos="4536"/>
        </w:tabs>
        <w:ind w:left="851" w:firstLine="0"/>
        <w:rPr>
          <w:sz w:val="22"/>
          <w:szCs w:val="22"/>
        </w:rPr>
      </w:pPr>
      <w:r w:rsidRPr="00863AC5">
        <w:rPr>
          <w:sz w:val="22"/>
          <w:szCs w:val="22"/>
        </w:rPr>
        <w:t xml:space="preserve">jméno: </w:t>
      </w:r>
      <w:r w:rsidR="00057EE5" w:rsidRPr="00863AC5">
        <w:rPr>
          <w:sz w:val="22"/>
          <w:szCs w:val="22"/>
        </w:rPr>
        <w:t xml:space="preserve">     </w:t>
      </w:r>
      <w:r w:rsidR="0053753B">
        <w:rPr>
          <w:sz w:val="22"/>
          <w:szCs w:val="22"/>
        </w:rPr>
        <w:tab/>
      </w:r>
      <w:r w:rsidR="00A85904" w:rsidRPr="00A85904">
        <w:rPr>
          <w:sz w:val="22"/>
          <w:szCs w:val="22"/>
        </w:rPr>
        <w:t>Zdeněk Beran</w:t>
      </w:r>
      <w:r w:rsidR="001B5A28" w:rsidRPr="00A85904">
        <w:rPr>
          <w:sz w:val="22"/>
          <w:szCs w:val="22"/>
        </w:rPr>
        <w:t xml:space="preserve"> </w:t>
      </w:r>
    </w:p>
    <w:p w:rsidR="0053753B" w:rsidRPr="00A85904" w:rsidRDefault="00F626ED" w:rsidP="0079636D">
      <w:pPr>
        <w:tabs>
          <w:tab w:val="left" w:pos="1985"/>
        </w:tabs>
        <w:ind w:left="851" w:firstLine="0"/>
        <w:rPr>
          <w:sz w:val="22"/>
          <w:szCs w:val="22"/>
        </w:rPr>
      </w:pPr>
      <w:r w:rsidRPr="00A85904">
        <w:rPr>
          <w:sz w:val="22"/>
          <w:szCs w:val="22"/>
        </w:rPr>
        <w:t xml:space="preserve">tel: </w:t>
      </w:r>
      <w:r w:rsidR="001E6142" w:rsidRPr="00A85904">
        <w:rPr>
          <w:sz w:val="22"/>
          <w:szCs w:val="22"/>
        </w:rPr>
        <w:t xml:space="preserve">       </w:t>
      </w:r>
      <w:r w:rsidR="00057EE5" w:rsidRPr="00A85904">
        <w:rPr>
          <w:sz w:val="22"/>
          <w:szCs w:val="22"/>
        </w:rPr>
        <w:tab/>
      </w:r>
      <w:r w:rsidR="00A85904" w:rsidRPr="00A85904">
        <w:rPr>
          <w:sz w:val="22"/>
          <w:szCs w:val="22"/>
        </w:rPr>
        <w:t>+420 727 963 203</w:t>
      </w:r>
    </w:p>
    <w:p w:rsidR="00F626ED" w:rsidRPr="00863AC5" w:rsidRDefault="00F626ED" w:rsidP="0079636D">
      <w:pPr>
        <w:tabs>
          <w:tab w:val="left" w:pos="1985"/>
          <w:tab w:val="left" w:pos="4536"/>
        </w:tabs>
        <w:spacing w:after="240"/>
        <w:ind w:left="851" w:firstLine="0"/>
        <w:rPr>
          <w:sz w:val="22"/>
          <w:szCs w:val="22"/>
        </w:rPr>
      </w:pPr>
      <w:r w:rsidRPr="00A85904">
        <w:rPr>
          <w:sz w:val="22"/>
          <w:szCs w:val="22"/>
        </w:rPr>
        <w:t xml:space="preserve">email: </w:t>
      </w:r>
      <w:r w:rsidR="001E6142" w:rsidRPr="00A85904">
        <w:rPr>
          <w:sz w:val="22"/>
          <w:szCs w:val="22"/>
        </w:rPr>
        <w:t xml:space="preserve">  </w:t>
      </w:r>
      <w:r w:rsidR="00057EE5" w:rsidRPr="00A85904">
        <w:rPr>
          <w:sz w:val="22"/>
          <w:szCs w:val="22"/>
        </w:rPr>
        <w:tab/>
      </w:r>
      <w:r w:rsidR="00A85904" w:rsidRPr="00A85904">
        <w:rPr>
          <w:sz w:val="22"/>
          <w:szCs w:val="22"/>
        </w:rPr>
        <w:t>beran@vdc.cz</w:t>
      </w:r>
      <w:r w:rsidRPr="00863AC5">
        <w:rPr>
          <w:sz w:val="22"/>
          <w:szCs w:val="22"/>
        </w:rPr>
        <w:t xml:space="preserve"> </w:t>
      </w:r>
      <w:r w:rsidR="00057EE5" w:rsidRPr="00863AC5">
        <w:rPr>
          <w:sz w:val="22"/>
          <w:szCs w:val="22"/>
        </w:rPr>
        <w:t xml:space="preserve"> </w:t>
      </w:r>
      <w:r w:rsidR="00A85904">
        <w:rPr>
          <w:sz w:val="22"/>
          <w:szCs w:val="22"/>
        </w:rPr>
        <w:t xml:space="preserve"> </w:t>
      </w:r>
      <w:r w:rsidR="00057EE5" w:rsidRPr="00863AC5">
        <w:rPr>
          <w:sz w:val="22"/>
          <w:szCs w:val="22"/>
        </w:rPr>
        <w:t xml:space="preserve">  </w:t>
      </w:r>
    </w:p>
    <w:p w:rsidR="00E15663" w:rsidRDefault="00E15663" w:rsidP="0079636D">
      <w:pPr>
        <w:spacing w:after="120"/>
        <w:ind w:left="567" w:firstLine="0"/>
        <w:rPr>
          <w:sz w:val="22"/>
          <w:szCs w:val="22"/>
        </w:rPr>
      </w:pPr>
      <w:r w:rsidRPr="00863AC5">
        <w:rPr>
          <w:sz w:val="22"/>
          <w:szCs w:val="22"/>
        </w:rPr>
        <w:t>s tím, že případnou změnu těchto osob jsou smluvní strany povinny si hlásit písemně (postačí emailem) předem na kontakty v tomto odstavci uvedené.</w:t>
      </w:r>
    </w:p>
    <w:p w:rsidR="00EE6F27" w:rsidRPr="00863AC5" w:rsidRDefault="00466DB5" w:rsidP="00E83B18">
      <w:pPr>
        <w:suppressAutoHyphens/>
        <w:spacing w:before="240" w:after="120"/>
        <w:ind w:left="567" w:hanging="567"/>
        <w:jc w:val="both"/>
        <w:rPr>
          <w:sz w:val="22"/>
          <w:szCs w:val="22"/>
        </w:rPr>
      </w:pPr>
      <w:r w:rsidRPr="00863AC5">
        <w:rPr>
          <w:sz w:val="22"/>
          <w:szCs w:val="22"/>
        </w:rPr>
        <w:t>1</w:t>
      </w:r>
      <w:r w:rsidR="0079636D">
        <w:rPr>
          <w:sz w:val="22"/>
          <w:szCs w:val="22"/>
        </w:rPr>
        <w:t>1</w:t>
      </w:r>
      <w:r w:rsidRPr="00863AC5">
        <w:rPr>
          <w:sz w:val="22"/>
          <w:szCs w:val="22"/>
        </w:rPr>
        <w:t>.4</w:t>
      </w:r>
      <w:r w:rsidR="00EE6F27" w:rsidRPr="00863AC5">
        <w:rPr>
          <w:sz w:val="22"/>
          <w:szCs w:val="22"/>
        </w:rPr>
        <w:tab/>
      </w:r>
      <w:r w:rsidR="00F626ED" w:rsidRPr="00863AC5">
        <w:rPr>
          <w:sz w:val="22"/>
          <w:szCs w:val="22"/>
        </w:rPr>
        <w:t xml:space="preserve">Smlouva </w:t>
      </w:r>
      <w:r w:rsidR="001E6142" w:rsidRPr="00863AC5">
        <w:rPr>
          <w:sz w:val="22"/>
          <w:szCs w:val="22"/>
        </w:rPr>
        <w:t xml:space="preserve">se vyhotovuje v počtu 3 stejnopisů s platností originálu, přičemž </w:t>
      </w:r>
      <w:r w:rsidR="00006B01">
        <w:rPr>
          <w:sz w:val="22"/>
          <w:szCs w:val="22"/>
        </w:rPr>
        <w:t>kupující</w:t>
      </w:r>
      <w:r w:rsidR="001E6142" w:rsidRPr="00863AC5">
        <w:rPr>
          <w:sz w:val="22"/>
          <w:szCs w:val="22"/>
        </w:rPr>
        <w:t xml:space="preserve"> obdrží 2 stejnopisy a </w:t>
      </w:r>
      <w:r w:rsidR="00006B01">
        <w:rPr>
          <w:sz w:val="22"/>
          <w:szCs w:val="22"/>
        </w:rPr>
        <w:t>prodávající</w:t>
      </w:r>
      <w:r w:rsidR="001E6142" w:rsidRPr="00863AC5">
        <w:rPr>
          <w:sz w:val="22"/>
          <w:szCs w:val="22"/>
        </w:rPr>
        <w:t xml:space="preserve"> l stejnopis. </w:t>
      </w:r>
    </w:p>
    <w:p w:rsidR="00EE6F27" w:rsidRPr="00863AC5" w:rsidRDefault="00466DB5" w:rsidP="001E6142">
      <w:pPr>
        <w:suppressAutoHyphens/>
        <w:spacing w:after="120"/>
        <w:ind w:left="567" w:hanging="567"/>
        <w:jc w:val="both"/>
        <w:rPr>
          <w:sz w:val="22"/>
          <w:szCs w:val="22"/>
        </w:rPr>
      </w:pPr>
      <w:r w:rsidRPr="00863AC5">
        <w:rPr>
          <w:sz w:val="22"/>
          <w:szCs w:val="22"/>
        </w:rPr>
        <w:t>1</w:t>
      </w:r>
      <w:r w:rsidR="0079636D">
        <w:rPr>
          <w:sz w:val="22"/>
          <w:szCs w:val="22"/>
        </w:rPr>
        <w:t>1</w:t>
      </w:r>
      <w:r w:rsidRPr="00863AC5">
        <w:rPr>
          <w:sz w:val="22"/>
          <w:szCs w:val="22"/>
        </w:rPr>
        <w:t>.5</w:t>
      </w:r>
      <w:r w:rsidRPr="00863AC5">
        <w:rPr>
          <w:sz w:val="22"/>
          <w:szCs w:val="22"/>
        </w:rPr>
        <w:tab/>
      </w:r>
      <w:r w:rsidR="001E6142" w:rsidRPr="00863AC5">
        <w:rPr>
          <w:sz w:val="22"/>
          <w:szCs w:val="22"/>
        </w:rPr>
        <w:t xml:space="preserve">Smlouva </w:t>
      </w:r>
      <w:r w:rsidR="00EE6F27" w:rsidRPr="00863AC5">
        <w:rPr>
          <w:sz w:val="22"/>
          <w:szCs w:val="22"/>
        </w:rPr>
        <w:t>nabývá platnosti dnem jejího podpisu poslední ze smluvních stran</w:t>
      </w:r>
      <w:r w:rsidR="00E83B18">
        <w:rPr>
          <w:sz w:val="22"/>
          <w:szCs w:val="22"/>
        </w:rPr>
        <w:t xml:space="preserve"> a účinnou se stává dnem jejího uveřejnění v Registru smluv</w:t>
      </w:r>
      <w:r w:rsidR="001E6142" w:rsidRPr="00863AC5">
        <w:rPr>
          <w:sz w:val="22"/>
          <w:szCs w:val="22"/>
        </w:rPr>
        <w:t>.</w:t>
      </w:r>
    </w:p>
    <w:p w:rsidR="00F626ED" w:rsidRPr="00863AC5" w:rsidRDefault="00EE6F27" w:rsidP="001E6142">
      <w:pPr>
        <w:suppressAutoHyphens/>
        <w:ind w:left="567" w:hanging="567"/>
        <w:jc w:val="both"/>
        <w:rPr>
          <w:sz w:val="22"/>
          <w:szCs w:val="22"/>
        </w:rPr>
      </w:pPr>
      <w:r w:rsidRPr="00863AC5">
        <w:rPr>
          <w:sz w:val="22"/>
          <w:szCs w:val="22"/>
        </w:rPr>
        <w:t>1</w:t>
      </w:r>
      <w:r w:rsidR="0079636D">
        <w:rPr>
          <w:sz w:val="22"/>
          <w:szCs w:val="22"/>
        </w:rPr>
        <w:t>1</w:t>
      </w:r>
      <w:r w:rsidR="00466DB5" w:rsidRPr="00863AC5">
        <w:rPr>
          <w:sz w:val="22"/>
          <w:szCs w:val="22"/>
        </w:rPr>
        <w:t>.6</w:t>
      </w:r>
      <w:r w:rsidR="00466DB5" w:rsidRPr="00863AC5">
        <w:rPr>
          <w:sz w:val="22"/>
          <w:szCs w:val="22"/>
        </w:rPr>
        <w:tab/>
      </w:r>
      <w:r w:rsidR="00F626ED" w:rsidRPr="00863AC5">
        <w:rPr>
          <w:sz w:val="22"/>
          <w:szCs w:val="22"/>
        </w:rPr>
        <w:t>Smluvní strany prohlašují, že smlouva je uzavřena dle svobodné vůle smluvních stran, s plným porozuměním textu smlouvy i jejím důsledkům, nikoliv v tísni a za nápadně nevýhodných podmínek.</w:t>
      </w:r>
    </w:p>
    <w:p w:rsidR="0043605B" w:rsidRPr="00863AC5" w:rsidRDefault="0043605B" w:rsidP="0043605B">
      <w:pPr>
        <w:snapToGrid w:val="0"/>
        <w:spacing w:after="120"/>
        <w:ind w:left="480"/>
        <w:jc w:val="both"/>
        <w:rPr>
          <w:sz w:val="22"/>
          <w:szCs w:val="22"/>
        </w:rPr>
      </w:pPr>
    </w:p>
    <w:p w:rsidR="0077238E" w:rsidRDefault="0077238E" w:rsidP="0043605B">
      <w:pPr>
        <w:snapToGrid w:val="0"/>
        <w:spacing w:after="120"/>
        <w:ind w:left="480"/>
        <w:jc w:val="both"/>
        <w:rPr>
          <w:sz w:val="22"/>
          <w:szCs w:val="22"/>
        </w:rPr>
      </w:pPr>
    </w:p>
    <w:p w:rsidR="00395ED9" w:rsidRDefault="00395ED9" w:rsidP="0043605B">
      <w:pPr>
        <w:snapToGrid w:val="0"/>
        <w:spacing w:after="120"/>
        <w:ind w:left="480"/>
        <w:jc w:val="both"/>
        <w:rPr>
          <w:sz w:val="22"/>
          <w:szCs w:val="22"/>
        </w:rPr>
      </w:pPr>
    </w:p>
    <w:p w:rsidR="00395ED9" w:rsidRPr="00863AC5" w:rsidRDefault="00395ED9" w:rsidP="0043605B">
      <w:pPr>
        <w:snapToGrid w:val="0"/>
        <w:spacing w:after="120"/>
        <w:ind w:left="480"/>
        <w:jc w:val="both"/>
        <w:rPr>
          <w:sz w:val="22"/>
          <w:szCs w:val="22"/>
        </w:rPr>
      </w:pPr>
    </w:p>
    <w:p w:rsidR="0043605B" w:rsidRPr="00863AC5" w:rsidRDefault="0043605B" w:rsidP="0043605B">
      <w:pPr>
        <w:spacing w:after="120"/>
        <w:jc w:val="both"/>
        <w:rPr>
          <w:sz w:val="22"/>
          <w:szCs w:val="22"/>
        </w:rPr>
      </w:pPr>
    </w:p>
    <w:p w:rsidR="0043605B" w:rsidRPr="00863AC5" w:rsidRDefault="00C26713" w:rsidP="0043605B">
      <w:pPr>
        <w:tabs>
          <w:tab w:val="left" w:pos="5954"/>
        </w:tabs>
        <w:spacing w:after="120"/>
        <w:jc w:val="both"/>
        <w:rPr>
          <w:b/>
          <w:sz w:val="22"/>
          <w:szCs w:val="22"/>
        </w:rPr>
      </w:pPr>
      <w:r w:rsidRPr="00A85904">
        <w:rPr>
          <w:sz w:val="22"/>
          <w:szCs w:val="22"/>
        </w:rPr>
        <w:t>V</w:t>
      </w:r>
      <w:r w:rsidR="00057EE5" w:rsidRPr="00A85904">
        <w:rPr>
          <w:sz w:val="22"/>
          <w:szCs w:val="22"/>
        </w:rPr>
        <w:t> </w:t>
      </w:r>
      <w:r w:rsidR="00A85904" w:rsidRPr="00A85904">
        <w:rPr>
          <w:sz w:val="22"/>
          <w:szCs w:val="22"/>
        </w:rPr>
        <w:t>Praze</w:t>
      </w:r>
      <w:r w:rsidR="00057EE5" w:rsidRPr="00A85904">
        <w:rPr>
          <w:sz w:val="22"/>
          <w:szCs w:val="22"/>
        </w:rPr>
        <w:t xml:space="preserve">, </w:t>
      </w:r>
      <w:r w:rsidR="00A81C88">
        <w:rPr>
          <w:sz w:val="22"/>
          <w:szCs w:val="22"/>
        </w:rPr>
        <w:t>dne 26.11.2020</w:t>
      </w:r>
      <w:r w:rsidR="0043605B" w:rsidRPr="00863AC5">
        <w:rPr>
          <w:sz w:val="22"/>
          <w:szCs w:val="22"/>
        </w:rPr>
        <w:tab/>
        <w:t xml:space="preserve">V Praze, dne </w:t>
      </w:r>
      <w:r w:rsidR="00D27D19" w:rsidRPr="00863AC5">
        <w:rPr>
          <w:sz w:val="22"/>
          <w:szCs w:val="22"/>
        </w:rPr>
        <w:t>……………………</w:t>
      </w:r>
    </w:p>
    <w:p w:rsidR="0043605B" w:rsidRPr="00863AC5" w:rsidRDefault="0043605B" w:rsidP="0043605B">
      <w:pPr>
        <w:pStyle w:val="Zhlav"/>
        <w:tabs>
          <w:tab w:val="center" w:pos="1985"/>
          <w:tab w:val="center" w:pos="7655"/>
        </w:tabs>
        <w:spacing w:after="120"/>
        <w:jc w:val="both"/>
        <w:rPr>
          <w:rFonts w:ascii="Times New Roman" w:hAnsi="Times New Roman"/>
          <w:b w:val="0"/>
          <w:color w:val="auto"/>
          <w:sz w:val="22"/>
          <w:szCs w:val="22"/>
          <w:lang w:eastAsia="ar-SA"/>
        </w:rPr>
      </w:pPr>
    </w:p>
    <w:p w:rsidR="0043605B" w:rsidRPr="00863AC5" w:rsidRDefault="0043605B" w:rsidP="0043605B">
      <w:pPr>
        <w:pStyle w:val="Zhlav"/>
        <w:tabs>
          <w:tab w:val="center" w:pos="1985"/>
          <w:tab w:val="center" w:pos="7655"/>
        </w:tabs>
        <w:spacing w:after="120"/>
        <w:jc w:val="both"/>
        <w:rPr>
          <w:rFonts w:ascii="Times New Roman" w:hAnsi="Times New Roman"/>
          <w:b w:val="0"/>
          <w:color w:val="auto"/>
          <w:sz w:val="22"/>
          <w:szCs w:val="22"/>
          <w:lang w:eastAsia="ar-SA"/>
        </w:rPr>
      </w:pPr>
    </w:p>
    <w:p w:rsidR="0043605B" w:rsidRPr="00863AC5" w:rsidRDefault="0043605B" w:rsidP="0043605B">
      <w:pPr>
        <w:pStyle w:val="Zhlav"/>
        <w:tabs>
          <w:tab w:val="center" w:pos="1985"/>
          <w:tab w:val="center" w:pos="7655"/>
        </w:tabs>
        <w:spacing w:after="120"/>
        <w:jc w:val="both"/>
        <w:rPr>
          <w:rFonts w:ascii="Times New Roman" w:hAnsi="Times New Roman"/>
          <w:b w:val="0"/>
          <w:color w:val="auto"/>
          <w:sz w:val="22"/>
          <w:szCs w:val="22"/>
          <w:lang w:eastAsia="ar-SA"/>
        </w:rPr>
      </w:pPr>
    </w:p>
    <w:p w:rsidR="00057EE5" w:rsidRDefault="00057EE5" w:rsidP="0043605B">
      <w:pPr>
        <w:pStyle w:val="Zhlav"/>
        <w:tabs>
          <w:tab w:val="center" w:pos="1985"/>
          <w:tab w:val="center" w:pos="7655"/>
        </w:tabs>
        <w:spacing w:after="120"/>
        <w:jc w:val="both"/>
        <w:rPr>
          <w:rFonts w:ascii="Times New Roman" w:hAnsi="Times New Roman"/>
          <w:b w:val="0"/>
          <w:color w:val="auto"/>
          <w:sz w:val="22"/>
          <w:szCs w:val="22"/>
          <w:lang w:eastAsia="ar-SA"/>
        </w:rPr>
      </w:pPr>
    </w:p>
    <w:p w:rsidR="00395ED9" w:rsidRDefault="00395ED9" w:rsidP="0043605B">
      <w:pPr>
        <w:pStyle w:val="Zhlav"/>
        <w:tabs>
          <w:tab w:val="center" w:pos="1985"/>
          <w:tab w:val="center" w:pos="7655"/>
        </w:tabs>
        <w:spacing w:after="120"/>
        <w:jc w:val="both"/>
        <w:rPr>
          <w:rFonts w:ascii="Times New Roman" w:hAnsi="Times New Roman"/>
          <w:b w:val="0"/>
          <w:color w:val="auto"/>
          <w:sz w:val="22"/>
          <w:szCs w:val="22"/>
          <w:lang w:eastAsia="ar-SA"/>
        </w:rPr>
      </w:pPr>
    </w:p>
    <w:p w:rsidR="00E62E8F" w:rsidRPr="00863AC5" w:rsidRDefault="00E62E8F" w:rsidP="0043605B">
      <w:pPr>
        <w:pStyle w:val="Zhlav"/>
        <w:tabs>
          <w:tab w:val="center" w:pos="1985"/>
          <w:tab w:val="center" w:pos="7655"/>
        </w:tabs>
        <w:spacing w:after="120"/>
        <w:jc w:val="both"/>
        <w:rPr>
          <w:rFonts w:ascii="Times New Roman" w:hAnsi="Times New Roman"/>
          <w:b w:val="0"/>
          <w:color w:val="auto"/>
          <w:sz w:val="22"/>
          <w:szCs w:val="22"/>
          <w:lang w:eastAsia="ar-SA"/>
        </w:rPr>
      </w:pPr>
    </w:p>
    <w:p w:rsidR="0043605B" w:rsidRPr="00863AC5" w:rsidRDefault="0043605B" w:rsidP="001E6142">
      <w:pPr>
        <w:pStyle w:val="Zhlav"/>
        <w:tabs>
          <w:tab w:val="clear" w:pos="2520"/>
        </w:tabs>
        <w:jc w:val="both"/>
        <w:rPr>
          <w:rFonts w:ascii="Times New Roman" w:hAnsi="Times New Roman"/>
          <w:b w:val="0"/>
          <w:color w:val="auto"/>
          <w:sz w:val="22"/>
          <w:szCs w:val="22"/>
          <w:lang w:eastAsia="ar-SA"/>
        </w:rPr>
      </w:pPr>
      <w:r w:rsidRPr="00A85904">
        <w:rPr>
          <w:rFonts w:ascii="Times New Roman" w:hAnsi="Times New Roman"/>
          <w:b w:val="0"/>
          <w:color w:val="auto"/>
          <w:sz w:val="22"/>
          <w:szCs w:val="22"/>
          <w:lang w:eastAsia="ar-SA"/>
        </w:rPr>
        <w:t>….…………………………………</w:t>
      </w:r>
      <w:r w:rsidR="00395ED9" w:rsidRPr="00A85904">
        <w:rPr>
          <w:rFonts w:ascii="Times New Roman" w:hAnsi="Times New Roman"/>
          <w:b w:val="0"/>
          <w:color w:val="auto"/>
          <w:sz w:val="22"/>
          <w:szCs w:val="22"/>
          <w:lang w:eastAsia="ar-SA"/>
        </w:rPr>
        <w:t>…..</w:t>
      </w:r>
      <w:r w:rsidRPr="00863AC5">
        <w:rPr>
          <w:rFonts w:ascii="Times New Roman" w:hAnsi="Times New Roman"/>
          <w:b w:val="0"/>
          <w:color w:val="auto"/>
          <w:sz w:val="22"/>
          <w:szCs w:val="22"/>
          <w:lang w:eastAsia="ar-SA"/>
        </w:rPr>
        <w:t xml:space="preserve">                           </w:t>
      </w:r>
      <w:r w:rsidR="001E6142" w:rsidRPr="00863AC5">
        <w:rPr>
          <w:rFonts w:ascii="Times New Roman" w:hAnsi="Times New Roman"/>
          <w:b w:val="0"/>
          <w:color w:val="auto"/>
          <w:sz w:val="22"/>
          <w:szCs w:val="22"/>
          <w:lang w:eastAsia="ar-SA"/>
        </w:rPr>
        <w:t xml:space="preserve">     </w:t>
      </w:r>
      <w:r w:rsidRPr="00863AC5">
        <w:rPr>
          <w:rFonts w:ascii="Times New Roman" w:hAnsi="Times New Roman"/>
          <w:b w:val="0"/>
          <w:color w:val="auto"/>
          <w:sz w:val="22"/>
          <w:szCs w:val="22"/>
          <w:lang w:eastAsia="ar-SA"/>
        </w:rPr>
        <w:t xml:space="preserve">        </w:t>
      </w:r>
      <w:r w:rsidR="00D27D19" w:rsidRPr="00863AC5">
        <w:rPr>
          <w:rFonts w:ascii="Times New Roman" w:hAnsi="Times New Roman"/>
          <w:b w:val="0"/>
          <w:color w:val="auto"/>
          <w:sz w:val="22"/>
          <w:szCs w:val="22"/>
          <w:lang w:eastAsia="ar-SA"/>
        </w:rPr>
        <w:t>……</w:t>
      </w:r>
      <w:r w:rsidRPr="00863AC5">
        <w:rPr>
          <w:rFonts w:ascii="Times New Roman" w:hAnsi="Times New Roman"/>
          <w:b w:val="0"/>
          <w:color w:val="auto"/>
          <w:sz w:val="22"/>
          <w:szCs w:val="22"/>
          <w:lang w:eastAsia="ar-SA"/>
        </w:rPr>
        <w:t>………………………………….</w:t>
      </w:r>
    </w:p>
    <w:p w:rsidR="0095742D" w:rsidRPr="00863AC5" w:rsidRDefault="00C42C14" w:rsidP="0095742D">
      <w:pPr>
        <w:tabs>
          <w:tab w:val="left" w:pos="851"/>
        </w:tabs>
        <w:ind w:left="709" w:hanging="283"/>
        <w:rPr>
          <w:sz w:val="22"/>
          <w:szCs w:val="22"/>
        </w:rPr>
      </w:pPr>
      <w:r w:rsidRPr="00A85904">
        <w:rPr>
          <w:sz w:val="22"/>
          <w:szCs w:val="22"/>
        </w:rPr>
        <w:t xml:space="preserve">   </w:t>
      </w:r>
      <w:r w:rsidR="00D27D19" w:rsidRPr="00A85904">
        <w:rPr>
          <w:sz w:val="22"/>
          <w:szCs w:val="22"/>
        </w:rPr>
        <w:t xml:space="preserve">  </w:t>
      </w:r>
      <w:r w:rsidR="006B161B">
        <w:rPr>
          <w:sz w:val="22"/>
          <w:szCs w:val="22"/>
        </w:rPr>
        <w:t>David Bošek</w:t>
      </w:r>
      <w:r w:rsidR="00D27D19" w:rsidRPr="00863AC5">
        <w:rPr>
          <w:sz w:val="22"/>
          <w:szCs w:val="22"/>
        </w:rPr>
        <w:t xml:space="preserve">               </w:t>
      </w:r>
      <w:r w:rsidR="0095742D" w:rsidRPr="00863AC5">
        <w:rPr>
          <w:sz w:val="22"/>
          <w:szCs w:val="22"/>
        </w:rPr>
        <w:t xml:space="preserve">             </w:t>
      </w:r>
      <w:r w:rsidR="0043605B" w:rsidRPr="00863AC5">
        <w:rPr>
          <w:sz w:val="22"/>
          <w:szCs w:val="22"/>
        </w:rPr>
        <w:tab/>
      </w:r>
      <w:r w:rsidR="0043605B" w:rsidRPr="00863AC5">
        <w:rPr>
          <w:sz w:val="22"/>
          <w:szCs w:val="22"/>
        </w:rPr>
        <w:tab/>
      </w:r>
      <w:r w:rsidR="00D27D19" w:rsidRPr="00863AC5">
        <w:rPr>
          <w:sz w:val="22"/>
          <w:szCs w:val="22"/>
        </w:rPr>
        <w:t xml:space="preserve">              </w:t>
      </w:r>
      <w:r w:rsidRPr="00863AC5">
        <w:rPr>
          <w:sz w:val="22"/>
          <w:szCs w:val="22"/>
        </w:rPr>
        <w:t xml:space="preserve"> </w:t>
      </w:r>
      <w:r w:rsidR="001E6142" w:rsidRPr="00863AC5">
        <w:rPr>
          <w:sz w:val="22"/>
          <w:szCs w:val="22"/>
        </w:rPr>
        <w:t xml:space="preserve">      </w:t>
      </w:r>
      <w:r w:rsidR="00D27D19" w:rsidRPr="00863AC5">
        <w:rPr>
          <w:sz w:val="22"/>
          <w:szCs w:val="22"/>
        </w:rPr>
        <w:t xml:space="preserve">MUDr. Martin Hollý, MBA </w:t>
      </w:r>
    </w:p>
    <w:p w:rsidR="006B1258" w:rsidRPr="00863AC5" w:rsidRDefault="00BC2090" w:rsidP="0077238E">
      <w:pPr>
        <w:rPr>
          <w:sz w:val="22"/>
          <w:szCs w:val="22"/>
        </w:rPr>
      </w:pPr>
      <w:r w:rsidRPr="00863AC5">
        <w:rPr>
          <w:sz w:val="22"/>
          <w:szCs w:val="22"/>
        </w:rPr>
        <w:t xml:space="preserve">   </w:t>
      </w:r>
      <w:r w:rsidR="00E62E8F" w:rsidRPr="00863AC5">
        <w:rPr>
          <w:sz w:val="22"/>
          <w:szCs w:val="22"/>
        </w:rPr>
        <w:t xml:space="preserve">     </w:t>
      </w:r>
      <w:r w:rsidR="0095742D" w:rsidRPr="00863AC5">
        <w:rPr>
          <w:sz w:val="22"/>
          <w:szCs w:val="22"/>
        </w:rPr>
        <w:t xml:space="preserve">       </w:t>
      </w:r>
      <w:r w:rsidR="00C42C14" w:rsidRPr="00863AC5">
        <w:rPr>
          <w:sz w:val="22"/>
          <w:szCs w:val="22"/>
        </w:rPr>
        <w:t xml:space="preserve"> </w:t>
      </w:r>
      <w:r w:rsidR="00A85904">
        <w:rPr>
          <w:sz w:val="22"/>
          <w:szCs w:val="22"/>
        </w:rPr>
        <w:t>jednatel</w:t>
      </w:r>
      <w:r w:rsidR="00C42C14" w:rsidRPr="00863AC5">
        <w:rPr>
          <w:sz w:val="22"/>
          <w:szCs w:val="22"/>
        </w:rPr>
        <w:t xml:space="preserve">                                         </w:t>
      </w:r>
      <w:r w:rsidRPr="00863AC5">
        <w:rPr>
          <w:sz w:val="22"/>
          <w:szCs w:val="22"/>
        </w:rPr>
        <w:t xml:space="preserve">             </w:t>
      </w:r>
      <w:r w:rsidR="00C42C14" w:rsidRPr="00863AC5">
        <w:rPr>
          <w:sz w:val="22"/>
          <w:szCs w:val="22"/>
        </w:rPr>
        <w:t xml:space="preserve">            </w:t>
      </w:r>
      <w:r w:rsidR="001E6142" w:rsidRPr="00863AC5">
        <w:rPr>
          <w:sz w:val="22"/>
          <w:szCs w:val="22"/>
        </w:rPr>
        <w:t xml:space="preserve">                                       </w:t>
      </w:r>
      <w:r w:rsidR="0095742D" w:rsidRPr="00863AC5">
        <w:rPr>
          <w:sz w:val="22"/>
          <w:szCs w:val="22"/>
        </w:rPr>
        <w:t xml:space="preserve"> </w:t>
      </w:r>
      <w:r w:rsidR="00D27D19" w:rsidRPr="00863AC5">
        <w:rPr>
          <w:sz w:val="22"/>
          <w:szCs w:val="22"/>
        </w:rPr>
        <w:t>ředitel</w:t>
      </w:r>
      <w:r w:rsidR="00C42C14" w:rsidRPr="00863AC5">
        <w:rPr>
          <w:sz w:val="22"/>
          <w:szCs w:val="22"/>
        </w:rPr>
        <w:t xml:space="preserve"> </w:t>
      </w:r>
    </w:p>
    <w:sectPr w:rsidR="006B1258" w:rsidRPr="00863AC5" w:rsidSect="00275EA8">
      <w:footerReference w:type="default" r:id="rId10"/>
      <w:headerReference w:type="first" r:id="rId11"/>
      <w:pgSz w:w="11906" w:h="16838" w:code="9"/>
      <w:pgMar w:top="1560" w:right="1417" w:bottom="1417" w:left="1417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1E1" w:rsidRDefault="005D41E1" w:rsidP="005D400D">
      <w:r>
        <w:separator/>
      </w:r>
    </w:p>
  </w:endnote>
  <w:endnote w:type="continuationSeparator" w:id="0">
    <w:p w:rsidR="005D41E1" w:rsidRDefault="005D41E1" w:rsidP="005D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33" w:rsidRPr="00FA4920" w:rsidRDefault="00EA3F33">
    <w:pPr>
      <w:pStyle w:val="Zpat"/>
      <w:jc w:val="center"/>
      <w:rPr>
        <w:rFonts w:ascii="Times New Roman" w:hAnsi="Times New Roman"/>
      </w:rPr>
    </w:pPr>
    <w:r w:rsidRPr="00FA4920">
      <w:rPr>
        <w:rFonts w:ascii="Times New Roman" w:hAnsi="Times New Roman"/>
      </w:rPr>
      <w:fldChar w:fldCharType="begin"/>
    </w:r>
    <w:r w:rsidRPr="00FA4920">
      <w:rPr>
        <w:rFonts w:ascii="Times New Roman" w:hAnsi="Times New Roman"/>
      </w:rPr>
      <w:instrText xml:space="preserve"> PAGE   \* MERGEFORMAT </w:instrText>
    </w:r>
    <w:r w:rsidRPr="00FA4920">
      <w:rPr>
        <w:rFonts w:ascii="Times New Roman" w:hAnsi="Times New Roman"/>
      </w:rPr>
      <w:fldChar w:fldCharType="separate"/>
    </w:r>
    <w:r w:rsidR="00F851B7">
      <w:rPr>
        <w:rFonts w:ascii="Times New Roman" w:hAnsi="Times New Roman"/>
        <w:noProof/>
      </w:rPr>
      <w:t>4</w:t>
    </w:r>
    <w:r w:rsidRPr="00FA4920">
      <w:rPr>
        <w:rFonts w:ascii="Times New Roman" w:hAnsi="Times New Roman"/>
      </w:rPr>
      <w:fldChar w:fldCharType="end"/>
    </w:r>
  </w:p>
  <w:p w:rsidR="00EA3F33" w:rsidRDefault="00EA3F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1E1" w:rsidRDefault="005D41E1" w:rsidP="005D400D">
      <w:r>
        <w:separator/>
      </w:r>
    </w:p>
  </w:footnote>
  <w:footnote w:type="continuationSeparator" w:id="0">
    <w:p w:rsidR="005D41E1" w:rsidRDefault="005D41E1" w:rsidP="005D4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33" w:rsidRDefault="00EA3F33" w:rsidP="00D72495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82AA46B0"/>
    <w:name w:val="WW8Num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i w:val="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8" w15:restartNumberingAfterBreak="0">
    <w:nsid w:val="0000000F"/>
    <w:multiLevelType w:val="singleLevel"/>
    <w:tmpl w:val="0000000F"/>
    <w:name w:val="WW8Num20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/>
      </w:rPr>
    </w:lvl>
  </w:abstractNum>
  <w:abstractNum w:abstractNumId="9" w15:restartNumberingAfterBreak="0">
    <w:nsid w:val="0AFB6D63"/>
    <w:multiLevelType w:val="multilevel"/>
    <w:tmpl w:val="2B1E9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8F31B1"/>
    <w:multiLevelType w:val="hybridMultilevel"/>
    <w:tmpl w:val="33BE835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5AEB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6B44DF"/>
    <w:multiLevelType w:val="multilevel"/>
    <w:tmpl w:val="CDC48DE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F6930AD"/>
    <w:multiLevelType w:val="hybridMultilevel"/>
    <w:tmpl w:val="118A2E0E"/>
    <w:lvl w:ilvl="0" w:tplc="76C6E61A"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B3B11"/>
    <w:multiLevelType w:val="hybridMultilevel"/>
    <w:tmpl w:val="E8603144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4297229"/>
    <w:multiLevelType w:val="multilevel"/>
    <w:tmpl w:val="A560F9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D1826FD"/>
    <w:multiLevelType w:val="multilevel"/>
    <w:tmpl w:val="17241B1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3537BE"/>
    <w:multiLevelType w:val="hybridMultilevel"/>
    <w:tmpl w:val="F0BE3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E40F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30A0B2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B437C9"/>
    <w:multiLevelType w:val="hybridMultilevel"/>
    <w:tmpl w:val="37E262AE"/>
    <w:lvl w:ilvl="0" w:tplc="208E3C9A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3D746C4"/>
    <w:multiLevelType w:val="multilevel"/>
    <w:tmpl w:val="B5CCF7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8A1A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5A62D8A"/>
    <w:multiLevelType w:val="hybridMultilevel"/>
    <w:tmpl w:val="8EACE7DA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6F32BCE"/>
    <w:multiLevelType w:val="hybridMultilevel"/>
    <w:tmpl w:val="AB3CBBEE"/>
    <w:lvl w:ilvl="0" w:tplc="82D24580">
      <w:start w:val="2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 w15:restartNumberingAfterBreak="0">
    <w:nsid w:val="4D5A45C5"/>
    <w:multiLevelType w:val="hybridMultilevel"/>
    <w:tmpl w:val="6D528626"/>
    <w:lvl w:ilvl="0" w:tplc="7B2CAE3A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A477881"/>
    <w:multiLevelType w:val="hybridMultilevel"/>
    <w:tmpl w:val="F88A5208"/>
    <w:lvl w:ilvl="0" w:tplc="9F20FD0A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05B84"/>
    <w:multiLevelType w:val="multilevel"/>
    <w:tmpl w:val="93F6D14E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31"/>
        </w:tabs>
        <w:ind w:left="331" w:hanging="331"/>
      </w:pPr>
      <w:rPr>
        <w:rFonts w:ascii="Times New Roman" w:hAnsi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59103EC"/>
    <w:multiLevelType w:val="hybridMultilevel"/>
    <w:tmpl w:val="9FAE40C0"/>
    <w:lvl w:ilvl="0" w:tplc="BA665DB0">
      <w:start w:val="1"/>
      <w:numFmt w:val="lowerLetter"/>
      <w:lvlText w:val="%1)"/>
      <w:lvlJc w:val="left"/>
      <w:pPr>
        <w:ind w:left="2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24" w:hanging="360"/>
      </w:pPr>
    </w:lvl>
    <w:lvl w:ilvl="2" w:tplc="0405001B" w:tentative="1">
      <w:start w:val="1"/>
      <w:numFmt w:val="lowerRoman"/>
      <w:lvlText w:val="%3."/>
      <w:lvlJc w:val="right"/>
      <w:pPr>
        <w:ind w:left="3444" w:hanging="180"/>
      </w:pPr>
    </w:lvl>
    <w:lvl w:ilvl="3" w:tplc="0405000F" w:tentative="1">
      <w:start w:val="1"/>
      <w:numFmt w:val="decimal"/>
      <w:lvlText w:val="%4."/>
      <w:lvlJc w:val="left"/>
      <w:pPr>
        <w:ind w:left="4164" w:hanging="360"/>
      </w:pPr>
    </w:lvl>
    <w:lvl w:ilvl="4" w:tplc="04050019" w:tentative="1">
      <w:start w:val="1"/>
      <w:numFmt w:val="lowerLetter"/>
      <w:lvlText w:val="%5."/>
      <w:lvlJc w:val="left"/>
      <w:pPr>
        <w:ind w:left="4884" w:hanging="360"/>
      </w:pPr>
    </w:lvl>
    <w:lvl w:ilvl="5" w:tplc="0405001B" w:tentative="1">
      <w:start w:val="1"/>
      <w:numFmt w:val="lowerRoman"/>
      <w:lvlText w:val="%6."/>
      <w:lvlJc w:val="right"/>
      <w:pPr>
        <w:ind w:left="5604" w:hanging="180"/>
      </w:pPr>
    </w:lvl>
    <w:lvl w:ilvl="6" w:tplc="0405000F" w:tentative="1">
      <w:start w:val="1"/>
      <w:numFmt w:val="decimal"/>
      <w:lvlText w:val="%7."/>
      <w:lvlJc w:val="left"/>
      <w:pPr>
        <w:ind w:left="6324" w:hanging="360"/>
      </w:pPr>
    </w:lvl>
    <w:lvl w:ilvl="7" w:tplc="04050019" w:tentative="1">
      <w:start w:val="1"/>
      <w:numFmt w:val="lowerLetter"/>
      <w:lvlText w:val="%8."/>
      <w:lvlJc w:val="left"/>
      <w:pPr>
        <w:ind w:left="7044" w:hanging="360"/>
      </w:pPr>
    </w:lvl>
    <w:lvl w:ilvl="8" w:tplc="0405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6" w15:restartNumberingAfterBreak="0">
    <w:nsid w:val="7C12028E"/>
    <w:multiLevelType w:val="hybridMultilevel"/>
    <w:tmpl w:val="580889F0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C675BB1"/>
    <w:multiLevelType w:val="multilevel"/>
    <w:tmpl w:val="2B1E9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0F094D"/>
    <w:multiLevelType w:val="multilevel"/>
    <w:tmpl w:val="168A0C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24"/>
  </w:num>
  <w:num w:numId="3">
    <w:abstractNumId w:val="6"/>
  </w:num>
  <w:num w:numId="4">
    <w:abstractNumId w:val="10"/>
  </w:num>
  <w:num w:numId="5">
    <w:abstractNumId w:val="16"/>
  </w:num>
  <w:num w:numId="6">
    <w:abstractNumId w:val="23"/>
  </w:num>
  <w:num w:numId="7">
    <w:abstractNumId w:val="11"/>
  </w:num>
  <w:num w:numId="8">
    <w:abstractNumId w:val="1"/>
  </w:num>
  <w:num w:numId="9">
    <w:abstractNumId w:val="0"/>
  </w:num>
  <w:num w:numId="10">
    <w:abstractNumId w:val="12"/>
  </w:num>
  <w:num w:numId="11">
    <w:abstractNumId w:val="19"/>
  </w:num>
  <w:num w:numId="12">
    <w:abstractNumId w:val="9"/>
  </w:num>
  <w:num w:numId="13">
    <w:abstractNumId w:val="27"/>
  </w:num>
  <w:num w:numId="14">
    <w:abstractNumId w:val="13"/>
  </w:num>
  <w:num w:numId="15">
    <w:abstractNumId w:val="22"/>
  </w:num>
  <w:num w:numId="16">
    <w:abstractNumId w:val="26"/>
  </w:num>
  <w:num w:numId="17">
    <w:abstractNumId w:val="17"/>
  </w:num>
  <w:num w:numId="18">
    <w:abstractNumId w:val="20"/>
  </w:num>
  <w:num w:numId="19">
    <w:abstractNumId w:val="21"/>
  </w:num>
  <w:num w:numId="20">
    <w:abstractNumId w:val="25"/>
  </w:num>
  <w:num w:numId="21">
    <w:abstractNumId w:val="28"/>
  </w:num>
  <w:num w:numId="22">
    <w:abstractNumId w:val="14"/>
  </w:num>
  <w:num w:numId="23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5B"/>
    <w:rsid w:val="000001F6"/>
    <w:rsid w:val="00002F8C"/>
    <w:rsid w:val="00006B01"/>
    <w:rsid w:val="00016A0D"/>
    <w:rsid w:val="000177CE"/>
    <w:rsid w:val="000203D8"/>
    <w:rsid w:val="0002572A"/>
    <w:rsid w:val="00030D4A"/>
    <w:rsid w:val="00032A5C"/>
    <w:rsid w:val="00034D4A"/>
    <w:rsid w:val="00041657"/>
    <w:rsid w:val="0004217C"/>
    <w:rsid w:val="00043426"/>
    <w:rsid w:val="000455B5"/>
    <w:rsid w:val="00046498"/>
    <w:rsid w:val="0005234D"/>
    <w:rsid w:val="000533BF"/>
    <w:rsid w:val="0005343E"/>
    <w:rsid w:val="00053DD8"/>
    <w:rsid w:val="0005699E"/>
    <w:rsid w:val="00057EE5"/>
    <w:rsid w:val="00062944"/>
    <w:rsid w:val="00062BC4"/>
    <w:rsid w:val="00067DE9"/>
    <w:rsid w:val="00070F68"/>
    <w:rsid w:val="00074643"/>
    <w:rsid w:val="000775B8"/>
    <w:rsid w:val="00081448"/>
    <w:rsid w:val="00085DC2"/>
    <w:rsid w:val="000911C7"/>
    <w:rsid w:val="00091726"/>
    <w:rsid w:val="00091B0E"/>
    <w:rsid w:val="00096408"/>
    <w:rsid w:val="00096A09"/>
    <w:rsid w:val="000A3726"/>
    <w:rsid w:val="000A39E9"/>
    <w:rsid w:val="000A3E05"/>
    <w:rsid w:val="000B327D"/>
    <w:rsid w:val="000B3B4E"/>
    <w:rsid w:val="000B5A6A"/>
    <w:rsid w:val="000B705A"/>
    <w:rsid w:val="000C4999"/>
    <w:rsid w:val="000C6A5C"/>
    <w:rsid w:val="000C7C9F"/>
    <w:rsid w:val="000D21F5"/>
    <w:rsid w:val="000D23BB"/>
    <w:rsid w:val="000D4879"/>
    <w:rsid w:val="000D78A6"/>
    <w:rsid w:val="000E359A"/>
    <w:rsid w:val="000E42EE"/>
    <w:rsid w:val="000E5A48"/>
    <w:rsid w:val="000F2194"/>
    <w:rsid w:val="000F252C"/>
    <w:rsid w:val="000F5DD6"/>
    <w:rsid w:val="00100538"/>
    <w:rsid w:val="00104E90"/>
    <w:rsid w:val="001071CE"/>
    <w:rsid w:val="00113A21"/>
    <w:rsid w:val="00141821"/>
    <w:rsid w:val="001477C0"/>
    <w:rsid w:val="00162984"/>
    <w:rsid w:val="0016346E"/>
    <w:rsid w:val="001671F7"/>
    <w:rsid w:val="001744D0"/>
    <w:rsid w:val="001807F5"/>
    <w:rsid w:val="00197389"/>
    <w:rsid w:val="001A0071"/>
    <w:rsid w:val="001A0FF9"/>
    <w:rsid w:val="001A22EA"/>
    <w:rsid w:val="001A348D"/>
    <w:rsid w:val="001A625D"/>
    <w:rsid w:val="001A65AB"/>
    <w:rsid w:val="001A7466"/>
    <w:rsid w:val="001B2B38"/>
    <w:rsid w:val="001B5A28"/>
    <w:rsid w:val="001B605D"/>
    <w:rsid w:val="001B6521"/>
    <w:rsid w:val="001B73E4"/>
    <w:rsid w:val="001C3595"/>
    <w:rsid w:val="001C3A89"/>
    <w:rsid w:val="001C645E"/>
    <w:rsid w:val="001D03B6"/>
    <w:rsid w:val="001D0CFE"/>
    <w:rsid w:val="001D7636"/>
    <w:rsid w:val="001E6142"/>
    <w:rsid w:val="001E640A"/>
    <w:rsid w:val="001F18BE"/>
    <w:rsid w:val="001F48D4"/>
    <w:rsid w:val="002017B0"/>
    <w:rsid w:val="00202357"/>
    <w:rsid w:val="0020539D"/>
    <w:rsid w:val="002072F8"/>
    <w:rsid w:val="002075A8"/>
    <w:rsid w:val="00216FCD"/>
    <w:rsid w:val="00223885"/>
    <w:rsid w:val="00223DAE"/>
    <w:rsid w:val="00230BFA"/>
    <w:rsid w:val="00230CE0"/>
    <w:rsid w:val="00232438"/>
    <w:rsid w:val="00233B72"/>
    <w:rsid w:val="00236297"/>
    <w:rsid w:val="00237599"/>
    <w:rsid w:val="002500E9"/>
    <w:rsid w:val="002540DF"/>
    <w:rsid w:val="00254CA5"/>
    <w:rsid w:val="002557B7"/>
    <w:rsid w:val="00255924"/>
    <w:rsid w:val="00262083"/>
    <w:rsid w:val="00262348"/>
    <w:rsid w:val="002660B3"/>
    <w:rsid w:val="00266881"/>
    <w:rsid w:val="00270D12"/>
    <w:rsid w:val="00275EA8"/>
    <w:rsid w:val="002762DE"/>
    <w:rsid w:val="00281E06"/>
    <w:rsid w:val="002824BC"/>
    <w:rsid w:val="00283154"/>
    <w:rsid w:val="00284A35"/>
    <w:rsid w:val="00284A63"/>
    <w:rsid w:val="002853D1"/>
    <w:rsid w:val="002864DE"/>
    <w:rsid w:val="002905AE"/>
    <w:rsid w:val="00294D36"/>
    <w:rsid w:val="002A4AA9"/>
    <w:rsid w:val="002A6BCF"/>
    <w:rsid w:val="002B3132"/>
    <w:rsid w:val="002B4E6D"/>
    <w:rsid w:val="002B5CDC"/>
    <w:rsid w:val="002B6D28"/>
    <w:rsid w:val="002C14F0"/>
    <w:rsid w:val="002C47D9"/>
    <w:rsid w:val="002C5AED"/>
    <w:rsid w:val="002C7EE9"/>
    <w:rsid w:val="002D23DA"/>
    <w:rsid w:val="002D2A0E"/>
    <w:rsid w:val="002D33BF"/>
    <w:rsid w:val="002D3D0C"/>
    <w:rsid w:val="002D5731"/>
    <w:rsid w:val="002E2201"/>
    <w:rsid w:val="002E3416"/>
    <w:rsid w:val="002E5968"/>
    <w:rsid w:val="002F6124"/>
    <w:rsid w:val="002F787C"/>
    <w:rsid w:val="00300500"/>
    <w:rsid w:val="003005FC"/>
    <w:rsid w:val="003018CE"/>
    <w:rsid w:val="00302AC5"/>
    <w:rsid w:val="0030347A"/>
    <w:rsid w:val="003078DA"/>
    <w:rsid w:val="0031203C"/>
    <w:rsid w:val="003155E7"/>
    <w:rsid w:val="00330014"/>
    <w:rsid w:val="00331241"/>
    <w:rsid w:val="003325BE"/>
    <w:rsid w:val="00333261"/>
    <w:rsid w:val="00336A70"/>
    <w:rsid w:val="00340651"/>
    <w:rsid w:val="003413D2"/>
    <w:rsid w:val="00344C34"/>
    <w:rsid w:val="00353459"/>
    <w:rsid w:val="00354096"/>
    <w:rsid w:val="003551C5"/>
    <w:rsid w:val="00356D58"/>
    <w:rsid w:val="00357AD5"/>
    <w:rsid w:val="003625EC"/>
    <w:rsid w:val="00366ABA"/>
    <w:rsid w:val="00367453"/>
    <w:rsid w:val="00370ED0"/>
    <w:rsid w:val="00374FF6"/>
    <w:rsid w:val="00376907"/>
    <w:rsid w:val="00376F08"/>
    <w:rsid w:val="0038067A"/>
    <w:rsid w:val="0038104B"/>
    <w:rsid w:val="00381CE1"/>
    <w:rsid w:val="00390F72"/>
    <w:rsid w:val="0039287E"/>
    <w:rsid w:val="00393EC5"/>
    <w:rsid w:val="00395D9B"/>
    <w:rsid w:val="00395ED9"/>
    <w:rsid w:val="003A1095"/>
    <w:rsid w:val="003A338C"/>
    <w:rsid w:val="003A66A3"/>
    <w:rsid w:val="003B02C6"/>
    <w:rsid w:val="003B065A"/>
    <w:rsid w:val="003B1376"/>
    <w:rsid w:val="003B6286"/>
    <w:rsid w:val="003D0697"/>
    <w:rsid w:val="003D262B"/>
    <w:rsid w:val="003D3E10"/>
    <w:rsid w:val="003D5B01"/>
    <w:rsid w:val="003D74B1"/>
    <w:rsid w:val="003E1671"/>
    <w:rsid w:val="003E485E"/>
    <w:rsid w:val="003E7546"/>
    <w:rsid w:val="003E7D72"/>
    <w:rsid w:val="00400738"/>
    <w:rsid w:val="00400815"/>
    <w:rsid w:val="0040301F"/>
    <w:rsid w:val="004064B6"/>
    <w:rsid w:val="00407B71"/>
    <w:rsid w:val="00410D6C"/>
    <w:rsid w:val="00411FB6"/>
    <w:rsid w:val="00415BAD"/>
    <w:rsid w:val="00422358"/>
    <w:rsid w:val="00426817"/>
    <w:rsid w:val="00430E29"/>
    <w:rsid w:val="0043503C"/>
    <w:rsid w:val="0043605B"/>
    <w:rsid w:val="00436A02"/>
    <w:rsid w:val="004437F2"/>
    <w:rsid w:val="00446053"/>
    <w:rsid w:val="00451804"/>
    <w:rsid w:val="004518D9"/>
    <w:rsid w:val="00454F3E"/>
    <w:rsid w:val="00455203"/>
    <w:rsid w:val="00455C12"/>
    <w:rsid w:val="00457B63"/>
    <w:rsid w:val="0046367C"/>
    <w:rsid w:val="00465722"/>
    <w:rsid w:val="00466DB5"/>
    <w:rsid w:val="004834E5"/>
    <w:rsid w:val="00485270"/>
    <w:rsid w:val="00493C70"/>
    <w:rsid w:val="004A1172"/>
    <w:rsid w:val="004C7CFB"/>
    <w:rsid w:val="004D0F11"/>
    <w:rsid w:val="004D1743"/>
    <w:rsid w:val="004D27A1"/>
    <w:rsid w:val="004E7B93"/>
    <w:rsid w:val="004F0D7A"/>
    <w:rsid w:val="004F44BF"/>
    <w:rsid w:val="00503018"/>
    <w:rsid w:val="00503BFA"/>
    <w:rsid w:val="005040A4"/>
    <w:rsid w:val="005056C9"/>
    <w:rsid w:val="00507386"/>
    <w:rsid w:val="00510CF4"/>
    <w:rsid w:val="005157ED"/>
    <w:rsid w:val="005169CF"/>
    <w:rsid w:val="00521F48"/>
    <w:rsid w:val="0052538F"/>
    <w:rsid w:val="00525B64"/>
    <w:rsid w:val="00526EA0"/>
    <w:rsid w:val="005304D7"/>
    <w:rsid w:val="0053753B"/>
    <w:rsid w:val="00545A03"/>
    <w:rsid w:val="0054673F"/>
    <w:rsid w:val="00554D53"/>
    <w:rsid w:val="00564361"/>
    <w:rsid w:val="00564A48"/>
    <w:rsid w:val="005710B3"/>
    <w:rsid w:val="005715C4"/>
    <w:rsid w:val="00572F0E"/>
    <w:rsid w:val="0057730F"/>
    <w:rsid w:val="00586343"/>
    <w:rsid w:val="00587A6C"/>
    <w:rsid w:val="0059492A"/>
    <w:rsid w:val="005A1D73"/>
    <w:rsid w:val="005A6648"/>
    <w:rsid w:val="005B0987"/>
    <w:rsid w:val="005B566B"/>
    <w:rsid w:val="005C2B8D"/>
    <w:rsid w:val="005C59F7"/>
    <w:rsid w:val="005C632C"/>
    <w:rsid w:val="005D400D"/>
    <w:rsid w:val="005D41E1"/>
    <w:rsid w:val="005D4693"/>
    <w:rsid w:val="005D4C5D"/>
    <w:rsid w:val="005E36BB"/>
    <w:rsid w:val="005F1EDD"/>
    <w:rsid w:val="005F5E10"/>
    <w:rsid w:val="005F71B3"/>
    <w:rsid w:val="006047F0"/>
    <w:rsid w:val="00604816"/>
    <w:rsid w:val="00607A0F"/>
    <w:rsid w:val="00610766"/>
    <w:rsid w:val="00610973"/>
    <w:rsid w:val="0061173E"/>
    <w:rsid w:val="00611AE9"/>
    <w:rsid w:val="00615DB4"/>
    <w:rsid w:val="00622B22"/>
    <w:rsid w:val="00643FE5"/>
    <w:rsid w:val="006470B0"/>
    <w:rsid w:val="00654127"/>
    <w:rsid w:val="00660242"/>
    <w:rsid w:val="006609EE"/>
    <w:rsid w:val="00660A2E"/>
    <w:rsid w:val="00663BCC"/>
    <w:rsid w:val="006650FD"/>
    <w:rsid w:val="006666D1"/>
    <w:rsid w:val="0067175F"/>
    <w:rsid w:val="0067756E"/>
    <w:rsid w:val="00677804"/>
    <w:rsid w:val="00680BFF"/>
    <w:rsid w:val="00684104"/>
    <w:rsid w:val="006846E2"/>
    <w:rsid w:val="00694190"/>
    <w:rsid w:val="00694BDB"/>
    <w:rsid w:val="00694E87"/>
    <w:rsid w:val="00695F69"/>
    <w:rsid w:val="006A69A5"/>
    <w:rsid w:val="006B0FBA"/>
    <w:rsid w:val="006B1258"/>
    <w:rsid w:val="006B12F5"/>
    <w:rsid w:val="006B161B"/>
    <w:rsid w:val="006B5813"/>
    <w:rsid w:val="006B5F7A"/>
    <w:rsid w:val="006B618F"/>
    <w:rsid w:val="006C5E3F"/>
    <w:rsid w:val="006C69DD"/>
    <w:rsid w:val="006D2BC8"/>
    <w:rsid w:val="006D5EFF"/>
    <w:rsid w:val="006D628E"/>
    <w:rsid w:val="006D7074"/>
    <w:rsid w:val="006E106F"/>
    <w:rsid w:val="006E288D"/>
    <w:rsid w:val="006E6939"/>
    <w:rsid w:val="006F37D1"/>
    <w:rsid w:val="006F4F64"/>
    <w:rsid w:val="007004AE"/>
    <w:rsid w:val="007009FF"/>
    <w:rsid w:val="00707C14"/>
    <w:rsid w:val="00716A17"/>
    <w:rsid w:val="00717F94"/>
    <w:rsid w:val="00721E8C"/>
    <w:rsid w:val="0073143B"/>
    <w:rsid w:val="00732BEF"/>
    <w:rsid w:val="007359AC"/>
    <w:rsid w:val="00736BF0"/>
    <w:rsid w:val="00737D55"/>
    <w:rsid w:val="00740E86"/>
    <w:rsid w:val="0074298F"/>
    <w:rsid w:val="00745112"/>
    <w:rsid w:val="0074787D"/>
    <w:rsid w:val="00750C4F"/>
    <w:rsid w:val="00753AF4"/>
    <w:rsid w:val="007609B2"/>
    <w:rsid w:val="00760EAB"/>
    <w:rsid w:val="0076161E"/>
    <w:rsid w:val="00762974"/>
    <w:rsid w:val="00763792"/>
    <w:rsid w:val="007647B1"/>
    <w:rsid w:val="00767372"/>
    <w:rsid w:val="0077238E"/>
    <w:rsid w:val="00781D67"/>
    <w:rsid w:val="00782136"/>
    <w:rsid w:val="00784938"/>
    <w:rsid w:val="00784F34"/>
    <w:rsid w:val="00786B1A"/>
    <w:rsid w:val="0079636D"/>
    <w:rsid w:val="00797CBF"/>
    <w:rsid w:val="007A0949"/>
    <w:rsid w:val="007A0BC7"/>
    <w:rsid w:val="007A2818"/>
    <w:rsid w:val="007A2C1A"/>
    <w:rsid w:val="007A336E"/>
    <w:rsid w:val="007A491C"/>
    <w:rsid w:val="007A4ED6"/>
    <w:rsid w:val="007A67B0"/>
    <w:rsid w:val="007A745D"/>
    <w:rsid w:val="007B1A63"/>
    <w:rsid w:val="007B7426"/>
    <w:rsid w:val="007C1FFB"/>
    <w:rsid w:val="007C3DA5"/>
    <w:rsid w:val="007C41B2"/>
    <w:rsid w:val="007E021E"/>
    <w:rsid w:val="007E51A1"/>
    <w:rsid w:val="007E7FAD"/>
    <w:rsid w:val="007F22C0"/>
    <w:rsid w:val="007F3B76"/>
    <w:rsid w:val="007F535F"/>
    <w:rsid w:val="007F6DB2"/>
    <w:rsid w:val="0080029F"/>
    <w:rsid w:val="00800E75"/>
    <w:rsid w:val="00804AF6"/>
    <w:rsid w:val="0080511E"/>
    <w:rsid w:val="00811B98"/>
    <w:rsid w:val="0081580B"/>
    <w:rsid w:val="008177C5"/>
    <w:rsid w:val="008200E0"/>
    <w:rsid w:val="00824CA2"/>
    <w:rsid w:val="008261C9"/>
    <w:rsid w:val="00832186"/>
    <w:rsid w:val="008341A1"/>
    <w:rsid w:val="00834E0F"/>
    <w:rsid w:val="00836864"/>
    <w:rsid w:val="008504C6"/>
    <w:rsid w:val="008520EB"/>
    <w:rsid w:val="0086245D"/>
    <w:rsid w:val="00862F4C"/>
    <w:rsid w:val="00863AC5"/>
    <w:rsid w:val="008708BB"/>
    <w:rsid w:val="00870E98"/>
    <w:rsid w:val="00873A7C"/>
    <w:rsid w:val="008743AE"/>
    <w:rsid w:val="0087490A"/>
    <w:rsid w:val="00891524"/>
    <w:rsid w:val="00894E91"/>
    <w:rsid w:val="00896D24"/>
    <w:rsid w:val="00897E4A"/>
    <w:rsid w:val="008A1673"/>
    <w:rsid w:val="008A45A0"/>
    <w:rsid w:val="008B0F8B"/>
    <w:rsid w:val="008B223D"/>
    <w:rsid w:val="008B4EB2"/>
    <w:rsid w:val="008B6BE6"/>
    <w:rsid w:val="008C0531"/>
    <w:rsid w:val="008C0F7A"/>
    <w:rsid w:val="008C4A04"/>
    <w:rsid w:val="008C5481"/>
    <w:rsid w:val="008C5C7B"/>
    <w:rsid w:val="008C7838"/>
    <w:rsid w:val="008D2458"/>
    <w:rsid w:val="008D544E"/>
    <w:rsid w:val="008D70B2"/>
    <w:rsid w:val="008D768A"/>
    <w:rsid w:val="008E0462"/>
    <w:rsid w:val="008E5DCB"/>
    <w:rsid w:val="008F24CB"/>
    <w:rsid w:val="008F300A"/>
    <w:rsid w:val="008F5468"/>
    <w:rsid w:val="0090216B"/>
    <w:rsid w:val="009041E5"/>
    <w:rsid w:val="009155EB"/>
    <w:rsid w:val="009166B7"/>
    <w:rsid w:val="00917306"/>
    <w:rsid w:val="00921F6B"/>
    <w:rsid w:val="00930581"/>
    <w:rsid w:val="00945F90"/>
    <w:rsid w:val="00951591"/>
    <w:rsid w:val="00952626"/>
    <w:rsid w:val="0095742D"/>
    <w:rsid w:val="009576B1"/>
    <w:rsid w:val="00971DCA"/>
    <w:rsid w:val="00973692"/>
    <w:rsid w:val="00974A42"/>
    <w:rsid w:val="00987FA9"/>
    <w:rsid w:val="00995E0C"/>
    <w:rsid w:val="00996AE3"/>
    <w:rsid w:val="009A12C0"/>
    <w:rsid w:val="009A2ABE"/>
    <w:rsid w:val="009A2CAE"/>
    <w:rsid w:val="009A550E"/>
    <w:rsid w:val="009A710A"/>
    <w:rsid w:val="009B04D1"/>
    <w:rsid w:val="009B20D1"/>
    <w:rsid w:val="009C138F"/>
    <w:rsid w:val="009C1E1D"/>
    <w:rsid w:val="009C2C5B"/>
    <w:rsid w:val="009C4856"/>
    <w:rsid w:val="009C64B6"/>
    <w:rsid w:val="009D42E5"/>
    <w:rsid w:val="009E1C8D"/>
    <w:rsid w:val="009E21B4"/>
    <w:rsid w:val="009E2C0A"/>
    <w:rsid w:val="009E3076"/>
    <w:rsid w:val="009E48DD"/>
    <w:rsid w:val="009E4F05"/>
    <w:rsid w:val="009F0F0A"/>
    <w:rsid w:val="009F195E"/>
    <w:rsid w:val="009F4AB3"/>
    <w:rsid w:val="00A06577"/>
    <w:rsid w:val="00A14BC7"/>
    <w:rsid w:val="00A259A7"/>
    <w:rsid w:val="00A26E50"/>
    <w:rsid w:val="00A35BA7"/>
    <w:rsid w:val="00A43533"/>
    <w:rsid w:val="00A43B85"/>
    <w:rsid w:val="00A44573"/>
    <w:rsid w:val="00A44606"/>
    <w:rsid w:val="00A45EE5"/>
    <w:rsid w:val="00A461F2"/>
    <w:rsid w:val="00A46512"/>
    <w:rsid w:val="00A50B3E"/>
    <w:rsid w:val="00A51300"/>
    <w:rsid w:val="00A52F46"/>
    <w:rsid w:val="00A5519E"/>
    <w:rsid w:val="00A55ECD"/>
    <w:rsid w:val="00A568CC"/>
    <w:rsid w:val="00A634AD"/>
    <w:rsid w:val="00A63AD0"/>
    <w:rsid w:val="00A6561D"/>
    <w:rsid w:val="00A66232"/>
    <w:rsid w:val="00A674C1"/>
    <w:rsid w:val="00A710E7"/>
    <w:rsid w:val="00A761DB"/>
    <w:rsid w:val="00A81C88"/>
    <w:rsid w:val="00A82AD8"/>
    <w:rsid w:val="00A854EC"/>
    <w:rsid w:val="00A85904"/>
    <w:rsid w:val="00A8623B"/>
    <w:rsid w:val="00A87166"/>
    <w:rsid w:val="00A9431F"/>
    <w:rsid w:val="00AA04A5"/>
    <w:rsid w:val="00AB28E2"/>
    <w:rsid w:val="00AB56E4"/>
    <w:rsid w:val="00AB6A49"/>
    <w:rsid w:val="00AB6FAA"/>
    <w:rsid w:val="00AC3D60"/>
    <w:rsid w:val="00AC58ED"/>
    <w:rsid w:val="00AD0955"/>
    <w:rsid w:val="00AD7965"/>
    <w:rsid w:val="00AE464F"/>
    <w:rsid w:val="00AE50D6"/>
    <w:rsid w:val="00AF150E"/>
    <w:rsid w:val="00AF166B"/>
    <w:rsid w:val="00AF2962"/>
    <w:rsid w:val="00AF3B73"/>
    <w:rsid w:val="00AF7D44"/>
    <w:rsid w:val="00B00F12"/>
    <w:rsid w:val="00B0238A"/>
    <w:rsid w:val="00B0262A"/>
    <w:rsid w:val="00B0424A"/>
    <w:rsid w:val="00B27F8A"/>
    <w:rsid w:val="00B30F52"/>
    <w:rsid w:val="00B37366"/>
    <w:rsid w:val="00B401CE"/>
    <w:rsid w:val="00B47247"/>
    <w:rsid w:val="00B47822"/>
    <w:rsid w:val="00B547D2"/>
    <w:rsid w:val="00B55202"/>
    <w:rsid w:val="00B63481"/>
    <w:rsid w:val="00B641B7"/>
    <w:rsid w:val="00B67144"/>
    <w:rsid w:val="00B7290A"/>
    <w:rsid w:val="00B72D48"/>
    <w:rsid w:val="00B745D5"/>
    <w:rsid w:val="00B74F3D"/>
    <w:rsid w:val="00B770A7"/>
    <w:rsid w:val="00B77310"/>
    <w:rsid w:val="00B821E3"/>
    <w:rsid w:val="00B878D6"/>
    <w:rsid w:val="00B976F3"/>
    <w:rsid w:val="00B97701"/>
    <w:rsid w:val="00BA0E90"/>
    <w:rsid w:val="00BA2125"/>
    <w:rsid w:val="00BA354A"/>
    <w:rsid w:val="00BA4420"/>
    <w:rsid w:val="00BA4A4B"/>
    <w:rsid w:val="00BA642E"/>
    <w:rsid w:val="00BB70B0"/>
    <w:rsid w:val="00BC0021"/>
    <w:rsid w:val="00BC0B8C"/>
    <w:rsid w:val="00BC2090"/>
    <w:rsid w:val="00BC273D"/>
    <w:rsid w:val="00BD25F6"/>
    <w:rsid w:val="00BD4319"/>
    <w:rsid w:val="00BD6D5C"/>
    <w:rsid w:val="00BE07FC"/>
    <w:rsid w:val="00BE55DA"/>
    <w:rsid w:val="00BF2EF2"/>
    <w:rsid w:val="00BF669E"/>
    <w:rsid w:val="00C05513"/>
    <w:rsid w:val="00C0574A"/>
    <w:rsid w:val="00C06372"/>
    <w:rsid w:val="00C07CA6"/>
    <w:rsid w:val="00C120B9"/>
    <w:rsid w:val="00C133AE"/>
    <w:rsid w:val="00C22C80"/>
    <w:rsid w:val="00C22DCE"/>
    <w:rsid w:val="00C24BA2"/>
    <w:rsid w:val="00C26713"/>
    <w:rsid w:val="00C27B2D"/>
    <w:rsid w:val="00C31AD8"/>
    <w:rsid w:val="00C3236F"/>
    <w:rsid w:val="00C336B4"/>
    <w:rsid w:val="00C33ED5"/>
    <w:rsid w:val="00C42C14"/>
    <w:rsid w:val="00C44366"/>
    <w:rsid w:val="00C44B36"/>
    <w:rsid w:val="00C4790C"/>
    <w:rsid w:val="00C527B4"/>
    <w:rsid w:val="00C6510D"/>
    <w:rsid w:val="00C672C0"/>
    <w:rsid w:val="00C83B70"/>
    <w:rsid w:val="00C841B8"/>
    <w:rsid w:val="00C84D37"/>
    <w:rsid w:val="00C856E5"/>
    <w:rsid w:val="00C85A84"/>
    <w:rsid w:val="00C91371"/>
    <w:rsid w:val="00C92D21"/>
    <w:rsid w:val="00CA033A"/>
    <w:rsid w:val="00CA2929"/>
    <w:rsid w:val="00CA33D9"/>
    <w:rsid w:val="00CA7444"/>
    <w:rsid w:val="00CB31E1"/>
    <w:rsid w:val="00CB43E1"/>
    <w:rsid w:val="00CB6A80"/>
    <w:rsid w:val="00CB7E42"/>
    <w:rsid w:val="00CE0896"/>
    <w:rsid w:val="00CE1DA3"/>
    <w:rsid w:val="00CE3C44"/>
    <w:rsid w:val="00CE524A"/>
    <w:rsid w:val="00CF3626"/>
    <w:rsid w:val="00D02100"/>
    <w:rsid w:val="00D0545E"/>
    <w:rsid w:val="00D077BD"/>
    <w:rsid w:val="00D11645"/>
    <w:rsid w:val="00D12B41"/>
    <w:rsid w:val="00D2053B"/>
    <w:rsid w:val="00D22D2F"/>
    <w:rsid w:val="00D264AB"/>
    <w:rsid w:val="00D26C1A"/>
    <w:rsid w:val="00D27D19"/>
    <w:rsid w:val="00D3606F"/>
    <w:rsid w:val="00D37530"/>
    <w:rsid w:val="00D45001"/>
    <w:rsid w:val="00D458B5"/>
    <w:rsid w:val="00D46406"/>
    <w:rsid w:val="00D5078D"/>
    <w:rsid w:val="00D51628"/>
    <w:rsid w:val="00D54C9B"/>
    <w:rsid w:val="00D55D20"/>
    <w:rsid w:val="00D572B4"/>
    <w:rsid w:val="00D72495"/>
    <w:rsid w:val="00D7276B"/>
    <w:rsid w:val="00D81790"/>
    <w:rsid w:val="00D82004"/>
    <w:rsid w:val="00DA5B7E"/>
    <w:rsid w:val="00DA5E2C"/>
    <w:rsid w:val="00DB01EF"/>
    <w:rsid w:val="00DB356F"/>
    <w:rsid w:val="00DB3937"/>
    <w:rsid w:val="00DC1C30"/>
    <w:rsid w:val="00DC41D8"/>
    <w:rsid w:val="00DC55F8"/>
    <w:rsid w:val="00DD5DB9"/>
    <w:rsid w:val="00DD6464"/>
    <w:rsid w:val="00DE0BC5"/>
    <w:rsid w:val="00DE5982"/>
    <w:rsid w:val="00DF1FED"/>
    <w:rsid w:val="00DF7264"/>
    <w:rsid w:val="00E06549"/>
    <w:rsid w:val="00E10744"/>
    <w:rsid w:val="00E120BF"/>
    <w:rsid w:val="00E12FA6"/>
    <w:rsid w:val="00E147EA"/>
    <w:rsid w:val="00E15663"/>
    <w:rsid w:val="00E173F0"/>
    <w:rsid w:val="00E17DB8"/>
    <w:rsid w:val="00E20AC6"/>
    <w:rsid w:val="00E237BB"/>
    <w:rsid w:val="00E23D0C"/>
    <w:rsid w:val="00E242DE"/>
    <w:rsid w:val="00E272DD"/>
    <w:rsid w:val="00E3150D"/>
    <w:rsid w:val="00E31544"/>
    <w:rsid w:val="00E33DFA"/>
    <w:rsid w:val="00E35B14"/>
    <w:rsid w:val="00E3611D"/>
    <w:rsid w:val="00E409B4"/>
    <w:rsid w:val="00E443BD"/>
    <w:rsid w:val="00E44498"/>
    <w:rsid w:val="00E4663F"/>
    <w:rsid w:val="00E519A7"/>
    <w:rsid w:val="00E52BE1"/>
    <w:rsid w:val="00E53EB2"/>
    <w:rsid w:val="00E55033"/>
    <w:rsid w:val="00E62E8F"/>
    <w:rsid w:val="00E635EB"/>
    <w:rsid w:val="00E66970"/>
    <w:rsid w:val="00E7464C"/>
    <w:rsid w:val="00E75165"/>
    <w:rsid w:val="00E815B5"/>
    <w:rsid w:val="00E82437"/>
    <w:rsid w:val="00E83B18"/>
    <w:rsid w:val="00E84250"/>
    <w:rsid w:val="00E842A4"/>
    <w:rsid w:val="00E86F7E"/>
    <w:rsid w:val="00E91E0A"/>
    <w:rsid w:val="00E94C9C"/>
    <w:rsid w:val="00E97C96"/>
    <w:rsid w:val="00EA3F33"/>
    <w:rsid w:val="00EA637D"/>
    <w:rsid w:val="00EB3A50"/>
    <w:rsid w:val="00EC5004"/>
    <w:rsid w:val="00EC74B1"/>
    <w:rsid w:val="00EC78C0"/>
    <w:rsid w:val="00ED539A"/>
    <w:rsid w:val="00ED5F96"/>
    <w:rsid w:val="00EE20C8"/>
    <w:rsid w:val="00EE2BB8"/>
    <w:rsid w:val="00EE5085"/>
    <w:rsid w:val="00EE6981"/>
    <w:rsid w:val="00EE6F27"/>
    <w:rsid w:val="00EF181E"/>
    <w:rsid w:val="00EF2579"/>
    <w:rsid w:val="00F02B74"/>
    <w:rsid w:val="00F037A8"/>
    <w:rsid w:val="00F058DE"/>
    <w:rsid w:val="00F07111"/>
    <w:rsid w:val="00F07871"/>
    <w:rsid w:val="00F17D25"/>
    <w:rsid w:val="00F23183"/>
    <w:rsid w:val="00F27501"/>
    <w:rsid w:val="00F27BAD"/>
    <w:rsid w:val="00F33110"/>
    <w:rsid w:val="00F33836"/>
    <w:rsid w:val="00F34503"/>
    <w:rsid w:val="00F345A8"/>
    <w:rsid w:val="00F3536D"/>
    <w:rsid w:val="00F37802"/>
    <w:rsid w:val="00F37A35"/>
    <w:rsid w:val="00F37B7E"/>
    <w:rsid w:val="00F50E67"/>
    <w:rsid w:val="00F52416"/>
    <w:rsid w:val="00F549E6"/>
    <w:rsid w:val="00F54A24"/>
    <w:rsid w:val="00F55421"/>
    <w:rsid w:val="00F55A1B"/>
    <w:rsid w:val="00F56570"/>
    <w:rsid w:val="00F600E0"/>
    <w:rsid w:val="00F607AF"/>
    <w:rsid w:val="00F626ED"/>
    <w:rsid w:val="00F62BD9"/>
    <w:rsid w:val="00F63A6D"/>
    <w:rsid w:val="00F70DB0"/>
    <w:rsid w:val="00F73348"/>
    <w:rsid w:val="00F743B9"/>
    <w:rsid w:val="00F7472D"/>
    <w:rsid w:val="00F74A44"/>
    <w:rsid w:val="00F80A3D"/>
    <w:rsid w:val="00F8141A"/>
    <w:rsid w:val="00F833C7"/>
    <w:rsid w:val="00F851B7"/>
    <w:rsid w:val="00F863C0"/>
    <w:rsid w:val="00F93BDF"/>
    <w:rsid w:val="00F94B67"/>
    <w:rsid w:val="00FA0972"/>
    <w:rsid w:val="00FA4920"/>
    <w:rsid w:val="00FA59DB"/>
    <w:rsid w:val="00FA6C98"/>
    <w:rsid w:val="00FB37DC"/>
    <w:rsid w:val="00FC50DE"/>
    <w:rsid w:val="00FC6D54"/>
    <w:rsid w:val="00FC7FC1"/>
    <w:rsid w:val="00FD2ECA"/>
    <w:rsid w:val="00FE42EC"/>
    <w:rsid w:val="00FE76B9"/>
    <w:rsid w:val="00FF019B"/>
    <w:rsid w:val="00FF34C2"/>
    <w:rsid w:val="00FF5291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A20AD2-578F-4FCF-8826-6733DD73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605B"/>
    <w:pPr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next w:val="Normln"/>
    <w:link w:val="Nadpis1Char"/>
    <w:qFormat/>
    <w:rsid w:val="0043605B"/>
    <w:pPr>
      <w:keepNext/>
      <w:numPr>
        <w:numId w:val="1"/>
      </w:numPr>
      <w:spacing w:before="480" w:after="480"/>
      <w:outlineLvl w:val="0"/>
    </w:pPr>
    <w:rPr>
      <w:rFonts w:ascii="Arial" w:eastAsia="Times New Roman" w:hAnsi="Arial" w:cs="Times New Roman"/>
      <w:b/>
      <w:bCs/>
      <w:color w:val="0089D0"/>
      <w:kern w:val="32"/>
      <w:sz w:val="32"/>
      <w:szCs w:val="32"/>
      <w:lang w:eastAsia="cs-CZ"/>
    </w:rPr>
  </w:style>
  <w:style w:type="paragraph" w:styleId="Nadpis2">
    <w:name w:val="heading 2"/>
    <w:next w:val="Normln"/>
    <w:link w:val="Nadpis2Char"/>
    <w:qFormat/>
    <w:rsid w:val="0043605B"/>
    <w:pPr>
      <w:keepNext/>
      <w:numPr>
        <w:ilvl w:val="1"/>
        <w:numId w:val="1"/>
      </w:numPr>
      <w:spacing w:before="480" w:after="480"/>
      <w:outlineLvl w:val="1"/>
    </w:pPr>
    <w:rPr>
      <w:rFonts w:ascii="Arial" w:eastAsia="Times New Roman" w:hAnsi="Arial" w:cs="Times New Roman"/>
      <w:b/>
      <w:bCs/>
      <w:iCs/>
      <w:color w:val="00AEEF"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43605B"/>
    <w:pPr>
      <w:keepNext/>
      <w:numPr>
        <w:ilvl w:val="2"/>
        <w:numId w:val="1"/>
      </w:numPr>
      <w:tabs>
        <w:tab w:val="left" w:pos="567"/>
      </w:tabs>
      <w:spacing w:before="480" w:after="480"/>
      <w:outlineLvl w:val="2"/>
    </w:pPr>
    <w:rPr>
      <w:rFonts w:ascii="Arial" w:eastAsia="Times New Roman" w:hAnsi="Arial" w:cs="Times New Roman"/>
      <w:b/>
      <w:bCs/>
      <w:i/>
      <w:color w:val="6CCFF6"/>
      <w:sz w:val="24"/>
      <w:szCs w:val="26"/>
      <w:lang w:eastAsia="cs-CZ"/>
    </w:rPr>
  </w:style>
  <w:style w:type="paragraph" w:styleId="Nadpis4">
    <w:name w:val="heading 4"/>
    <w:next w:val="Normln"/>
    <w:link w:val="Nadpis4Char"/>
    <w:qFormat/>
    <w:rsid w:val="0043605B"/>
    <w:pPr>
      <w:keepNext/>
      <w:numPr>
        <w:ilvl w:val="3"/>
        <w:numId w:val="1"/>
      </w:numPr>
      <w:spacing w:before="240" w:after="360"/>
      <w:outlineLvl w:val="3"/>
    </w:pPr>
    <w:rPr>
      <w:rFonts w:ascii="Arial" w:eastAsia="Times New Roman" w:hAnsi="Arial" w:cs="Times New Roman"/>
      <w:bCs/>
      <w:color w:val="000000"/>
      <w:szCs w:val="28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43605B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3605B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43605B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605B"/>
    <w:rPr>
      <w:rFonts w:ascii="Arial" w:eastAsia="Times New Roman" w:hAnsi="Arial" w:cs="Times New Roman"/>
      <w:b/>
      <w:bCs/>
      <w:color w:val="0089D0"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43605B"/>
    <w:rPr>
      <w:rFonts w:ascii="Arial" w:eastAsia="Times New Roman" w:hAnsi="Arial" w:cs="Times New Roman"/>
      <w:b/>
      <w:bCs/>
      <w:iCs/>
      <w:color w:val="00AEE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43605B"/>
    <w:rPr>
      <w:rFonts w:ascii="Arial" w:eastAsia="Times New Roman" w:hAnsi="Arial" w:cs="Times New Roman"/>
      <w:b/>
      <w:bCs/>
      <w:i/>
      <w:color w:val="6CCFF6"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43605B"/>
    <w:rPr>
      <w:rFonts w:ascii="Arial" w:eastAsia="Times New Roman" w:hAnsi="Arial" w:cs="Times New Roman"/>
      <w:bCs/>
      <w:color w:val="000000"/>
      <w:szCs w:val="28"/>
      <w:lang w:eastAsia="cs-CZ"/>
    </w:rPr>
  </w:style>
  <w:style w:type="character" w:customStyle="1" w:styleId="Nadpis7Char">
    <w:name w:val="Nadpis 7 Char"/>
    <w:basedOn w:val="Standardnpsmoodstavce"/>
    <w:link w:val="Nadpis7"/>
    <w:rsid w:val="0043605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43605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43605B"/>
    <w:rPr>
      <w:rFonts w:ascii="Times New Roman" w:eastAsia="Times New Roman" w:hAnsi="Times New Roman" w:cs="Times New Roman"/>
      <w:lang w:eastAsia="ar-SA"/>
    </w:rPr>
  </w:style>
  <w:style w:type="paragraph" w:styleId="Zpat">
    <w:name w:val="footer"/>
    <w:link w:val="ZpatChar"/>
    <w:uiPriority w:val="99"/>
    <w:rsid w:val="0043605B"/>
    <w:pPr>
      <w:tabs>
        <w:tab w:val="center" w:pos="4536"/>
        <w:tab w:val="right" w:pos="9072"/>
      </w:tabs>
      <w:spacing w:after="0"/>
      <w:jc w:val="right"/>
    </w:pPr>
    <w:rPr>
      <w:rFonts w:ascii="Arial" w:eastAsia="Times New Roman" w:hAnsi="Arial" w:cs="Times New Roman"/>
      <w:sz w:val="18"/>
      <w:szCs w:val="18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3605B"/>
    <w:rPr>
      <w:rFonts w:ascii="Arial" w:eastAsia="Times New Roman" w:hAnsi="Arial" w:cs="Times New Roman"/>
      <w:sz w:val="18"/>
      <w:szCs w:val="18"/>
      <w:lang w:eastAsia="cs-CZ"/>
    </w:rPr>
  </w:style>
  <w:style w:type="paragraph" w:styleId="Zhlav">
    <w:name w:val="header"/>
    <w:link w:val="ZhlavChar"/>
    <w:rsid w:val="0043605B"/>
    <w:pPr>
      <w:tabs>
        <w:tab w:val="left" w:pos="2520"/>
      </w:tabs>
      <w:spacing w:after="0"/>
      <w:jc w:val="right"/>
    </w:pPr>
    <w:rPr>
      <w:rFonts w:ascii="Arial" w:eastAsia="Times New Roman" w:hAnsi="Arial" w:cs="Times New Roman"/>
      <w:b/>
      <w:color w:val="0089D0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43605B"/>
    <w:rPr>
      <w:rFonts w:ascii="Arial" w:eastAsia="Times New Roman" w:hAnsi="Arial" w:cs="Times New Roman"/>
      <w:b/>
      <w:color w:val="0089D0"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43605B"/>
    <w:pPr>
      <w:ind w:left="720"/>
      <w:contextualSpacing/>
    </w:pPr>
  </w:style>
  <w:style w:type="paragraph" w:styleId="Zkladntext">
    <w:name w:val="Body Text"/>
    <w:basedOn w:val="Normln"/>
    <w:link w:val="ZkladntextChar"/>
    <w:rsid w:val="0043605B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3605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AOdstavec">
    <w:name w:val="AA_Odstavec"/>
    <w:basedOn w:val="Normln"/>
    <w:rsid w:val="0043605B"/>
    <w:pPr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unhideWhenUsed/>
    <w:rsid w:val="0043605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360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ddl-nadpis">
    <w:name w:val="oddíl-nadpis"/>
    <w:basedOn w:val="Normln"/>
    <w:rsid w:val="0043605B"/>
    <w:pPr>
      <w:keepNext/>
      <w:widowControl w:val="0"/>
      <w:tabs>
        <w:tab w:val="left" w:pos="567"/>
      </w:tabs>
      <w:suppressAutoHyphens/>
      <w:spacing w:before="240" w:line="240" w:lineRule="exact"/>
    </w:pPr>
    <w:rPr>
      <w:rFonts w:ascii="Arial" w:hAnsi="Arial"/>
      <w:b/>
      <w:sz w:val="24"/>
    </w:rPr>
  </w:style>
  <w:style w:type="paragraph" w:styleId="Normlnodsazen">
    <w:name w:val="Normal Indent"/>
    <w:basedOn w:val="Normln"/>
    <w:unhideWhenUsed/>
    <w:rsid w:val="0043605B"/>
    <w:pPr>
      <w:snapToGrid w:val="0"/>
      <w:ind w:left="708"/>
    </w:pPr>
    <w:rPr>
      <w:rFonts w:ascii="Arial" w:hAnsi="Arial"/>
      <w:lang w:val="fr-FR" w:eastAsia="en-US"/>
    </w:rPr>
  </w:style>
  <w:style w:type="paragraph" w:styleId="Zkladntext2">
    <w:name w:val="Body Text 2"/>
    <w:basedOn w:val="Normln"/>
    <w:link w:val="Zkladntext2Char"/>
    <w:unhideWhenUsed/>
    <w:rsid w:val="0043605B"/>
    <w:pPr>
      <w:snapToGrid w:val="0"/>
      <w:spacing w:after="120" w:line="480" w:lineRule="auto"/>
    </w:pPr>
    <w:rPr>
      <w:sz w:val="24"/>
      <w:lang w:val="fr-FR" w:eastAsia="en-US"/>
    </w:rPr>
  </w:style>
  <w:style w:type="character" w:customStyle="1" w:styleId="Zkladntext2Char">
    <w:name w:val="Základní text 2 Char"/>
    <w:basedOn w:val="Standardnpsmoodstavce"/>
    <w:link w:val="Zkladntext2"/>
    <w:rsid w:val="0043605B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Zkladntextodsazen3">
    <w:name w:val="Body Text Indent 3"/>
    <w:basedOn w:val="Normln"/>
    <w:link w:val="Zkladntextodsazen3Char"/>
    <w:unhideWhenUsed/>
    <w:rsid w:val="0043605B"/>
    <w:pPr>
      <w:snapToGrid w:val="0"/>
      <w:spacing w:after="120"/>
      <w:ind w:left="283"/>
    </w:pPr>
    <w:rPr>
      <w:sz w:val="16"/>
      <w:szCs w:val="16"/>
      <w:lang w:val="fr-FR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rsid w:val="0043605B"/>
    <w:rPr>
      <w:rFonts w:ascii="Times New Roman" w:eastAsia="Times New Roman" w:hAnsi="Times New Roman" w:cs="Times New Roman"/>
      <w:sz w:val="16"/>
      <w:szCs w:val="16"/>
      <w:lang w:val="fr-FR"/>
    </w:rPr>
  </w:style>
  <w:style w:type="paragraph" w:customStyle="1" w:styleId="ANadpis2">
    <w:name w:val="A_Nadpis2"/>
    <w:basedOn w:val="Normln"/>
    <w:rsid w:val="0043605B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</w:pPr>
    <w:rPr>
      <w:b/>
      <w:sz w:val="24"/>
      <w:lang w:eastAsia="cs-CZ"/>
    </w:rPr>
  </w:style>
  <w:style w:type="paragraph" w:customStyle="1" w:styleId="Adresa">
    <w:name w:val="Adresa"/>
    <w:basedOn w:val="Zkladntext"/>
    <w:rsid w:val="0043605B"/>
    <w:pPr>
      <w:keepLines/>
    </w:pPr>
    <w:rPr>
      <w:lang w:eastAsia="cs-CZ"/>
    </w:rPr>
  </w:style>
  <w:style w:type="paragraph" w:customStyle="1" w:styleId="BodyText21">
    <w:name w:val="Body Text 21"/>
    <w:basedOn w:val="Normln"/>
    <w:rsid w:val="0043605B"/>
    <w:pPr>
      <w:widowControl w:val="0"/>
      <w:snapToGrid w:val="0"/>
      <w:jc w:val="both"/>
    </w:pPr>
    <w:rPr>
      <w:sz w:val="22"/>
      <w:lang w:eastAsia="cs-CZ"/>
    </w:rPr>
  </w:style>
  <w:style w:type="character" w:customStyle="1" w:styleId="OdstavecChar">
    <w:name w:val="Odstavec Char"/>
    <w:link w:val="Odstavec"/>
    <w:locked/>
    <w:rsid w:val="0043605B"/>
  </w:style>
  <w:style w:type="paragraph" w:customStyle="1" w:styleId="Odstavec">
    <w:name w:val="Odstavec"/>
    <w:basedOn w:val="Normln"/>
    <w:link w:val="OdstavecChar"/>
    <w:qFormat/>
    <w:rsid w:val="0043605B"/>
    <w:pPr>
      <w:widowControl w:val="0"/>
      <w:tabs>
        <w:tab w:val="num" w:pos="792"/>
      </w:tabs>
      <w:snapToGrid w:val="0"/>
      <w:spacing w:after="120"/>
      <w:ind w:left="794" w:hanging="79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2">
    <w:name w:val="Styl2"/>
    <w:basedOn w:val="Normln"/>
    <w:link w:val="Styl2CharChar"/>
    <w:rsid w:val="0043605B"/>
    <w:pPr>
      <w:numPr>
        <w:numId w:val="2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43605B"/>
    <w:pPr>
      <w:numPr>
        <w:ilvl w:val="1"/>
        <w:numId w:val="2"/>
      </w:numPr>
      <w:spacing w:before="120"/>
      <w:jc w:val="both"/>
    </w:pPr>
    <w:rPr>
      <w:b/>
      <w:bCs/>
      <w:sz w:val="24"/>
      <w:szCs w:val="24"/>
      <w:lang w:eastAsia="cs-CZ"/>
    </w:rPr>
  </w:style>
  <w:style w:type="character" w:styleId="Siln">
    <w:name w:val="Strong"/>
    <w:uiPriority w:val="22"/>
    <w:qFormat/>
    <w:rsid w:val="0043605B"/>
    <w:rPr>
      <w:b/>
      <w:bCs/>
    </w:rPr>
  </w:style>
  <w:style w:type="character" w:customStyle="1" w:styleId="Styl2CharChar">
    <w:name w:val="Styl2 Char Char"/>
    <w:link w:val="Styl2"/>
    <w:locked/>
    <w:rsid w:val="0043605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ps">
    <w:name w:val="hps"/>
    <w:basedOn w:val="Standardnpsmoodstavce"/>
    <w:rsid w:val="0043605B"/>
  </w:style>
  <w:style w:type="paragraph" w:styleId="Seznam">
    <w:name w:val="List"/>
    <w:basedOn w:val="Zkladntext"/>
    <w:rsid w:val="00987FA9"/>
    <w:pPr>
      <w:suppressAutoHyphens/>
      <w:spacing w:after="120"/>
    </w:pPr>
    <w:rPr>
      <w:rFonts w:cs="Courier New"/>
      <w:szCs w:val="24"/>
    </w:rPr>
  </w:style>
  <w:style w:type="character" w:customStyle="1" w:styleId="shorttext">
    <w:name w:val="short_text"/>
    <w:basedOn w:val="Standardnpsmoodstavce"/>
    <w:rsid w:val="006B618F"/>
  </w:style>
  <w:style w:type="paragraph" w:customStyle="1" w:styleId="DefaultStyle">
    <w:name w:val="Default Style"/>
    <w:rsid w:val="006B618F"/>
    <w:pPr>
      <w:suppressAutoHyphens/>
    </w:pPr>
    <w:rPr>
      <w:rFonts w:ascii="Calibri" w:eastAsia="Calibri" w:hAnsi="Calibri" w:cs="Times New Roman"/>
      <w:color w:val="00000A"/>
    </w:rPr>
  </w:style>
  <w:style w:type="character" w:customStyle="1" w:styleId="Nadpis1Char1">
    <w:name w:val="Nadpis 1 Char1"/>
    <w:basedOn w:val="Standardnpsmoodstavce"/>
    <w:link w:val="Nadpis11"/>
    <w:uiPriority w:val="9"/>
    <w:rsid w:val="00CB7E42"/>
    <w:rPr>
      <w:rFonts w:ascii="Cambria" w:hAnsi="Cambria"/>
      <w:b/>
      <w:bCs/>
      <w:color w:val="365F91"/>
      <w:sz w:val="28"/>
      <w:szCs w:val="28"/>
    </w:rPr>
  </w:style>
  <w:style w:type="paragraph" w:customStyle="1" w:styleId="Nadpis11">
    <w:name w:val="Nadpis 11"/>
    <w:link w:val="Nadpis1Char1"/>
    <w:rsid w:val="00CB7E42"/>
    <w:pPr>
      <w:keepNext/>
      <w:keepLines/>
      <w:widowControl w:val="0"/>
      <w:suppressAutoHyphens/>
      <w:spacing w:before="120" w:after="0" w:line="240" w:lineRule="atLeas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5D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DD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adpis1kapitola">
    <w:name w:val="Nadpis 1 kapitola"/>
    <w:basedOn w:val="Nadpis11"/>
    <w:rsid w:val="00455203"/>
    <w:pPr>
      <w:tabs>
        <w:tab w:val="left" w:pos="1004"/>
      </w:tabs>
      <w:spacing w:before="0" w:after="120"/>
      <w:ind w:left="502"/>
      <w:jc w:val="center"/>
    </w:pPr>
    <w:rPr>
      <w:rFonts w:ascii="Arial" w:eastAsia="Times New Roman" w:hAnsi="Arial" w:cs="Arial"/>
      <w:bCs w:val="0"/>
      <w:sz w:val="24"/>
      <w:szCs w:val="24"/>
      <w:lang w:eastAsia="cs-CZ"/>
    </w:rPr>
  </w:style>
  <w:style w:type="character" w:customStyle="1" w:styleId="Odkaznakoment1">
    <w:name w:val="Odkaz na komentář1"/>
    <w:rsid w:val="00F7472D"/>
    <w:rPr>
      <w:sz w:val="16"/>
      <w:szCs w:val="16"/>
    </w:rPr>
  </w:style>
  <w:style w:type="character" w:styleId="Hypertextovodkaz">
    <w:name w:val="Hyperlink"/>
    <w:rsid w:val="00F7472D"/>
    <w:rPr>
      <w:color w:val="0000FF"/>
      <w:u w:val="single"/>
    </w:rPr>
  </w:style>
  <w:style w:type="character" w:customStyle="1" w:styleId="alt-edited">
    <w:name w:val="alt-edited"/>
    <w:basedOn w:val="Standardnpsmoodstavce"/>
    <w:rsid w:val="00C133AE"/>
  </w:style>
  <w:style w:type="character" w:styleId="Odkaznakoment">
    <w:name w:val="annotation reference"/>
    <w:basedOn w:val="Standardnpsmoodstavce"/>
    <w:uiPriority w:val="99"/>
    <w:semiHidden/>
    <w:unhideWhenUsed/>
    <w:rsid w:val="001F18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18B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18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18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18B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A568CC"/>
    <w:rPr>
      <w:color w:val="800080" w:themeColor="followedHyperlink"/>
      <w:u w:val="single"/>
    </w:rPr>
  </w:style>
  <w:style w:type="paragraph" w:customStyle="1" w:styleId="text-velikost-a12">
    <w:name w:val="text-velikost-a12"/>
    <w:basedOn w:val="Normln"/>
    <w:rsid w:val="00C07CA6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text-velikost-a121">
    <w:name w:val="text-velikost-a121"/>
    <w:basedOn w:val="Standardnpsmoodstavce"/>
    <w:rsid w:val="00C07CA6"/>
  </w:style>
  <w:style w:type="paragraph" w:customStyle="1" w:styleId="Cislovani2">
    <w:name w:val="Cislovani 2"/>
    <w:basedOn w:val="Normln"/>
    <w:link w:val="Cislovani2Char"/>
    <w:rsid w:val="0086245D"/>
    <w:pPr>
      <w:spacing w:before="240" w:line="240" w:lineRule="atLeast"/>
      <w:jc w:val="both"/>
    </w:pPr>
    <w:rPr>
      <w:rFonts w:ascii="JohnSans Text Pro" w:hAnsi="JohnSans Text Pro"/>
      <w:szCs w:val="24"/>
      <w:lang w:eastAsia="cs-CZ"/>
    </w:rPr>
  </w:style>
  <w:style w:type="character" w:customStyle="1" w:styleId="Cislovani2Char">
    <w:name w:val="Cislovani 2 Char"/>
    <w:link w:val="Cislovani2"/>
    <w:rsid w:val="0086245D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Default">
    <w:name w:val="Default"/>
    <w:rsid w:val="00C527B4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A85904"/>
  </w:style>
  <w:style w:type="character" w:customStyle="1" w:styleId="nowrap">
    <w:name w:val="nowrap"/>
    <w:basedOn w:val="Standardnpsmoodstavce"/>
    <w:rsid w:val="00A85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645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846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937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018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3000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754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597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5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816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ohn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vdc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CA277-97F2-4CC5-8F78-630461F8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9899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sivt</dc:creator>
  <cp:keywords/>
  <dc:description/>
  <cp:lastModifiedBy>Zdeněk Beran</cp:lastModifiedBy>
  <cp:revision>6</cp:revision>
  <cp:lastPrinted>2020-12-01T09:32:00Z</cp:lastPrinted>
  <dcterms:created xsi:type="dcterms:W3CDTF">2020-11-30T12:24:00Z</dcterms:created>
  <dcterms:modified xsi:type="dcterms:W3CDTF">2020-12-01T09:44:00Z</dcterms:modified>
</cp:coreProperties>
</file>