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60" w:rsidRDefault="00164C60" w:rsidP="00164C60">
      <w:pPr>
        <w:widowControl w:val="0"/>
        <w:rPr>
          <w:b/>
          <w:snapToGrid w:val="0"/>
          <w:sz w:val="24"/>
          <w:u w:val="single"/>
        </w:rPr>
      </w:pPr>
      <w:bookmarkStart w:id="0" w:name="_GoBack"/>
      <w:bookmarkEnd w:id="0"/>
      <w:r>
        <w:rPr>
          <w:b/>
          <w:snapToGrid w:val="0"/>
          <w:sz w:val="24"/>
          <w:u w:val="single"/>
        </w:rPr>
        <w:t xml:space="preserve">Dodatek č. </w:t>
      </w:r>
      <w:r w:rsidR="006D20C7">
        <w:rPr>
          <w:b/>
          <w:snapToGrid w:val="0"/>
          <w:sz w:val="24"/>
          <w:u w:val="single"/>
        </w:rPr>
        <w:t>5</w:t>
      </w:r>
      <w:r>
        <w:rPr>
          <w:b/>
          <w:snapToGrid w:val="0"/>
          <w:sz w:val="24"/>
          <w:u w:val="single"/>
        </w:rPr>
        <w:t xml:space="preserve"> ke Smlouvě o KOMPLEXNÍ </w:t>
      </w:r>
      <w:proofErr w:type="gramStart"/>
      <w:r>
        <w:rPr>
          <w:b/>
          <w:snapToGrid w:val="0"/>
          <w:sz w:val="24"/>
          <w:u w:val="single"/>
        </w:rPr>
        <w:t>PÉČI  k projektu</w:t>
      </w:r>
      <w:proofErr w:type="gramEnd"/>
      <w:r>
        <w:rPr>
          <w:b/>
          <w:snapToGrid w:val="0"/>
          <w:sz w:val="24"/>
          <w:u w:val="single"/>
        </w:rPr>
        <w:t xml:space="preserve"> VEMA</w:t>
      </w:r>
      <w:r w:rsidR="00DE7A6E">
        <w:rPr>
          <w:b/>
          <w:snapToGrid w:val="0"/>
          <w:sz w:val="24"/>
          <w:u w:val="single"/>
        </w:rPr>
        <w:t xml:space="preserve"> č. KP/VEMA /1</w:t>
      </w:r>
      <w:r w:rsidR="00BD28F6">
        <w:rPr>
          <w:b/>
          <w:snapToGrid w:val="0"/>
          <w:sz w:val="24"/>
          <w:u w:val="single"/>
        </w:rPr>
        <w:t>30</w:t>
      </w:r>
      <w:r w:rsidR="00DE7A6E">
        <w:rPr>
          <w:b/>
          <w:snapToGrid w:val="0"/>
          <w:sz w:val="24"/>
          <w:u w:val="single"/>
        </w:rPr>
        <w:t>/200</w:t>
      </w:r>
      <w:r w:rsidR="00BD28F6">
        <w:rPr>
          <w:b/>
          <w:snapToGrid w:val="0"/>
          <w:sz w:val="24"/>
          <w:u w:val="single"/>
        </w:rPr>
        <w:t>7</w:t>
      </w:r>
    </w:p>
    <w:p w:rsidR="00164C60" w:rsidRDefault="00164C60" w:rsidP="00164C60">
      <w:pPr>
        <w:widowControl w:val="0"/>
        <w:rPr>
          <w:snapToGrid w:val="0"/>
        </w:rPr>
      </w:pPr>
    </w:p>
    <w:p w:rsidR="00164C60" w:rsidRDefault="00164C60" w:rsidP="00164C60">
      <w:pPr>
        <w:widowControl w:val="0"/>
        <w:rPr>
          <w:snapToGrid w:val="0"/>
        </w:rPr>
      </w:pP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Smluvní strany: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</w:p>
    <w:p w:rsidR="001D146D" w:rsidRPr="001D146D" w:rsidRDefault="001D146D" w:rsidP="00164C60">
      <w:pPr>
        <w:widowControl w:val="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Město Jičín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 xml:space="preserve">Žižkovo náměstí 18 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50601 Jičín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zastoupená starostou JUDr. Janem Malým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IČO: 00271632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dále jen „odběratel“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a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</w:p>
    <w:p w:rsidR="001D146D" w:rsidRPr="001D146D" w:rsidRDefault="00C97A92" w:rsidP="00164C60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MELCO spol. s r. o.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Pavla Křížkovského 211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541 01 Trutnov</w:t>
      </w:r>
    </w:p>
    <w:p w:rsidR="001D146D" w:rsidRP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zastoupená jednatelem RNDr. Zdeňkem Rudolfem</w:t>
      </w:r>
    </w:p>
    <w:p w:rsidR="001D146D" w:rsidRDefault="001D146D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 xml:space="preserve">IČO 15037720 </w:t>
      </w:r>
    </w:p>
    <w:p w:rsidR="00C97A92" w:rsidRPr="001D146D" w:rsidRDefault="00C97A92" w:rsidP="00164C6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dále jen „dodavatel“</w:t>
      </w:r>
    </w:p>
    <w:p w:rsidR="00A03CED" w:rsidRPr="001D146D" w:rsidRDefault="00A03CED" w:rsidP="00164C60">
      <w:pPr>
        <w:widowControl w:val="0"/>
        <w:rPr>
          <w:snapToGrid w:val="0"/>
          <w:sz w:val="24"/>
          <w:szCs w:val="24"/>
        </w:rPr>
      </w:pPr>
    </w:p>
    <w:p w:rsidR="00A03CED" w:rsidRPr="001D146D" w:rsidRDefault="00A03CED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pStyle w:val="Zkladntextodsazen"/>
        <w:rPr>
          <w:sz w:val="24"/>
          <w:szCs w:val="24"/>
        </w:rPr>
      </w:pPr>
      <w:r w:rsidRPr="001D146D">
        <w:rPr>
          <w:sz w:val="24"/>
          <w:szCs w:val="24"/>
        </w:rPr>
        <w:t>Dodavatel a odběratel uzavírají dodatek ke Smlouvě o poskytování komplexní péče na projekt VEMA v rozsahu uvedeném v dalších bodech této smlouvy a o smluvní ceně za tuto komplexní péči.</w:t>
      </w:r>
    </w:p>
    <w:p w:rsidR="00164C60" w:rsidRPr="001D146D" w:rsidRDefault="00164C60" w:rsidP="00164C60">
      <w:pPr>
        <w:widowControl w:val="0"/>
        <w:jc w:val="center"/>
        <w:rPr>
          <w:b/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jc w:val="center"/>
        <w:rPr>
          <w:b/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numPr>
          <w:ilvl w:val="0"/>
          <w:numId w:val="2"/>
        </w:numPr>
        <w:jc w:val="both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Rozsah Komplexní péče:</w:t>
      </w:r>
    </w:p>
    <w:p w:rsidR="00164C60" w:rsidRPr="001D146D" w:rsidRDefault="00164C60" w:rsidP="00164C60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ind w:firstLine="426"/>
        <w:jc w:val="both"/>
        <w:rPr>
          <w:bCs/>
          <w:snapToGrid w:val="0"/>
          <w:sz w:val="24"/>
          <w:szCs w:val="24"/>
        </w:rPr>
      </w:pPr>
      <w:r w:rsidRPr="001D146D">
        <w:rPr>
          <w:bCs/>
          <w:snapToGrid w:val="0"/>
          <w:sz w:val="24"/>
          <w:szCs w:val="24"/>
        </w:rPr>
        <w:t xml:space="preserve">Ke dni podpisu tohoto Dodatku smlouvy se obsah komplexní péče specifikované ve Smlouvě rozšiřuje </w:t>
      </w:r>
      <w:r w:rsidR="006D20C7" w:rsidRPr="001D146D">
        <w:rPr>
          <w:bCs/>
          <w:snapToGrid w:val="0"/>
          <w:sz w:val="24"/>
          <w:szCs w:val="24"/>
        </w:rPr>
        <w:t>o poskytování služeb pro tyto organizace</w:t>
      </w:r>
      <w:r w:rsidRPr="001D146D">
        <w:rPr>
          <w:bCs/>
          <w:snapToGrid w:val="0"/>
          <w:sz w:val="24"/>
          <w:szCs w:val="24"/>
        </w:rPr>
        <w:t>: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6D20C7" w:rsidRPr="001D146D" w:rsidRDefault="001D146D" w:rsidP="00164C60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 xml:space="preserve">Mateřská škola Máj, </w:t>
      </w:r>
      <w:r w:rsidR="006D20C7" w:rsidRPr="001D146D">
        <w:rPr>
          <w:b/>
          <w:snapToGrid w:val="0"/>
          <w:sz w:val="24"/>
          <w:szCs w:val="24"/>
        </w:rPr>
        <w:t>Jičín</w:t>
      </w:r>
      <w:r w:rsidRPr="001D146D">
        <w:rPr>
          <w:b/>
          <w:snapToGrid w:val="0"/>
          <w:sz w:val="24"/>
          <w:szCs w:val="24"/>
        </w:rPr>
        <w:t xml:space="preserve">, </w:t>
      </w:r>
      <w:r w:rsidR="006D20C7" w:rsidRPr="001D146D">
        <w:rPr>
          <w:b/>
          <w:snapToGrid w:val="0"/>
          <w:sz w:val="24"/>
          <w:szCs w:val="24"/>
        </w:rPr>
        <w:t>Pod Koželuhy</w:t>
      </w:r>
      <w:r w:rsidRPr="001D146D">
        <w:rPr>
          <w:b/>
          <w:snapToGrid w:val="0"/>
          <w:sz w:val="24"/>
          <w:szCs w:val="24"/>
        </w:rPr>
        <w:t xml:space="preserve"> 171</w:t>
      </w:r>
      <w:r w:rsidR="006D20C7" w:rsidRPr="001D146D">
        <w:rPr>
          <w:b/>
          <w:snapToGrid w:val="0"/>
          <w:sz w:val="24"/>
          <w:szCs w:val="24"/>
        </w:rPr>
        <w:t xml:space="preserve"> </w:t>
      </w:r>
      <w:r w:rsidR="006D20C7" w:rsidRPr="001D146D">
        <w:rPr>
          <w:b/>
          <w:snapToGrid w:val="0"/>
          <w:sz w:val="24"/>
          <w:szCs w:val="24"/>
        </w:rPr>
        <w:tab/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 xml:space="preserve">(do 30 </w:t>
      </w:r>
      <w:proofErr w:type="spellStart"/>
      <w:proofErr w:type="gramStart"/>
      <w:r w:rsidR="006D20C7" w:rsidRPr="001D146D">
        <w:rPr>
          <w:b/>
          <w:snapToGrid w:val="0"/>
          <w:sz w:val="24"/>
          <w:szCs w:val="24"/>
        </w:rPr>
        <w:t>os</w:t>
      </w:r>
      <w:proofErr w:type="gramEnd"/>
      <w:r w:rsidR="006D20C7" w:rsidRPr="001D146D">
        <w:rPr>
          <w:b/>
          <w:snapToGrid w:val="0"/>
          <w:sz w:val="24"/>
          <w:szCs w:val="24"/>
        </w:rPr>
        <w:t>.</w:t>
      </w:r>
      <w:proofErr w:type="gramStart"/>
      <w:r w:rsidR="006D20C7" w:rsidRPr="001D146D">
        <w:rPr>
          <w:b/>
          <w:snapToGrid w:val="0"/>
          <w:sz w:val="24"/>
          <w:szCs w:val="24"/>
        </w:rPr>
        <w:t>čísel</w:t>
      </w:r>
      <w:proofErr w:type="spellEnd"/>
      <w:proofErr w:type="gramEnd"/>
      <w:r w:rsidR="006D20C7" w:rsidRPr="001D146D">
        <w:rPr>
          <w:b/>
          <w:snapToGrid w:val="0"/>
          <w:sz w:val="24"/>
          <w:szCs w:val="24"/>
        </w:rPr>
        <w:t>)</w:t>
      </w:r>
    </w:p>
    <w:p w:rsidR="006D20C7" w:rsidRPr="001D146D" w:rsidRDefault="001D146D" w:rsidP="006D20C7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Mateřská škola,</w:t>
      </w:r>
      <w:r w:rsidR="006D20C7" w:rsidRPr="001D146D">
        <w:rPr>
          <w:b/>
          <w:snapToGrid w:val="0"/>
          <w:sz w:val="24"/>
          <w:szCs w:val="24"/>
        </w:rPr>
        <w:t xml:space="preserve"> Jičín</w:t>
      </w:r>
      <w:r w:rsidRPr="001D146D">
        <w:rPr>
          <w:b/>
          <w:snapToGrid w:val="0"/>
          <w:sz w:val="24"/>
          <w:szCs w:val="24"/>
        </w:rPr>
        <w:t>,</w:t>
      </w:r>
      <w:r w:rsidR="006D20C7" w:rsidRPr="001D146D">
        <w:rPr>
          <w:b/>
          <w:snapToGrid w:val="0"/>
          <w:sz w:val="24"/>
          <w:szCs w:val="24"/>
        </w:rPr>
        <w:t xml:space="preserve"> J.</w:t>
      </w:r>
      <w:r w:rsidRPr="001D146D">
        <w:rPr>
          <w:b/>
          <w:snapToGrid w:val="0"/>
          <w:sz w:val="24"/>
          <w:szCs w:val="24"/>
        </w:rPr>
        <w:t xml:space="preserve"> </w:t>
      </w:r>
      <w:r w:rsidR="006D20C7" w:rsidRPr="001D146D">
        <w:rPr>
          <w:b/>
          <w:snapToGrid w:val="0"/>
          <w:sz w:val="24"/>
          <w:szCs w:val="24"/>
        </w:rPr>
        <w:t>Š.</w:t>
      </w:r>
      <w:r w:rsidRPr="001D146D">
        <w:rPr>
          <w:b/>
          <w:snapToGrid w:val="0"/>
          <w:sz w:val="24"/>
          <w:szCs w:val="24"/>
        </w:rPr>
        <w:t xml:space="preserve"> </w:t>
      </w:r>
      <w:r w:rsidR="006D20C7" w:rsidRPr="001D146D">
        <w:rPr>
          <w:b/>
          <w:snapToGrid w:val="0"/>
          <w:sz w:val="24"/>
          <w:szCs w:val="24"/>
        </w:rPr>
        <w:t>Kubína</w:t>
      </w:r>
      <w:r w:rsidRPr="001D146D">
        <w:rPr>
          <w:b/>
          <w:snapToGrid w:val="0"/>
          <w:sz w:val="24"/>
          <w:szCs w:val="24"/>
        </w:rPr>
        <w:t xml:space="preserve"> 465</w:t>
      </w:r>
      <w:r w:rsidR="006D20C7" w:rsidRPr="001D146D">
        <w:rPr>
          <w:b/>
          <w:snapToGrid w:val="0"/>
          <w:sz w:val="24"/>
          <w:szCs w:val="24"/>
        </w:rPr>
        <w:t xml:space="preserve"> </w:t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ab/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 xml:space="preserve">(do 20 </w:t>
      </w:r>
      <w:proofErr w:type="spellStart"/>
      <w:proofErr w:type="gramStart"/>
      <w:r w:rsidR="006D20C7" w:rsidRPr="001D146D">
        <w:rPr>
          <w:b/>
          <w:snapToGrid w:val="0"/>
          <w:sz w:val="24"/>
          <w:szCs w:val="24"/>
        </w:rPr>
        <w:t>os</w:t>
      </w:r>
      <w:proofErr w:type="gramEnd"/>
      <w:r w:rsidR="006D20C7" w:rsidRPr="001D146D">
        <w:rPr>
          <w:b/>
          <w:snapToGrid w:val="0"/>
          <w:sz w:val="24"/>
          <w:szCs w:val="24"/>
        </w:rPr>
        <w:t>.</w:t>
      </w:r>
      <w:proofErr w:type="gramStart"/>
      <w:r w:rsidR="006D20C7" w:rsidRPr="001D146D">
        <w:rPr>
          <w:b/>
          <w:snapToGrid w:val="0"/>
          <w:sz w:val="24"/>
          <w:szCs w:val="24"/>
        </w:rPr>
        <w:t>čísel</w:t>
      </w:r>
      <w:proofErr w:type="spellEnd"/>
      <w:proofErr w:type="gramEnd"/>
      <w:r w:rsidR="006D20C7" w:rsidRPr="001D146D">
        <w:rPr>
          <w:b/>
          <w:snapToGrid w:val="0"/>
          <w:sz w:val="24"/>
          <w:szCs w:val="24"/>
        </w:rPr>
        <w:t>)</w:t>
      </w:r>
    </w:p>
    <w:p w:rsidR="006D20C7" w:rsidRPr="001D146D" w:rsidRDefault="001D146D" w:rsidP="006D20C7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Mateřská škola Větrov,</w:t>
      </w:r>
      <w:r w:rsidR="006D20C7" w:rsidRPr="001D146D">
        <w:rPr>
          <w:b/>
          <w:snapToGrid w:val="0"/>
          <w:sz w:val="24"/>
          <w:szCs w:val="24"/>
        </w:rPr>
        <w:t xml:space="preserve"> Jičín</w:t>
      </w:r>
      <w:r w:rsidRPr="001D146D">
        <w:rPr>
          <w:b/>
          <w:snapToGrid w:val="0"/>
          <w:sz w:val="24"/>
          <w:szCs w:val="24"/>
        </w:rPr>
        <w:t>, Křižíkova 1288</w:t>
      </w:r>
      <w:r w:rsidR="006D20C7" w:rsidRPr="001D146D">
        <w:rPr>
          <w:b/>
          <w:snapToGrid w:val="0"/>
          <w:sz w:val="24"/>
          <w:szCs w:val="24"/>
        </w:rPr>
        <w:t xml:space="preserve"> </w:t>
      </w:r>
      <w:r w:rsidR="006D20C7" w:rsidRPr="001D146D">
        <w:rPr>
          <w:b/>
          <w:snapToGrid w:val="0"/>
          <w:sz w:val="24"/>
          <w:szCs w:val="24"/>
        </w:rPr>
        <w:tab/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 xml:space="preserve">(do </w:t>
      </w:r>
      <w:r w:rsidR="009D0B1B" w:rsidRPr="001D146D">
        <w:rPr>
          <w:b/>
          <w:snapToGrid w:val="0"/>
          <w:sz w:val="24"/>
          <w:szCs w:val="24"/>
        </w:rPr>
        <w:t>40</w:t>
      </w:r>
      <w:r w:rsidR="006D20C7" w:rsidRPr="001D146D">
        <w:rPr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="006D20C7" w:rsidRPr="001D146D">
        <w:rPr>
          <w:b/>
          <w:snapToGrid w:val="0"/>
          <w:sz w:val="24"/>
          <w:szCs w:val="24"/>
        </w:rPr>
        <w:t>os</w:t>
      </w:r>
      <w:proofErr w:type="gramEnd"/>
      <w:r w:rsidR="006D20C7" w:rsidRPr="001D146D">
        <w:rPr>
          <w:b/>
          <w:snapToGrid w:val="0"/>
          <w:sz w:val="24"/>
          <w:szCs w:val="24"/>
        </w:rPr>
        <w:t>.</w:t>
      </w:r>
      <w:proofErr w:type="gramStart"/>
      <w:r w:rsidR="006D20C7" w:rsidRPr="001D146D">
        <w:rPr>
          <w:b/>
          <w:snapToGrid w:val="0"/>
          <w:sz w:val="24"/>
          <w:szCs w:val="24"/>
        </w:rPr>
        <w:t>čísel</w:t>
      </w:r>
      <w:proofErr w:type="spellEnd"/>
      <w:proofErr w:type="gramEnd"/>
      <w:r w:rsidR="006D20C7" w:rsidRPr="001D146D">
        <w:rPr>
          <w:b/>
          <w:snapToGrid w:val="0"/>
          <w:sz w:val="24"/>
          <w:szCs w:val="24"/>
        </w:rPr>
        <w:t>)</w:t>
      </w:r>
    </w:p>
    <w:p w:rsidR="006D20C7" w:rsidRPr="001D146D" w:rsidRDefault="001D146D" w:rsidP="006D20C7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Mateřská škola,</w:t>
      </w:r>
      <w:r w:rsidR="006D20C7" w:rsidRPr="001D146D">
        <w:rPr>
          <w:b/>
          <w:snapToGrid w:val="0"/>
          <w:sz w:val="24"/>
          <w:szCs w:val="24"/>
        </w:rPr>
        <w:t xml:space="preserve"> Jičín</w:t>
      </w:r>
      <w:r w:rsidRPr="001D146D">
        <w:rPr>
          <w:b/>
          <w:snapToGrid w:val="0"/>
          <w:sz w:val="24"/>
          <w:szCs w:val="24"/>
        </w:rPr>
        <w:t>,</w:t>
      </w:r>
      <w:r w:rsidR="006D20C7" w:rsidRPr="001D146D">
        <w:rPr>
          <w:b/>
          <w:snapToGrid w:val="0"/>
          <w:sz w:val="24"/>
          <w:szCs w:val="24"/>
        </w:rPr>
        <w:t xml:space="preserve"> Fügnerova </w:t>
      </w:r>
      <w:r w:rsidRPr="001D146D">
        <w:rPr>
          <w:b/>
          <w:snapToGrid w:val="0"/>
          <w:sz w:val="24"/>
          <w:szCs w:val="24"/>
        </w:rPr>
        <w:t>750</w:t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ab/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>(do 1</w:t>
      </w:r>
      <w:r w:rsidR="00315309" w:rsidRPr="001D146D">
        <w:rPr>
          <w:b/>
          <w:snapToGrid w:val="0"/>
          <w:sz w:val="24"/>
          <w:szCs w:val="24"/>
        </w:rPr>
        <w:t>5</w:t>
      </w:r>
      <w:r w:rsidR="006D20C7" w:rsidRPr="001D146D">
        <w:rPr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="006D20C7" w:rsidRPr="001D146D">
        <w:rPr>
          <w:b/>
          <w:snapToGrid w:val="0"/>
          <w:sz w:val="24"/>
          <w:szCs w:val="24"/>
        </w:rPr>
        <w:t>os</w:t>
      </w:r>
      <w:proofErr w:type="gramEnd"/>
      <w:r w:rsidR="006D20C7" w:rsidRPr="001D146D">
        <w:rPr>
          <w:b/>
          <w:snapToGrid w:val="0"/>
          <w:sz w:val="24"/>
          <w:szCs w:val="24"/>
        </w:rPr>
        <w:t>.</w:t>
      </w:r>
      <w:proofErr w:type="gramStart"/>
      <w:r w:rsidR="006D20C7" w:rsidRPr="001D146D">
        <w:rPr>
          <w:b/>
          <w:snapToGrid w:val="0"/>
          <w:sz w:val="24"/>
          <w:szCs w:val="24"/>
        </w:rPr>
        <w:t>čísel</w:t>
      </w:r>
      <w:proofErr w:type="spellEnd"/>
      <w:proofErr w:type="gramEnd"/>
      <w:r w:rsidR="006D20C7" w:rsidRPr="001D146D">
        <w:rPr>
          <w:b/>
          <w:snapToGrid w:val="0"/>
          <w:sz w:val="24"/>
          <w:szCs w:val="24"/>
        </w:rPr>
        <w:t>)</w:t>
      </w:r>
    </w:p>
    <w:p w:rsidR="006D20C7" w:rsidRPr="001D146D" w:rsidRDefault="001D146D" w:rsidP="006D20C7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Mateřská škola U Kina, Jičín, 17. listopadu 46</w:t>
      </w:r>
      <w:r w:rsidRPr="001D146D">
        <w:rPr>
          <w:b/>
          <w:snapToGrid w:val="0"/>
          <w:sz w:val="24"/>
          <w:szCs w:val="24"/>
        </w:rPr>
        <w:tab/>
      </w:r>
      <w:r w:rsidR="006D20C7" w:rsidRPr="001D146D">
        <w:rPr>
          <w:b/>
          <w:snapToGrid w:val="0"/>
          <w:sz w:val="24"/>
          <w:szCs w:val="24"/>
        </w:rPr>
        <w:t xml:space="preserve"> </w:t>
      </w:r>
      <w:r w:rsidR="006D20C7" w:rsidRPr="001D146D">
        <w:rPr>
          <w:b/>
          <w:snapToGrid w:val="0"/>
          <w:sz w:val="24"/>
          <w:szCs w:val="24"/>
        </w:rPr>
        <w:tab/>
        <w:t xml:space="preserve">(do </w:t>
      </w:r>
      <w:r w:rsidR="009D0B1B" w:rsidRPr="001D146D">
        <w:rPr>
          <w:b/>
          <w:snapToGrid w:val="0"/>
          <w:sz w:val="24"/>
          <w:szCs w:val="24"/>
        </w:rPr>
        <w:t>3</w:t>
      </w:r>
      <w:r w:rsidR="006D20C7" w:rsidRPr="001D146D">
        <w:rPr>
          <w:b/>
          <w:snapToGrid w:val="0"/>
          <w:sz w:val="24"/>
          <w:szCs w:val="24"/>
        </w:rPr>
        <w:t xml:space="preserve">0 </w:t>
      </w:r>
      <w:proofErr w:type="spellStart"/>
      <w:proofErr w:type="gramStart"/>
      <w:r w:rsidR="006D20C7" w:rsidRPr="001D146D">
        <w:rPr>
          <w:b/>
          <w:snapToGrid w:val="0"/>
          <w:sz w:val="24"/>
          <w:szCs w:val="24"/>
        </w:rPr>
        <w:t>os</w:t>
      </w:r>
      <w:proofErr w:type="gramEnd"/>
      <w:r w:rsidR="006D20C7" w:rsidRPr="001D146D">
        <w:rPr>
          <w:b/>
          <w:snapToGrid w:val="0"/>
          <w:sz w:val="24"/>
          <w:szCs w:val="24"/>
        </w:rPr>
        <w:t>.</w:t>
      </w:r>
      <w:proofErr w:type="gramStart"/>
      <w:r w:rsidR="006D20C7" w:rsidRPr="001D146D">
        <w:rPr>
          <w:b/>
          <w:snapToGrid w:val="0"/>
          <w:sz w:val="24"/>
          <w:szCs w:val="24"/>
        </w:rPr>
        <w:t>čísel</w:t>
      </w:r>
      <w:proofErr w:type="spellEnd"/>
      <w:proofErr w:type="gramEnd"/>
      <w:r w:rsidR="006D20C7" w:rsidRPr="001D146D">
        <w:rPr>
          <w:b/>
          <w:snapToGrid w:val="0"/>
          <w:sz w:val="24"/>
          <w:szCs w:val="24"/>
        </w:rPr>
        <w:t>)</w:t>
      </w:r>
    </w:p>
    <w:p w:rsidR="006D20C7" w:rsidRPr="001D146D" w:rsidRDefault="006D20C7" w:rsidP="00164C60">
      <w:pPr>
        <w:widowControl w:val="0"/>
        <w:ind w:left="1440"/>
        <w:rPr>
          <w:b/>
          <w:snapToGrid w:val="0"/>
          <w:sz w:val="24"/>
          <w:szCs w:val="24"/>
        </w:rPr>
      </w:pPr>
    </w:p>
    <w:p w:rsidR="006D20C7" w:rsidRPr="001D146D" w:rsidRDefault="006D20C7" w:rsidP="006D20C7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na tyto projekty:</w:t>
      </w:r>
    </w:p>
    <w:p w:rsidR="006D20C7" w:rsidRPr="001D146D" w:rsidRDefault="006D20C7" w:rsidP="00164C60">
      <w:pPr>
        <w:widowControl w:val="0"/>
        <w:ind w:left="1440"/>
        <w:rPr>
          <w:b/>
          <w:snapToGrid w:val="0"/>
          <w:sz w:val="24"/>
          <w:szCs w:val="24"/>
        </w:rPr>
      </w:pPr>
      <w:proofErr w:type="spellStart"/>
      <w:r w:rsidRPr="001D146D">
        <w:rPr>
          <w:b/>
          <w:snapToGrid w:val="0"/>
          <w:sz w:val="24"/>
          <w:szCs w:val="24"/>
        </w:rPr>
        <w:t>HRm</w:t>
      </w:r>
      <w:proofErr w:type="spellEnd"/>
      <w:r w:rsidRPr="001D146D">
        <w:rPr>
          <w:b/>
          <w:snapToGrid w:val="0"/>
          <w:sz w:val="24"/>
          <w:szCs w:val="24"/>
        </w:rPr>
        <w:t xml:space="preserve"> – mzdy VEMA</w:t>
      </w:r>
    </w:p>
    <w:p w:rsidR="00164C60" w:rsidRPr="001D146D" w:rsidRDefault="00DE7A6E" w:rsidP="00164C60">
      <w:pPr>
        <w:widowControl w:val="0"/>
        <w:ind w:left="1440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 xml:space="preserve">Projekt </w:t>
      </w:r>
      <w:r w:rsidR="00BD28F6" w:rsidRPr="001D146D">
        <w:rPr>
          <w:b/>
          <w:snapToGrid w:val="0"/>
          <w:sz w:val="24"/>
          <w:szCs w:val="24"/>
        </w:rPr>
        <w:t>PNZ</w:t>
      </w:r>
      <w:r w:rsidRPr="001D146D">
        <w:rPr>
          <w:b/>
          <w:snapToGrid w:val="0"/>
          <w:sz w:val="24"/>
          <w:szCs w:val="24"/>
        </w:rPr>
        <w:t xml:space="preserve"> </w:t>
      </w:r>
      <w:r w:rsidR="00BD28F6" w:rsidRPr="001D146D">
        <w:rPr>
          <w:b/>
          <w:snapToGrid w:val="0"/>
          <w:sz w:val="24"/>
          <w:szCs w:val="24"/>
        </w:rPr>
        <w:t>–</w:t>
      </w:r>
      <w:r w:rsidRPr="001D146D">
        <w:rPr>
          <w:b/>
          <w:snapToGrid w:val="0"/>
          <w:sz w:val="24"/>
          <w:szCs w:val="24"/>
        </w:rPr>
        <w:t xml:space="preserve"> P</w:t>
      </w:r>
      <w:r w:rsidR="00BD28F6" w:rsidRPr="001D146D">
        <w:rPr>
          <w:b/>
          <w:snapToGrid w:val="0"/>
          <w:sz w:val="24"/>
          <w:szCs w:val="24"/>
        </w:rPr>
        <w:t xml:space="preserve">racovní neschopnost zaměstnance 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numPr>
          <w:ilvl w:val="0"/>
          <w:numId w:val="2"/>
        </w:numPr>
        <w:jc w:val="both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Ujednání o cenách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 xml:space="preserve">Poplatek za komplexní péči se zvyšuje od </w:t>
      </w:r>
      <w:proofErr w:type="gramStart"/>
      <w:r w:rsidRPr="001D146D">
        <w:rPr>
          <w:snapToGrid w:val="0"/>
          <w:sz w:val="24"/>
          <w:szCs w:val="24"/>
        </w:rPr>
        <w:t>1.</w:t>
      </w:r>
      <w:r w:rsidR="00A03CED" w:rsidRPr="001D146D">
        <w:rPr>
          <w:snapToGrid w:val="0"/>
          <w:sz w:val="24"/>
          <w:szCs w:val="24"/>
        </w:rPr>
        <w:t>1.</w:t>
      </w:r>
      <w:r w:rsidR="00BD28F6" w:rsidRPr="001D146D">
        <w:rPr>
          <w:snapToGrid w:val="0"/>
          <w:sz w:val="24"/>
          <w:szCs w:val="24"/>
        </w:rPr>
        <w:t>202</w:t>
      </w:r>
      <w:r w:rsidR="009D0B1B" w:rsidRPr="001D146D">
        <w:rPr>
          <w:snapToGrid w:val="0"/>
          <w:sz w:val="24"/>
          <w:szCs w:val="24"/>
        </w:rPr>
        <w:t>1</w:t>
      </w:r>
      <w:proofErr w:type="gramEnd"/>
      <w:r w:rsidRPr="001D146D">
        <w:rPr>
          <w:snapToGrid w:val="0"/>
          <w:sz w:val="24"/>
          <w:szCs w:val="24"/>
        </w:rPr>
        <w:t xml:space="preserve"> o: </w:t>
      </w:r>
    </w:p>
    <w:p w:rsidR="00164C60" w:rsidRPr="001D146D" w:rsidRDefault="00164C60" w:rsidP="00164C60">
      <w:pPr>
        <w:widowControl w:val="0"/>
        <w:ind w:firstLine="360"/>
        <w:jc w:val="both"/>
        <w:rPr>
          <w:snapToGrid w:val="0"/>
          <w:sz w:val="24"/>
          <w:szCs w:val="24"/>
        </w:rPr>
      </w:pPr>
    </w:p>
    <w:p w:rsidR="00164C60" w:rsidRPr="001D146D" w:rsidRDefault="006D20C7" w:rsidP="00164C60">
      <w:pPr>
        <w:widowControl w:val="0"/>
        <w:ind w:left="1440"/>
        <w:jc w:val="both"/>
        <w:rPr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1.0</w:t>
      </w:r>
      <w:r w:rsidR="00BD28F6" w:rsidRPr="001D146D">
        <w:rPr>
          <w:b/>
          <w:snapToGrid w:val="0"/>
          <w:sz w:val="24"/>
          <w:szCs w:val="24"/>
        </w:rPr>
        <w:t>40</w:t>
      </w:r>
      <w:r w:rsidR="00164C60" w:rsidRPr="001D146D">
        <w:rPr>
          <w:b/>
          <w:snapToGrid w:val="0"/>
          <w:sz w:val="24"/>
          <w:szCs w:val="24"/>
        </w:rPr>
        <w:t>,- Kč/měsíc bez DPH</w:t>
      </w:r>
      <w:r w:rsidR="00164C60" w:rsidRPr="001D146D">
        <w:rPr>
          <w:snapToGrid w:val="0"/>
          <w:sz w:val="24"/>
          <w:szCs w:val="24"/>
        </w:rPr>
        <w:t>.</w:t>
      </w:r>
    </w:p>
    <w:p w:rsidR="00164C60" w:rsidRPr="001D146D" w:rsidRDefault="00164C60" w:rsidP="00164C60">
      <w:pPr>
        <w:widowControl w:val="0"/>
        <w:jc w:val="both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b/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numPr>
          <w:ilvl w:val="0"/>
          <w:numId w:val="2"/>
        </w:numPr>
        <w:jc w:val="both"/>
        <w:rPr>
          <w:b/>
          <w:snapToGrid w:val="0"/>
          <w:sz w:val="24"/>
          <w:szCs w:val="24"/>
        </w:rPr>
      </w:pPr>
      <w:r w:rsidRPr="001D146D">
        <w:rPr>
          <w:b/>
          <w:snapToGrid w:val="0"/>
          <w:sz w:val="24"/>
          <w:szCs w:val="24"/>
        </w:rPr>
        <w:t>Závěrečná ustanovení: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Tento Dodatek je nedílnou součástí Smlouvy o KOMPLEXNÍ PÉČI k projektu VEMA. Nabývá platnosti dnem jeho podepsání oběma stranami. Uzavírá se na dobu neurčitou a může být vypovězen kteroukoliv ze smluvních stran písemně nejméně 3 měsíce předem.</w:t>
      </w:r>
    </w:p>
    <w:p w:rsidR="00164C60" w:rsidRPr="001D146D" w:rsidRDefault="00164C60" w:rsidP="00164C60">
      <w:pPr>
        <w:widowControl w:val="0"/>
        <w:ind w:firstLine="284"/>
        <w:jc w:val="both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Tento Dodatek je vyhotoven ve dvou exemplářích, každý s platností originálu, s určením po jednom exempláři pro každého účastníka.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357503" w:rsidRPr="001D146D" w:rsidRDefault="00357503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 xml:space="preserve">Datum uzavření </w:t>
      </w:r>
      <w:proofErr w:type="gramStart"/>
      <w:r w:rsidRPr="001D146D">
        <w:rPr>
          <w:snapToGrid w:val="0"/>
          <w:sz w:val="24"/>
          <w:szCs w:val="24"/>
        </w:rPr>
        <w:t>Dodatku:  …</w:t>
      </w:r>
      <w:proofErr w:type="gramEnd"/>
      <w:r w:rsidRPr="001D146D">
        <w:rPr>
          <w:snapToGrid w:val="0"/>
          <w:sz w:val="24"/>
          <w:szCs w:val="24"/>
        </w:rPr>
        <w:t xml:space="preserve">…………………… </w:t>
      </w: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64C60" w:rsidRPr="001D146D" w:rsidRDefault="00164C60" w:rsidP="00164C60">
      <w:pPr>
        <w:widowControl w:val="0"/>
        <w:rPr>
          <w:snapToGrid w:val="0"/>
          <w:sz w:val="24"/>
          <w:szCs w:val="24"/>
        </w:rPr>
      </w:pPr>
    </w:p>
    <w:p w:rsidR="001D146D" w:rsidRDefault="00164C60" w:rsidP="001D146D">
      <w:pPr>
        <w:widowControl w:val="0"/>
        <w:rPr>
          <w:snapToGrid w:val="0"/>
          <w:sz w:val="24"/>
          <w:szCs w:val="24"/>
        </w:rPr>
      </w:pPr>
      <w:r w:rsidRPr="001D146D">
        <w:rPr>
          <w:snapToGrid w:val="0"/>
          <w:sz w:val="24"/>
          <w:szCs w:val="24"/>
        </w:rPr>
        <w:t>…………………</w:t>
      </w:r>
      <w:r w:rsidR="001D146D">
        <w:rPr>
          <w:snapToGrid w:val="0"/>
          <w:sz w:val="24"/>
          <w:szCs w:val="24"/>
        </w:rPr>
        <w:t>……………</w:t>
      </w:r>
      <w:r w:rsidR="001D146D">
        <w:rPr>
          <w:snapToGrid w:val="0"/>
          <w:sz w:val="24"/>
          <w:szCs w:val="24"/>
        </w:rPr>
        <w:tab/>
        <w:t xml:space="preserve">    </w:t>
      </w:r>
      <w:r w:rsidR="001D146D">
        <w:rPr>
          <w:snapToGrid w:val="0"/>
          <w:sz w:val="24"/>
          <w:szCs w:val="24"/>
        </w:rPr>
        <w:tab/>
      </w:r>
      <w:r w:rsidR="001D146D">
        <w:rPr>
          <w:snapToGrid w:val="0"/>
          <w:sz w:val="24"/>
          <w:szCs w:val="24"/>
        </w:rPr>
        <w:tab/>
      </w:r>
      <w:r w:rsidR="001D146D">
        <w:rPr>
          <w:snapToGrid w:val="0"/>
          <w:sz w:val="24"/>
          <w:szCs w:val="24"/>
        </w:rPr>
        <w:tab/>
      </w:r>
      <w:r w:rsidR="001D146D">
        <w:rPr>
          <w:snapToGrid w:val="0"/>
          <w:sz w:val="24"/>
          <w:szCs w:val="24"/>
        </w:rPr>
        <w:tab/>
        <w:t>………………………………</w:t>
      </w:r>
    </w:p>
    <w:p w:rsidR="00164C60" w:rsidRPr="001D146D" w:rsidRDefault="001D146D" w:rsidP="001D146D">
      <w:pPr>
        <w:widowControl w:val="0"/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</w:t>
      </w:r>
      <w:r w:rsidR="00164C60" w:rsidRPr="001D146D">
        <w:rPr>
          <w:snapToGrid w:val="0"/>
          <w:sz w:val="24"/>
          <w:szCs w:val="24"/>
        </w:rPr>
        <w:t>a dodavatele:</w:t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</w:r>
      <w:r w:rsidR="00164C60" w:rsidRPr="001D146D">
        <w:rPr>
          <w:snapToGrid w:val="0"/>
          <w:sz w:val="24"/>
          <w:szCs w:val="24"/>
        </w:rPr>
        <w:tab/>
        <w:t>Za odběratele:</w:t>
      </w:r>
    </w:p>
    <w:p w:rsidR="00164C60" w:rsidRPr="001D146D" w:rsidRDefault="00164C60" w:rsidP="00164C60">
      <w:pPr>
        <w:rPr>
          <w:sz w:val="24"/>
          <w:szCs w:val="24"/>
        </w:rPr>
      </w:pPr>
    </w:p>
    <w:sectPr w:rsidR="00164C60" w:rsidRPr="001D146D" w:rsidSect="00D46D85">
      <w:footerReference w:type="default" r:id="rId7"/>
      <w:pgSz w:w="12240" w:h="15840"/>
      <w:pgMar w:top="1021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13" w:rsidRDefault="00650013" w:rsidP="0066225B">
      <w:r>
        <w:separator/>
      </w:r>
    </w:p>
  </w:endnote>
  <w:endnote w:type="continuationSeparator" w:id="0">
    <w:p w:rsidR="00650013" w:rsidRDefault="00650013" w:rsidP="006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1D" w:rsidRDefault="006500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13" w:rsidRDefault="00650013" w:rsidP="0066225B">
      <w:r>
        <w:separator/>
      </w:r>
    </w:p>
  </w:footnote>
  <w:footnote w:type="continuationSeparator" w:id="0">
    <w:p w:rsidR="00650013" w:rsidRDefault="00650013" w:rsidP="0066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C30"/>
    <w:multiLevelType w:val="hybridMultilevel"/>
    <w:tmpl w:val="FA0A0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0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97C04"/>
    <w:multiLevelType w:val="singleLevel"/>
    <w:tmpl w:val="E2928950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60"/>
    <w:rsid w:val="0003733F"/>
    <w:rsid w:val="00164C60"/>
    <w:rsid w:val="001803D8"/>
    <w:rsid w:val="001D146D"/>
    <w:rsid w:val="00315309"/>
    <w:rsid w:val="00327B82"/>
    <w:rsid w:val="00357503"/>
    <w:rsid w:val="0039679F"/>
    <w:rsid w:val="00650013"/>
    <w:rsid w:val="0066225B"/>
    <w:rsid w:val="006A0EA4"/>
    <w:rsid w:val="006D20C7"/>
    <w:rsid w:val="008A4543"/>
    <w:rsid w:val="009B1B57"/>
    <w:rsid w:val="009D0B1B"/>
    <w:rsid w:val="00A03CED"/>
    <w:rsid w:val="00B74ABB"/>
    <w:rsid w:val="00BD28F6"/>
    <w:rsid w:val="00C53010"/>
    <w:rsid w:val="00C660E3"/>
    <w:rsid w:val="00C97A92"/>
    <w:rsid w:val="00D24A15"/>
    <w:rsid w:val="00DE7A6E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FB3D-169B-41EE-AD98-8F82E54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C60"/>
  </w:style>
  <w:style w:type="paragraph" w:styleId="Nadpis1">
    <w:name w:val="heading 1"/>
    <w:basedOn w:val="Normln"/>
    <w:next w:val="Normln"/>
    <w:link w:val="Nadpis1Char"/>
    <w:qFormat/>
    <w:rsid w:val="00327B8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27B8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rsid w:val="000373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 w:line="280" w:lineRule="exact"/>
    </w:pPr>
    <w:rPr>
      <w:rFonts w:ascii="Arial" w:hAnsi="Arial"/>
    </w:rPr>
  </w:style>
  <w:style w:type="paragraph" w:customStyle="1" w:styleId="bntextvbodech">
    <w:name w:val="běžný text v bodech"/>
    <w:basedOn w:val="bntext"/>
    <w:rsid w:val="0003733F"/>
    <w:pPr>
      <w:numPr>
        <w:numId w:val="1"/>
      </w:numPr>
    </w:pPr>
  </w:style>
  <w:style w:type="paragraph" w:customStyle="1" w:styleId="bntextvtabulce">
    <w:name w:val="běžný text v tabulce"/>
    <w:basedOn w:val="bntext"/>
    <w:rsid w:val="0003733F"/>
    <w:pPr>
      <w:spacing w:before="40" w:after="40"/>
    </w:pPr>
    <w:rPr>
      <w:noProof/>
    </w:rPr>
  </w:style>
  <w:style w:type="paragraph" w:customStyle="1" w:styleId="slodokumentu">
    <w:name w:val="číslo dokumentu"/>
    <w:basedOn w:val="bntext"/>
    <w:next w:val="bntext"/>
    <w:rsid w:val="0003733F"/>
    <w:pPr>
      <w:spacing w:after="480"/>
      <w:jc w:val="center"/>
    </w:pPr>
    <w:rPr>
      <w:b/>
      <w:sz w:val="24"/>
    </w:rPr>
  </w:style>
  <w:style w:type="character" w:customStyle="1" w:styleId="potaemgenerovanpoloky">
    <w:name w:val="počítačem generované položky"/>
    <w:basedOn w:val="Standardnpsmoodstavce"/>
    <w:rsid w:val="0003733F"/>
    <w:rPr>
      <w:rFonts w:ascii="Courier New" w:hAnsi="Courier New"/>
      <w:sz w:val="22"/>
    </w:rPr>
  </w:style>
  <w:style w:type="character" w:customStyle="1" w:styleId="slodokumentu-slice">
    <w:name w:val="číslo dokumentu - číslice"/>
    <w:basedOn w:val="potaemgenerovanpoloky"/>
    <w:rsid w:val="0003733F"/>
    <w:rPr>
      <w:rFonts w:ascii="Courier New" w:hAnsi="Courier New"/>
      <w:b/>
      <w:sz w:val="24"/>
    </w:rPr>
  </w:style>
  <w:style w:type="paragraph" w:customStyle="1" w:styleId="datumupodpisu">
    <w:name w:val="datum u podpisu"/>
    <w:basedOn w:val="bntext"/>
    <w:rsid w:val="0003733F"/>
    <w:pPr>
      <w:spacing w:before="560" w:after="1400"/>
      <w:ind w:left="567"/>
    </w:pPr>
    <w:rPr>
      <w:noProof/>
    </w:rPr>
  </w:style>
  <w:style w:type="paragraph" w:customStyle="1" w:styleId="Hlavnnadpis">
    <w:name w:val="Hlavní nadpis"/>
    <w:next w:val="Normln"/>
    <w:rsid w:val="0003733F"/>
    <w:pPr>
      <w:keepNext/>
      <w:keepLines/>
      <w:spacing w:before="640" w:line="360" w:lineRule="exact"/>
      <w:jc w:val="center"/>
    </w:pPr>
    <w:rPr>
      <w:rFonts w:ascii="Arial Black" w:hAnsi="Arial Black"/>
      <w:sz w:val="36"/>
    </w:rPr>
  </w:style>
  <w:style w:type="character" w:customStyle="1" w:styleId="Nadpis1Char">
    <w:name w:val="Nadpis 1 Char"/>
    <w:basedOn w:val="Standardnpsmoodstavce"/>
    <w:link w:val="Nadpis1"/>
    <w:rsid w:val="0003733F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03733F"/>
    <w:rPr>
      <w:rFonts w:ascii="Arial" w:hAnsi="Arial"/>
      <w:b/>
      <w:i/>
      <w:sz w:val="24"/>
    </w:rPr>
  </w:style>
  <w:style w:type="paragraph" w:customStyle="1" w:styleId="Nadpisvtextu">
    <w:name w:val="Nadpis v textu"/>
    <w:basedOn w:val="bntext"/>
    <w:rsid w:val="0003733F"/>
    <w:pPr>
      <w:spacing w:after="120"/>
    </w:pPr>
    <w:rPr>
      <w:rFonts w:ascii="Arial Narrow" w:hAnsi="Arial Narrow"/>
      <w:b/>
      <w:sz w:val="28"/>
    </w:rPr>
  </w:style>
  <w:style w:type="paragraph" w:customStyle="1" w:styleId="Poznmkakhlavnmunadpisu">
    <w:name w:val="Poznámka k hlavnímu nadpisu"/>
    <w:basedOn w:val="Hlavnnadpis"/>
    <w:next w:val="bntext"/>
    <w:rsid w:val="0003733F"/>
    <w:pPr>
      <w:spacing w:before="0" w:after="120"/>
    </w:pPr>
    <w:rPr>
      <w:sz w:val="28"/>
    </w:rPr>
  </w:style>
  <w:style w:type="character" w:customStyle="1" w:styleId="textdoplovan">
    <w:name w:val="text doplňovaný"/>
    <w:basedOn w:val="Standardnpsmoodstavce"/>
    <w:rsid w:val="0003733F"/>
    <w:rPr>
      <w:rFonts w:ascii="Arial Narrow" w:hAnsi="Arial Narrow"/>
      <w:b/>
      <w:sz w:val="24"/>
    </w:rPr>
  </w:style>
  <w:style w:type="paragraph" w:styleId="Zhlav">
    <w:name w:val="header"/>
    <w:basedOn w:val="Normln"/>
    <w:link w:val="ZhlavChar"/>
    <w:rsid w:val="00037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73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37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3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64C60"/>
    <w:pPr>
      <w:widowControl w:val="0"/>
      <w:ind w:firstLine="426"/>
      <w:jc w:val="both"/>
    </w:pPr>
    <w:rPr>
      <w:snapToGrid w:val="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C60"/>
    <w:rPr>
      <w:snapToGrid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Mádlová Jitka</cp:lastModifiedBy>
  <cp:revision>2</cp:revision>
  <cp:lastPrinted>2020-11-11T07:13:00Z</cp:lastPrinted>
  <dcterms:created xsi:type="dcterms:W3CDTF">2020-12-17T09:07:00Z</dcterms:created>
  <dcterms:modified xsi:type="dcterms:W3CDTF">2020-12-17T09:07:00Z</dcterms:modified>
</cp:coreProperties>
</file>