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79" w:rsidRDefault="001E51BF">
      <w:pPr>
        <w:framePr w:h="1207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2595" cy="777240"/>
            <wp:effectExtent l="0" t="0" r="1905" b="3810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79" w:rsidRDefault="001E51BF">
      <w:pPr>
        <w:pStyle w:val="Titulekobrzku0"/>
        <w:framePr w:h="1207" w:wrap="notBeside" w:vAnchor="text" w:hAnchor="text" w:y="1"/>
        <w:shd w:val="clear" w:color="auto" w:fill="auto"/>
        <w:spacing w:after="10" w:line="180" w:lineRule="exact"/>
      </w:pPr>
      <w:r>
        <w:t>Zoologická zahrada Liberec</w:t>
      </w:r>
    </w:p>
    <w:p w:rsidR="00293B79" w:rsidRDefault="001E51BF">
      <w:pPr>
        <w:pStyle w:val="Titulekobrzku20"/>
        <w:framePr w:h="1207" w:wrap="notBeside" w:vAnchor="text" w:hAnchor="text" w:y="1"/>
        <w:shd w:val="clear" w:color="auto" w:fill="auto"/>
        <w:spacing w:before="0" w:line="180" w:lineRule="exact"/>
      </w:pPr>
      <w:r>
        <w:t>příspěvková organizace</w:t>
      </w:r>
    </w:p>
    <w:p w:rsidR="00293B79" w:rsidRDefault="00293B79">
      <w:pPr>
        <w:rPr>
          <w:sz w:val="2"/>
          <w:szCs w:val="2"/>
        </w:rPr>
      </w:pPr>
    </w:p>
    <w:p w:rsidR="00293B79" w:rsidRDefault="001E51BF">
      <w:pPr>
        <w:pStyle w:val="Nadpis10"/>
        <w:keepNext/>
        <w:keepLines/>
        <w:shd w:val="clear" w:color="auto" w:fill="auto"/>
        <w:spacing w:before="465" w:after="416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293B79" w:rsidRDefault="001E51BF">
      <w:pPr>
        <w:pStyle w:val="Zkladntext30"/>
        <w:shd w:val="clear" w:color="auto" w:fill="auto"/>
        <w:spacing w:before="0" w:after="668"/>
        <w:ind w:right="2660"/>
      </w:pPr>
      <w:r>
        <w:rPr>
          <w:rStyle w:val="Zkladntext31"/>
          <w:b w:val="0"/>
          <w:bCs w:val="0"/>
        </w:rPr>
        <w:t xml:space="preserve">Vystavil: </w:t>
      </w:r>
      <w:r>
        <w:t>xxx</w:t>
      </w:r>
      <w:r>
        <w:br/>
      </w:r>
      <w:r>
        <w:rPr>
          <w:rStyle w:val="Zkladntext31"/>
          <w:b w:val="0"/>
          <w:bCs w:val="0"/>
        </w:rPr>
        <w:t>tel.</w:t>
      </w:r>
      <w:r>
        <w:t>xxx</w:t>
      </w:r>
      <w:r>
        <w:br/>
      </w:r>
      <w:r>
        <w:rPr>
          <w:rStyle w:val="Zkladntext31"/>
          <w:b w:val="0"/>
          <w:bCs w:val="0"/>
        </w:rPr>
        <w:t>email:</w:t>
      </w:r>
      <w:hyperlink r:id="rId7" w:history="1">
        <w:r>
          <w:rPr>
            <w:rStyle w:val="Hypertextovodkaz"/>
          </w:rPr>
          <w:t>xxx</w:t>
        </w:r>
      </w:hyperlink>
    </w:p>
    <w:p w:rsidR="00293B79" w:rsidRDefault="001E51BF">
      <w:pPr>
        <w:pStyle w:val="Zkladntext20"/>
        <w:shd w:val="clear" w:color="auto" w:fill="auto"/>
        <w:spacing w:before="0" w:after="328"/>
        <w:ind w:right="2660"/>
      </w:pPr>
      <w:r>
        <w:rPr>
          <w:rStyle w:val="Zkladntext21"/>
        </w:rPr>
        <w:t>OBJEDNÁVKA č. OBJ0885/2020</w:t>
      </w:r>
      <w:r>
        <w:rPr>
          <w:rStyle w:val="Zkladntext21"/>
        </w:rPr>
        <w:br/>
      </w:r>
      <w:r>
        <w:t>Datum: 15.12.2020</w:t>
      </w:r>
    </w:p>
    <w:p w:rsidR="00293B79" w:rsidRDefault="001E51BF">
      <w:pPr>
        <w:pStyle w:val="Zkladntext20"/>
        <w:shd w:val="clear" w:color="auto" w:fill="auto"/>
        <w:spacing w:before="0" w:after="10" w:line="180" w:lineRule="exact"/>
      </w:pPr>
      <w:r>
        <w:t>Dodavatel:</w:t>
      </w:r>
    </w:p>
    <w:p w:rsidR="00293B79" w:rsidRDefault="001E51BF">
      <w:pPr>
        <w:pStyle w:val="Zkladntext30"/>
        <w:shd w:val="clear" w:color="auto" w:fill="auto"/>
        <w:spacing w:before="0" w:after="284" w:line="180" w:lineRule="exact"/>
      </w:pPr>
      <w:r>
        <w:t>Jiří Prokop</w:t>
      </w:r>
    </w:p>
    <w:p w:rsidR="00293B79" w:rsidRDefault="001E51BF">
      <w:pPr>
        <w:pStyle w:val="Zkladntext30"/>
        <w:shd w:val="clear" w:color="auto" w:fill="auto"/>
        <w:spacing w:before="0" w:after="44" w:line="180" w:lineRule="exact"/>
      </w:pPr>
      <w:r>
        <w:t>IČ:88304264</w:t>
      </w:r>
    </w:p>
    <w:p w:rsidR="00293B79" w:rsidRDefault="001E51BF">
      <w:pPr>
        <w:pStyle w:val="Zkladntext30"/>
        <w:shd w:val="clear" w:color="auto" w:fill="auto"/>
        <w:spacing w:before="0" w:after="0" w:line="180" w:lineRule="exact"/>
      </w:pPr>
      <w:r>
        <w:t>DIČ:CZ6710220396</w:t>
      </w:r>
    </w:p>
    <w:p w:rsidR="00293B79" w:rsidRDefault="001E51BF">
      <w:pPr>
        <w:pStyle w:val="Zkladntext20"/>
        <w:shd w:val="clear" w:color="auto" w:fill="auto"/>
        <w:spacing w:before="0" w:after="0" w:line="256" w:lineRule="exact"/>
      </w:pPr>
      <w:r>
        <w:t>Odběratel:</w:t>
      </w:r>
    </w:p>
    <w:p w:rsidR="00293B79" w:rsidRDefault="001E51BF">
      <w:pPr>
        <w:pStyle w:val="Zkladntext30"/>
        <w:shd w:val="clear" w:color="auto" w:fill="auto"/>
        <w:spacing w:before="0" w:after="0" w:line="256" w:lineRule="exact"/>
        <w:ind w:right="266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  <w:t xml:space="preserve">IČ: </w:t>
      </w:r>
      <w:r>
        <w:t>00079651</w:t>
      </w:r>
      <w:r>
        <w:br/>
        <w:t>DIČ:00079651</w:t>
      </w:r>
    </w:p>
    <w:p w:rsidR="00293B79" w:rsidRDefault="001E51BF">
      <w:pPr>
        <w:pStyle w:val="Zkladntext30"/>
        <w:shd w:val="clear" w:color="auto" w:fill="auto"/>
        <w:spacing w:before="0" w:after="301" w:line="256" w:lineRule="exact"/>
      </w:pPr>
      <w:r>
        <w:t>Vyřizuje: xxx</w:t>
      </w:r>
    </w:p>
    <w:p w:rsidR="00293B79" w:rsidRDefault="001E51BF">
      <w:pPr>
        <w:pStyle w:val="Zkladntext20"/>
        <w:shd w:val="clear" w:color="auto" w:fill="auto"/>
        <w:spacing w:before="0" w:after="14" w:line="180" w:lineRule="exact"/>
      </w:pPr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293B79" w:rsidRDefault="001E51BF">
      <w:pPr>
        <w:pStyle w:val="Zkladntext30"/>
        <w:shd w:val="clear" w:color="auto" w:fill="auto"/>
        <w:spacing w:before="0" w:after="201" w:line="180" w:lineRule="exact"/>
      </w:pPr>
      <w:r>
        <w:t>Oprava kotelny TEB 54 10 000</w:t>
      </w:r>
    </w:p>
    <w:p w:rsidR="00293B79" w:rsidRDefault="001E51BF">
      <w:pPr>
        <w:pStyle w:val="Zkladntext20"/>
        <w:shd w:val="clear" w:color="auto" w:fill="auto"/>
        <w:spacing w:before="0" w:after="10" w:line="180" w:lineRule="exact"/>
      </w:pPr>
      <w:r>
        <w:t xml:space="preserve">Popis dodávky/ </w:t>
      </w:r>
      <w:r>
        <w:rPr>
          <w:lang w:val="en-US" w:eastAsia="en-US" w:bidi="en-US"/>
        </w:rPr>
        <w:t>Specification:</w:t>
      </w:r>
    </w:p>
    <w:p w:rsidR="00293B79" w:rsidRDefault="001E51BF">
      <w:pPr>
        <w:pStyle w:val="Zkladntext30"/>
        <w:shd w:val="clear" w:color="auto" w:fill="auto"/>
        <w:spacing w:before="0" w:after="222" w:line="180" w:lineRule="exact"/>
      </w:pPr>
      <w:r>
        <w:t>Výměna zdroje tepla (kotle) a ohřívače TUV</w:t>
      </w:r>
    </w:p>
    <w:p w:rsidR="00293B79" w:rsidRDefault="001E51BF">
      <w:pPr>
        <w:pStyle w:val="Zkladntext20"/>
        <w:shd w:val="clear" w:color="auto" w:fill="auto"/>
        <w:spacing w:before="0" w:after="0" w:line="225" w:lineRule="exact"/>
        <w:ind w:right="2660"/>
      </w:pPr>
      <w:r>
        <w:t>Předpokláda</w:t>
      </w:r>
      <w:r>
        <w:t xml:space="preserve">ná cena </w:t>
      </w:r>
      <w:r>
        <w:rPr>
          <w:lang w:val="en-US" w:eastAsia="en-US" w:bidi="en-US"/>
        </w:rPr>
        <w:t xml:space="preserve">max. </w:t>
      </w:r>
      <w:r>
        <w:t>vč DPH:</w:t>
      </w:r>
      <w:r>
        <w:rPr>
          <w:rStyle w:val="Zkladntext22"/>
        </w:rPr>
        <w:t>285 000,00 Kč</w:t>
      </w:r>
      <w:r>
        <w:rPr>
          <w:rStyle w:val="Zkladntext22"/>
        </w:rPr>
        <w:br/>
      </w:r>
      <w:r>
        <w:t>Termí</w:t>
      </w:r>
      <w:r>
        <w:t xml:space="preserve">n dodání/ </w:t>
      </w:r>
      <w:r>
        <w:rPr>
          <w:lang w:val="en-US" w:eastAsia="en-US" w:bidi="en-US"/>
        </w:rPr>
        <w:t>Date of Delivery:</w:t>
      </w:r>
    </w:p>
    <w:p w:rsidR="00293B79" w:rsidRDefault="001E51BF">
      <w:pPr>
        <w:pStyle w:val="Zkladntext20"/>
        <w:shd w:val="clear" w:color="auto" w:fill="auto"/>
        <w:spacing w:before="0" w:after="0" w:line="225" w:lineRule="exact"/>
      </w:pPr>
      <w:r>
        <w:t xml:space="preserve">Poznámka/ </w:t>
      </w:r>
      <w:r w:rsidRPr="001E51BF">
        <w:rPr>
          <w:lang w:eastAsia="en-US" w:bidi="en-US"/>
        </w:rPr>
        <w:t>Note:</w:t>
      </w:r>
    </w:p>
    <w:p w:rsidR="00293B79" w:rsidRDefault="001E51BF">
      <w:pPr>
        <w:pStyle w:val="Zkladntext20"/>
        <w:shd w:val="clear" w:color="auto" w:fill="auto"/>
        <w:spacing w:before="0" w:after="0" w:line="225" w:lineRule="exact"/>
      </w:pPr>
      <w:r>
        <w:t>Faktura bude podléhat režimu přenesené daňové povinnost</w:t>
      </w:r>
    </w:p>
    <w:p w:rsidR="00293B79" w:rsidRDefault="001E51BF">
      <w:pPr>
        <w:pStyle w:val="Zkladntext20"/>
        <w:shd w:val="clear" w:color="auto" w:fill="auto"/>
        <w:spacing w:before="0" w:after="0" w:line="225" w:lineRule="exact"/>
        <w:jc w:val="both"/>
      </w:pPr>
      <w:r>
        <w:t>V případě že, fakturovaná částka bude vyšší než</w:t>
      </w:r>
      <w:r>
        <w:t xml:space="preserve"> částka v objednávce, bude faktura vrácena.</w:t>
      </w:r>
      <w:r>
        <w:br/>
        <w:t xml:space="preserve">Faktury v elektronické podobě zasílejte na adresu: </w:t>
      </w:r>
      <w:hyperlink r:id="rId8" w:history="1">
        <w:r>
          <w:rPr>
            <w:rStyle w:val="Hypertextovodkaz"/>
            <w:lang w:val="en-US" w:eastAsia="en-US" w:bidi="en-US"/>
          </w:rPr>
          <w:t>xxx</w:t>
        </w:r>
        <w:bookmarkStart w:id="1" w:name="_GoBack"/>
        <w:bookmarkEnd w:id="1"/>
      </w:hyperlink>
    </w:p>
    <w:sectPr w:rsidR="00293B79">
      <w:pgSz w:w="11900" w:h="16840"/>
      <w:pgMar w:top="785" w:right="3737" w:bottom="785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BF" w:rsidRDefault="001E51BF">
      <w:r>
        <w:separator/>
      </w:r>
    </w:p>
  </w:endnote>
  <w:endnote w:type="continuationSeparator" w:id="0">
    <w:p w:rsidR="001E51BF" w:rsidRDefault="001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BF" w:rsidRDefault="001E51BF"/>
  </w:footnote>
  <w:footnote w:type="continuationSeparator" w:id="0">
    <w:p w:rsidR="001E51BF" w:rsidRDefault="001E51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79"/>
    <w:rsid w:val="001E51BF"/>
    <w:rsid w:val="0029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84A59-C2A4-4459-BBCD-FA8C388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480" w:line="0" w:lineRule="atLeast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720" w:line="225" w:lineRule="exac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240" w:line="29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ooliber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ringl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2020-12-17T09:36:00Z</dcterms:created>
  <dcterms:modified xsi:type="dcterms:W3CDTF">2020-12-17T09:37:00Z</dcterms:modified>
</cp:coreProperties>
</file>