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1616C815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3067E90" w14:textId="77777777" w:rsidR="00CF0D6E" w:rsidRDefault="00CF0D6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3A20565" w:rsidR="00A77F4C" w:rsidRPr="00CF3BD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F3BD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453CA" w:rsidRPr="00CF3BD1">
        <w:rPr>
          <w:rFonts w:ascii="Segoe UI" w:hAnsi="Segoe UI" w:cs="Segoe UI"/>
          <w:color w:val="808080" w:themeColor="background1" w:themeShade="80"/>
          <w:sz w:val="32"/>
          <w:szCs w:val="32"/>
        </w:rPr>
        <w:t>03911961</w:t>
      </w:r>
    </w:p>
    <w:p w14:paraId="27793BF9" w14:textId="77777777" w:rsidR="001D45AE" w:rsidRPr="00CF3BD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F3BD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CF3BD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CF3BD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EC67A4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EC67A4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EC67A4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EC67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EC67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EC67A4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EC67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EC67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se sídlem</w:t>
      </w:r>
      <w:r w:rsidR="0074388F" w:rsidRPr="00EC67A4">
        <w:rPr>
          <w:rFonts w:ascii="Segoe UI" w:hAnsi="Segoe UI" w:cs="Segoe UI"/>
          <w:color w:val="auto"/>
          <w:sz w:val="20"/>
        </w:rPr>
        <w:t>: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EC67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D05C12"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EC67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IČ</w:t>
      </w:r>
      <w:r w:rsidR="001A304C" w:rsidRPr="00EC67A4">
        <w:rPr>
          <w:rFonts w:ascii="Segoe UI" w:hAnsi="Segoe UI" w:cs="Segoe UI"/>
          <w:color w:val="auto"/>
          <w:sz w:val="20"/>
        </w:rPr>
        <w:t>O</w:t>
      </w:r>
      <w:r w:rsidRPr="00EC67A4">
        <w:rPr>
          <w:rFonts w:ascii="Segoe UI" w:hAnsi="Segoe UI" w:cs="Segoe UI"/>
          <w:color w:val="auto"/>
          <w:sz w:val="20"/>
        </w:rPr>
        <w:t xml:space="preserve">: </w:t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EC67A4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z</w:t>
      </w:r>
      <w:r w:rsidR="00F56057" w:rsidRPr="00EC67A4">
        <w:rPr>
          <w:rFonts w:ascii="Segoe UI" w:hAnsi="Segoe UI" w:cs="Segoe UI"/>
          <w:color w:val="auto"/>
          <w:sz w:val="20"/>
        </w:rPr>
        <w:t>astoupený</w:t>
      </w:r>
      <w:r w:rsidR="007507E5" w:rsidRPr="00EC67A4">
        <w:rPr>
          <w:rFonts w:ascii="Segoe UI" w:hAnsi="Segoe UI" w:cs="Segoe UI"/>
          <w:color w:val="auto"/>
          <w:sz w:val="20"/>
        </w:rPr>
        <w:t>:</w:t>
      </w:r>
      <w:r w:rsidR="00F56057" w:rsidRPr="00EC67A4">
        <w:rPr>
          <w:rFonts w:ascii="Segoe UI" w:hAnsi="Segoe UI" w:cs="Segoe UI"/>
          <w:color w:val="auto"/>
          <w:sz w:val="20"/>
        </w:rPr>
        <w:t xml:space="preserve"> </w:t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56057" w:rsidRPr="00EC67A4">
        <w:rPr>
          <w:rFonts w:ascii="Segoe UI" w:hAnsi="Segoe UI" w:cs="Segoe UI"/>
          <w:color w:val="auto"/>
          <w:sz w:val="20"/>
        </w:rPr>
        <w:t xml:space="preserve">Ing. </w:t>
      </w:r>
      <w:r w:rsidR="005552DB" w:rsidRPr="00EC67A4">
        <w:rPr>
          <w:rFonts w:ascii="Segoe UI" w:hAnsi="Segoe UI" w:cs="Segoe UI"/>
          <w:color w:val="auto"/>
          <w:sz w:val="20"/>
        </w:rPr>
        <w:t>Petrem V a l d m a n e m</w:t>
      </w:r>
      <w:r w:rsidR="00F56057" w:rsidRPr="00EC67A4">
        <w:rPr>
          <w:rFonts w:ascii="Segoe UI" w:hAnsi="Segoe UI" w:cs="Segoe UI"/>
          <w:color w:val="auto"/>
          <w:sz w:val="20"/>
        </w:rPr>
        <w:t xml:space="preserve">, </w:t>
      </w:r>
      <w:r w:rsidR="00DC5685" w:rsidRPr="00EC67A4">
        <w:rPr>
          <w:rFonts w:ascii="Segoe UI" w:hAnsi="Segoe UI" w:cs="Segoe UI"/>
          <w:color w:val="auto"/>
          <w:sz w:val="20"/>
        </w:rPr>
        <w:t>ře</w:t>
      </w:r>
      <w:r w:rsidR="00A5545B" w:rsidRPr="00EC67A4">
        <w:rPr>
          <w:rFonts w:ascii="Segoe UI" w:hAnsi="Segoe UI" w:cs="Segoe UI"/>
          <w:color w:val="auto"/>
          <w:sz w:val="20"/>
        </w:rPr>
        <w:t>ditelem</w:t>
      </w:r>
      <w:r w:rsidR="00F56057" w:rsidRPr="00EC67A4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EC67A4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bankovní spojení: </w:t>
      </w:r>
      <w:r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>Česká národní banka</w:t>
      </w:r>
    </w:p>
    <w:p w14:paraId="0FDAB759" w14:textId="40E78891" w:rsidR="00B446F7" w:rsidRPr="00EC67A4" w:rsidRDefault="00B446F7" w:rsidP="00CF3BD1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číslo účtu:</w:t>
      </w:r>
      <w:r w:rsidR="009C5276" w:rsidRPr="00EC67A4">
        <w:rPr>
          <w:rFonts w:ascii="Segoe UI" w:hAnsi="Segoe UI" w:cs="Segoe UI"/>
          <w:color w:val="auto"/>
          <w:sz w:val="20"/>
        </w:rPr>
        <w:tab/>
      </w:r>
      <w:r w:rsidR="009C5276" w:rsidRPr="00EC67A4">
        <w:rPr>
          <w:rFonts w:ascii="Segoe UI" w:hAnsi="Segoe UI" w:cs="Segoe UI"/>
          <w:color w:val="auto"/>
          <w:sz w:val="20"/>
        </w:rPr>
        <w:tab/>
      </w:r>
      <w:r w:rsidR="009C5276" w:rsidRPr="00EC67A4">
        <w:rPr>
          <w:rFonts w:ascii="Segoe UI" w:hAnsi="Segoe UI" w:cs="Segoe UI"/>
          <w:color w:val="auto"/>
          <w:sz w:val="20"/>
        </w:rPr>
        <w:tab/>
      </w:r>
      <w:r w:rsidR="00031D3C" w:rsidRPr="00EC67A4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77777777" w:rsidR="00177043" w:rsidRPr="00EC67A4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(dále jen „</w:t>
      </w:r>
      <w:r w:rsidR="00177043" w:rsidRPr="00EC67A4">
        <w:rPr>
          <w:rFonts w:ascii="Segoe UI" w:hAnsi="Segoe UI" w:cs="Segoe UI"/>
          <w:color w:val="auto"/>
          <w:sz w:val="20"/>
        </w:rPr>
        <w:t>Fond</w:t>
      </w:r>
      <w:r w:rsidRPr="00EC67A4">
        <w:rPr>
          <w:rFonts w:ascii="Segoe UI" w:hAnsi="Segoe UI" w:cs="Segoe UI"/>
          <w:color w:val="auto"/>
          <w:sz w:val="20"/>
        </w:rPr>
        <w:t>“</w:t>
      </w:r>
      <w:r w:rsidR="00177043" w:rsidRPr="00EC67A4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EC67A4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EC67A4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EC67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4C22751E" w:rsidR="00244227" w:rsidRPr="00EC67A4" w:rsidRDefault="00244227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 xml:space="preserve">obec </w:t>
      </w:r>
      <w:r w:rsidR="009453CA" w:rsidRPr="00EC67A4">
        <w:rPr>
          <w:rFonts w:ascii="Segoe UI" w:hAnsi="Segoe UI" w:cs="Segoe UI"/>
          <w:b/>
          <w:color w:val="auto"/>
          <w:sz w:val="20"/>
        </w:rPr>
        <w:t>Dívčí Hrad</w:t>
      </w:r>
      <w:r w:rsidRPr="00EC67A4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0D294496" w:rsidR="00244227" w:rsidRPr="00EC67A4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kontaktní adresa: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9453CA" w:rsidRPr="00EC67A4">
        <w:rPr>
          <w:rFonts w:ascii="Segoe UI" w:hAnsi="Segoe UI" w:cs="Segoe UI"/>
          <w:color w:val="auto"/>
          <w:sz w:val="20"/>
        </w:rPr>
        <w:t>Dívčí Hrad</w:t>
      </w:r>
      <w:r w:rsidRPr="00EC67A4">
        <w:rPr>
          <w:rFonts w:ascii="Segoe UI" w:hAnsi="Segoe UI" w:cs="Segoe UI"/>
          <w:color w:val="auto"/>
          <w:sz w:val="20"/>
        </w:rPr>
        <w:t xml:space="preserve">, </w:t>
      </w:r>
      <w:r w:rsidR="009453CA" w:rsidRPr="00EC67A4">
        <w:rPr>
          <w:rFonts w:ascii="Segoe UI" w:hAnsi="Segoe UI" w:cs="Segoe UI"/>
          <w:color w:val="auto"/>
          <w:sz w:val="20"/>
        </w:rPr>
        <w:t>Dívčí Hrad 64</w:t>
      </w:r>
      <w:r w:rsidRPr="00EC67A4">
        <w:rPr>
          <w:rFonts w:ascii="Segoe UI" w:hAnsi="Segoe UI" w:cs="Segoe UI"/>
          <w:color w:val="auto"/>
          <w:sz w:val="20"/>
        </w:rPr>
        <w:t xml:space="preserve">, </w:t>
      </w:r>
      <w:r w:rsidR="009453CA" w:rsidRPr="00EC67A4">
        <w:rPr>
          <w:rFonts w:ascii="Segoe UI" w:hAnsi="Segoe UI" w:cs="Segoe UI"/>
          <w:color w:val="auto"/>
          <w:sz w:val="20"/>
        </w:rPr>
        <w:t>793 99 Dívčí Hrad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252D6097" w:rsidR="00244227" w:rsidRPr="00EC67A4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IČO: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="009453CA" w:rsidRPr="00EC67A4">
        <w:rPr>
          <w:rFonts w:ascii="Segoe UI" w:hAnsi="Segoe UI" w:cs="Segoe UI"/>
          <w:color w:val="auto"/>
          <w:sz w:val="20"/>
        </w:rPr>
        <w:t>00576115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2FDAF9AF" w:rsidR="00244227" w:rsidRPr="00EC67A4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zastoupená: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="009453CA" w:rsidRPr="00EC67A4">
        <w:rPr>
          <w:rFonts w:ascii="Segoe UI" w:hAnsi="Segoe UI" w:cs="Segoe UI"/>
          <w:color w:val="auto"/>
          <w:sz w:val="20"/>
        </w:rPr>
        <w:t>Janem B e z d ě k e m</w:t>
      </w:r>
      <w:r w:rsidRPr="00EC67A4">
        <w:rPr>
          <w:rFonts w:ascii="Segoe UI" w:hAnsi="Segoe UI" w:cs="Segoe UI"/>
          <w:color w:val="auto"/>
          <w:sz w:val="20"/>
        </w:rPr>
        <w:t>, starostou</w:t>
      </w:r>
    </w:p>
    <w:p w14:paraId="5CCBC89E" w14:textId="49785B81" w:rsidR="00244227" w:rsidRPr="00EC67A4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bankovní spojení: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="008A1ADF">
        <w:rPr>
          <w:rFonts w:ascii="Segoe UI" w:hAnsi="Segoe UI" w:cs="Segoe UI"/>
          <w:color w:val="auto"/>
          <w:sz w:val="20"/>
        </w:rPr>
        <w:t>xxxxxxxxxxxxxxxxxxx</w:t>
      </w:r>
      <w:r w:rsidRPr="00EC67A4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72FCA52F" w:rsidR="00244227" w:rsidRPr="00EC67A4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číslo účtu: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="008A1ADF">
        <w:rPr>
          <w:rFonts w:ascii="Segoe UI" w:hAnsi="Segoe UI" w:cs="Segoe UI"/>
          <w:color w:val="auto"/>
          <w:sz w:val="20"/>
        </w:rPr>
        <w:t>xxxxxxxxxxxxxxx</w:t>
      </w:r>
      <w:bookmarkStart w:id="0" w:name="_GoBack"/>
      <w:bookmarkEnd w:id="0"/>
    </w:p>
    <w:p w14:paraId="6349407B" w14:textId="77777777" w:rsidR="00244227" w:rsidRPr="00EC67A4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EC67A4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D7AF67D" w:rsidR="001D45AE" w:rsidRPr="00EC67A4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se </w:t>
      </w:r>
      <w:r w:rsidR="001D45AE" w:rsidRPr="00EC67A4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EC67A4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EC67A4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EC67A4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EC67A4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EC67A4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59DDAE27" w:rsidR="00205F27" w:rsidRPr="00EC67A4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Tato </w:t>
      </w:r>
      <w:r w:rsidR="00177043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 xml:space="preserve">mlouva </w:t>
      </w:r>
      <w:r w:rsidR="00177043" w:rsidRPr="00EC67A4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EC67A4">
        <w:rPr>
          <w:rFonts w:ascii="Segoe UI" w:hAnsi="Segoe UI" w:cs="Segoe UI"/>
          <w:color w:val="auto"/>
          <w:sz w:val="20"/>
        </w:rPr>
        <w:t>R</w:t>
      </w:r>
      <w:r w:rsidRPr="00EC67A4">
        <w:rPr>
          <w:rFonts w:ascii="Segoe UI" w:hAnsi="Segoe UI" w:cs="Segoe UI"/>
          <w:color w:val="auto"/>
          <w:sz w:val="20"/>
        </w:rPr>
        <w:t>ozhodnutí m</w:t>
      </w:r>
      <w:r w:rsidR="0022778B" w:rsidRPr="00EC67A4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9453CA" w:rsidRPr="00EC67A4">
        <w:rPr>
          <w:rFonts w:ascii="Segoe UI" w:hAnsi="Segoe UI" w:cs="Segoe UI"/>
          <w:color w:val="auto"/>
          <w:sz w:val="20"/>
        </w:rPr>
        <w:t>03911961</w:t>
      </w:r>
      <w:r w:rsidR="009244F6" w:rsidRPr="00EC67A4">
        <w:rPr>
          <w:rFonts w:ascii="Segoe UI" w:hAnsi="Segoe UI" w:cs="Segoe UI"/>
          <w:color w:val="auto"/>
          <w:sz w:val="20"/>
        </w:rPr>
        <w:t xml:space="preserve"> </w:t>
      </w:r>
      <w:r w:rsidR="0022778B" w:rsidRPr="00EC67A4">
        <w:rPr>
          <w:rFonts w:ascii="Segoe UI" w:hAnsi="Segoe UI" w:cs="Segoe UI"/>
          <w:color w:val="auto"/>
          <w:sz w:val="20"/>
        </w:rPr>
        <w:t>o posky</w:t>
      </w:r>
      <w:r w:rsidRPr="00EC67A4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C67A4">
        <w:rPr>
          <w:rFonts w:ascii="Segoe UI" w:hAnsi="Segoe UI" w:cs="Segoe UI"/>
          <w:color w:val="auto"/>
          <w:sz w:val="20"/>
        </w:rPr>
        <w:t>R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74388F" w:rsidRPr="00EC67A4">
        <w:rPr>
          <w:rFonts w:ascii="Segoe UI" w:hAnsi="Segoe UI" w:cs="Segoe UI"/>
          <w:color w:val="auto"/>
          <w:sz w:val="20"/>
        </w:rPr>
        <w:t>ze d</w:t>
      </w:r>
      <w:r w:rsidR="004A1C89" w:rsidRPr="00EC67A4">
        <w:rPr>
          <w:rFonts w:ascii="Segoe UI" w:hAnsi="Segoe UI" w:cs="Segoe UI"/>
          <w:color w:val="auto"/>
          <w:sz w:val="20"/>
        </w:rPr>
        <w:t xml:space="preserve">ne </w:t>
      </w:r>
      <w:r w:rsidR="005B4609" w:rsidRPr="00EC67A4">
        <w:rPr>
          <w:rFonts w:ascii="Segoe UI" w:hAnsi="Segoe UI" w:cs="Segoe UI"/>
          <w:color w:val="auto"/>
          <w:sz w:val="20"/>
        </w:rPr>
        <w:t>24</w:t>
      </w:r>
      <w:r w:rsidR="0074388F" w:rsidRPr="00EC67A4">
        <w:rPr>
          <w:rFonts w:ascii="Segoe UI" w:hAnsi="Segoe UI" w:cs="Segoe UI"/>
          <w:color w:val="auto"/>
          <w:sz w:val="20"/>
        </w:rPr>
        <w:t xml:space="preserve">. </w:t>
      </w:r>
      <w:r w:rsidR="005B4609" w:rsidRPr="00EC67A4">
        <w:rPr>
          <w:rFonts w:ascii="Segoe UI" w:hAnsi="Segoe UI" w:cs="Segoe UI"/>
          <w:color w:val="auto"/>
          <w:sz w:val="20"/>
        </w:rPr>
        <w:t>7</w:t>
      </w:r>
      <w:r w:rsidR="0074388F" w:rsidRPr="00EC67A4">
        <w:rPr>
          <w:rFonts w:ascii="Segoe UI" w:hAnsi="Segoe UI" w:cs="Segoe UI"/>
          <w:color w:val="auto"/>
          <w:sz w:val="20"/>
        </w:rPr>
        <w:t>. 201</w:t>
      </w:r>
      <w:r w:rsidR="00091C54" w:rsidRPr="00EC67A4">
        <w:rPr>
          <w:rFonts w:ascii="Segoe UI" w:hAnsi="Segoe UI" w:cs="Segoe UI"/>
          <w:color w:val="auto"/>
          <w:sz w:val="20"/>
        </w:rPr>
        <w:t>9,</w:t>
      </w:r>
      <w:r w:rsidR="007A0081" w:rsidRPr="00EC67A4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EC67A4">
        <w:rPr>
          <w:rFonts w:ascii="Segoe UI" w:hAnsi="Segoe UI" w:cs="Segoe UI"/>
          <w:color w:val="auto"/>
          <w:sz w:val="20"/>
        </w:rPr>
        <w:br/>
      </w:r>
      <w:r w:rsidR="007A0081" w:rsidRPr="00EC67A4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EC67A4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EC67A4">
        <w:rPr>
          <w:rFonts w:ascii="Segoe UI" w:hAnsi="Segoe UI" w:cs="Segoe UI"/>
          <w:color w:val="auto"/>
          <w:sz w:val="20"/>
        </w:rPr>
        <w:t>Výzvy</w:t>
      </w:r>
      <w:r w:rsidR="00C97262" w:rsidRPr="00EC67A4">
        <w:rPr>
          <w:rFonts w:ascii="Segoe UI" w:hAnsi="Segoe UI" w:cs="Segoe UI"/>
          <w:color w:val="auto"/>
          <w:sz w:val="20"/>
        </w:rPr>
        <w:t xml:space="preserve"> </w:t>
      </w:r>
      <w:r w:rsidR="001A304C" w:rsidRPr="00EC67A4">
        <w:rPr>
          <w:rFonts w:ascii="Segoe UI" w:hAnsi="Segoe UI" w:cs="Segoe UI"/>
          <w:color w:val="auto"/>
          <w:sz w:val="20"/>
        </w:rPr>
        <w:t>č.</w:t>
      </w:r>
      <w:r w:rsidR="00C97262" w:rsidRPr="00EC67A4">
        <w:rPr>
          <w:rFonts w:ascii="Segoe UI" w:hAnsi="Segoe UI" w:cs="Segoe UI"/>
          <w:color w:val="auto"/>
          <w:sz w:val="20"/>
        </w:rPr>
        <w:t> </w:t>
      </w:r>
      <w:r w:rsidR="001A304C" w:rsidRPr="00EC67A4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EC67A4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EC67A4">
        <w:rPr>
          <w:rFonts w:ascii="Segoe UI" w:hAnsi="Segoe UI" w:cs="Segoe UI"/>
          <w:color w:val="auto"/>
          <w:sz w:val="20"/>
        </w:rPr>
        <w:t> </w:t>
      </w:r>
      <w:r w:rsidR="00091C54" w:rsidRPr="00EC67A4">
        <w:rPr>
          <w:rFonts w:ascii="Segoe UI" w:hAnsi="Segoe UI" w:cs="Segoe UI"/>
          <w:color w:val="auto"/>
          <w:sz w:val="20"/>
        </w:rPr>
        <w:t>domácnostech</w:t>
      </w:r>
      <w:r w:rsidR="001A304C" w:rsidRPr="00EC67A4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EC67A4">
        <w:rPr>
          <w:rFonts w:ascii="Segoe UI" w:hAnsi="Segoe UI" w:cs="Segoe UI"/>
          <w:color w:val="auto"/>
          <w:sz w:val="20"/>
        </w:rPr>
        <w:t xml:space="preserve"> </w:t>
      </w:r>
      <w:r w:rsidR="001A304C" w:rsidRPr="00EC67A4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EC67A4">
        <w:rPr>
          <w:rFonts w:ascii="Segoe UI" w:hAnsi="Segoe UI" w:cs="Segoe UI"/>
          <w:color w:val="auto"/>
          <w:sz w:val="20"/>
        </w:rPr>
        <w:t>Moravskoslezského</w:t>
      </w:r>
      <w:r w:rsidR="001A304C" w:rsidRPr="00EC67A4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EC67A4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EC67A4">
        <w:rPr>
          <w:rFonts w:ascii="Segoe UI" w:hAnsi="Segoe UI" w:cs="Segoe UI"/>
          <w:color w:val="auto"/>
          <w:sz w:val="20"/>
        </w:rPr>
        <w:t>Výzva“</w:t>
      </w:r>
      <w:r w:rsidR="00091C54" w:rsidRPr="00EC67A4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EC67A4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EC67A4">
        <w:rPr>
          <w:rFonts w:ascii="Segoe UI" w:hAnsi="Segoe UI" w:cs="Segoe UI"/>
          <w:color w:val="auto"/>
          <w:sz w:val="20"/>
        </w:rPr>
        <w:t xml:space="preserve">na </w:t>
      </w:r>
      <w:r w:rsidR="00126A13" w:rsidRPr="00EC67A4">
        <w:rPr>
          <w:rFonts w:ascii="Segoe UI" w:hAnsi="Segoe UI" w:cs="Segoe UI"/>
          <w:color w:val="auto"/>
          <w:sz w:val="20"/>
        </w:rPr>
        <w:t>akci</w:t>
      </w:r>
      <w:r w:rsidRPr="00EC67A4">
        <w:rPr>
          <w:rFonts w:ascii="Segoe UI" w:hAnsi="Segoe UI" w:cs="Segoe UI"/>
          <w:color w:val="auto"/>
          <w:sz w:val="20"/>
        </w:rPr>
        <w:t>:</w:t>
      </w:r>
    </w:p>
    <w:p w14:paraId="243B17CF" w14:textId="7697EC8F" w:rsidR="001F1829" w:rsidRPr="00EC67A4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„</w:t>
      </w:r>
      <w:r w:rsidR="000817E5" w:rsidRPr="00EC67A4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9453CA" w:rsidRPr="00EC67A4">
        <w:rPr>
          <w:rFonts w:ascii="Segoe UI" w:hAnsi="Segoe UI" w:cs="Segoe UI"/>
          <w:b/>
          <w:color w:val="auto"/>
          <w:sz w:val="20"/>
        </w:rPr>
        <w:t>Dívčí Hrad</w:t>
      </w:r>
      <w:r w:rsidR="00D33CE3" w:rsidRPr="00EC67A4">
        <w:rPr>
          <w:rFonts w:ascii="Segoe UI" w:hAnsi="Segoe UI" w:cs="Segoe UI"/>
          <w:b/>
          <w:color w:val="auto"/>
          <w:sz w:val="20"/>
        </w:rPr>
        <w:t xml:space="preserve">, okr. </w:t>
      </w:r>
      <w:r w:rsidR="009453CA" w:rsidRPr="00EC67A4">
        <w:rPr>
          <w:rFonts w:ascii="Segoe UI" w:hAnsi="Segoe UI" w:cs="Segoe UI"/>
          <w:b/>
          <w:color w:val="auto"/>
          <w:sz w:val="20"/>
        </w:rPr>
        <w:t>Bruntál</w:t>
      </w:r>
      <w:r w:rsidR="0074388F" w:rsidRPr="00EC67A4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827023A" w:rsidR="001F1829" w:rsidRPr="00EC67A4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C67A4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C67A4">
        <w:rPr>
          <w:rFonts w:ascii="Segoe UI" w:hAnsi="Segoe UI" w:cs="Segoe UI"/>
          <w:color w:val="auto"/>
          <w:sz w:val="20"/>
        </w:rPr>
        <w:t>„</w:t>
      </w:r>
      <w:r w:rsidRPr="00EC67A4">
        <w:rPr>
          <w:rFonts w:ascii="Segoe UI" w:hAnsi="Segoe UI" w:cs="Segoe UI"/>
          <w:color w:val="auto"/>
          <w:sz w:val="20"/>
        </w:rPr>
        <w:t>akce</w:t>
      </w:r>
      <w:r w:rsidR="0074388F" w:rsidRPr="00EC67A4">
        <w:rPr>
          <w:rFonts w:ascii="Segoe UI" w:hAnsi="Segoe UI" w:cs="Segoe UI"/>
          <w:color w:val="auto"/>
          <w:sz w:val="20"/>
        </w:rPr>
        <w:t>“</w:t>
      </w:r>
      <w:r w:rsidRPr="00EC67A4">
        <w:rPr>
          <w:rFonts w:ascii="Segoe UI" w:hAnsi="Segoe UI" w:cs="Segoe UI"/>
          <w:color w:val="auto"/>
          <w:sz w:val="20"/>
        </w:rPr>
        <w:t xml:space="preserve">) </w:t>
      </w:r>
      <w:r w:rsidR="005C5E13" w:rsidRPr="00EC67A4">
        <w:rPr>
          <w:rFonts w:ascii="Segoe UI" w:hAnsi="Segoe UI" w:cs="Segoe UI"/>
          <w:color w:val="auto"/>
          <w:sz w:val="20"/>
        </w:rPr>
        <w:t>realizovan</w:t>
      </w:r>
      <w:r w:rsidR="00126A13" w:rsidRPr="00EC67A4">
        <w:rPr>
          <w:rFonts w:ascii="Segoe UI" w:hAnsi="Segoe UI" w:cs="Segoe UI"/>
          <w:color w:val="auto"/>
          <w:sz w:val="20"/>
        </w:rPr>
        <w:t>ou</w:t>
      </w:r>
      <w:r w:rsidR="005C5E13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>v</w:t>
      </w:r>
      <w:r w:rsidR="001E656B" w:rsidRPr="00EC67A4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C67A4">
        <w:rPr>
          <w:rFonts w:ascii="Segoe UI" w:hAnsi="Segoe UI" w:cs="Segoe UI"/>
          <w:color w:val="auto"/>
          <w:sz w:val="20"/>
        </w:rPr>
        <w:t>201</w:t>
      </w:r>
      <w:r w:rsidR="006B078A" w:rsidRPr="00EC67A4">
        <w:rPr>
          <w:rFonts w:ascii="Segoe UI" w:hAnsi="Segoe UI" w:cs="Segoe UI"/>
          <w:color w:val="auto"/>
          <w:sz w:val="20"/>
        </w:rPr>
        <w:t>9 až 2023</w:t>
      </w:r>
      <w:r w:rsidR="00E24A52" w:rsidRPr="00EC67A4">
        <w:rPr>
          <w:rFonts w:ascii="Segoe UI" w:hAnsi="Segoe UI" w:cs="Segoe UI"/>
          <w:color w:val="auto"/>
          <w:sz w:val="20"/>
        </w:rPr>
        <w:t>.</w:t>
      </w:r>
      <w:r w:rsidR="00AB18B2" w:rsidRPr="00EC67A4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0309F35D" w14:textId="4EFAA9BF" w:rsidR="00EF5E9C" w:rsidRPr="00EC67A4" w:rsidRDefault="00EF5E9C" w:rsidP="00EF5E9C">
      <w:pPr>
        <w:pStyle w:val="Zkladntext"/>
        <w:numPr>
          <w:ilvl w:val="0"/>
          <w:numId w:val="4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Podpora</w:t>
      </w:r>
      <w:r w:rsidRPr="00EC67A4">
        <w:rPr>
          <w:rFonts w:ascii="Segoe UI" w:hAnsi="Segoe UI" w:cs="Segoe UI"/>
          <w:iCs/>
          <w:color w:val="auto"/>
          <w:sz w:val="20"/>
        </w:rPr>
        <w:t xml:space="preserve"> podle této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iCs/>
          <w:color w:val="auto"/>
          <w:sz w:val="20"/>
        </w:rPr>
        <w:t xml:space="preserve">Smlouvy je poskytována v souladu s „Nařízením Komise (ES) č. 1407/2013 ze dne </w:t>
      </w:r>
      <w:r w:rsidRPr="00EC67A4">
        <w:rPr>
          <w:rFonts w:ascii="Segoe UI" w:hAnsi="Segoe UI" w:cs="Segoe UI"/>
          <w:iCs/>
          <w:color w:val="auto"/>
          <w:sz w:val="20"/>
        </w:rPr>
        <w:br/>
        <w:t xml:space="preserve">18. prosince 2013 o použití článků 107 a 108 Smlouvy o fungování Evropské unie na podporu </w:t>
      </w:r>
      <w:r w:rsidRPr="00EC67A4">
        <w:rPr>
          <w:rFonts w:ascii="Segoe UI" w:hAnsi="Segoe UI" w:cs="Segoe UI"/>
          <w:iCs/>
          <w:color w:val="auto"/>
          <w:sz w:val="20"/>
        </w:rPr>
        <w:br/>
        <w:t>de minimis.“</w:t>
      </w:r>
      <w:r w:rsidRPr="00EC67A4">
        <w:rPr>
          <w:rFonts w:ascii="Segoe UI" w:hAnsi="Segoe UI" w:cs="Segoe UI"/>
          <w:color w:val="auto"/>
          <w:sz w:val="20"/>
        </w:rPr>
        <w:t>, zveřejněném v Úředním věstníku EU dne 24. 12. 2013.</w:t>
      </w:r>
    </w:p>
    <w:p w14:paraId="4B8D322D" w14:textId="77777777" w:rsidR="00EF5E9C" w:rsidRPr="00EC67A4" w:rsidRDefault="00EF5E9C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5B7AF7E" w:rsidR="001F1829" w:rsidRPr="00EC67A4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EC67A4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EC67A4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Forma a v</w:t>
      </w:r>
      <w:r w:rsidR="001F1829" w:rsidRPr="00EC67A4">
        <w:rPr>
          <w:rFonts w:ascii="Segoe UI" w:hAnsi="Segoe UI" w:cs="Segoe UI"/>
          <w:b/>
          <w:color w:val="auto"/>
          <w:sz w:val="20"/>
        </w:rPr>
        <w:t xml:space="preserve">ýše </w:t>
      </w:r>
      <w:r w:rsidRPr="00EC67A4">
        <w:rPr>
          <w:rFonts w:ascii="Segoe UI" w:hAnsi="Segoe UI" w:cs="Segoe UI"/>
          <w:b/>
          <w:color w:val="auto"/>
          <w:sz w:val="20"/>
        </w:rPr>
        <w:t>p</w:t>
      </w:r>
      <w:r w:rsidR="001F1829" w:rsidRPr="00EC67A4">
        <w:rPr>
          <w:rFonts w:ascii="Segoe UI" w:hAnsi="Segoe UI" w:cs="Segoe UI"/>
          <w:b/>
          <w:color w:val="auto"/>
          <w:sz w:val="20"/>
        </w:rPr>
        <w:t>o</w:t>
      </w:r>
      <w:r w:rsidRPr="00EC67A4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EC67A4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0F698DF7" w:rsidR="00B1420C" w:rsidRPr="00EC67A4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EC67A4">
        <w:rPr>
          <w:rFonts w:ascii="Segoe UI" w:hAnsi="Segoe UI" w:cs="Segoe UI"/>
          <w:color w:val="auto"/>
          <w:sz w:val="20"/>
        </w:rPr>
        <w:t xml:space="preserve">formou dotace </w:t>
      </w:r>
      <w:r w:rsidRPr="00EC67A4">
        <w:rPr>
          <w:rFonts w:ascii="Segoe UI" w:hAnsi="Segoe UI" w:cs="Segoe UI"/>
          <w:color w:val="auto"/>
          <w:sz w:val="20"/>
        </w:rPr>
        <w:t xml:space="preserve">ve výši </w:t>
      </w:r>
      <w:r w:rsidR="009453CA" w:rsidRPr="00EC67A4">
        <w:rPr>
          <w:rFonts w:ascii="Segoe UI" w:hAnsi="Segoe UI" w:cs="Segoe UI"/>
          <w:b/>
          <w:color w:val="auto"/>
          <w:sz w:val="20"/>
        </w:rPr>
        <w:t>2 520</w:t>
      </w:r>
      <w:r w:rsidR="00D33CE3" w:rsidRPr="00EC67A4">
        <w:rPr>
          <w:rFonts w:ascii="Segoe UI" w:hAnsi="Segoe UI" w:cs="Segoe UI"/>
          <w:b/>
          <w:color w:val="auto"/>
          <w:sz w:val="20"/>
        </w:rPr>
        <w:t> </w:t>
      </w:r>
      <w:r w:rsidR="000817E5" w:rsidRPr="00EC67A4">
        <w:rPr>
          <w:rFonts w:ascii="Segoe UI" w:hAnsi="Segoe UI" w:cs="Segoe UI"/>
          <w:b/>
          <w:color w:val="auto"/>
          <w:sz w:val="20"/>
        </w:rPr>
        <w:t>000</w:t>
      </w:r>
      <w:r w:rsidR="00D33CE3" w:rsidRPr="00EC67A4">
        <w:rPr>
          <w:rFonts w:ascii="Segoe UI" w:hAnsi="Segoe UI" w:cs="Segoe UI"/>
          <w:color w:val="auto"/>
          <w:sz w:val="20"/>
        </w:rPr>
        <w:t xml:space="preserve"> </w:t>
      </w:r>
      <w:r w:rsidR="00A77F4C" w:rsidRPr="00EC67A4">
        <w:rPr>
          <w:rFonts w:ascii="Segoe UI" w:hAnsi="Segoe UI" w:cs="Segoe UI"/>
          <w:b/>
          <w:color w:val="auto"/>
          <w:sz w:val="20"/>
        </w:rPr>
        <w:t>Kč</w:t>
      </w:r>
      <w:r w:rsidR="00A77F4C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(slovy: </w:t>
      </w:r>
      <w:r w:rsidR="009453CA" w:rsidRPr="00EC67A4">
        <w:rPr>
          <w:rFonts w:ascii="Segoe UI" w:hAnsi="Segoe UI" w:cs="Segoe UI"/>
          <w:color w:val="auto"/>
          <w:sz w:val="20"/>
        </w:rPr>
        <w:t>dva milióny pět set dvacet</w:t>
      </w:r>
      <w:r w:rsidR="00244227" w:rsidRPr="00EC67A4">
        <w:rPr>
          <w:rFonts w:ascii="Segoe UI" w:hAnsi="Segoe UI" w:cs="Segoe UI"/>
          <w:color w:val="auto"/>
          <w:sz w:val="20"/>
        </w:rPr>
        <w:t xml:space="preserve"> </w:t>
      </w:r>
      <w:r w:rsidR="000817E5" w:rsidRPr="00EC67A4">
        <w:rPr>
          <w:rFonts w:ascii="Segoe UI" w:hAnsi="Segoe UI" w:cs="Segoe UI"/>
          <w:color w:val="auto"/>
          <w:sz w:val="20"/>
        </w:rPr>
        <w:t>tisíc</w:t>
      </w:r>
      <w:r w:rsidR="0015081A" w:rsidRPr="00EC67A4">
        <w:rPr>
          <w:rFonts w:ascii="Segoe UI" w:hAnsi="Segoe UI" w:cs="Segoe UI"/>
          <w:color w:val="auto"/>
          <w:sz w:val="20"/>
        </w:rPr>
        <w:t xml:space="preserve"> </w:t>
      </w:r>
      <w:r w:rsidR="00D11364" w:rsidRPr="00EC67A4">
        <w:rPr>
          <w:rFonts w:ascii="Segoe UI" w:hAnsi="Segoe UI" w:cs="Segoe UI"/>
          <w:color w:val="auto"/>
          <w:sz w:val="20"/>
        </w:rPr>
        <w:t>k</w:t>
      </w:r>
      <w:r w:rsidR="00A77F4C" w:rsidRPr="00EC67A4">
        <w:rPr>
          <w:rFonts w:ascii="Segoe UI" w:hAnsi="Segoe UI" w:cs="Segoe UI"/>
          <w:color w:val="auto"/>
          <w:sz w:val="20"/>
        </w:rPr>
        <w:t>orun</w:t>
      </w:r>
      <w:r w:rsidR="00D11364" w:rsidRPr="00EC67A4">
        <w:rPr>
          <w:rFonts w:ascii="Segoe UI" w:hAnsi="Segoe UI" w:cs="Segoe UI"/>
          <w:color w:val="auto"/>
          <w:sz w:val="20"/>
        </w:rPr>
        <w:t xml:space="preserve"> </w:t>
      </w:r>
      <w:r w:rsidR="00A77F4C" w:rsidRPr="00EC67A4">
        <w:rPr>
          <w:rFonts w:ascii="Segoe UI" w:hAnsi="Segoe UI" w:cs="Segoe UI"/>
          <w:color w:val="auto"/>
          <w:sz w:val="20"/>
        </w:rPr>
        <w:t>českých</w:t>
      </w:r>
      <w:r w:rsidRPr="00EC67A4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EC67A4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Podpora se skládá</w:t>
      </w:r>
      <w:r w:rsidR="001A6CAA" w:rsidRPr="00EC67A4">
        <w:rPr>
          <w:rFonts w:ascii="Segoe UI" w:hAnsi="Segoe UI" w:cs="Segoe UI"/>
          <w:color w:val="auto"/>
          <w:sz w:val="20"/>
        </w:rPr>
        <w:t>:</w:t>
      </w:r>
      <w:r w:rsidR="002635CD" w:rsidRPr="00EC67A4">
        <w:rPr>
          <w:rFonts w:ascii="Segoe UI" w:hAnsi="Segoe UI" w:cs="Segoe UI"/>
          <w:color w:val="auto"/>
          <w:sz w:val="20"/>
        </w:rPr>
        <w:t> </w:t>
      </w:r>
    </w:p>
    <w:p w14:paraId="61EA5A2C" w14:textId="39A89089" w:rsidR="00244DA1" w:rsidRPr="00EC67A4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 </w:t>
      </w:r>
      <w:r w:rsidR="002635CD" w:rsidRPr="00EC67A4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C67A4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EC67A4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EC67A4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EC67A4">
        <w:rPr>
          <w:rFonts w:ascii="Segoe UI" w:hAnsi="Segoe UI" w:cs="Segoe UI"/>
          <w:color w:val="auto"/>
          <w:sz w:val="20"/>
        </w:rPr>
        <w:t xml:space="preserve">ve výši </w:t>
      </w:r>
      <w:r w:rsidR="009453CA" w:rsidRPr="00EC67A4">
        <w:rPr>
          <w:rFonts w:ascii="Segoe UI" w:hAnsi="Segoe UI" w:cs="Segoe UI"/>
          <w:color w:val="auto"/>
          <w:sz w:val="20"/>
        </w:rPr>
        <w:t>100</w:t>
      </w:r>
      <w:r w:rsidR="002A0FA1" w:rsidRPr="00EC67A4">
        <w:rPr>
          <w:rFonts w:ascii="Segoe UI" w:hAnsi="Segoe UI" w:cs="Segoe UI"/>
          <w:color w:val="auto"/>
          <w:sz w:val="20"/>
        </w:rPr>
        <w:t xml:space="preserve"> 000</w:t>
      </w:r>
      <w:r w:rsidR="00847A3E" w:rsidRPr="00EC67A4">
        <w:rPr>
          <w:rFonts w:ascii="Segoe UI" w:hAnsi="Segoe UI" w:cs="Segoe UI"/>
          <w:color w:val="auto"/>
          <w:sz w:val="20"/>
        </w:rPr>
        <w:t xml:space="preserve"> Kč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3F7B568C" w14:textId="7778B98C" w:rsidR="002A0FA1" w:rsidRPr="00EC67A4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 </w:t>
      </w:r>
      <w:r w:rsidR="002635CD" w:rsidRPr="00EC67A4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C67A4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EC67A4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9453CA" w:rsidRPr="00EC67A4">
        <w:rPr>
          <w:rFonts w:ascii="Segoe UI" w:hAnsi="Segoe UI" w:cs="Segoe UI"/>
          <w:color w:val="auto"/>
          <w:sz w:val="20"/>
        </w:rPr>
        <w:t>2 0</w:t>
      </w:r>
      <w:r w:rsidR="008B0B65" w:rsidRPr="00EC67A4">
        <w:rPr>
          <w:rFonts w:ascii="Segoe UI" w:hAnsi="Segoe UI" w:cs="Segoe UI"/>
          <w:color w:val="auto"/>
          <w:sz w:val="20"/>
        </w:rPr>
        <w:t>00</w:t>
      </w:r>
      <w:r w:rsidR="00847A3E" w:rsidRPr="00EC67A4">
        <w:rPr>
          <w:rFonts w:ascii="Segoe UI" w:hAnsi="Segoe UI" w:cs="Segoe UI"/>
          <w:color w:val="auto"/>
          <w:sz w:val="20"/>
        </w:rPr>
        <w:t> 000 Kč</w:t>
      </w:r>
      <w:r w:rsidR="00244DA1" w:rsidRPr="00EC67A4">
        <w:rPr>
          <w:rFonts w:ascii="Segoe UI" w:hAnsi="Segoe UI" w:cs="Segoe UI"/>
          <w:color w:val="auto"/>
          <w:sz w:val="20"/>
        </w:rPr>
        <w:t>,</w:t>
      </w:r>
    </w:p>
    <w:p w14:paraId="063236B4" w14:textId="28D110FF" w:rsidR="00244DA1" w:rsidRPr="00EC67A4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z částky neinvestiční dotace na rezervu na služby specialisty</w:t>
      </w:r>
      <w:r w:rsidR="00D8695A">
        <w:rPr>
          <w:rFonts w:ascii="Segoe UI" w:hAnsi="Segoe UI" w:cs="Segoe UI"/>
          <w:color w:val="auto"/>
          <w:sz w:val="20"/>
        </w:rPr>
        <w:t xml:space="preserve"> na výměnu kotlů</w:t>
      </w:r>
      <w:r w:rsidRPr="00EC67A4">
        <w:rPr>
          <w:rFonts w:ascii="Segoe UI" w:hAnsi="Segoe UI" w:cs="Segoe UI"/>
          <w:color w:val="auto"/>
          <w:sz w:val="20"/>
        </w:rPr>
        <w:t xml:space="preserve"> ve výši </w:t>
      </w:r>
      <w:r w:rsidR="008B0B65" w:rsidRPr="00EC67A4">
        <w:rPr>
          <w:rFonts w:ascii="Segoe UI" w:hAnsi="Segoe UI" w:cs="Segoe UI"/>
          <w:color w:val="auto"/>
          <w:sz w:val="20"/>
        </w:rPr>
        <w:t>2</w:t>
      </w:r>
      <w:r w:rsidRPr="00EC67A4">
        <w:rPr>
          <w:rFonts w:ascii="Segoe UI" w:hAnsi="Segoe UI" w:cs="Segoe UI"/>
          <w:color w:val="auto"/>
          <w:sz w:val="20"/>
        </w:rPr>
        <w:t>0 000 Kč,</w:t>
      </w:r>
    </w:p>
    <w:p w14:paraId="77801E50" w14:textId="614071EC" w:rsidR="00244DA1" w:rsidRPr="00EC67A4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8B0B65" w:rsidRPr="00EC67A4">
        <w:rPr>
          <w:rFonts w:ascii="Segoe UI" w:hAnsi="Segoe UI" w:cs="Segoe UI"/>
          <w:color w:val="auto"/>
          <w:sz w:val="20"/>
        </w:rPr>
        <w:t>400</w:t>
      </w:r>
      <w:r w:rsidRPr="00EC67A4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EC67A4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EC67A4">
        <w:rPr>
          <w:rFonts w:ascii="Segoe UI" w:hAnsi="Segoe UI" w:cs="Segoe UI"/>
          <w:color w:val="auto"/>
          <w:sz w:val="20"/>
        </w:rPr>
        <w:t>10</w:t>
      </w:r>
      <w:r w:rsidR="00265502" w:rsidRPr="00EC67A4">
        <w:rPr>
          <w:rFonts w:ascii="Segoe UI" w:hAnsi="Segoe UI" w:cs="Segoe UI"/>
          <w:color w:val="auto"/>
          <w:sz w:val="20"/>
        </w:rPr>
        <w:t>0</w:t>
      </w:r>
      <w:r w:rsidRPr="00EC67A4">
        <w:rPr>
          <w:rFonts w:ascii="Segoe UI" w:hAnsi="Segoe UI" w:cs="Segoe UI"/>
          <w:b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EC67A4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EC67A4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EC67A4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EC67A4">
        <w:rPr>
          <w:rFonts w:ascii="Segoe UI" w:hAnsi="Segoe UI" w:cs="Segoe UI"/>
          <w:color w:val="auto"/>
          <w:sz w:val="20"/>
        </w:rPr>
        <w:t xml:space="preserve">pro Cíl 1 i Cíl 2 </w:t>
      </w:r>
      <w:r w:rsidRPr="00EC67A4">
        <w:rPr>
          <w:rFonts w:ascii="Segoe UI" w:hAnsi="Segoe UI" w:cs="Segoe UI"/>
          <w:color w:val="auto"/>
          <w:sz w:val="20"/>
        </w:rPr>
        <w:t>je limitována</w:t>
      </w:r>
      <w:r w:rsidR="00B90525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>částkou uvedenou</w:t>
      </w:r>
      <w:r w:rsidR="00B90525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>v</w:t>
      </w:r>
      <w:r w:rsidR="008E68EE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bodu </w:t>
      </w:r>
      <w:r w:rsidR="00A96E48" w:rsidRPr="00EC67A4">
        <w:rPr>
          <w:rFonts w:ascii="Segoe UI" w:hAnsi="Segoe UI" w:cs="Segoe UI"/>
          <w:color w:val="auto"/>
          <w:sz w:val="20"/>
        </w:rPr>
        <w:t>1</w:t>
      </w:r>
      <w:r w:rsidRPr="00EC67A4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EC67A4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EC67A4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EC67A4">
        <w:rPr>
          <w:rFonts w:ascii="Segoe UI" w:hAnsi="Segoe UI" w:cs="Segoe UI"/>
          <w:color w:val="auto"/>
          <w:sz w:val="20"/>
        </w:rPr>
        <w:t xml:space="preserve">účelných, </w:t>
      </w:r>
      <w:r w:rsidRPr="00EC67A4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EC67A4">
        <w:rPr>
          <w:rFonts w:ascii="Segoe UI" w:hAnsi="Segoe UI" w:cs="Segoe UI"/>
          <w:color w:val="auto"/>
          <w:sz w:val="20"/>
        </w:rPr>
        <w:t xml:space="preserve">ě vynaložených </w:t>
      </w:r>
      <w:r w:rsidRPr="00EC67A4">
        <w:rPr>
          <w:rFonts w:ascii="Segoe UI" w:hAnsi="Segoe UI" w:cs="Segoe UI"/>
          <w:color w:val="auto"/>
          <w:sz w:val="20"/>
        </w:rPr>
        <w:t>výdajů</w:t>
      </w:r>
      <w:r w:rsidR="00407C0C" w:rsidRPr="00EC67A4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EC67A4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EC67A4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EC67A4">
        <w:rPr>
          <w:rFonts w:ascii="Segoe UI" w:hAnsi="Segoe UI" w:cs="Segoe UI"/>
          <w:color w:val="auto"/>
          <w:sz w:val="20"/>
        </w:rPr>
        <w:t>.</w:t>
      </w:r>
      <w:r w:rsidR="00407C0C" w:rsidRPr="00EC67A4">
        <w:rPr>
          <w:rFonts w:ascii="Segoe UI" w:hAnsi="Segoe UI" w:cs="Segoe UI"/>
          <w:color w:val="auto"/>
          <w:sz w:val="20"/>
        </w:rPr>
        <w:t xml:space="preserve"> </w:t>
      </w:r>
      <w:r w:rsidR="00E26655" w:rsidRPr="00EC67A4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EC67A4">
        <w:rPr>
          <w:rFonts w:ascii="Segoe UI" w:hAnsi="Segoe UI" w:cs="Segoe UI"/>
          <w:color w:val="auto"/>
          <w:sz w:val="20"/>
        </w:rPr>
        <w:t>Výzvy</w:t>
      </w:r>
      <w:r w:rsidR="00407C0C" w:rsidRPr="00EC67A4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EC67A4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EC67A4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EC67A4">
        <w:rPr>
          <w:rFonts w:ascii="Segoe UI" w:hAnsi="Segoe UI" w:cs="Segoe UI"/>
          <w:color w:val="auto"/>
          <w:sz w:val="20"/>
        </w:rPr>
        <w:t>8</w:t>
      </w:r>
      <w:r w:rsidR="003F2055" w:rsidRPr="00EC67A4">
        <w:rPr>
          <w:rFonts w:ascii="Segoe UI" w:hAnsi="Segoe UI" w:cs="Segoe UI"/>
          <w:color w:val="auto"/>
          <w:sz w:val="20"/>
        </w:rPr>
        <w:t xml:space="preserve"> Výzvy</w:t>
      </w:r>
      <w:r w:rsidRPr="00EC67A4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EC67A4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EC67A4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EC67A4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I</w:t>
      </w:r>
      <w:r w:rsidR="00A7748C" w:rsidRPr="00EC67A4">
        <w:rPr>
          <w:rFonts w:ascii="Segoe UI" w:hAnsi="Segoe UI" w:cs="Segoe UI"/>
          <w:b/>
          <w:color w:val="auto"/>
          <w:sz w:val="20"/>
        </w:rPr>
        <w:t>II</w:t>
      </w:r>
      <w:r w:rsidRPr="00EC67A4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EC67A4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EC67A4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EC67A4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EC67A4">
          <w:rPr>
            <w:rFonts w:ascii="Segoe UI" w:hAnsi="Segoe UI" w:cs="Segoe UI"/>
            <w:color w:val="auto"/>
            <w:sz w:val="20"/>
          </w:rPr>
          <w:t>www.sfzp.cz</w:t>
        </w:r>
      </w:hyperlink>
      <w:r w:rsidRPr="00EC67A4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EC67A4">
        <w:rPr>
          <w:rFonts w:ascii="Segoe UI" w:hAnsi="Segoe UI" w:cs="Segoe UI"/>
          <w:b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EC67A4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C67A4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C67A4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EC67A4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EC67A4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EC67A4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EC67A4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EC67A4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I</w:t>
      </w:r>
      <w:r w:rsidR="00944DF5" w:rsidRPr="00EC67A4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EC67A4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Z</w:t>
      </w:r>
      <w:r w:rsidR="001D45AE" w:rsidRPr="00EC67A4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EC67A4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EC67A4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1) </w:t>
      </w:r>
      <w:r w:rsidR="00A44683" w:rsidRPr="00EC67A4">
        <w:rPr>
          <w:rFonts w:ascii="Segoe UI" w:hAnsi="Segoe UI" w:cs="Segoe UI"/>
          <w:color w:val="auto"/>
          <w:sz w:val="20"/>
        </w:rPr>
        <w:t>Příjemce podpory</w:t>
      </w:r>
      <w:r w:rsidR="00DB4261" w:rsidRPr="00EC67A4">
        <w:rPr>
          <w:rFonts w:ascii="Segoe UI" w:hAnsi="Segoe UI" w:cs="Segoe UI"/>
          <w:color w:val="auto"/>
          <w:sz w:val="20"/>
        </w:rPr>
        <w:t>: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EC67A4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a) </w:t>
      </w:r>
      <w:r w:rsidR="0063548F" w:rsidRPr="00EC67A4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EC67A4">
        <w:rPr>
          <w:rFonts w:ascii="Segoe UI" w:hAnsi="Segoe UI" w:cs="Segoe UI"/>
          <w:color w:val="auto"/>
          <w:sz w:val="20"/>
        </w:rPr>
        <w:t>spln</w:t>
      </w:r>
      <w:r w:rsidR="0063548F" w:rsidRPr="00EC67A4">
        <w:rPr>
          <w:rFonts w:ascii="Segoe UI" w:hAnsi="Segoe UI" w:cs="Segoe UI"/>
          <w:color w:val="auto"/>
          <w:sz w:val="20"/>
        </w:rPr>
        <w:t>it</w:t>
      </w:r>
      <w:r w:rsidR="00D40952" w:rsidRPr="00EC67A4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51E9B744" w:rsidR="00DB4261" w:rsidRPr="00EC67A4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akce b</w:t>
      </w:r>
      <w:r w:rsidR="0063548F" w:rsidRPr="00EC67A4">
        <w:rPr>
          <w:rFonts w:ascii="Segoe UI" w:hAnsi="Segoe UI" w:cs="Segoe UI"/>
          <w:color w:val="auto"/>
          <w:sz w:val="20"/>
        </w:rPr>
        <w:t>ude</w:t>
      </w:r>
      <w:r w:rsidR="00624DC4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EC67A4">
        <w:rPr>
          <w:rFonts w:ascii="Segoe UI" w:hAnsi="Segoe UI" w:cs="Segoe UI"/>
          <w:color w:val="auto"/>
          <w:sz w:val="20"/>
        </w:rPr>
        <w:t>po</w:t>
      </w:r>
      <w:r w:rsidRPr="00EC67A4">
        <w:rPr>
          <w:rFonts w:ascii="Segoe UI" w:hAnsi="Segoe UI" w:cs="Segoe UI"/>
          <w:color w:val="auto"/>
          <w:sz w:val="20"/>
        </w:rPr>
        <w:t xml:space="preserve">dle </w:t>
      </w:r>
      <w:r w:rsidR="00563FD2" w:rsidRPr="00EC67A4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EC67A4">
        <w:rPr>
          <w:rFonts w:ascii="Segoe UI" w:hAnsi="Segoe UI" w:cs="Segoe UI"/>
          <w:color w:val="auto"/>
          <w:sz w:val="20"/>
        </w:rPr>
        <w:t>Výzvy</w:t>
      </w:r>
      <w:r w:rsidR="00F642BA" w:rsidRPr="00EC67A4">
        <w:rPr>
          <w:rFonts w:ascii="Segoe UI" w:hAnsi="Segoe UI" w:cs="Segoe UI"/>
          <w:color w:val="auto"/>
          <w:sz w:val="20"/>
        </w:rPr>
        <w:t xml:space="preserve"> a</w:t>
      </w:r>
      <w:r w:rsidR="00563FD2" w:rsidRPr="00EC67A4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EC67A4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EC67A4">
        <w:rPr>
          <w:rFonts w:ascii="Segoe UI" w:hAnsi="Segoe UI" w:cs="Segoe UI"/>
          <w:color w:val="auto"/>
          <w:sz w:val="20"/>
        </w:rPr>
        <w:t>Výzvy</w:t>
      </w:r>
      <w:r w:rsidR="00F642BA" w:rsidRPr="00EC67A4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EC67A4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C67A4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EC67A4">
        <w:rPr>
          <w:rFonts w:ascii="Segoe UI" w:hAnsi="Segoe UI" w:cs="Segoe UI"/>
          <w:color w:val="auto"/>
          <w:sz w:val="20"/>
        </w:rPr>
        <w:t>stanovené ve 117. výzvě OPŽP</w:t>
      </w:r>
      <w:r w:rsidR="00CF0D6E" w:rsidRPr="00EC67A4">
        <w:rPr>
          <w:rFonts w:ascii="Segoe UI" w:hAnsi="Segoe UI" w:cs="Segoe UI"/>
          <w:color w:val="auto"/>
          <w:sz w:val="20"/>
        </w:rPr>
        <w:br/>
      </w:r>
      <w:r w:rsidR="00C61546" w:rsidRPr="00EC67A4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EC67A4">
        <w:rPr>
          <w:rFonts w:ascii="Segoe UI" w:hAnsi="Segoe UI" w:cs="Segoe UI"/>
          <w:color w:val="auto"/>
          <w:sz w:val="20"/>
        </w:rPr>
        <w:t>specifického cíle</w:t>
      </w:r>
      <w:r w:rsidR="00CF0D6E" w:rsidRPr="00EC67A4">
        <w:rPr>
          <w:rFonts w:ascii="Segoe UI" w:hAnsi="Segoe UI" w:cs="Segoe UI"/>
          <w:color w:val="auto"/>
          <w:sz w:val="20"/>
        </w:rPr>
        <w:br/>
      </w:r>
      <w:r w:rsidR="00F642BA" w:rsidRPr="00EC67A4">
        <w:rPr>
          <w:rFonts w:ascii="Segoe UI" w:hAnsi="Segoe UI" w:cs="Segoe UI"/>
          <w:color w:val="auto"/>
          <w:sz w:val="20"/>
        </w:rPr>
        <w:t xml:space="preserve">2.1 Operačního programu životní prostředí v domácnostech </w:t>
      </w:r>
      <w:r w:rsidR="00A9610D" w:rsidRPr="00EC67A4">
        <w:rPr>
          <w:rFonts w:ascii="Segoe UI" w:hAnsi="Segoe UI" w:cs="Segoe UI"/>
          <w:color w:val="auto"/>
          <w:sz w:val="20"/>
        </w:rPr>
        <w:t>Karlovarského/</w:t>
      </w:r>
      <w:r w:rsidR="00F642BA" w:rsidRPr="00EC67A4">
        <w:rPr>
          <w:rFonts w:ascii="Segoe UI" w:hAnsi="Segoe UI" w:cs="Segoe UI"/>
          <w:color w:val="auto"/>
          <w:sz w:val="20"/>
        </w:rPr>
        <w:t>Moravskoslezského</w:t>
      </w:r>
      <w:r w:rsidR="00A9610D" w:rsidRPr="00EC67A4">
        <w:rPr>
          <w:rFonts w:ascii="Segoe UI" w:hAnsi="Segoe UI" w:cs="Segoe UI"/>
          <w:color w:val="auto"/>
          <w:sz w:val="20"/>
        </w:rPr>
        <w:t>/Ústeckého</w:t>
      </w:r>
      <w:r w:rsidR="00F642BA" w:rsidRPr="00EC67A4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EC67A4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EC67A4">
        <w:rPr>
          <w:rFonts w:ascii="Segoe UI" w:hAnsi="Segoe UI" w:cs="Segoe UI"/>
          <w:color w:val="auto"/>
          <w:sz w:val="20"/>
        </w:rPr>
        <w:t xml:space="preserve"> zápůjčky,</w:t>
      </w:r>
      <w:r w:rsidR="00CF0D6E" w:rsidRPr="00EC67A4">
        <w:rPr>
          <w:rFonts w:ascii="Segoe UI" w:hAnsi="Segoe UI" w:cs="Segoe UI"/>
          <w:color w:val="auto"/>
          <w:sz w:val="20"/>
        </w:rPr>
        <w:br/>
      </w:r>
      <w:r w:rsidR="00F642BA" w:rsidRPr="00EC67A4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EC67A4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C67A4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EC67A4">
        <w:rPr>
          <w:rFonts w:ascii="Segoe UI" w:hAnsi="Segoe UI" w:cs="Segoe UI"/>
          <w:color w:val="auto"/>
          <w:sz w:val="20"/>
        </w:rPr>
        <w:t>Výzvy</w:t>
      </w:r>
      <w:r w:rsidR="00E55E93" w:rsidRPr="00EC67A4">
        <w:rPr>
          <w:rFonts w:ascii="Segoe UI" w:hAnsi="Segoe UI" w:cs="Segoe UI"/>
          <w:color w:val="auto"/>
          <w:sz w:val="20"/>
        </w:rPr>
        <w:t>,</w:t>
      </w:r>
    </w:p>
    <w:p w14:paraId="1E18540D" w14:textId="77777777" w:rsidR="00EF5E9C" w:rsidRPr="00EC67A4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EC67A4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EC67A4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EC67A4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851BB5" w:rsidRPr="00EC67A4">
        <w:rPr>
          <w:rFonts w:ascii="Segoe UI" w:hAnsi="Segoe UI" w:cs="Segoe UI"/>
          <w:color w:val="auto"/>
          <w:sz w:val="20"/>
        </w:rPr>
        <w:t>10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090873" w:rsidRPr="00EC67A4">
        <w:rPr>
          <w:rFonts w:ascii="Segoe UI" w:hAnsi="Segoe UI" w:cs="Segoe UI"/>
          <w:color w:val="auto"/>
          <w:sz w:val="20"/>
        </w:rPr>
        <w:t xml:space="preserve">ks </w:t>
      </w:r>
      <w:r w:rsidR="005858CC" w:rsidRPr="00EC67A4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EC67A4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EC67A4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8B0B65" w:rsidRPr="00EC67A4">
        <w:rPr>
          <w:rFonts w:ascii="Segoe UI" w:hAnsi="Segoe UI" w:cs="Segoe UI"/>
          <w:color w:val="auto"/>
          <w:sz w:val="20"/>
        </w:rPr>
        <w:t>2</w:t>
      </w:r>
      <w:r w:rsidR="00244DA1" w:rsidRPr="00EC67A4">
        <w:rPr>
          <w:rFonts w:ascii="Segoe UI" w:hAnsi="Segoe UI" w:cs="Segoe UI"/>
          <w:color w:val="auto"/>
          <w:sz w:val="20"/>
        </w:rPr>
        <w:t xml:space="preserve"> ks navýšen,</w:t>
      </w:r>
    </w:p>
    <w:p w14:paraId="5FBF9303" w14:textId="77777777" w:rsidR="00EF5E9C" w:rsidRPr="00EC67A4" w:rsidRDefault="00EF5E9C" w:rsidP="00EF5E9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53FB036F" w:rsidR="00055431" w:rsidRPr="00EC67A4" w:rsidRDefault="00090873" w:rsidP="00EF5E9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616FE49C" w:rsidR="00554EC3" w:rsidRPr="00EC67A4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EC67A4">
        <w:rPr>
          <w:rFonts w:ascii="Segoe UI" w:hAnsi="Segoe UI" w:cs="Segoe UI"/>
          <w:color w:val="auto"/>
          <w:sz w:val="20"/>
        </w:rPr>
        <w:t>dojde</w:t>
      </w:r>
      <w:r w:rsidR="00D160FD" w:rsidRPr="00EC67A4">
        <w:rPr>
          <w:rFonts w:ascii="Segoe UI" w:hAnsi="Segoe UI" w:cs="Segoe UI"/>
          <w:color w:val="auto"/>
          <w:sz w:val="20"/>
        </w:rPr>
        <w:t xml:space="preserve"> </w:t>
      </w:r>
      <w:r w:rsidR="005858CC" w:rsidRPr="00EC67A4">
        <w:rPr>
          <w:rFonts w:ascii="Segoe UI" w:hAnsi="Segoe UI" w:cs="Segoe UI"/>
          <w:color w:val="auto"/>
          <w:sz w:val="20"/>
        </w:rPr>
        <w:t>k</w:t>
      </w:r>
      <w:r w:rsidRPr="00EC67A4">
        <w:rPr>
          <w:rFonts w:ascii="Segoe UI" w:hAnsi="Segoe UI" w:cs="Segoe UI"/>
          <w:color w:val="auto"/>
          <w:sz w:val="20"/>
        </w:rPr>
        <w:t xml:space="preserve"> realiz</w:t>
      </w:r>
      <w:r w:rsidR="005858CC" w:rsidRPr="00EC67A4">
        <w:rPr>
          <w:rFonts w:ascii="Segoe UI" w:hAnsi="Segoe UI" w:cs="Segoe UI"/>
          <w:color w:val="auto"/>
          <w:sz w:val="20"/>
        </w:rPr>
        <w:t>aci</w:t>
      </w:r>
      <w:r w:rsidRPr="00EC67A4">
        <w:rPr>
          <w:rFonts w:ascii="Segoe UI" w:hAnsi="Segoe UI" w:cs="Segoe UI"/>
          <w:color w:val="auto"/>
          <w:sz w:val="20"/>
        </w:rPr>
        <w:t xml:space="preserve"> t</w:t>
      </w:r>
      <w:r w:rsidR="00CF0D6E" w:rsidRPr="00EC67A4">
        <w:rPr>
          <w:rFonts w:ascii="Segoe UI" w:hAnsi="Segoe UI" w:cs="Segoe UI"/>
          <w:color w:val="auto"/>
          <w:sz w:val="20"/>
        </w:rPr>
        <w:t>ěchto</w:t>
      </w:r>
      <w:r w:rsidRPr="00EC67A4">
        <w:rPr>
          <w:rFonts w:ascii="Segoe UI" w:hAnsi="Segoe UI" w:cs="Segoe UI"/>
          <w:color w:val="auto"/>
          <w:sz w:val="20"/>
        </w:rPr>
        <w:t xml:space="preserve"> opatření: </w:t>
      </w:r>
    </w:p>
    <w:p w14:paraId="7A44546F" w14:textId="0E0AE6CC" w:rsidR="00851BB5" w:rsidRPr="00EC67A4" w:rsidRDefault="00851BB5" w:rsidP="00851BB5">
      <w:pPr>
        <w:pStyle w:val="Odstavecseseznamem"/>
        <w:numPr>
          <w:ilvl w:val="0"/>
          <w:numId w:val="1"/>
        </w:numPr>
        <w:tabs>
          <w:tab w:val="clear" w:pos="1070"/>
        </w:tabs>
        <w:autoSpaceDE w:val="0"/>
        <w:autoSpaceDN w:val="0"/>
        <w:adjustRightInd w:val="0"/>
        <w:snapToGrid w:val="0"/>
        <w:spacing w:before="120"/>
        <w:ind w:left="1134"/>
        <w:jc w:val="both"/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>„Výměna zdroje vytápění a otopné soustavy v budově obecního úřadu č.</w:t>
      </w:r>
      <w:r w:rsidR="00135DF9" w:rsidRPr="00EC67A4">
        <w:rPr>
          <w:rFonts w:ascii="Segoe UI" w:hAnsi="Segoe UI" w:cs="Segoe UI"/>
        </w:rPr>
        <w:t xml:space="preserve"> </w:t>
      </w:r>
      <w:r w:rsidRPr="00EC67A4">
        <w:rPr>
          <w:rFonts w:ascii="Segoe UI" w:hAnsi="Segoe UI" w:cs="Segoe UI"/>
        </w:rPr>
        <w:t>p. 64“</w:t>
      </w:r>
      <w:r w:rsidR="00CF0D6E" w:rsidRPr="00EC67A4">
        <w:rPr>
          <w:rFonts w:ascii="Segoe UI" w:hAnsi="Segoe UI" w:cs="Segoe UI"/>
        </w:rPr>
        <w:t>.</w:t>
      </w:r>
      <w:r w:rsidRPr="00EC67A4">
        <w:rPr>
          <w:rFonts w:ascii="Segoe UI" w:hAnsi="Segoe UI" w:cs="Segoe UI"/>
        </w:rPr>
        <w:t xml:space="preserve"> </w:t>
      </w:r>
      <w:r w:rsidRPr="00EC67A4">
        <w:rPr>
          <w:rFonts w:ascii="Segoe UI" w:eastAsia="Calibri" w:hAnsi="Segoe UI" w:cs="Segoe UI"/>
          <w:bCs/>
          <w:lang w:eastAsia="en-US"/>
        </w:rPr>
        <w:t xml:space="preserve">Cílem projektu je </w:t>
      </w:r>
      <w:r w:rsidRPr="00EC67A4">
        <w:rPr>
          <w:rFonts w:ascii="Segoe UI" w:eastAsia="Calibri" w:hAnsi="Segoe UI" w:cs="Segoe UI"/>
          <w:lang w:eastAsia="en-US"/>
        </w:rPr>
        <w:t>výměn</w:t>
      </w:r>
      <w:r w:rsidR="00CD1CB8" w:rsidRPr="00EC67A4">
        <w:rPr>
          <w:rFonts w:ascii="Segoe UI" w:eastAsia="Calibri" w:hAnsi="Segoe UI" w:cs="Segoe UI"/>
          <w:lang w:eastAsia="en-US"/>
        </w:rPr>
        <w:t>a</w:t>
      </w:r>
      <w:r w:rsidRPr="00EC67A4">
        <w:rPr>
          <w:rFonts w:ascii="Segoe UI" w:eastAsia="Calibri" w:hAnsi="Segoe UI" w:cs="Segoe UI"/>
          <w:lang w:eastAsia="en-US"/>
        </w:rPr>
        <w:t xml:space="preserve"> zdroje vytápění v budově obecního úřadu č.p. 64</w:t>
      </w:r>
      <w:r w:rsidR="00CD1CB8" w:rsidRPr="00EC67A4">
        <w:rPr>
          <w:rFonts w:ascii="Segoe UI" w:eastAsia="Calibri" w:hAnsi="Segoe UI" w:cs="Segoe UI"/>
          <w:lang w:eastAsia="en-US"/>
        </w:rPr>
        <w:t>,</w:t>
      </w:r>
      <w:r w:rsidRPr="00EC67A4">
        <w:rPr>
          <w:rFonts w:ascii="Segoe UI" w:eastAsia="Calibri" w:hAnsi="Segoe UI" w:cs="Segoe UI"/>
          <w:lang w:eastAsia="en-US"/>
        </w:rPr>
        <w:t xml:space="preserve"> v přízemí je umístěn samotný obecní úřad a pohostinství (pronajímané prostory), v patře pak sál pro pořádaní kulturních akcí. Stávající způsob vytápění v budově je nevyhovující</w:t>
      </w:r>
      <w:r w:rsidR="00CD1CB8" w:rsidRPr="00EC67A4">
        <w:rPr>
          <w:rFonts w:ascii="Segoe UI" w:eastAsia="Calibri" w:hAnsi="Segoe UI" w:cs="Segoe UI"/>
          <w:lang w:eastAsia="en-US"/>
        </w:rPr>
        <w:t xml:space="preserve"> </w:t>
      </w:r>
      <w:r w:rsidRPr="00EC67A4">
        <w:rPr>
          <w:rFonts w:ascii="Segoe UI" w:eastAsia="Calibri" w:hAnsi="Segoe UI" w:cs="Segoe UI"/>
          <w:lang w:eastAsia="en-US"/>
        </w:rPr>
        <w:t xml:space="preserve">- sál je vytápěn 2 ks krbových kamen, pohostinství v budově OÚ taktéž krbovými kamny a samotné prostory obecního úřadu akumulačními kamny a přímotopem. </w:t>
      </w:r>
      <w:r w:rsidR="00CF0D6E" w:rsidRPr="00EC67A4">
        <w:rPr>
          <w:rFonts w:ascii="Segoe UI" w:eastAsia="Calibri" w:hAnsi="Segoe UI" w:cs="Segoe UI"/>
          <w:lang w:eastAsia="en-US"/>
        </w:rPr>
        <w:t xml:space="preserve">Příjemce podpory </w:t>
      </w:r>
      <w:r w:rsidRPr="00EC67A4">
        <w:rPr>
          <w:rFonts w:ascii="Segoe UI" w:eastAsia="Calibri" w:hAnsi="Segoe UI" w:cs="Segoe UI"/>
          <w:lang w:eastAsia="en-US"/>
        </w:rPr>
        <w:t xml:space="preserve">chce nainstalovat jeden zdroj tepla společný pro celou budovu. Budova bude nově vytápěna tepelným čerpadlem, budou vyměněny stávající rozvody a otopná tělesa v celé budově. Otopná tělesa budou </w:t>
      </w:r>
      <w:r w:rsidR="001113D2" w:rsidRPr="00EC67A4">
        <w:rPr>
          <w:rFonts w:ascii="Segoe UI" w:eastAsia="Calibri" w:hAnsi="Segoe UI" w:cs="Segoe UI"/>
          <w:lang w:eastAsia="en-US"/>
        </w:rPr>
        <w:t>o</w:t>
      </w:r>
      <w:r w:rsidRPr="00EC67A4">
        <w:rPr>
          <w:rFonts w:ascii="Segoe UI" w:eastAsia="Calibri" w:hAnsi="Segoe UI" w:cs="Segoe UI"/>
          <w:lang w:eastAsia="en-US"/>
        </w:rPr>
        <w:t>patřena termostatickými hlavicemi.</w:t>
      </w:r>
      <w:r w:rsidRPr="00EC67A4">
        <w:rPr>
          <w:rFonts w:ascii="Segoe UI" w:hAnsi="Segoe UI" w:cs="Segoe UI"/>
        </w:rPr>
        <w:t xml:space="preserve"> </w:t>
      </w:r>
      <w:r w:rsidRPr="00EC67A4">
        <w:rPr>
          <w:rFonts w:ascii="Segoe UI" w:eastAsia="Calibri" w:hAnsi="Segoe UI" w:cs="Segoe UI"/>
          <w:lang w:eastAsia="en-US"/>
        </w:rPr>
        <w:t>Realizaci projektu dojde ke snížení množství dodané energie na 25 MWh/rok a</w:t>
      </w:r>
      <w:r w:rsidR="00CD1CB8" w:rsidRPr="00EC67A4">
        <w:rPr>
          <w:rFonts w:ascii="Segoe UI" w:eastAsia="Calibri" w:hAnsi="Segoe UI" w:cs="Segoe UI"/>
          <w:lang w:eastAsia="en-US"/>
        </w:rPr>
        <w:t> </w:t>
      </w:r>
      <w:r w:rsidRPr="00EC67A4">
        <w:rPr>
          <w:rFonts w:ascii="Segoe UI" w:eastAsia="Calibri" w:hAnsi="Segoe UI" w:cs="Segoe UI"/>
          <w:lang w:eastAsia="en-US"/>
        </w:rPr>
        <w:t xml:space="preserve"> snížení emisí skleníkových plynů na 25 t/rok.</w:t>
      </w:r>
    </w:p>
    <w:p w14:paraId="114B4C00" w14:textId="4162E893" w:rsidR="00672DCF" w:rsidRPr="00EC67A4" w:rsidRDefault="00672DCF" w:rsidP="00CF3BD1">
      <w:pPr>
        <w:pStyle w:val="Default"/>
        <w:spacing w:before="120"/>
        <w:ind w:left="1070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EC67A4">
        <w:rPr>
          <w:rFonts w:ascii="Segoe UI" w:hAnsi="Segoe UI" w:cs="Segoe UI"/>
          <w:color w:val="auto"/>
          <w:sz w:val="20"/>
          <w:szCs w:val="20"/>
        </w:rPr>
        <w:t>K projektu „Výměna zdroje vytápění a otopné soustavy v budově obecního úřadu č.</w:t>
      </w:r>
      <w:r w:rsidR="00135DF9" w:rsidRPr="00EC67A4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  <w:szCs w:val="20"/>
        </w:rPr>
        <w:t>p. 64“ předloží příjemce podpory před realizací projektu, nejpozději však do 31. 12. 2020, projektovou dokumentaci. Na základě předloženého dokumentu bude projekt znovu posouzen.</w:t>
      </w:r>
    </w:p>
    <w:p w14:paraId="1D9428E2" w14:textId="46A77484" w:rsidR="005B4609" w:rsidRPr="00EC67A4" w:rsidRDefault="005B4609" w:rsidP="00851BB5">
      <w:pPr>
        <w:pStyle w:val="Odstavecseseznamem"/>
        <w:autoSpaceDE w:val="0"/>
        <w:autoSpaceDN w:val="0"/>
        <w:adjustRightInd w:val="0"/>
        <w:snapToGrid w:val="0"/>
        <w:spacing w:before="120"/>
        <w:ind w:left="1134"/>
        <w:jc w:val="both"/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 xml:space="preserve">Aby projekt mohl být podpořen v rámci OPŽP, musí splňovat kritéria přijatelnosti stanovená v Pravidlech pro žadatele a příjemce podpory pro příslušný specifický cíl dané Prioritní osy. Finanční prostředky podle článku II bodu 2 písm. b) (a rovněž podle písm. d) v případě čerpání rezervy) budou použity ke spolufinancování do výše způsobilých výdajů podle pravidel OPŽP.  </w:t>
      </w:r>
    </w:p>
    <w:p w14:paraId="534FEA59" w14:textId="6ACC6585" w:rsidR="00851BB5" w:rsidRPr="00EC67A4" w:rsidRDefault="00851BB5" w:rsidP="00851BB5">
      <w:pPr>
        <w:pStyle w:val="Odstavecseseznamem"/>
        <w:autoSpaceDE w:val="0"/>
        <w:autoSpaceDN w:val="0"/>
        <w:adjustRightInd w:val="0"/>
        <w:snapToGrid w:val="0"/>
        <w:spacing w:before="120"/>
        <w:ind w:left="851"/>
        <w:jc w:val="both"/>
        <w:rPr>
          <w:rFonts w:ascii="Segoe UI" w:hAnsi="Segoe UI" w:cs="Segoe UI"/>
        </w:rPr>
      </w:pPr>
    </w:p>
    <w:p w14:paraId="0241114C" w14:textId="64237FD6" w:rsidR="00851BB5" w:rsidRPr="00EC67A4" w:rsidRDefault="00851BB5" w:rsidP="008D40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>„Výměna zdroje vytápění a otopné soustavy v bytovém domě č.</w:t>
      </w:r>
      <w:r w:rsidR="00135DF9" w:rsidRPr="00EC67A4">
        <w:rPr>
          <w:rFonts w:ascii="Segoe UI" w:hAnsi="Segoe UI" w:cs="Segoe UI"/>
        </w:rPr>
        <w:t xml:space="preserve"> </w:t>
      </w:r>
      <w:r w:rsidRPr="00EC67A4">
        <w:rPr>
          <w:rFonts w:ascii="Segoe UI" w:hAnsi="Segoe UI" w:cs="Segoe UI"/>
        </w:rPr>
        <w:t>p. 110“</w:t>
      </w:r>
      <w:r w:rsidR="00135DF9" w:rsidRPr="00EC67A4">
        <w:rPr>
          <w:rFonts w:ascii="Segoe UI" w:hAnsi="Segoe UI" w:cs="Segoe UI"/>
        </w:rPr>
        <w:t>.</w:t>
      </w:r>
      <w:r w:rsidRPr="00EC67A4">
        <w:rPr>
          <w:rFonts w:ascii="Segoe UI" w:hAnsi="Segoe UI" w:cs="Segoe UI"/>
        </w:rPr>
        <w:t xml:space="preserve"> </w:t>
      </w:r>
      <w:r w:rsidRPr="00EC67A4">
        <w:rPr>
          <w:rFonts w:ascii="Segoe UI" w:eastAsia="Calibri" w:hAnsi="Segoe UI" w:cs="Segoe UI"/>
          <w:bCs/>
          <w:lang w:eastAsia="en-US"/>
        </w:rPr>
        <w:t xml:space="preserve">Cílem projektu </w:t>
      </w:r>
      <w:r w:rsidRPr="00EC67A4">
        <w:rPr>
          <w:rFonts w:ascii="Segoe UI" w:eastAsia="Calibri" w:hAnsi="Segoe UI" w:cs="Segoe UI"/>
          <w:lang w:eastAsia="en-US"/>
        </w:rPr>
        <w:t>je výměna zdroje vytápění v bytovém domě, který je majetkem obce. Zdrojem vytápění v bytovém domě č.</w:t>
      </w:r>
      <w:r w:rsidR="00135DF9" w:rsidRPr="00EC67A4">
        <w:rPr>
          <w:rFonts w:ascii="Segoe UI" w:eastAsia="Calibri" w:hAnsi="Segoe UI" w:cs="Segoe UI"/>
          <w:lang w:eastAsia="en-US"/>
        </w:rPr>
        <w:t xml:space="preserve"> </w:t>
      </w:r>
      <w:r w:rsidRPr="00EC67A4">
        <w:rPr>
          <w:rFonts w:ascii="Segoe UI" w:eastAsia="Calibri" w:hAnsi="Segoe UI" w:cs="Segoe UI"/>
          <w:lang w:eastAsia="en-US"/>
        </w:rPr>
        <w:t>p. 110 v obci Dívčí Hrad je kotel na černé uhlí a kusové dřevo na ruční přikládání</w:t>
      </w:r>
      <w:r w:rsidR="00135DF9" w:rsidRPr="00EC67A4">
        <w:rPr>
          <w:rFonts w:ascii="Segoe UI" w:eastAsia="Calibri" w:hAnsi="Segoe UI" w:cs="Segoe UI"/>
          <w:lang w:eastAsia="en-US"/>
        </w:rPr>
        <w:br/>
      </w:r>
      <w:r w:rsidRPr="00EC67A4">
        <w:rPr>
          <w:rFonts w:ascii="Segoe UI" w:eastAsia="Calibri" w:hAnsi="Segoe UI" w:cs="Segoe UI"/>
          <w:lang w:eastAsia="en-US"/>
        </w:rPr>
        <w:t>o výkonu 89,5 kW s odtahem spalin do stávajícího komína. V domě jsou nainstalovány rozvody ústředního topení. V topné soustavě jsou použity dva druhy otopných těles – plechová článková tělesa s radiátorovými uzávěry a plechová desková tělesa s termostatickými ventily</w:t>
      </w:r>
      <w:r w:rsidR="00135DF9" w:rsidRPr="00EC67A4">
        <w:rPr>
          <w:rFonts w:ascii="Segoe UI" w:eastAsia="Calibri" w:hAnsi="Segoe UI" w:cs="Segoe UI"/>
          <w:lang w:eastAsia="en-US"/>
        </w:rPr>
        <w:br/>
      </w:r>
      <w:r w:rsidRPr="00EC67A4">
        <w:rPr>
          <w:rFonts w:ascii="Segoe UI" w:eastAsia="Calibri" w:hAnsi="Segoe UI" w:cs="Segoe UI"/>
          <w:lang w:eastAsia="en-US"/>
        </w:rPr>
        <w:t>vč. termohlavic. Projekt řeší výměnu stávajícího zdroje za nový zdroj splňující podmínky emisní třídy 5, a to zdroj na pelety o jmenovitém výkonu 25</w:t>
      </w:r>
      <w:r w:rsidR="001113D2" w:rsidRPr="00EC67A4">
        <w:rPr>
          <w:rFonts w:ascii="Segoe UI" w:eastAsia="Calibri" w:hAnsi="Segoe UI" w:cs="Segoe UI"/>
          <w:lang w:eastAsia="en-US"/>
        </w:rPr>
        <w:t xml:space="preserve"> k</w:t>
      </w:r>
      <w:r w:rsidRPr="00EC67A4">
        <w:rPr>
          <w:rFonts w:ascii="Segoe UI" w:eastAsia="Calibri" w:hAnsi="Segoe UI" w:cs="Segoe UI"/>
          <w:lang w:eastAsia="en-US"/>
        </w:rPr>
        <w:t>W. Součástí projektu bude i modernizace celé otopné soustavy (výměna otopných těles, rozvodů v celém domě, nezbytné stavební úpravy, pokud bude nezbytné, tak i oprava komína). Stávající kotel na uhlí bude nahrazen automatickým kotlem na peletky. Realizac</w:t>
      </w:r>
      <w:r w:rsidR="001113D2" w:rsidRPr="00EC67A4">
        <w:rPr>
          <w:rFonts w:ascii="Segoe UI" w:eastAsia="Calibri" w:hAnsi="Segoe UI" w:cs="Segoe UI"/>
          <w:lang w:eastAsia="en-US"/>
        </w:rPr>
        <w:t>í</w:t>
      </w:r>
      <w:r w:rsidRPr="00EC67A4">
        <w:rPr>
          <w:rFonts w:ascii="Segoe UI" w:eastAsia="Calibri" w:hAnsi="Segoe UI" w:cs="Segoe UI"/>
          <w:lang w:eastAsia="en-US"/>
        </w:rPr>
        <w:t xml:space="preserve"> projektu dojde ke snížení množství dodané energie na 87,709 MWh/rok, snížení emisí CO</w:t>
      </w:r>
      <w:r w:rsidRPr="00EC67A4">
        <w:rPr>
          <w:rFonts w:ascii="Segoe UI" w:eastAsia="Calibri" w:hAnsi="Segoe UI" w:cs="Segoe UI"/>
          <w:vertAlign w:val="subscript"/>
          <w:lang w:eastAsia="en-US"/>
        </w:rPr>
        <w:t>2</w:t>
      </w:r>
      <w:r w:rsidRPr="00EC67A4">
        <w:rPr>
          <w:rFonts w:ascii="Segoe UI" w:eastAsia="Calibri" w:hAnsi="Segoe UI" w:cs="Segoe UI"/>
          <w:lang w:eastAsia="en-US"/>
        </w:rPr>
        <w:t xml:space="preserve"> na 52,42 t/rok a snížení emisí skleníkových plynů na 55,39 t/rok. </w:t>
      </w:r>
    </w:p>
    <w:p w14:paraId="65686E79" w14:textId="77777777" w:rsidR="00851BB5" w:rsidRPr="00EC67A4" w:rsidRDefault="00851BB5" w:rsidP="00851BB5">
      <w:pPr>
        <w:pStyle w:val="Odstavecseseznamem"/>
        <w:autoSpaceDE w:val="0"/>
        <w:autoSpaceDN w:val="0"/>
        <w:adjustRightInd w:val="0"/>
        <w:spacing w:before="120"/>
        <w:ind w:left="1070"/>
        <w:jc w:val="both"/>
        <w:rPr>
          <w:rFonts w:ascii="Segoe UI" w:hAnsi="Segoe UI" w:cs="Segoe UI"/>
        </w:rPr>
      </w:pPr>
    </w:p>
    <w:p w14:paraId="458A949E" w14:textId="0AD3CF3A" w:rsidR="00851BB5" w:rsidRPr="00EC67A4" w:rsidRDefault="00851BB5" w:rsidP="00851BB5">
      <w:pPr>
        <w:pStyle w:val="Odstavecseseznamem"/>
        <w:autoSpaceDE w:val="0"/>
        <w:autoSpaceDN w:val="0"/>
        <w:adjustRightInd w:val="0"/>
        <w:spacing w:before="120"/>
        <w:ind w:left="1070"/>
        <w:jc w:val="both"/>
        <w:rPr>
          <w:rFonts w:ascii="Segoe UI" w:hAnsi="Segoe UI" w:cs="Segoe UI"/>
        </w:rPr>
      </w:pPr>
      <w:r w:rsidRPr="00EC67A4">
        <w:rPr>
          <w:rFonts w:ascii="Segoe UI" w:eastAsia="Calibri" w:hAnsi="Segoe UI" w:cs="Segoe UI"/>
          <w:lang w:eastAsia="en-US"/>
        </w:rPr>
        <w:t xml:space="preserve">Aby mohl být projekt podpořen v rámci Cíle 2, musí splňovat kritéria přijatelnosti stanovená v kapitole 10.2. Výzvy č. 1/2019, a to: </w:t>
      </w:r>
      <w:r w:rsidRPr="00EC67A4">
        <w:rPr>
          <w:rFonts w:ascii="Segoe UI" w:hAnsi="Segoe UI" w:cs="Segoe UI"/>
          <w:iCs/>
        </w:rPr>
        <w:t>Projektem dojde ke snížení množství vyžadované neobnovitelné primární energie alespoň o 20</w:t>
      </w:r>
      <w:r w:rsidR="00135DF9" w:rsidRPr="00EC67A4">
        <w:rPr>
          <w:rFonts w:ascii="Segoe UI" w:hAnsi="Segoe UI" w:cs="Segoe UI"/>
          <w:iCs/>
        </w:rPr>
        <w:t xml:space="preserve"> </w:t>
      </w:r>
      <w:r w:rsidRPr="00EC67A4">
        <w:rPr>
          <w:rFonts w:ascii="Segoe UI" w:hAnsi="Segoe UI" w:cs="Segoe UI"/>
          <w:iCs/>
        </w:rPr>
        <w:t xml:space="preserve">% oproti výchozímu stavu doložené </w:t>
      </w:r>
      <w:r w:rsidRPr="00EC67A4">
        <w:rPr>
          <w:rFonts w:ascii="Segoe UI" w:hAnsi="Segoe UI" w:cs="Segoe UI"/>
          <w:bCs/>
          <w:iCs/>
        </w:rPr>
        <w:t>energetickým posudkem, případně energetickým auditem</w:t>
      </w:r>
      <w:r w:rsidRPr="00EC67A4">
        <w:rPr>
          <w:rFonts w:ascii="Segoe UI" w:hAnsi="Segoe UI" w:cs="Segoe UI"/>
          <w:iCs/>
        </w:rPr>
        <w:t>, vypracovaným v souladu s</w:t>
      </w:r>
      <w:r w:rsidR="00135DF9" w:rsidRPr="00EC67A4">
        <w:rPr>
          <w:rFonts w:ascii="Segoe UI" w:hAnsi="Segoe UI" w:cs="Segoe UI"/>
          <w:iCs/>
        </w:rPr>
        <w:t> </w:t>
      </w:r>
      <w:r w:rsidRPr="00EC67A4">
        <w:rPr>
          <w:rFonts w:ascii="Segoe UI" w:hAnsi="Segoe UI" w:cs="Segoe UI"/>
          <w:iCs/>
        </w:rPr>
        <w:t>vyhláškou</w:t>
      </w:r>
      <w:r w:rsidR="00135DF9" w:rsidRPr="00EC67A4">
        <w:rPr>
          <w:rFonts w:ascii="Segoe UI" w:hAnsi="Segoe UI" w:cs="Segoe UI"/>
          <w:iCs/>
        </w:rPr>
        <w:br/>
      </w:r>
      <w:r w:rsidRPr="00EC67A4">
        <w:rPr>
          <w:rFonts w:ascii="Segoe UI" w:hAnsi="Segoe UI" w:cs="Segoe UI"/>
          <w:iCs/>
        </w:rPr>
        <w:t xml:space="preserve">č. 480/2012 Sb. o energetickém auditu a energetickém posudku, ve znění pozdějších předpisů. </w:t>
      </w:r>
      <w:r w:rsidRPr="00EC67A4">
        <w:rPr>
          <w:rFonts w:ascii="Segoe UI" w:hAnsi="Segoe UI" w:cs="Segoe UI"/>
          <w:bCs/>
        </w:rPr>
        <w:t xml:space="preserve">K projektu </w:t>
      </w:r>
      <w:r w:rsidRPr="00EC67A4">
        <w:rPr>
          <w:rFonts w:ascii="Segoe UI" w:hAnsi="Segoe UI" w:cs="Segoe UI"/>
        </w:rPr>
        <w:t>„Výměna zdroje vytápění a otopné soustavy v bytovém domě č.</w:t>
      </w:r>
      <w:r w:rsidR="00135DF9" w:rsidRPr="00EC67A4">
        <w:rPr>
          <w:rFonts w:ascii="Segoe UI" w:hAnsi="Segoe UI" w:cs="Segoe UI"/>
        </w:rPr>
        <w:t xml:space="preserve"> </w:t>
      </w:r>
      <w:r w:rsidRPr="00EC67A4">
        <w:rPr>
          <w:rFonts w:ascii="Segoe UI" w:hAnsi="Segoe UI" w:cs="Segoe UI"/>
        </w:rPr>
        <w:t xml:space="preserve">p. 110“ předloží </w:t>
      </w:r>
      <w:r w:rsidR="00135DF9" w:rsidRPr="00EC67A4">
        <w:rPr>
          <w:rFonts w:ascii="Segoe UI" w:hAnsi="Segoe UI" w:cs="Segoe UI"/>
        </w:rPr>
        <w:t>příjemce podpory</w:t>
      </w:r>
      <w:r w:rsidRPr="00EC67A4">
        <w:rPr>
          <w:rFonts w:ascii="Segoe UI" w:hAnsi="Segoe UI" w:cs="Segoe UI"/>
        </w:rPr>
        <w:t xml:space="preserve"> před realizací projektu, nejpozději však do 31. 12. 2020</w:t>
      </w:r>
      <w:r w:rsidR="00135DF9" w:rsidRPr="00EC67A4">
        <w:rPr>
          <w:rFonts w:ascii="Segoe UI" w:hAnsi="Segoe UI" w:cs="Segoe UI"/>
        </w:rPr>
        <w:t>,</w:t>
      </w:r>
      <w:r w:rsidRPr="00EC67A4">
        <w:rPr>
          <w:rFonts w:ascii="Segoe UI" w:hAnsi="Segoe UI" w:cs="Segoe UI"/>
        </w:rPr>
        <w:t xml:space="preserve"> projektovou dokumentaci a energetické posouzení (viz výše), ve kterém bude vyčíslena úspora konečné spotřeby energie. Na základě předložených dokumentů bude projekt znovu posouzen.</w:t>
      </w:r>
    </w:p>
    <w:p w14:paraId="737FCC7B" w14:textId="5DBF7CD9" w:rsidR="00851BB5" w:rsidRPr="00EC67A4" w:rsidRDefault="00851BB5" w:rsidP="00135DF9">
      <w:pPr>
        <w:autoSpaceDE w:val="0"/>
        <w:autoSpaceDN w:val="0"/>
        <w:adjustRightInd w:val="0"/>
        <w:spacing w:before="120"/>
        <w:ind w:left="1134"/>
        <w:jc w:val="both"/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 xml:space="preserve">Příjemce je povinen sledovat celkovou podporu projektu tak, aby nedošlo k překročení limitní hranice veřejné podpory dle příslušného nařízení komise. </w:t>
      </w:r>
    </w:p>
    <w:p w14:paraId="57F11F92" w14:textId="0912558B" w:rsidR="005B4609" w:rsidRPr="00EC67A4" w:rsidRDefault="00851BB5" w:rsidP="00851BB5">
      <w:pPr>
        <w:autoSpaceDE w:val="0"/>
        <w:autoSpaceDN w:val="0"/>
        <w:adjustRightInd w:val="0"/>
        <w:spacing w:before="120"/>
        <w:ind w:left="709"/>
        <w:jc w:val="both"/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>V případě, že by tyto</w:t>
      </w:r>
      <w:r w:rsidR="005B4609" w:rsidRPr="00EC67A4">
        <w:rPr>
          <w:rFonts w:ascii="Segoe UI" w:hAnsi="Segoe UI" w:cs="Segoe UI"/>
        </w:rPr>
        <w:t xml:space="preserve"> projekt</w:t>
      </w:r>
      <w:r w:rsidRPr="00EC67A4">
        <w:rPr>
          <w:rFonts w:ascii="Segoe UI" w:hAnsi="Segoe UI" w:cs="Segoe UI"/>
        </w:rPr>
        <w:t>y</w:t>
      </w:r>
      <w:r w:rsidR="005B4609" w:rsidRPr="00EC67A4">
        <w:rPr>
          <w:rFonts w:ascii="Segoe UI" w:hAnsi="Segoe UI" w:cs="Segoe UI"/>
        </w:rPr>
        <w:t xml:space="preserve"> nemohl</w:t>
      </w:r>
      <w:r w:rsidRPr="00EC67A4">
        <w:rPr>
          <w:rFonts w:ascii="Segoe UI" w:hAnsi="Segoe UI" w:cs="Segoe UI"/>
        </w:rPr>
        <w:t>y</w:t>
      </w:r>
      <w:r w:rsidR="005B4609" w:rsidRPr="00EC67A4">
        <w:rPr>
          <w:rFonts w:ascii="Segoe UI" w:hAnsi="Segoe UI" w:cs="Segoe UI"/>
        </w:rPr>
        <w:t xml:space="preserve"> být realizován</w:t>
      </w:r>
      <w:r w:rsidRPr="00EC67A4">
        <w:rPr>
          <w:rFonts w:ascii="Segoe UI" w:hAnsi="Segoe UI" w:cs="Segoe UI"/>
        </w:rPr>
        <w:t>y</w:t>
      </w:r>
      <w:r w:rsidR="005B4609" w:rsidRPr="00EC67A4">
        <w:rPr>
          <w:rFonts w:ascii="Segoe UI" w:hAnsi="Segoe UI" w:cs="Segoe UI"/>
        </w:rPr>
        <w:t xml:space="preserve">, může příjemce podpory předložit jiný projekt a před jeho zahájením předložit Fondu dokumenty k posouzení přijatelnosti projektu. Pokud projekt bude přijatelný, dojde k uzavření dodatku k této Smlouvě o daný projekt, což se nepovažuje za porušení podmínek této Smlouvy. </w:t>
      </w:r>
    </w:p>
    <w:p w14:paraId="097D7372" w14:textId="77777777" w:rsidR="006D709E" w:rsidRPr="00EC67A4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EC67A4">
        <w:rPr>
          <w:rFonts w:ascii="Segoe UI" w:hAnsi="Segoe UI" w:cs="Segoe UI"/>
          <w:color w:val="auto"/>
          <w:sz w:val="20"/>
        </w:rPr>
        <w:t>se zavazuje</w:t>
      </w:r>
      <w:r w:rsidR="00434004" w:rsidRPr="00EC67A4">
        <w:rPr>
          <w:rFonts w:ascii="Segoe UI" w:hAnsi="Segoe UI" w:cs="Segoe UI"/>
          <w:color w:val="auto"/>
          <w:sz w:val="20"/>
        </w:rPr>
        <w:t xml:space="preserve"> </w:t>
      </w:r>
      <w:r w:rsidR="006D709E" w:rsidRPr="00EC67A4">
        <w:rPr>
          <w:rFonts w:ascii="Segoe UI" w:hAnsi="Segoe UI" w:cs="Segoe UI"/>
          <w:color w:val="auto"/>
          <w:sz w:val="20"/>
        </w:rPr>
        <w:t>k tomu, že</w:t>
      </w:r>
      <w:r w:rsidR="009124AC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EC67A4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EC67A4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EC67A4">
        <w:rPr>
          <w:rFonts w:ascii="Segoe UI" w:hAnsi="Segoe UI" w:cs="Segoe UI"/>
          <w:color w:val="auto"/>
          <w:sz w:val="20"/>
        </w:rPr>
        <w:t>Výzvy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EC67A4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EC67A4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EC67A4">
        <w:rPr>
          <w:rFonts w:ascii="Segoe UI" w:hAnsi="Segoe UI" w:cs="Segoe UI"/>
          <w:color w:val="auto"/>
          <w:sz w:val="20"/>
        </w:rPr>
        <w:t>e</w:t>
      </w:r>
      <w:r w:rsidR="008307A9" w:rsidRPr="00EC67A4">
        <w:rPr>
          <w:rFonts w:ascii="Segoe UI" w:hAnsi="Segoe UI" w:cs="Segoe UI"/>
          <w:color w:val="auto"/>
          <w:sz w:val="20"/>
        </w:rPr>
        <w:t> </w:t>
      </w:r>
      <w:r w:rsidR="00C61546" w:rsidRPr="00EC67A4">
        <w:rPr>
          <w:rFonts w:ascii="Segoe UI" w:hAnsi="Segoe UI" w:cs="Segoe UI"/>
          <w:color w:val="auto"/>
          <w:sz w:val="20"/>
        </w:rPr>
        <w:t>117.</w:t>
      </w:r>
      <w:r w:rsidR="008307A9" w:rsidRPr="00EC67A4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EC67A4">
        <w:rPr>
          <w:rFonts w:ascii="Segoe UI" w:hAnsi="Segoe UI" w:cs="Segoe UI"/>
          <w:color w:val="auto"/>
          <w:sz w:val="20"/>
        </w:rPr>
        <w:t xml:space="preserve"> OPŽP</w:t>
      </w:r>
      <w:r w:rsidR="008307A9" w:rsidRPr="00EC67A4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EC67A4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EC67A4">
        <w:rPr>
          <w:rFonts w:ascii="Segoe UI" w:hAnsi="Segoe UI" w:cs="Segoe UI"/>
          <w:color w:val="auto"/>
          <w:sz w:val="20"/>
        </w:rPr>
        <w:t>p</w:t>
      </w:r>
      <w:r w:rsidR="00F03583" w:rsidRPr="00EC67A4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EC67A4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EC67A4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EC67A4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EC67A4">
        <w:rPr>
          <w:rFonts w:ascii="Segoe UI" w:hAnsi="Segoe UI" w:cs="Segoe UI"/>
          <w:color w:val="auto"/>
          <w:sz w:val="20"/>
        </w:rPr>
        <w:t>Výzvy</w:t>
      </w:r>
      <w:r w:rsidR="00254E79" w:rsidRPr="00EC67A4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EC67A4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EC67A4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C67A4">
        <w:rPr>
          <w:rFonts w:ascii="Segoe UI" w:hAnsi="Segoe UI" w:cs="Segoe UI"/>
          <w:color w:val="auto"/>
          <w:sz w:val="20"/>
        </w:rPr>
        <w:t>konce 12/2021</w:t>
      </w:r>
      <w:r w:rsidRPr="00EC67A4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EC67A4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EC67A4">
        <w:rPr>
          <w:rFonts w:ascii="Segoe UI" w:hAnsi="Segoe UI" w:cs="Segoe UI"/>
          <w:color w:val="auto"/>
          <w:sz w:val="20"/>
        </w:rPr>
        <w:t>,</w:t>
      </w:r>
      <w:r w:rsidR="00254E79" w:rsidRPr="00EC67A4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EC67A4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EC67A4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EC67A4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EC67A4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v</w:t>
      </w:r>
      <w:r w:rsidR="00917AED" w:rsidRPr="00EC67A4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EC67A4">
        <w:rPr>
          <w:rFonts w:ascii="Segoe UI" w:hAnsi="Segoe UI" w:cs="Segoe UI"/>
          <w:color w:val="auto"/>
          <w:sz w:val="20"/>
        </w:rPr>
        <w:t>podpory</w:t>
      </w:r>
      <w:r w:rsidR="00917AED" w:rsidRPr="00EC67A4">
        <w:rPr>
          <w:rFonts w:ascii="Segoe UI" w:hAnsi="Segoe UI" w:cs="Segoe UI"/>
          <w:color w:val="auto"/>
          <w:sz w:val="20"/>
        </w:rPr>
        <w:t xml:space="preserve"> poskytne </w:t>
      </w:r>
      <w:r w:rsidRPr="00EC67A4">
        <w:rPr>
          <w:rFonts w:ascii="Segoe UI" w:hAnsi="Segoe UI" w:cs="Segoe UI"/>
          <w:color w:val="auto"/>
          <w:sz w:val="20"/>
        </w:rPr>
        <w:t>zá</w:t>
      </w:r>
      <w:r w:rsidR="00917AED" w:rsidRPr="00EC67A4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EC67A4">
        <w:rPr>
          <w:rFonts w:ascii="Segoe UI" w:hAnsi="Segoe UI" w:cs="Segoe UI"/>
          <w:color w:val="auto"/>
          <w:sz w:val="20"/>
        </w:rPr>
        <w:t> písmeni a)</w:t>
      </w:r>
      <w:r w:rsidR="00917AED" w:rsidRPr="00EC67A4">
        <w:rPr>
          <w:rFonts w:ascii="Segoe UI" w:hAnsi="Segoe UI" w:cs="Segoe UI"/>
          <w:color w:val="auto"/>
          <w:sz w:val="20"/>
        </w:rPr>
        <w:t xml:space="preserve">, </w:t>
      </w:r>
      <w:r w:rsidRPr="00EC67A4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EC67A4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EC67A4">
        <w:rPr>
          <w:rFonts w:ascii="Segoe UI" w:hAnsi="Segoe UI" w:cs="Segoe UI"/>
          <w:color w:val="auto"/>
          <w:sz w:val="20"/>
        </w:rPr>
        <w:t>podpory</w:t>
      </w:r>
      <w:r w:rsidR="00917AED" w:rsidRPr="00EC67A4">
        <w:rPr>
          <w:rFonts w:ascii="Segoe UI" w:hAnsi="Segoe UI" w:cs="Segoe UI"/>
          <w:color w:val="auto"/>
          <w:sz w:val="20"/>
        </w:rPr>
        <w:t xml:space="preserve"> na účet Fondu </w:t>
      </w:r>
      <w:r w:rsidRPr="00EC67A4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EC67A4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EC67A4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C67A4">
        <w:rPr>
          <w:rFonts w:ascii="Segoe UI" w:hAnsi="Segoe UI" w:cs="Segoe UI"/>
          <w:color w:val="auto"/>
          <w:sz w:val="20"/>
        </w:rPr>
        <w:t>konce 02/2023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531C31" w:rsidRPr="00EC67A4">
        <w:rPr>
          <w:rFonts w:ascii="Segoe UI" w:hAnsi="Segoe UI" w:cs="Segoe UI"/>
          <w:color w:val="auto"/>
          <w:sz w:val="20"/>
        </w:rPr>
        <w:t xml:space="preserve">věcné a finanční </w:t>
      </w:r>
      <w:r w:rsidRPr="00EC67A4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EC67A4">
        <w:rPr>
          <w:rFonts w:ascii="Segoe UI" w:hAnsi="Segoe UI" w:cs="Segoe UI"/>
          <w:color w:val="auto"/>
          <w:sz w:val="20"/>
        </w:rPr>
        <w:t xml:space="preserve"> a splnění</w:t>
      </w:r>
      <w:r w:rsidRPr="00EC67A4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EC67A4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EC67A4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EC67A4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EC67A4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8307A9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EC67A4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EC67A4">
        <w:rPr>
          <w:rFonts w:ascii="Segoe UI" w:hAnsi="Segoe UI" w:cs="Segoe UI"/>
          <w:color w:val="auto"/>
          <w:sz w:val="20"/>
        </w:rPr>
        <w:t>že</w:t>
      </w:r>
      <w:r w:rsidR="00F03583" w:rsidRPr="00EC67A4">
        <w:rPr>
          <w:rFonts w:ascii="Segoe UI" w:hAnsi="Segoe UI" w:cs="Segoe UI"/>
          <w:color w:val="auto"/>
          <w:sz w:val="20"/>
        </w:rPr>
        <w:t xml:space="preserve"> </w:t>
      </w:r>
      <w:r w:rsidR="00D66B76" w:rsidRPr="00EC67A4">
        <w:rPr>
          <w:rFonts w:ascii="Segoe UI" w:hAnsi="Segoe UI" w:cs="Segoe UI"/>
          <w:color w:val="auto"/>
          <w:sz w:val="20"/>
        </w:rPr>
        <w:t>účel</w:t>
      </w:r>
      <w:r w:rsidR="00A70F91" w:rsidRPr="00EC67A4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EC67A4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EC67A4">
        <w:rPr>
          <w:rFonts w:ascii="Segoe UI" w:hAnsi="Segoe UI" w:cs="Segoe UI"/>
          <w:color w:val="auto"/>
          <w:sz w:val="20"/>
        </w:rPr>
        <w:t>3</w:t>
      </w:r>
      <w:r w:rsidR="00BC3731" w:rsidRPr="00EC67A4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C67A4">
        <w:rPr>
          <w:rFonts w:ascii="Segoe UI" w:hAnsi="Segoe UI" w:cs="Segoe UI"/>
          <w:color w:val="auto"/>
          <w:sz w:val="20"/>
        </w:rPr>
        <w:t xml:space="preserve">jeho </w:t>
      </w:r>
      <w:r w:rsidR="00BC3731" w:rsidRPr="00EC67A4">
        <w:rPr>
          <w:rFonts w:ascii="Segoe UI" w:hAnsi="Segoe UI" w:cs="Segoe UI"/>
          <w:color w:val="auto"/>
          <w:sz w:val="20"/>
        </w:rPr>
        <w:t>dokončení</w:t>
      </w:r>
      <w:r w:rsidR="00D66B76" w:rsidRPr="00EC67A4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EC67A4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bude veškeré </w:t>
      </w:r>
      <w:r w:rsidRPr="00EC67A4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EC67A4">
        <w:rPr>
          <w:rFonts w:ascii="Segoe UI" w:hAnsi="Segoe UI" w:cs="Segoe UI"/>
          <w:bCs/>
          <w:color w:val="auto"/>
          <w:sz w:val="20"/>
        </w:rPr>
        <w:t>, týkající se Cíle 2,</w:t>
      </w:r>
      <w:r w:rsidRPr="00EC67A4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EC67A4">
        <w:rPr>
          <w:rFonts w:ascii="Segoe UI" w:hAnsi="Segoe UI" w:cs="Segoe UI"/>
          <w:bCs/>
          <w:color w:val="auto"/>
          <w:sz w:val="20"/>
        </w:rPr>
        <w:t xml:space="preserve"> </w:t>
      </w:r>
      <w:r w:rsidRPr="00EC67A4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EC67A4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EC67A4">
        <w:rPr>
          <w:rFonts w:ascii="Segoe UI" w:hAnsi="Segoe UI" w:cs="Segoe UI"/>
          <w:color w:val="auto"/>
          <w:sz w:val="20"/>
        </w:rPr>
        <w:t>Cíle 2 n</w:t>
      </w:r>
      <w:r w:rsidRPr="00EC67A4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EC67A4">
        <w:rPr>
          <w:rFonts w:ascii="Segoe UI" w:hAnsi="Segoe UI" w:cs="Segoe UI"/>
          <w:color w:val="auto"/>
          <w:sz w:val="20"/>
        </w:rPr>
        <w:t>3</w:t>
      </w:r>
      <w:r w:rsidRPr="00EC67A4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C67A4">
        <w:rPr>
          <w:rFonts w:ascii="Segoe UI" w:hAnsi="Segoe UI" w:cs="Segoe UI"/>
          <w:color w:val="auto"/>
          <w:sz w:val="20"/>
        </w:rPr>
        <w:t xml:space="preserve">jeho </w:t>
      </w:r>
      <w:r w:rsidR="0070411E" w:rsidRPr="00EC67A4">
        <w:rPr>
          <w:rFonts w:ascii="Segoe UI" w:hAnsi="Segoe UI" w:cs="Segoe UI"/>
          <w:color w:val="auto"/>
          <w:sz w:val="20"/>
        </w:rPr>
        <w:t>dokon</w:t>
      </w:r>
      <w:r w:rsidRPr="00EC67A4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EC67A4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EC67A4">
        <w:rPr>
          <w:rFonts w:ascii="Segoe UI" w:hAnsi="Segoe UI" w:cs="Segoe UI"/>
          <w:color w:val="auto"/>
          <w:sz w:val="20"/>
        </w:rPr>
        <w:t> </w:t>
      </w:r>
      <w:r w:rsidR="004F7067" w:rsidRPr="00EC67A4">
        <w:rPr>
          <w:rFonts w:ascii="Segoe UI" w:hAnsi="Segoe UI" w:cs="Segoe UI"/>
          <w:color w:val="auto"/>
          <w:sz w:val="20"/>
        </w:rPr>
        <w:t>čl</w:t>
      </w:r>
      <w:r w:rsidR="008E6B93" w:rsidRPr="00EC67A4">
        <w:rPr>
          <w:rFonts w:ascii="Segoe UI" w:hAnsi="Segoe UI" w:cs="Segoe UI"/>
          <w:color w:val="auto"/>
          <w:sz w:val="20"/>
        </w:rPr>
        <w:t>.</w:t>
      </w:r>
      <w:r w:rsidR="004F7067" w:rsidRPr="00EC67A4">
        <w:rPr>
          <w:rFonts w:ascii="Segoe UI" w:hAnsi="Segoe UI" w:cs="Segoe UI"/>
          <w:color w:val="auto"/>
          <w:sz w:val="20"/>
        </w:rPr>
        <w:t xml:space="preserve"> 15 </w:t>
      </w:r>
      <w:r w:rsidRPr="00EC67A4">
        <w:rPr>
          <w:rFonts w:ascii="Segoe UI" w:hAnsi="Segoe UI" w:cs="Segoe UI"/>
          <w:color w:val="auto"/>
          <w:sz w:val="20"/>
        </w:rPr>
        <w:t>Výzv</w:t>
      </w:r>
      <w:r w:rsidR="004F7067" w:rsidRPr="00EC67A4">
        <w:rPr>
          <w:rFonts w:ascii="Segoe UI" w:hAnsi="Segoe UI" w:cs="Segoe UI"/>
          <w:color w:val="auto"/>
          <w:sz w:val="20"/>
        </w:rPr>
        <w:t>y</w:t>
      </w:r>
      <w:r w:rsidR="00254E79" w:rsidRPr="00EC67A4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EC67A4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se </w:t>
      </w:r>
      <w:r w:rsidR="0054124B" w:rsidRPr="00EC67A4">
        <w:rPr>
          <w:rFonts w:ascii="Segoe UI" w:hAnsi="Segoe UI" w:cs="Segoe UI"/>
          <w:color w:val="auto"/>
          <w:sz w:val="20"/>
        </w:rPr>
        <w:t>za</w:t>
      </w:r>
      <w:r w:rsidR="005D0738" w:rsidRPr="00EC67A4">
        <w:rPr>
          <w:rFonts w:ascii="Segoe UI" w:hAnsi="Segoe UI" w:cs="Segoe UI"/>
          <w:color w:val="auto"/>
          <w:sz w:val="20"/>
        </w:rPr>
        <w:t>vazuje</w:t>
      </w:r>
      <w:r w:rsidR="00505B4C" w:rsidRPr="00EC67A4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EC67A4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EC67A4">
        <w:rPr>
          <w:rFonts w:ascii="Segoe UI" w:hAnsi="Segoe UI" w:cs="Segoe UI"/>
          <w:color w:val="auto"/>
          <w:sz w:val="20"/>
        </w:rPr>
        <w:t xml:space="preserve">Cíle 2 </w:t>
      </w:r>
      <w:r w:rsidRPr="00EC67A4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EC67A4">
        <w:rPr>
          <w:rFonts w:ascii="Segoe UI" w:hAnsi="Segoe UI" w:cs="Segoe UI"/>
          <w:color w:val="auto"/>
          <w:sz w:val="20"/>
        </w:rPr>
        <w:t>2</w:t>
      </w:r>
      <w:r w:rsidRPr="00EC67A4">
        <w:rPr>
          <w:rFonts w:ascii="Segoe UI" w:hAnsi="Segoe UI" w:cs="Segoe UI"/>
          <w:color w:val="auto"/>
          <w:sz w:val="20"/>
        </w:rPr>
        <w:t>/20</w:t>
      </w:r>
      <w:r w:rsidR="00A70F91" w:rsidRPr="00EC67A4">
        <w:rPr>
          <w:rFonts w:ascii="Segoe UI" w:hAnsi="Segoe UI" w:cs="Segoe UI"/>
          <w:color w:val="auto"/>
          <w:sz w:val="20"/>
        </w:rPr>
        <w:t>23</w:t>
      </w:r>
      <w:r w:rsidRPr="00EC67A4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EC67A4">
        <w:rPr>
          <w:rFonts w:ascii="Segoe UI" w:hAnsi="Segoe UI" w:cs="Segoe UI"/>
          <w:color w:val="auto"/>
          <w:sz w:val="20"/>
        </w:rPr>
        <w:t xml:space="preserve"> </w:t>
      </w:r>
      <w:r w:rsidR="00A70F91" w:rsidRPr="00EC67A4">
        <w:rPr>
          <w:rFonts w:ascii="Segoe UI" w:hAnsi="Segoe UI" w:cs="Segoe UI"/>
          <w:color w:val="auto"/>
          <w:sz w:val="20"/>
        </w:rPr>
        <w:t>a převzetí díla),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EC67A4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se z</w:t>
      </w:r>
      <w:r w:rsidR="00E004D9" w:rsidRPr="00EC67A4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EC67A4">
        <w:rPr>
          <w:rFonts w:ascii="Segoe UI" w:hAnsi="Segoe UI" w:cs="Segoe UI"/>
          <w:color w:val="auto"/>
          <w:sz w:val="20"/>
        </w:rPr>
        <w:t>2</w:t>
      </w:r>
      <w:r w:rsidR="00AD6288" w:rsidRPr="00EC67A4">
        <w:rPr>
          <w:rFonts w:ascii="Segoe UI" w:hAnsi="Segoe UI" w:cs="Segoe UI"/>
          <w:color w:val="auto"/>
          <w:sz w:val="20"/>
        </w:rPr>
        <w:t>/20</w:t>
      </w:r>
      <w:r w:rsidR="00A70F91" w:rsidRPr="00EC67A4">
        <w:rPr>
          <w:rFonts w:ascii="Segoe UI" w:hAnsi="Segoe UI" w:cs="Segoe UI"/>
          <w:color w:val="auto"/>
          <w:sz w:val="20"/>
        </w:rPr>
        <w:t>23</w:t>
      </w:r>
      <w:r w:rsidR="00AD6288" w:rsidRPr="00EC67A4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C67A4">
        <w:rPr>
          <w:rFonts w:ascii="Segoe UI" w:hAnsi="Segoe UI" w:cs="Segoe UI"/>
          <w:color w:val="auto"/>
          <w:sz w:val="20"/>
        </w:rPr>
        <w:t>žit</w:t>
      </w:r>
      <w:r w:rsidR="00AD6288" w:rsidRPr="00EC67A4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EC67A4">
        <w:rPr>
          <w:rFonts w:ascii="Segoe UI" w:hAnsi="Segoe UI" w:cs="Segoe UI"/>
          <w:color w:val="auto"/>
          <w:sz w:val="20"/>
        </w:rPr>
        <w:t xml:space="preserve"> </w:t>
      </w:r>
      <w:r w:rsidR="00AD6288" w:rsidRPr="00EC67A4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C67A4">
        <w:rPr>
          <w:rFonts w:ascii="Segoe UI" w:hAnsi="Segoe UI" w:cs="Segoe UI"/>
          <w:color w:val="auto"/>
          <w:sz w:val="20"/>
        </w:rPr>
        <w:t xml:space="preserve"> (ZVA)</w:t>
      </w:r>
      <w:r w:rsidR="00AD6288" w:rsidRPr="00EC67A4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EC67A4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řádně vyplněný</w:t>
      </w:r>
      <w:r w:rsidR="00466881" w:rsidRPr="00EC67A4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EC67A4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EC67A4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EC67A4">
        <w:rPr>
          <w:rFonts w:ascii="Segoe UI" w:hAnsi="Segoe UI" w:cs="Segoe UI"/>
          <w:color w:val="auto"/>
          <w:sz w:val="20"/>
        </w:rPr>
        <w:t xml:space="preserve">ukončení </w:t>
      </w:r>
      <w:r w:rsidRPr="00EC67A4">
        <w:rPr>
          <w:rFonts w:ascii="Segoe UI" w:hAnsi="Segoe UI" w:cs="Segoe UI"/>
          <w:color w:val="auto"/>
          <w:sz w:val="20"/>
        </w:rPr>
        <w:t>realizace</w:t>
      </w:r>
      <w:r w:rsidR="00A70F91" w:rsidRPr="00EC67A4">
        <w:rPr>
          <w:rFonts w:ascii="Segoe UI" w:hAnsi="Segoe UI" w:cs="Segoe UI"/>
          <w:color w:val="auto"/>
          <w:sz w:val="20"/>
        </w:rPr>
        <w:t xml:space="preserve"> Cíl</w:t>
      </w:r>
      <w:r w:rsidR="009E75B4" w:rsidRPr="00EC67A4">
        <w:rPr>
          <w:rFonts w:ascii="Segoe UI" w:hAnsi="Segoe UI" w:cs="Segoe UI"/>
          <w:color w:val="auto"/>
          <w:sz w:val="20"/>
        </w:rPr>
        <w:t>e</w:t>
      </w:r>
      <w:r w:rsidR="00A70F91" w:rsidRPr="00EC67A4">
        <w:rPr>
          <w:rFonts w:ascii="Segoe UI" w:hAnsi="Segoe UI" w:cs="Segoe UI"/>
          <w:color w:val="auto"/>
          <w:sz w:val="20"/>
        </w:rPr>
        <w:t xml:space="preserve"> 2</w:t>
      </w:r>
      <w:r w:rsidR="00D671E3" w:rsidRPr="00EC67A4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EC67A4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EC67A4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EC67A4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EC67A4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EC67A4">
        <w:rPr>
          <w:rFonts w:ascii="Segoe UI" w:hAnsi="Segoe UI" w:cs="Segoe UI"/>
          <w:color w:val="auto"/>
          <w:sz w:val="20"/>
        </w:rPr>
        <w:t>, včetně zdůvodnění</w:t>
      </w:r>
      <w:r w:rsidR="00697522" w:rsidRPr="00EC67A4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EC67A4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o informace), které </w:t>
      </w:r>
      <w:r w:rsidRPr="00EC67A4">
        <w:rPr>
          <w:rFonts w:ascii="Segoe UI" w:hAnsi="Segoe UI" w:cs="Segoe UI"/>
          <w:color w:val="auto"/>
          <w:sz w:val="20"/>
        </w:rPr>
        <w:lastRenderedPageBreak/>
        <w:t xml:space="preserve">mohou jeho obsah blíže specifikovat či rozšířit. Příjemce podpory je povinen tyto pokyny (žádost </w:t>
      </w:r>
      <w:r w:rsidR="00755041" w:rsidRPr="00EC67A4">
        <w:rPr>
          <w:rFonts w:ascii="Segoe UI" w:hAnsi="Segoe UI" w:cs="Segoe UI"/>
          <w:color w:val="auto"/>
          <w:sz w:val="20"/>
        </w:rPr>
        <w:br/>
      </w:r>
      <w:r w:rsidRPr="00EC67A4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EC67A4">
        <w:rPr>
          <w:rFonts w:ascii="Segoe UI" w:hAnsi="Segoe UI" w:cs="Segoe UI"/>
          <w:color w:val="auto"/>
          <w:sz w:val="20"/>
        </w:rPr>
        <w:br/>
      </w:r>
      <w:r w:rsidRPr="00EC67A4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>mlouvy</w:t>
      </w:r>
      <w:r w:rsidR="00DB071A" w:rsidRPr="00EC67A4">
        <w:rPr>
          <w:rFonts w:ascii="Segoe UI" w:hAnsi="Segoe UI" w:cs="Segoe UI"/>
          <w:color w:val="auto"/>
          <w:sz w:val="20"/>
        </w:rPr>
        <w:t xml:space="preserve"> </w:t>
      </w:r>
      <w:r w:rsidR="00D05C12" w:rsidRPr="00EC67A4">
        <w:rPr>
          <w:rFonts w:ascii="Segoe UI" w:hAnsi="Segoe UI" w:cs="Segoe UI"/>
          <w:color w:val="auto"/>
          <w:sz w:val="20"/>
        </w:rPr>
        <w:br/>
      </w:r>
      <w:r w:rsidR="00DB071A" w:rsidRPr="00EC67A4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EC67A4">
        <w:rPr>
          <w:rFonts w:ascii="Segoe UI" w:hAnsi="Segoe UI" w:cs="Segoe UI"/>
          <w:color w:val="auto"/>
          <w:sz w:val="20"/>
        </w:rPr>
        <w:t>Protokol</w:t>
      </w:r>
      <w:r w:rsidR="00102083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EC67A4">
        <w:rPr>
          <w:rFonts w:ascii="Segoe UI" w:hAnsi="Segoe UI" w:cs="Segoe UI"/>
          <w:color w:val="auto"/>
          <w:sz w:val="20"/>
        </w:rPr>
        <w:t>pořádání</w:t>
      </w:r>
      <w:r w:rsidRPr="00EC67A4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EC67A4">
        <w:rPr>
          <w:rFonts w:ascii="Segoe UI" w:hAnsi="Segoe UI" w:cs="Segoe UI"/>
          <w:color w:val="auto"/>
          <w:sz w:val="20"/>
        </w:rPr>
        <w:t xml:space="preserve"> </w:t>
      </w:r>
      <w:r w:rsidR="00755041" w:rsidRPr="00EC67A4">
        <w:rPr>
          <w:rFonts w:ascii="Segoe UI" w:hAnsi="Segoe UI" w:cs="Segoe UI"/>
          <w:color w:val="auto"/>
          <w:sz w:val="20"/>
        </w:rPr>
        <w:t>a</w:t>
      </w:r>
      <w:r w:rsidRPr="00EC67A4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EC67A4" w:rsidRDefault="00DB4261" w:rsidP="00090873">
      <w:pPr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 xml:space="preserve">2) </w:t>
      </w:r>
      <w:r w:rsidR="001D45AE" w:rsidRPr="00EC67A4">
        <w:rPr>
          <w:rFonts w:ascii="Segoe UI" w:hAnsi="Segoe UI" w:cs="Segoe UI"/>
        </w:rPr>
        <w:t>Příjemce podpory je dále povinen:</w:t>
      </w:r>
    </w:p>
    <w:p w14:paraId="356E2106" w14:textId="2FE4B00A" w:rsidR="00962C17" w:rsidRPr="00EC67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</w:t>
      </w:r>
      <w:r w:rsidR="001D45AE" w:rsidRPr="00EC67A4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EC67A4">
        <w:rPr>
          <w:rFonts w:ascii="Segoe UI" w:hAnsi="Segoe UI" w:cs="Segoe UI"/>
          <w:color w:val="auto"/>
          <w:sz w:val="20"/>
        </w:rPr>
        <w:t>podle</w:t>
      </w:r>
      <w:r w:rsidR="001D45AE" w:rsidRPr="00EC67A4">
        <w:rPr>
          <w:rFonts w:ascii="Segoe UI" w:hAnsi="Segoe UI" w:cs="Segoe UI"/>
          <w:color w:val="auto"/>
          <w:sz w:val="20"/>
        </w:rPr>
        <w:t xml:space="preserve"> této </w:t>
      </w:r>
      <w:r w:rsidR="00427F7A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EC67A4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EC67A4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EC67A4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EC67A4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EC67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v</w:t>
      </w:r>
      <w:r w:rsidR="001D45AE" w:rsidRPr="00EC67A4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EC67A4">
        <w:rPr>
          <w:rFonts w:ascii="Segoe UI" w:hAnsi="Segoe UI" w:cs="Segoe UI"/>
          <w:color w:val="auto"/>
          <w:sz w:val="20"/>
        </w:rPr>
        <w:t>,</w:t>
      </w:r>
      <w:r w:rsidR="00C42C7A" w:rsidRPr="00EC67A4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EC67A4">
        <w:rPr>
          <w:rFonts w:ascii="Segoe UI" w:hAnsi="Segoe UI" w:cs="Segoe UI"/>
          <w:color w:val="auto"/>
          <w:sz w:val="20"/>
        </w:rPr>
        <w:t xml:space="preserve"> akce</w:t>
      </w:r>
      <w:r w:rsidR="001D45AE" w:rsidRPr="00EC67A4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EC67A4">
        <w:rPr>
          <w:rFonts w:ascii="Segoe UI" w:hAnsi="Segoe UI" w:cs="Segoe UI"/>
          <w:color w:val="auto"/>
          <w:sz w:val="20"/>
        </w:rPr>
        <w:t>; s</w:t>
      </w:r>
      <w:r w:rsidR="001D45AE" w:rsidRPr="00EC67A4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EC67A4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EC67A4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EC67A4">
        <w:rPr>
          <w:rFonts w:ascii="Segoe UI" w:hAnsi="Segoe UI" w:cs="Segoe UI"/>
          <w:color w:val="auto"/>
          <w:sz w:val="20"/>
        </w:rPr>
        <w:t xml:space="preserve"> do 30 dnů ode dne</w:t>
      </w:r>
      <w:r w:rsidRPr="00EC67A4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EC67A4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EC67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</w:t>
      </w:r>
      <w:r w:rsidR="001D45AE" w:rsidRPr="00EC67A4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EC67A4">
        <w:rPr>
          <w:rFonts w:ascii="Segoe UI" w:hAnsi="Segoe UI" w:cs="Segoe UI"/>
          <w:color w:val="auto"/>
          <w:sz w:val="20"/>
        </w:rPr>
        <w:t>; k</w:t>
      </w:r>
      <w:r w:rsidR="001D45AE" w:rsidRPr="00EC67A4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EC67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u</w:t>
      </w:r>
      <w:r w:rsidR="001D45AE" w:rsidRPr="00EC67A4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>mlouvy</w:t>
      </w:r>
      <w:r w:rsidRPr="00EC67A4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EC67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b</w:t>
      </w:r>
      <w:r w:rsidR="001D45AE" w:rsidRPr="00EC67A4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 xml:space="preserve">mlouvy </w:t>
      </w:r>
      <w:r w:rsidR="00CA02DA" w:rsidRPr="00EC67A4">
        <w:rPr>
          <w:rFonts w:ascii="Segoe UI" w:hAnsi="Segoe UI" w:cs="Segoe UI"/>
          <w:color w:val="auto"/>
          <w:sz w:val="20"/>
        </w:rPr>
        <w:br/>
      </w:r>
      <w:r w:rsidR="001D45AE" w:rsidRPr="00EC67A4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>mlouvou)</w:t>
      </w:r>
      <w:r w:rsidR="00B012CE" w:rsidRPr="00EC67A4">
        <w:rPr>
          <w:rFonts w:ascii="Segoe UI" w:hAnsi="Segoe UI" w:cs="Segoe UI"/>
          <w:color w:val="auto"/>
          <w:sz w:val="20"/>
        </w:rPr>
        <w:t>,</w:t>
      </w:r>
      <w:r w:rsidR="001D45AE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EC67A4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i</w:t>
      </w:r>
      <w:r w:rsidR="001D45AE" w:rsidRPr="00EC67A4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EC67A4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EC67A4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>mlouvy</w:t>
      </w:r>
      <w:r w:rsidRPr="00EC67A4">
        <w:rPr>
          <w:rFonts w:ascii="Segoe UI" w:hAnsi="Segoe UI" w:cs="Segoe UI"/>
          <w:color w:val="auto"/>
          <w:sz w:val="20"/>
        </w:rPr>
        <w:t>,</w:t>
      </w:r>
      <w:r w:rsidR="00434004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EC67A4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u</w:t>
      </w:r>
      <w:r w:rsidR="001D45AE" w:rsidRPr="00EC67A4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EC67A4">
        <w:rPr>
          <w:rFonts w:ascii="Segoe UI" w:hAnsi="Segoe UI" w:cs="Segoe UI"/>
          <w:color w:val="auto"/>
          <w:sz w:val="20"/>
        </w:rPr>
        <w:br/>
      </w:r>
      <w:r w:rsidR="001D45AE" w:rsidRPr="00EC67A4">
        <w:rPr>
          <w:rFonts w:ascii="Segoe UI" w:hAnsi="Segoe UI" w:cs="Segoe UI"/>
          <w:color w:val="auto"/>
          <w:sz w:val="20"/>
        </w:rPr>
        <w:t>a informace, které Fon</w:t>
      </w:r>
      <w:r w:rsidR="00B012CE" w:rsidRPr="00EC67A4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EC67A4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EC67A4">
        <w:rPr>
          <w:rFonts w:ascii="Segoe UI" w:hAnsi="Segoe UI" w:cs="Segoe UI"/>
          <w:color w:val="auto"/>
          <w:sz w:val="20"/>
        </w:rPr>
        <w:br/>
      </w:r>
      <w:r w:rsidR="001D45AE" w:rsidRPr="00EC67A4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EC67A4">
        <w:rPr>
          <w:rFonts w:ascii="Segoe UI" w:hAnsi="Segoe UI" w:cs="Segoe UI"/>
          <w:color w:val="auto"/>
          <w:sz w:val="20"/>
        </w:rPr>
        <w:t>S</w:t>
      </w:r>
      <w:r w:rsidR="001D45AE" w:rsidRPr="00EC67A4">
        <w:rPr>
          <w:rFonts w:ascii="Segoe UI" w:hAnsi="Segoe UI" w:cs="Segoe UI"/>
          <w:color w:val="auto"/>
          <w:sz w:val="20"/>
        </w:rPr>
        <w:t>mlouvou</w:t>
      </w:r>
      <w:r w:rsidR="00D431D2" w:rsidRPr="00EC67A4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EC67A4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EC67A4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C67A4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EC67A4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EC67A4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EC67A4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B26F9BF" w14:textId="77777777" w:rsidR="001D45AE" w:rsidRPr="00EC67A4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lastRenderedPageBreak/>
        <w:t>V.</w:t>
      </w:r>
    </w:p>
    <w:p w14:paraId="7147BC05" w14:textId="77777777" w:rsidR="001D45AE" w:rsidRPr="00EC67A4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EC67A4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EC67A4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EC67A4">
        <w:rPr>
          <w:rFonts w:ascii="Segoe UI" w:hAnsi="Segoe UI" w:cs="Segoe UI"/>
          <w:color w:val="auto"/>
          <w:sz w:val="20"/>
        </w:rPr>
        <w:t xml:space="preserve">bude </w:t>
      </w:r>
      <w:r w:rsidRPr="00EC67A4">
        <w:rPr>
          <w:rFonts w:ascii="Segoe UI" w:hAnsi="Segoe UI" w:cs="Segoe UI"/>
          <w:color w:val="auto"/>
          <w:sz w:val="20"/>
        </w:rPr>
        <w:t xml:space="preserve">Fond </w:t>
      </w:r>
      <w:r w:rsidR="00FE39F5" w:rsidRPr="00EC67A4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EC67A4">
        <w:rPr>
          <w:rFonts w:ascii="Segoe UI" w:hAnsi="Segoe UI" w:cs="Segoe UI"/>
          <w:color w:val="auto"/>
          <w:sz w:val="20"/>
        </w:rPr>
        <w:t xml:space="preserve"> </w:t>
      </w:r>
      <w:r w:rsidR="00755041" w:rsidRPr="00EC67A4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EC67A4">
        <w:rPr>
          <w:rFonts w:ascii="Segoe UI" w:hAnsi="Segoe UI" w:cs="Segoe UI"/>
          <w:color w:val="auto"/>
          <w:sz w:val="20"/>
        </w:rPr>
        <w:t>ozpočtových pravidl</w:t>
      </w:r>
      <w:r w:rsidR="00755041" w:rsidRPr="00EC67A4">
        <w:rPr>
          <w:rFonts w:ascii="Segoe UI" w:hAnsi="Segoe UI" w:cs="Segoe UI"/>
          <w:color w:val="auto"/>
          <w:sz w:val="20"/>
        </w:rPr>
        <w:t xml:space="preserve">ech </w:t>
      </w:r>
      <w:r w:rsidR="00755041" w:rsidRPr="00EC67A4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EC67A4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P</w:t>
      </w:r>
      <w:r w:rsidR="006D709E" w:rsidRPr="00EC67A4">
        <w:rPr>
          <w:rFonts w:ascii="Segoe UI" w:hAnsi="Segoe UI" w:cs="Segoe UI"/>
          <w:color w:val="auto"/>
          <w:sz w:val="20"/>
        </w:rPr>
        <w:t>orušení povinností podle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383139" w:rsidRPr="00EC67A4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EC67A4">
        <w:rPr>
          <w:rFonts w:ascii="Segoe UI" w:hAnsi="Segoe UI" w:cs="Segoe UI"/>
          <w:color w:val="auto"/>
          <w:sz w:val="20"/>
        </w:rPr>
        <w:t>I</w:t>
      </w:r>
      <w:r w:rsidR="00164BF6" w:rsidRPr="00EC67A4">
        <w:rPr>
          <w:rFonts w:ascii="Segoe UI" w:hAnsi="Segoe UI" w:cs="Segoe UI"/>
          <w:color w:val="auto"/>
          <w:sz w:val="20"/>
        </w:rPr>
        <w:t>I</w:t>
      </w:r>
      <w:r w:rsidR="00383139" w:rsidRPr="00EC67A4">
        <w:rPr>
          <w:rFonts w:ascii="Segoe UI" w:hAnsi="Segoe UI" w:cs="Segoe UI"/>
          <w:color w:val="auto"/>
          <w:sz w:val="20"/>
        </w:rPr>
        <w:t xml:space="preserve"> bod</w:t>
      </w:r>
      <w:r w:rsidR="008C0B4B" w:rsidRPr="00EC67A4">
        <w:rPr>
          <w:rFonts w:ascii="Segoe UI" w:hAnsi="Segoe UI" w:cs="Segoe UI"/>
          <w:color w:val="auto"/>
          <w:sz w:val="20"/>
        </w:rPr>
        <w:t>u</w:t>
      </w:r>
      <w:r w:rsidR="00383139" w:rsidRPr="00EC67A4">
        <w:rPr>
          <w:rFonts w:ascii="Segoe UI" w:hAnsi="Segoe UI" w:cs="Segoe UI"/>
          <w:color w:val="auto"/>
          <w:sz w:val="20"/>
        </w:rPr>
        <w:t xml:space="preserve"> </w:t>
      </w:r>
      <w:r w:rsidR="008608E8" w:rsidRPr="00EC67A4">
        <w:rPr>
          <w:rFonts w:ascii="Segoe UI" w:hAnsi="Segoe UI" w:cs="Segoe UI"/>
          <w:color w:val="auto"/>
          <w:sz w:val="20"/>
        </w:rPr>
        <w:t>5</w:t>
      </w:r>
      <w:r w:rsidR="00642617" w:rsidRPr="00EC67A4">
        <w:rPr>
          <w:rFonts w:ascii="Segoe UI" w:hAnsi="Segoe UI" w:cs="Segoe UI"/>
          <w:color w:val="auto"/>
          <w:sz w:val="20"/>
        </w:rPr>
        <w:t>,</w:t>
      </w:r>
      <w:r w:rsidR="00215BA7" w:rsidRPr="00EC67A4">
        <w:rPr>
          <w:rFonts w:ascii="Segoe UI" w:hAnsi="Segoe UI" w:cs="Segoe UI"/>
          <w:color w:val="auto"/>
          <w:sz w:val="20"/>
        </w:rPr>
        <w:t xml:space="preserve"> </w:t>
      </w:r>
      <w:r w:rsidR="006A6532" w:rsidRPr="00EC67A4">
        <w:rPr>
          <w:rFonts w:ascii="Segoe UI" w:hAnsi="Segoe UI" w:cs="Segoe UI"/>
          <w:color w:val="auto"/>
          <w:sz w:val="20"/>
        </w:rPr>
        <w:t>podle článku IV bod</w:t>
      </w:r>
      <w:r w:rsidR="00A0250C" w:rsidRPr="00EC67A4">
        <w:rPr>
          <w:rFonts w:ascii="Segoe UI" w:hAnsi="Segoe UI" w:cs="Segoe UI"/>
          <w:color w:val="auto"/>
          <w:sz w:val="20"/>
        </w:rPr>
        <w:t>u</w:t>
      </w:r>
      <w:r w:rsidR="006A6532" w:rsidRPr="00EC67A4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EC67A4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EC67A4">
        <w:rPr>
          <w:rFonts w:ascii="Segoe UI" w:hAnsi="Segoe UI" w:cs="Segoe UI"/>
          <w:color w:val="auto"/>
          <w:sz w:val="20"/>
        </w:rPr>
        <w:t xml:space="preserve"> </w:t>
      </w:r>
      <w:r w:rsidR="00A0250C" w:rsidRPr="00EC67A4">
        <w:rPr>
          <w:rFonts w:ascii="Segoe UI" w:hAnsi="Segoe UI" w:cs="Segoe UI"/>
          <w:color w:val="auto"/>
          <w:sz w:val="20"/>
        </w:rPr>
        <w:t>odrážkou,</w:t>
      </w:r>
      <w:r w:rsidR="006A6532" w:rsidRPr="00EC67A4">
        <w:rPr>
          <w:rFonts w:ascii="Segoe UI" w:hAnsi="Segoe UI" w:cs="Segoe UI"/>
          <w:color w:val="auto"/>
          <w:sz w:val="20"/>
        </w:rPr>
        <w:t xml:space="preserve"> </w:t>
      </w:r>
      <w:r w:rsidR="00642617" w:rsidRPr="00EC67A4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EC67A4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EC67A4">
        <w:rPr>
          <w:rFonts w:ascii="Segoe UI" w:hAnsi="Segoe UI" w:cs="Segoe UI"/>
          <w:color w:val="auto"/>
          <w:sz w:val="20"/>
        </w:rPr>
        <w:t>za první, druhou</w:t>
      </w:r>
      <w:r w:rsidR="008C0B4B" w:rsidRPr="00EC67A4">
        <w:rPr>
          <w:rFonts w:ascii="Segoe UI" w:hAnsi="Segoe UI" w:cs="Segoe UI"/>
          <w:color w:val="auto"/>
          <w:sz w:val="20"/>
        </w:rPr>
        <w:t>, třetí</w:t>
      </w:r>
      <w:r w:rsidR="0024574E" w:rsidRPr="00EC67A4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EC67A4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EC67A4">
        <w:rPr>
          <w:rFonts w:ascii="Segoe UI" w:hAnsi="Segoe UI" w:cs="Segoe UI"/>
          <w:color w:val="auto"/>
          <w:sz w:val="20"/>
        </w:rPr>
        <w:t>podle článku</w:t>
      </w:r>
      <w:r w:rsidR="008C0B4B" w:rsidRPr="00EC67A4">
        <w:rPr>
          <w:rFonts w:ascii="Segoe UI" w:hAnsi="Segoe UI" w:cs="Segoe UI"/>
          <w:color w:val="auto"/>
          <w:sz w:val="20"/>
        </w:rPr>
        <w:t xml:space="preserve"> </w:t>
      </w:r>
      <w:r w:rsidR="00215BA7" w:rsidRPr="00EC67A4">
        <w:rPr>
          <w:rFonts w:ascii="Segoe UI" w:hAnsi="Segoe UI" w:cs="Segoe UI"/>
          <w:color w:val="auto"/>
          <w:sz w:val="20"/>
        </w:rPr>
        <w:t>IV bodu 2 písm</w:t>
      </w:r>
      <w:r w:rsidR="00B517AB" w:rsidRPr="00EC67A4">
        <w:rPr>
          <w:rFonts w:ascii="Segoe UI" w:hAnsi="Segoe UI" w:cs="Segoe UI"/>
          <w:color w:val="auto"/>
          <w:sz w:val="20"/>
        </w:rPr>
        <w:t>.</w:t>
      </w:r>
      <w:r w:rsidR="00215BA7" w:rsidRPr="00EC67A4">
        <w:rPr>
          <w:rFonts w:ascii="Segoe UI" w:hAnsi="Segoe UI" w:cs="Segoe UI"/>
          <w:color w:val="auto"/>
          <w:sz w:val="20"/>
        </w:rPr>
        <w:t xml:space="preserve"> a),</w:t>
      </w:r>
      <w:r w:rsidR="00CD0227" w:rsidRPr="00EC67A4">
        <w:rPr>
          <w:rFonts w:ascii="Segoe UI" w:hAnsi="Segoe UI" w:cs="Segoe UI"/>
          <w:color w:val="auto"/>
          <w:sz w:val="20"/>
        </w:rPr>
        <w:t xml:space="preserve"> c)</w:t>
      </w:r>
      <w:r w:rsidR="008C0B4B" w:rsidRPr="00EC67A4">
        <w:rPr>
          <w:rFonts w:ascii="Segoe UI" w:hAnsi="Segoe UI" w:cs="Segoe UI"/>
          <w:color w:val="auto"/>
          <w:sz w:val="20"/>
        </w:rPr>
        <w:t xml:space="preserve"> nebo</w:t>
      </w:r>
      <w:r w:rsidR="00CD0227" w:rsidRPr="00EC67A4">
        <w:rPr>
          <w:rFonts w:ascii="Segoe UI" w:hAnsi="Segoe UI" w:cs="Segoe UI"/>
          <w:color w:val="auto"/>
          <w:sz w:val="20"/>
        </w:rPr>
        <w:t xml:space="preserve"> </w:t>
      </w:r>
      <w:r w:rsidR="00EB2A57" w:rsidRPr="00EC67A4">
        <w:rPr>
          <w:rFonts w:ascii="Segoe UI" w:hAnsi="Segoe UI" w:cs="Segoe UI"/>
          <w:color w:val="auto"/>
          <w:sz w:val="20"/>
        </w:rPr>
        <w:t>d)</w:t>
      </w:r>
      <w:r w:rsidR="00210BE0" w:rsidRPr="00EC67A4">
        <w:rPr>
          <w:rFonts w:ascii="Segoe UI" w:hAnsi="Segoe UI" w:cs="Segoe UI"/>
          <w:color w:val="auto"/>
          <w:sz w:val="20"/>
        </w:rPr>
        <w:t xml:space="preserve"> </w:t>
      </w:r>
      <w:r w:rsidR="003D4BB7" w:rsidRPr="00EC67A4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EC67A4">
        <w:rPr>
          <w:rFonts w:ascii="Segoe UI" w:hAnsi="Segoe UI" w:cs="Segoe UI"/>
          <w:color w:val="auto"/>
          <w:sz w:val="20"/>
        </w:rPr>
        <w:t>odvodem</w:t>
      </w:r>
      <w:r w:rsidR="003D4BB7" w:rsidRPr="00EC67A4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EC67A4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EC67A4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EC67A4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EC67A4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EC67A4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EC67A4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EC67A4">
        <w:rPr>
          <w:rFonts w:ascii="Segoe UI" w:hAnsi="Segoe UI" w:cs="Segoe UI"/>
          <w:color w:val="auto"/>
          <w:sz w:val="20"/>
        </w:rPr>
        <w:t>.</w:t>
      </w:r>
      <w:r w:rsidR="004E074A" w:rsidRPr="00EC67A4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EC67A4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EC67A4">
        <w:rPr>
          <w:rFonts w:ascii="Segoe UI" w:hAnsi="Segoe UI" w:cs="Segoe UI"/>
          <w:color w:val="auto"/>
          <w:sz w:val="20"/>
        </w:rPr>
        <w:t>o</w:t>
      </w:r>
      <w:r w:rsidR="00760973" w:rsidRPr="00EC67A4">
        <w:rPr>
          <w:rFonts w:ascii="Segoe UI" w:hAnsi="Segoe UI" w:cs="Segoe UI"/>
          <w:color w:val="auto"/>
          <w:sz w:val="20"/>
        </w:rPr>
        <w:t>d</w:t>
      </w:r>
      <w:r w:rsidR="007C11E1" w:rsidRPr="00EC67A4">
        <w:rPr>
          <w:rFonts w:ascii="Segoe UI" w:hAnsi="Segoe UI" w:cs="Segoe UI"/>
          <w:color w:val="auto"/>
          <w:sz w:val="20"/>
        </w:rPr>
        <w:t>v</w:t>
      </w:r>
      <w:r w:rsidR="004E074A" w:rsidRPr="00EC67A4">
        <w:rPr>
          <w:rFonts w:ascii="Segoe UI" w:hAnsi="Segoe UI" w:cs="Segoe UI"/>
          <w:color w:val="auto"/>
          <w:sz w:val="20"/>
        </w:rPr>
        <w:t>o</w:t>
      </w:r>
      <w:r w:rsidR="00760973" w:rsidRPr="00EC67A4">
        <w:rPr>
          <w:rFonts w:ascii="Segoe UI" w:hAnsi="Segoe UI" w:cs="Segoe UI"/>
          <w:color w:val="auto"/>
          <w:sz w:val="20"/>
        </w:rPr>
        <w:t>d</w:t>
      </w:r>
      <w:r w:rsidR="004E074A" w:rsidRPr="00EC67A4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EC67A4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EC67A4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EC67A4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EC67A4">
        <w:rPr>
          <w:rFonts w:ascii="Segoe UI" w:hAnsi="Segoe UI" w:cs="Segoe UI"/>
          <w:color w:val="auto"/>
          <w:sz w:val="20"/>
        </w:rPr>
        <w:t xml:space="preserve">nebo osmou </w:t>
      </w:r>
      <w:r w:rsidRPr="00EC67A4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EC67A4">
        <w:rPr>
          <w:rFonts w:ascii="Segoe UI" w:hAnsi="Segoe UI" w:cs="Segoe UI"/>
          <w:color w:val="auto"/>
          <w:sz w:val="20"/>
        </w:rPr>
        <w:t>m</w:t>
      </w:r>
      <w:r w:rsidRPr="00EC67A4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EC67A4">
        <w:rPr>
          <w:rFonts w:ascii="Segoe UI" w:hAnsi="Segoe UI" w:cs="Segoe UI"/>
          <w:color w:val="auto"/>
          <w:sz w:val="20"/>
        </w:rPr>
        <w:t>p</w:t>
      </w:r>
      <w:r w:rsidRPr="00EC67A4">
        <w:rPr>
          <w:rFonts w:ascii="Segoe UI" w:hAnsi="Segoe UI" w:cs="Segoe UI"/>
          <w:color w:val="auto"/>
          <w:sz w:val="20"/>
        </w:rPr>
        <w:t>o</w:t>
      </w:r>
      <w:r w:rsidR="008468DC" w:rsidRPr="00EC67A4">
        <w:rPr>
          <w:rFonts w:ascii="Segoe UI" w:hAnsi="Segoe UI" w:cs="Segoe UI"/>
          <w:color w:val="auto"/>
          <w:sz w:val="20"/>
        </w:rPr>
        <w:t>dpory</w:t>
      </w:r>
      <w:r w:rsidRPr="00EC67A4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EC67A4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EC67A4">
        <w:rPr>
          <w:rFonts w:ascii="Segoe UI" w:hAnsi="Segoe UI" w:cs="Segoe UI"/>
          <w:color w:val="auto"/>
          <w:sz w:val="20"/>
        </w:rPr>
        <w:t xml:space="preserve">čtvrtou, </w:t>
      </w:r>
      <w:r w:rsidRPr="00EC67A4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EC67A4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EC67A4">
        <w:rPr>
          <w:rFonts w:ascii="Segoe UI" w:hAnsi="Segoe UI" w:cs="Segoe UI"/>
        </w:rPr>
        <w:t>V případě, že dojde k porušení povinností uvedených v čl</w:t>
      </w:r>
      <w:r w:rsidR="002F21B7" w:rsidRPr="00EC67A4">
        <w:rPr>
          <w:rFonts w:ascii="Segoe UI" w:hAnsi="Segoe UI" w:cs="Segoe UI"/>
        </w:rPr>
        <w:t>ánku</w:t>
      </w:r>
      <w:r w:rsidRPr="00EC67A4">
        <w:rPr>
          <w:rFonts w:ascii="Segoe UI" w:hAnsi="Segoe UI" w:cs="Segoe UI"/>
        </w:rPr>
        <w:t xml:space="preserve"> IV bodu 2 písm</w:t>
      </w:r>
      <w:r w:rsidR="00755041" w:rsidRPr="00EC67A4">
        <w:rPr>
          <w:rFonts w:ascii="Segoe UI" w:hAnsi="Segoe UI" w:cs="Segoe UI"/>
        </w:rPr>
        <w:t>.</w:t>
      </w:r>
      <w:r w:rsidR="00502A3A" w:rsidRPr="00EC67A4">
        <w:rPr>
          <w:rFonts w:ascii="Segoe UI" w:hAnsi="Segoe UI" w:cs="Segoe UI"/>
        </w:rPr>
        <w:t xml:space="preserve"> </w:t>
      </w:r>
      <w:r w:rsidR="00D04055" w:rsidRPr="00EC67A4">
        <w:rPr>
          <w:rFonts w:ascii="Segoe UI" w:hAnsi="Segoe UI" w:cs="Segoe UI"/>
        </w:rPr>
        <w:t>j)</w:t>
      </w:r>
      <w:r w:rsidR="00EB2A57" w:rsidRPr="00EC67A4">
        <w:rPr>
          <w:rFonts w:ascii="Segoe UI" w:hAnsi="Segoe UI" w:cs="Segoe UI"/>
        </w:rPr>
        <w:t>,</w:t>
      </w:r>
      <w:r w:rsidR="00502A3A" w:rsidRPr="00EC67A4">
        <w:rPr>
          <w:rFonts w:ascii="Segoe UI" w:hAnsi="Segoe UI" w:cs="Segoe UI"/>
        </w:rPr>
        <w:t xml:space="preserve"> </w:t>
      </w:r>
      <w:r w:rsidRPr="00EC67A4">
        <w:rPr>
          <w:rFonts w:ascii="Segoe UI" w:hAnsi="Segoe UI" w:cs="Segoe UI"/>
        </w:rPr>
        <w:t xml:space="preserve">bude </w:t>
      </w:r>
      <w:r w:rsidR="009A1FF2" w:rsidRPr="00EC67A4">
        <w:rPr>
          <w:rFonts w:ascii="Segoe UI" w:hAnsi="Segoe UI" w:cs="Segoe UI"/>
        </w:rPr>
        <w:t xml:space="preserve">stanovena </w:t>
      </w:r>
      <w:r w:rsidR="002F2687" w:rsidRPr="00EC67A4">
        <w:rPr>
          <w:rFonts w:ascii="Segoe UI" w:hAnsi="Segoe UI" w:cs="Segoe UI"/>
        </w:rPr>
        <w:t xml:space="preserve">finanční oprava </w:t>
      </w:r>
      <w:r w:rsidRPr="00EC67A4">
        <w:rPr>
          <w:rFonts w:ascii="Segoe UI" w:hAnsi="Segoe UI" w:cs="Segoe UI"/>
        </w:rPr>
        <w:t xml:space="preserve">podle přílohy č. 1 této </w:t>
      </w:r>
      <w:r w:rsidR="00EB2A57" w:rsidRPr="00EC67A4">
        <w:rPr>
          <w:rFonts w:ascii="Segoe UI" w:hAnsi="Segoe UI" w:cs="Segoe UI"/>
        </w:rPr>
        <w:t>S</w:t>
      </w:r>
      <w:r w:rsidRPr="00EC67A4">
        <w:rPr>
          <w:rFonts w:ascii="Segoe UI" w:hAnsi="Segoe UI" w:cs="Segoe UI"/>
        </w:rPr>
        <w:t>mlouvy.</w:t>
      </w:r>
    </w:p>
    <w:p w14:paraId="093B846D" w14:textId="77777777" w:rsidR="001E24EE" w:rsidRPr="00EC67A4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EC67A4">
        <w:rPr>
          <w:rFonts w:ascii="Segoe UI" w:hAnsi="Segoe UI" w:cs="Segoe UI"/>
          <w:color w:val="auto"/>
          <w:sz w:val="20"/>
        </w:rPr>
        <w:t>odvodem</w:t>
      </w:r>
      <w:r w:rsidR="00EB2A57" w:rsidRPr="00EC67A4">
        <w:rPr>
          <w:rFonts w:ascii="Segoe UI" w:hAnsi="Segoe UI" w:cs="Segoe UI"/>
          <w:color w:val="auto"/>
          <w:sz w:val="20"/>
        </w:rPr>
        <w:t xml:space="preserve"> ve výši </w:t>
      </w:r>
      <w:r w:rsidRPr="00EC67A4">
        <w:rPr>
          <w:rFonts w:ascii="Segoe UI" w:hAnsi="Segoe UI" w:cs="Segoe UI"/>
          <w:color w:val="auto"/>
          <w:sz w:val="20"/>
        </w:rPr>
        <w:t xml:space="preserve">1 % </w:t>
      </w:r>
      <w:r w:rsidR="004416B1" w:rsidRPr="00EC67A4">
        <w:rPr>
          <w:rFonts w:ascii="Segoe UI" w:hAnsi="Segoe UI" w:cs="Segoe UI"/>
          <w:color w:val="auto"/>
          <w:sz w:val="20"/>
        </w:rPr>
        <w:t>z poskytnuté podpory</w:t>
      </w:r>
      <w:r w:rsidRPr="00EC67A4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EC67A4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EC67A4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EC67A4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EC67A4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EC67A4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EC67A4">
        <w:rPr>
          <w:rFonts w:ascii="Segoe UI" w:hAnsi="Segoe UI" w:cs="Segoe UI"/>
          <w:color w:val="auto"/>
          <w:sz w:val="20"/>
        </w:rPr>
        <w:t>Výzvou</w:t>
      </w:r>
      <w:r w:rsidRPr="00EC67A4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EC67A4">
        <w:rPr>
          <w:rFonts w:ascii="Segoe UI" w:hAnsi="Segoe UI" w:cs="Segoe UI"/>
          <w:color w:val="auto"/>
          <w:sz w:val="20"/>
        </w:rPr>
        <w:t xml:space="preserve">jejích </w:t>
      </w:r>
      <w:r w:rsidRPr="00EC67A4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EC67A4">
        <w:rPr>
          <w:rFonts w:ascii="Segoe UI" w:hAnsi="Segoe UI" w:cs="Segoe UI"/>
          <w:color w:val="auto"/>
          <w:sz w:val="20"/>
        </w:rPr>
        <w:t>outo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2635CD" w:rsidRPr="00EC67A4">
        <w:rPr>
          <w:rFonts w:ascii="Segoe UI" w:hAnsi="Segoe UI" w:cs="Segoe UI"/>
          <w:color w:val="auto"/>
          <w:sz w:val="20"/>
        </w:rPr>
        <w:t>Výzvou</w:t>
      </w:r>
      <w:r w:rsidRPr="00EC67A4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EC67A4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EC67A4">
        <w:rPr>
          <w:rFonts w:ascii="Segoe UI" w:hAnsi="Segoe UI" w:cs="Segoe UI"/>
          <w:color w:val="auto"/>
          <w:sz w:val="20"/>
        </w:rPr>
        <w:br/>
      </w:r>
      <w:r w:rsidRPr="00EC67A4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>mlouvy,</w:t>
      </w:r>
      <w:r w:rsidR="003262C1" w:rsidRPr="00EC67A4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EC67A4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EC67A4">
        <w:rPr>
          <w:rFonts w:ascii="Segoe UI" w:hAnsi="Segoe UI" w:cs="Segoe UI"/>
          <w:color w:val="auto"/>
          <w:sz w:val="20"/>
        </w:rPr>
        <w:br/>
      </w:r>
      <w:r w:rsidRPr="00EC67A4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EC67A4">
        <w:rPr>
          <w:rFonts w:ascii="Segoe UI" w:hAnsi="Segoe UI" w:cs="Segoe UI"/>
          <w:color w:val="auto"/>
          <w:sz w:val="20"/>
        </w:rPr>
        <w:t>MŽP</w:t>
      </w:r>
      <w:r w:rsidRPr="00EC67A4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EC67A4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EC67A4">
        <w:rPr>
          <w:rFonts w:ascii="Segoe UI" w:hAnsi="Segoe UI" w:cs="Segoe UI"/>
          <w:color w:val="auto"/>
          <w:sz w:val="20"/>
        </w:rPr>
        <w:t>V</w:t>
      </w:r>
      <w:r w:rsidR="00B16C03" w:rsidRPr="00EC67A4">
        <w:rPr>
          <w:rFonts w:ascii="Segoe UI" w:hAnsi="Segoe UI" w:cs="Segoe UI"/>
          <w:color w:val="auto"/>
          <w:sz w:val="20"/>
        </w:rPr>
        <w:t xml:space="preserve"> bod</w:t>
      </w:r>
      <w:r w:rsidR="00755041" w:rsidRPr="00EC67A4">
        <w:rPr>
          <w:rFonts w:ascii="Segoe UI" w:hAnsi="Segoe UI" w:cs="Segoe UI"/>
          <w:color w:val="auto"/>
          <w:sz w:val="20"/>
        </w:rPr>
        <w:t>u</w:t>
      </w:r>
      <w:r w:rsidR="00B16C03" w:rsidRPr="00EC67A4">
        <w:rPr>
          <w:rFonts w:ascii="Segoe UI" w:hAnsi="Segoe UI" w:cs="Segoe UI"/>
          <w:color w:val="auto"/>
          <w:sz w:val="20"/>
        </w:rPr>
        <w:t xml:space="preserve"> </w:t>
      </w:r>
      <w:r w:rsidR="0096068C" w:rsidRPr="00EC67A4">
        <w:rPr>
          <w:rFonts w:ascii="Segoe UI" w:hAnsi="Segoe UI" w:cs="Segoe UI"/>
          <w:color w:val="auto"/>
          <w:sz w:val="20"/>
        </w:rPr>
        <w:t>1</w:t>
      </w:r>
      <w:r w:rsidRPr="00EC67A4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EC67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EC67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Tato </w:t>
      </w:r>
      <w:r w:rsidR="00B16C03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EC67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Změnu </w:t>
      </w:r>
      <w:r w:rsidR="00631E42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EC67A4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EC67A4">
        <w:rPr>
          <w:rFonts w:ascii="Segoe UI" w:hAnsi="Segoe UI" w:cs="Segoe UI"/>
          <w:color w:val="auto"/>
          <w:sz w:val="20"/>
        </w:rPr>
        <w:t>podpory</w:t>
      </w:r>
      <w:r w:rsidRPr="00EC67A4">
        <w:rPr>
          <w:rFonts w:ascii="Segoe UI" w:hAnsi="Segoe UI" w:cs="Segoe UI"/>
          <w:color w:val="auto"/>
          <w:sz w:val="20"/>
        </w:rPr>
        <w:t xml:space="preserve">, </w:t>
      </w:r>
      <w:r w:rsidR="00A70F91" w:rsidRPr="00EC67A4">
        <w:rPr>
          <w:rFonts w:ascii="Segoe UI" w:hAnsi="Segoe UI" w:cs="Segoe UI"/>
          <w:color w:val="auto"/>
          <w:sz w:val="20"/>
        </w:rPr>
        <w:br/>
      </w:r>
      <w:r w:rsidRPr="00EC67A4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EC67A4">
        <w:rPr>
          <w:rFonts w:ascii="Segoe UI" w:hAnsi="Segoe UI" w:cs="Segoe UI"/>
          <w:color w:val="auto"/>
          <w:sz w:val="20"/>
        </w:rPr>
        <w:t xml:space="preserve"> </w:t>
      </w:r>
      <w:r w:rsidRPr="00EC67A4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EC67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Jednostranně je možno t</w:t>
      </w:r>
      <w:r w:rsidR="00B55B95" w:rsidRPr="00EC67A4">
        <w:rPr>
          <w:rFonts w:ascii="Segoe UI" w:hAnsi="Segoe UI" w:cs="Segoe UI"/>
          <w:color w:val="auto"/>
          <w:sz w:val="20"/>
        </w:rPr>
        <w:t>uto</w:t>
      </w:r>
      <w:r w:rsidRPr="00EC67A4">
        <w:rPr>
          <w:rFonts w:ascii="Segoe UI" w:hAnsi="Segoe UI" w:cs="Segoe UI"/>
          <w:color w:val="auto"/>
          <w:sz w:val="20"/>
        </w:rPr>
        <w:t xml:space="preserve"> </w:t>
      </w:r>
      <w:r w:rsidR="00B55B95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>mlouv</w:t>
      </w:r>
      <w:r w:rsidR="00B55B95" w:rsidRPr="00EC67A4">
        <w:rPr>
          <w:rFonts w:ascii="Segoe UI" w:hAnsi="Segoe UI" w:cs="Segoe UI"/>
          <w:color w:val="auto"/>
          <w:sz w:val="20"/>
        </w:rPr>
        <w:t>u vypovědět</w:t>
      </w:r>
      <w:r w:rsidRPr="00EC67A4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EC67A4">
        <w:rPr>
          <w:rFonts w:ascii="Segoe UI" w:hAnsi="Segoe UI" w:cs="Segoe UI"/>
          <w:color w:val="auto"/>
          <w:sz w:val="20"/>
        </w:rPr>
        <w:lastRenderedPageBreak/>
        <w:t>S</w:t>
      </w:r>
      <w:r w:rsidRPr="00EC67A4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EC67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 xml:space="preserve">mlouvy </w:t>
      </w:r>
      <w:r w:rsidR="00A502C4" w:rsidRPr="00EC67A4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EC67A4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EC67A4">
        <w:rPr>
          <w:rFonts w:ascii="Segoe UI" w:hAnsi="Segoe UI" w:cs="Segoe UI"/>
          <w:color w:val="auto"/>
          <w:sz w:val="20"/>
        </w:rPr>
        <w:t>čanského</w:t>
      </w:r>
      <w:r w:rsidRPr="00EC67A4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EC67A4">
        <w:rPr>
          <w:rFonts w:ascii="Segoe UI" w:hAnsi="Segoe UI" w:cs="Segoe UI"/>
          <w:color w:val="auto"/>
          <w:sz w:val="20"/>
        </w:rPr>
        <w:t xml:space="preserve"> čtvrté</w:t>
      </w:r>
      <w:r w:rsidRPr="00EC67A4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EC67A4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EC67A4">
        <w:rPr>
          <w:rFonts w:ascii="Segoe UI" w:hAnsi="Segoe UI" w:cs="Segoe UI"/>
          <w:color w:val="auto"/>
          <w:sz w:val="20"/>
        </w:rPr>
        <w:t>S</w:t>
      </w:r>
      <w:r w:rsidRPr="00EC67A4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EC67A4" w:rsidRDefault="00660F80" w:rsidP="00135DF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EC67A4">
        <w:rPr>
          <w:rFonts w:ascii="Segoe UI" w:hAnsi="Segoe UI" w:cs="Segoe UI"/>
          <w:bCs/>
        </w:rPr>
        <w:t xml:space="preserve">Pro účely této </w:t>
      </w:r>
      <w:r w:rsidR="00B16C03" w:rsidRPr="00EC67A4">
        <w:rPr>
          <w:rFonts w:ascii="Segoe UI" w:hAnsi="Segoe UI" w:cs="Segoe UI"/>
          <w:bCs/>
        </w:rPr>
        <w:t>S</w:t>
      </w:r>
      <w:r w:rsidRPr="00EC67A4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EC67A4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EC67A4">
        <w:rPr>
          <w:rFonts w:ascii="Segoe UI" w:hAnsi="Segoe UI" w:cs="Segoe UI"/>
        </w:rPr>
        <w:t xml:space="preserve">Příjemce podpory souhlasí se zveřejněním celého textu této </w:t>
      </w:r>
      <w:r w:rsidR="00B16C03" w:rsidRPr="00EC67A4">
        <w:rPr>
          <w:rFonts w:ascii="Segoe UI" w:hAnsi="Segoe UI" w:cs="Segoe UI"/>
        </w:rPr>
        <w:t>S</w:t>
      </w:r>
      <w:r w:rsidRPr="00EC67A4">
        <w:rPr>
          <w:rFonts w:ascii="Segoe UI" w:hAnsi="Segoe UI" w:cs="Segoe UI"/>
        </w:rPr>
        <w:t xml:space="preserve">mlouvy </w:t>
      </w:r>
      <w:r w:rsidR="00A52FC7" w:rsidRPr="00EC67A4">
        <w:rPr>
          <w:rFonts w:ascii="Segoe UI" w:hAnsi="Segoe UI" w:cs="Segoe UI"/>
        </w:rPr>
        <w:t>v registru smluv podle zá</w:t>
      </w:r>
      <w:r w:rsidR="00A52FC7" w:rsidRPr="00EC67A4">
        <w:rPr>
          <w:rFonts w:ascii="Segoe UI" w:hAnsi="Segoe UI" w:cs="Segoe UI"/>
          <w:bCs/>
        </w:rPr>
        <w:t xml:space="preserve">kona </w:t>
      </w:r>
      <w:r w:rsidR="00E24A52" w:rsidRPr="00EC67A4">
        <w:rPr>
          <w:rFonts w:ascii="Segoe UI" w:hAnsi="Segoe UI" w:cs="Segoe UI"/>
          <w:bCs/>
        </w:rPr>
        <w:br/>
      </w:r>
      <w:r w:rsidR="00A52FC7" w:rsidRPr="00EC67A4">
        <w:rPr>
          <w:rFonts w:ascii="Segoe UI" w:hAnsi="Segoe UI" w:cs="Segoe UI"/>
          <w:bCs/>
        </w:rPr>
        <w:t xml:space="preserve">č. </w:t>
      </w:r>
      <w:r w:rsidR="00957E63" w:rsidRPr="00EC67A4">
        <w:rPr>
          <w:rFonts w:ascii="Segoe UI" w:hAnsi="Segoe UI" w:cs="Segoe UI"/>
          <w:bCs/>
        </w:rPr>
        <w:t>340/</w:t>
      </w:r>
      <w:r w:rsidR="00A52FC7" w:rsidRPr="00EC67A4">
        <w:rPr>
          <w:rFonts w:ascii="Segoe UI" w:hAnsi="Segoe UI" w:cs="Segoe UI"/>
          <w:bCs/>
        </w:rPr>
        <w:t>201</w:t>
      </w:r>
      <w:r w:rsidR="00957E63" w:rsidRPr="00EC67A4">
        <w:rPr>
          <w:rFonts w:ascii="Segoe UI" w:hAnsi="Segoe UI" w:cs="Segoe UI"/>
          <w:bCs/>
        </w:rPr>
        <w:t>5</w:t>
      </w:r>
      <w:r w:rsidR="00A52FC7" w:rsidRPr="00EC67A4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EC67A4">
        <w:rPr>
          <w:rFonts w:ascii="Segoe UI" w:hAnsi="Segoe UI" w:cs="Segoe UI"/>
          <w:bCs/>
        </w:rPr>
        <w:br/>
      </w:r>
      <w:r w:rsidR="00A52FC7" w:rsidRPr="00EC67A4">
        <w:rPr>
          <w:rFonts w:ascii="Segoe UI" w:hAnsi="Segoe UI" w:cs="Segoe UI"/>
          <w:bCs/>
        </w:rPr>
        <w:t>a o registru smluv (zákon o registru smluv)</w:t>
      </w:r>
      <w:r w:rsidR="00A744DC" w:rsidRPr="00EC67A4">
        <w:rPr>
          <w:rFonts w:ascii="Segoe UI" w:hAnsi="Segoe UI" w:cs="Segoe UI"/>
          <w:bCs/>
        </w:rPr>
        <w:t>, ve znění pozdějších předpisů</w:t>
      </w:r>
      <w:r w:rsidR="00D66B76" w:rsidRPr="00EC67A4">
        <w:rPr>
          <w:rFonts w:ascii="Segoe UI" w:hAnsi="Segoe UI" w:cs="Segoe UI"/>
          <w:bCs/>
        </w:rPr>
        <w:t>, pokud zveřejnění této Smlouvy tento zákon ukládá</w:t>
      </w:r>
      <w:r w:rsidRPr="00EC67A4">
        <w:rPr>
          <w:rFonts w:ascii="Segoe UI" w:hAnsi="Segoe UI" w:cs="Segoe UI"/>
        </w:rPr>
        <w:t>.</w:t>
      </w:r>
    </w:p>
    <w:p w14:paraId="34C83385" w14:textId="77777777" w:rsidR="001D45AE" w:rsidRPr="00EC67A4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EC67A4">
        <w:rPr>
          <w:rFonts w:ascii="Segoe UI" w:hAnsi="Segoe UI" w:cs="Segoe UI"/>
        </w:rPr>
        <w:t xml:space="preserve">Tato </w:t>
      </w:r>
      <w:r w:rsidR="00B16C03" w:rsidRPr="00EC67A4">
        <w:rPr>
          <w:rFonts w:ascii="Segoe UI" w:hAnsi="Segoe UI" w:cs="Segoe UI"/>
        </w:rPr>
        <w:t>S</w:t>
      </w:r>
      <w:r w:rsidRPr="00EC67A4">
        <w:rPr>
          <w:rFonts w:ascii="Segoe UI" w:hAnsi="Segoe UI" w:cs="Segoe UI"/>
        </w:rPr>
        <w:t xml:space="preserve">mlouva </w:t>
      </w:r>
      <w:r w:rsidR="006C684C" w:rsidRPr="00EC67A4">
        <w:rPr>
          <w:rFonts w:ascii="Segoe UI" w:hAnsi="Segoe UI" w:cs="Segoe UI"/>
        </w:rPr>
        <w:t xml:space="preserve">je </w:t>
      </w:r>
      <w:r w:rsidR="00A77039" w:rsidRPr="00EC67A4">
        <w:rPr>
          <w:rFonts w:ascii="Segoe UI" w:hAnsi="Segoe UI" w:cs="Segoe UI"/>
        </w:rPr>
        <w:t>vyhotovena a podepsána ve dvou e</w:t>
      </w:r>
      <w:r w:rsidRPr="00EC67A4">
        <w:rPr>
          <w:rFonts w:ascii="Segoe UI" w:hAnsi="Segoe UI" w:cs="Segoe UI"/>
        </w:rPr>
        <w:t>xemplářích, z nichž každý má platnost originálu. Každ</w:t>
      </w:r>
      <w:r w:rsidR="00A77039" w:rsidRPr="00EC67A4">
        <w:rPr>
          <w:rFonts w:ascii="Segoe UI" w:hAnsi="Segoe UI" w:cs="Segoe UI"/>
        </w:rPr>
        <w:t>á smluvní strana obdrží jeden exemplář</w:t>
      </w:r>
      <w:r w:rsidRPr="00EC67A4">
        <w:rPr>
          <w:rFonts w:ascii="Segoe UI" w:hAnsi="Segoe UI" w:cs="Segoe UI"/>
        </w:rPr>
        <w:t>.</w:t>
      </w:r>
    </w:p>
    <w:p w14:paraId="7F6D47F5" w14:textId="77777777" w:rsidR="001D45AE" w:rsidRPr="00EC67A4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EC67A4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EC67A4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EC67A4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V: </w:t>
      </w:r>
    </w:p>
    <w:p w14:paraId="753484FC" w14:textId="77777777" w:rsidR="00EC67A4" w:rsidRPr="00EC67A4" w:rsidRDefault="00EC67A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23364CFF" w:rsidR="00397003" w:rsidRPr="00EC67A4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dne: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128DCD4F" w:rsidR="00D40952" w:rsidRPr="00EC67A4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0A1648" w14:textId="77777777" w:rsidR="00EC67A4" w:rsidRPr="00EC67A4" w:rsidRDefault="00EC67A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EC67A4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EC67A4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EC67A4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EC67A4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C67A4">
        <w:rPr>
          <w:rFonts w:ascii="Segoe UI" w:hAnsi="Segoe UI" w:cs="Segoe UI"/>
          <w:color w:val="auto"/>
          <w:sz w:val="20"/>
        </w:rPr>
        <w:t>……….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="00FD7A2F"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EC67A4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>zástupce příjemce podpory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EC67A4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EC67A4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301D50" w14:textId="77777777" w:rsidR="00EC67A4" w:rsidRPr="00EC67A4" w:rsidRDefault="00EC67A4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1C138DB5" w:rsidR="00990A09" w:rsidRPr="00EC67A4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EC67A4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EC67A4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EC67A4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EC67A4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C67A4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EC67A4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EC67A4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EC67A4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C67A4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EC67A4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EC67A4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F98BA" w14:textId="77777777" w:rsidR="00A30BCE" w:rsidRDefault="00A30BCE">
      <w:r>
        <w:separator/>
      </w:r>
    </w:p>
  </w:endnote>
  <w:endnote w:type="continuationSeparator" w:id="0">
    <w:p w14:paraId="236F1DEC" w14:textId="77777777" w:rsidR="00A30BCE" w:rsidRDefault="00A3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33148E6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8A1ADF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3DA078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ADF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ED5F" w14:textId="77777777" w:rsidR="00A30BCE" w:rsidRDefault="00A30BCE">
      <w:r>
        <w:separator/>
      </w:r>
    </w:p>
  </w:footnote>
  <w:footnote w:type="continuationSeparator" w:id="0">
    <w:p w14:paraId="0BCAF58C" w14:textId="77777777" w:rsidR="00A30BCE" w:rsidRDefault="00A3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0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20"/>
  </w:num>
  <w:num w:numId="8">
    <w:abstractNumId w:val="21"/>
  </w:num>
  <w:num w:numId="9">
    <w:abstractNumId w:val="11"/>
  </w:num>
  <w:num w:numId="10">
    <w:abstractNumId w:val="2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3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"/>
  </w:num>
  <w:num w:numId="32">
    <w:abstractNumId w:val="9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13D2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5DF9"/>
    <w:rsid w:val="00137A9D"/>
    <w:rsid w:val="0014460B"/>
    <w:rsid w:val="00146316"/>
    <w:rsid w:val="00146D83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76E0A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3693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0C2B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4609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2DCF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5F8E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1BB5"/>
    <w:rsid w:val="00852321"/>
    <w:rsid w:val="0085547F"/>
    <w:rsid w:val="008608E8"/>
    <w:rsid w:val="00860A0C"/>
    <w:rsid w:val="0086153A"/>
    <w:rsid w:val="008628B3"/>
    <w:rsid w:val="00863234"/>
    <w:rsid w:val="008644B9"/>
    <w:rsid w:val="00865502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1ADF"/>
    <w:rsid w:val="008A24FD"/>
    <w:rsid w:val="008A3DAE"/>
    <w:rsid w:val="008A5796"/>
    <w:rsid w:val="008A6733"/>
    <w:rsid w:val="008B01AA"/>
    <w:rsid w:val="008B07DE"/>
    <w:rsid w:val="008B0B65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3CA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0BCE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34A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0F8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CB8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D6E"/>
    <w:rsid w:val="00CF0FC9"/>
    <w:rsid w:val="00CF1DBD"/>
    <w:rsid w:val="00CF3B3B"/>
    <w:rsid w:val="00CF3BD1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175E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95A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A4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9C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0905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727C7FD5-C29B-4E5F-8633-280714A9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rsid w:val="00851B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940F-5C5C-4E1A-8339-9E657B4C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3300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22729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2019-07-16T07:48:00Z</cp:lastPrinted>
  <dcterms:created xsi:type="dcterms:W3CDTF">2020-12-17T07:08:00Z</dcterms:created>
  <dcterms:modified xsi:type="dcterms:W3CDTF">2020-12-17T07:09:00Z</dcterms:modified>
</cp:coreProperties>
</file>