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86928CB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2225B8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B3EB5" w14:textId="75955DE6" w:rsidR="00A96B11" w:rsidRDefault="001177AD" w:rsidP="00A0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</w:t>
      </w:r>
      <w:r w:rsidR="00A03BA7">
        <w:rPr>
          <w:rFonts w:ascii="Times New Roman" w:hAnsi="Times New Roman" w:cs="Times New Roman"/>
          <w:b/>
          <w:sz w:val="28"/>
          <w:szCs w:val="28"/>
        </w:rPr>
        <w:t>VÝSTAVÁCH A</w:t>
      </w:r>
      <w:r w:rsidR="006D3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VELETRZÍCH V RÁMCI SPOLEČNÉ ČESKÉ ÚČASTI NA – </w:t>
      </w:r>
    </w:p>
    <w:p w14:paraId="35DCB5A4" w14:textId="52866BF8" w:rsidR="001177AD" w:rsidRPr="005224E9" w:rsidRDefault="00A96B11" w:rsidP="00A96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11">
        <w:rPr>
          <w:rFonts w:ascii="Times New Roman" w:hAnsi="Times New Roman" w:cs="Times New Roman"/>
          <w:b/>
          <w:sz w:val="28"/>
          <w:szCs w:val="28"/>
        </w:rPr>
        <w:t>MEDICA 2016, DÜSSELDORF, NĚMECKO, 2016/003K, 14. - 17. 11. 2016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45D557D5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36EA23AE" w:rsidR="00EC74B0" w:rsidRPr="00152985" w:rsidRDefault="00DE082C" w:rsidP="009352A4">
      <w:pPr>
        <w:tabs>
          <w:tab w:val="left" w:pos="6360"/>
        </w:tabs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  <w:r w:rsidR="009352A4">
        <w:rPr>
          <w:rFonts w:ascii="Times New Roman" w:hAnsi="Times New Roman" w:cs="Times New Roman"/>
          <w:sz w:val="22"/>
        </w:rPr>
        <w:tab/>
      </w:r>
    </w:p>
    <w:p w14:paraId="7B567E2E" w14:textId="31B9834E" w:rsidR="009352A4" w:rsidRPr="003A663B" w:rsidRDefault="009352A4" w:rsidP="003A663B">
      <w:pPr>
        <w:spacing w:before="120" w:after="120"/>
        <w:rPr>
          <w:rFonts w:ascii="Times New Roman" w:eastAsia="Times New Roman" w:hAnsi="Times New Roman" w:cs="Times New Roman"/>
          <w:b/>
          <w:sz w:val="22"/>
          <w:szCs w:val="20"/>
        </w:rPr>
      </w:pPr>
    </w:p>
    <w:p w14:paraId="2B0A3C23" w14:textId="6B9CE013" w:rsidR="003A663B" w:rsidRPr="003A663B" w:rsidRDefault="003A663B" w:rsidP="003A663B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sz w:val="22"/>
          <w:szCs w:val="20"/>
        </w:rPr>
      </w:pPr>
      <w:r w:rsidRPr="003A663B">
        <w:rPr>
          <w:rFonts w:ascii="Times New Roman" w:eastAsia="Times New Roman" w:hAnsi="Times New Roman" w:cs="Times New Roman"/>
          <w:b/>
          <w:sz w:val="22"/>
          <w:szCs w:val="20"/>
        </w:rPr>
        <w:t xml:space="preserve"> ProSpon, spol. s r.o.</w:t>
      </w:r>
    </w:p>
    <w:p w14:paraId="42B1D4AB" w14:textId="77777777" w:rsidR="003A663B" w:rsidRPr="003A663B" w:rsidRDefault="003A663B" w:rsidP="003A663B">
      <w:pPr>
        <w:spacing w:before="120" w:after="120"/>
        <w:ind w:firstLine="561"/>
        <w:rPr>
          <w:rFonts w:ascii="Times New Roman" w:eastAsia="Times New Roman" w:hAnsi="Times New Roman" w:cs="Times New Roman"/>
          <w:sz w:val="22"/>
          <w:szCs w:val="20"/>
        </w:rPr>
      </w:pPr>
      <w:r w:rsidRPr="003A663B">
        <w:rPr>
          <w:rFonts w:ascii="Times New Roman" w:eastAsia="Times New Roman" w:hAnsi="Times New Roman" w:cs="Times New Roman"/>
          <w:sz w:val="22"/>
          <w:szCs w:val="20"/>
        </w:rPr>
        <w:t>Registrační číslo účastníka: 15/2016/003K</w:t>
      </w:r>
    </w:p>
    <w:p w14:paraId="3B3888AD" w14:textId="77777777" w:rsidR="003A663B" w:rsidRPr="003A663B" w:rsidRDefault="003A663B" w:rsidP="003A663B">
      <w:pPr>
        <w:spacing w:before="120" w:after="120"/>
        <w:ind w:firstLine="561"/>
        <w:rPr>
          <w:rFonts w:ascii="Times New Roman" w:eastAsia="Times New Roman" w:hAnsi="Times New Roman" w:cs="Times New Roman"/>
          <w:sz w:val="22"/>
          <w:szCs w:val="20"/>
        </w:rPr>
      </w:pPr>
      <w:r w:rsidRPr="003A663B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02E0258D" w14:textId="77777777" w:rsidR="003A663B" w:rsidRPr="003A663B" w:rsidRDefault="003A663B" w:rsidP="003A663B">
      <w:pPr>
        <w:spacing w:before="120" w:after="120"/>
        <w:ind w:firstLine="561"/>
        <w:rPr>
          <w:rFonts w:ascii="Times New Roman" w:eastAsia="Times New Roman" w:hAnsi="Times New Roman" w:cs="Times New Roman"/>
          <w:sz w:val="22"/>
          <w:szCs w:val="20"/>
        </w:rPr>
      </w:pPr>
      <w:r w:rsidRPr="003A663B">
        <w:rPr>
          <w:rFonts w:ascii="Times New Roman" w:eastAsia="Times New Roman" w:hAnsi="Times New Roman" w:cs="Times New Roman"/>
          <w:sz w:val="22"/>
          <w:szCs w:val="20"/>
        </w:rPr>
        <w:t xml:space="preserve">se sídlem Jiřího Voskovce 3206, 272 01 Kladno, IČO: 45145466, DIČ: CZ45145466,  </w:t>
      </w:r>
    </w:p>
    <w:p w14:paraId="4033B7F3" w14:textId="34B7EAA1" w:rsidR="009352A4" w:rsidRPr="009352A4" w:rsidRDefault="003A663B" w:rsidP="003A663B">
      <w:pPr>
        <w:spacing w:before="120" w:after="120"/>
        <w:ind w:firstLine="561"/>
        <w:rPr>
          <w:rFonts w:ascii="Times New Roman" w:eastAsia="Times New Roman" w:hAnsi="Times New Roman" w:cs="Times New Roman"/>
          <w:sz w:val="22"/>
          <w:szCs w:val="20"/>
        </w:rPr>
      </w:pPr>
      <w:r w:rsidRPr="003A663B">
        <w:rPr>
          <w:rFonts w:ascii="Times New Roman" w:eastAsia="Times New Roman" w:hAnsi="Times New Roman" w:cs="Times New Roman"/>
          <w:sz w:val="22"/>
          <w:szCs w:val="20"/>
        </w:rPr>
        <w:t>zapsaná v obchodním rejstříku vedeném u Krajského soudu v Praze, oddíl C, vložka 7642</w:t>
      </w:r>
    </w:p>
    <w:p w14:paraId="5F596A12" w14:textId="611F63F4" w:rsidR="00DE082C" w:rsidRPr="00152985" w:rsidRDefault="00A53187" w:rsidP="003F4364">
      <w:pPr>
        <w:ind w:firstLine="708"/>
        <w:jc w:val="left"/>
        <w:rPr>
          <w:rFonts w:ascii="Times New Roman" w:hAnsi="Times New Roman" w:cs="Times New Roman"/>
          <w:sz w:val="22"/>
        </w:rPr>
      </w:pPr>
      <w:r w:rsidRPr="008A0112">
        <w:rPr>
          <w:rFonts w:ascii="Times New Roman" w:hAnsi="Times New Roman" w:cs="Times New Roman"/>
          <w:sz w:val="22"/>
        </w:rPr>
        <w:t xml:space="preserve"> </w:t>
      </w:r>
      <w:r w:rsidR="00DE082C" w:rsidRPr="008A0112">
        <w:rPr>
          <w:rFonts w:ascii="Times New Roman" w:hAnsi="Times New Roman" w:cs="Times New Roman"/>
          <w:sz w:val="22"/>
        </w:rPr>
        <w:t>(„</w:t>
      </w:r>
      <w:r w:rsidR="00DE082C" w:rsidRPr="008A0112">
        <w:rPr>
          <w:rFonts w:ascii="Times New Roman" w:hAnsi="Times New Roman" w:cs="Times New Roman"/>
          <w:b/>
          <w:sz w:val="22"/>
        </w:rPr>
        <w:t>Příjemce podpory</w:t>
      </w:r>
      <w:r w:rsidR="00DE082C" w:rsidRPr="008A0112">
        <w:rPr>
          <w:rFonts w:ascii="Times New Roman" w:hAnsi="Times New Roman" w:cs="Times New Roman"/>
          <w:sz w:val="22"/>
        </w:rPr>
        <w:t>“</w:t>
      </w:r>
      <w:r w:rsidR="00152985" w:rsidRPr="008A0112">
        <w:rPr>
          <w:rFonts w:ascii="Times New Roman" w:hAnsi="Times New Roman" w:cs="Times New Roman"/>
          <w:sz w:val="22"/>
        </w:rPr>
        <w:t xml:space="preserve"> nebo </w:t>
      </w:r>
      <w:r w:rsidR="00152985" w:rsidRPr="008A0112">
        <w:rPr>
          <w:rFonts w:ascii="Times New Roman" w:hAnsi="Times New Roman" w:cs="Times New Roman"/>
          <w:b/>
          <w:sz w:val="22"/>
        </w:rPr>
        <w:t>,,MSP“</w:t>
      </w:r>
      <w:r w:rsidR="00DE082C" w:rsidRPr="008A0112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3F4364">
      <w:pPr>
        <w:ind w:left="708" w:hanging="708"/>
        <w:jc w:val="left"/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3F4364">
      <w:pPr>
        <w:pStyle w:val="Odstavecseseznamem"/>
        <w:spacing w:line="360" w:lineRule="auto"/>
        <w:ind w:left="360"/>
        <w:jc w:val="left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E43CF34" w14:textId="3E43C1D1" w:rsidR="002E0EAE" w:rsidRPr="002E0EAE" w:rsidRDefault="002E0EAE" w:rsidP="002E0EA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E0EAE">
        <w:rPr>
          <w:rFonts w:ascii="Times New Roman" w:hAnsi="Times New Roman" w:cs="Times New Roman"/>
          <w:sz w:val="22"/>
        </w:rPr>
        <w:t xml:space="preserve">Smluvní strany uzavřely dne 4. 11. 2016 SMLOUVU O POSKYTNUTÍ ZVÝHODNĚNÉ SLUŽBY („Smlouva“), která byla zveřejněna v </w:t>
      </w:r>
      <w:r>
        <w:rPr>
          <w:rFonts w:ascii="Times New Roman" w:hAnsi="Times New Roman" w:cs="Times New Roman"/>
          <w:sz w:val="22"/>
        </w:rPr>
        <w:t xml:space="preserve">registru smluv pod číslem </w:t>
      </w:r>
      <w:r w:rsidR="003A663B">
        <w:rPr>
          <w:rFonts w:ascii="Times New Roman" w:hAnsi="Times New Roman" w:cs="Times New Roman"/>
          <w:sz w:val="22"/>
        </w:rPr>
        <w:t>493657</w:t>
      </w:r>
      <w:r>
        <w:rPr>
          <w:rFonts w:ascii="Times New Roman" w:hAnsi="Times New Roman" w:cs="Times New Roman"/>
          <w:sz w:val="22"/>
        </w:rPr>
        <w:t xml:space="preserve">, </w:t>
      </w:r>
      <w:r w:rsidRPr="002E0EAE">
        <w:rPr>
          <w:rFonts w:ascii="Times New Roman" w:hAnsi="Times New Roman" w:cs="Times New Roman"/>
          <w:sz w:val="22"/>
        </w:rPr>
        <w:t xml:space="preserve">na jejímž základě se Realizátor projektu zavázal Příjemci podpory poskytnout zvýhodněnou službu ve formě finanční spoluúčasti na úhradě části nákladů vynaložených v souvislosti s jeho účastí na veletrhu MEDICA 2016, DÜSSELDORF, NĚMECKO, 2016/003K, konaném ve dnech 14. - 17. 11. 2016.  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4CAC2776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 xml:space="preserve">v případě, že se konečná výše finanční spoluúčasti bude lišit od částky uvedené v článku </w:t>
      </w:r>
      <w:r w:rsidR="00686003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2DE27E" w:rsidR="002E75E3" w:rsidRDefault="002E75E3" w:rsidP="006860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</w:t>
      </w:r>
      <w:r w:rsidR="00686003" w:rsidRPr="00152985">
        <w:rPr>
          <w:rFonts w:ascii="Times New Roman" w:hAnsi="Times New Roman" w:cs="Times New Roman"/>
          <w:sz w:val="22"/>
        </w:rPr>
        <w:t>uvedené</w:t>
      </w:r>
      <w:r w:rsidR="00686003" w:rsidRPr="00686003">
        <w:t xml:space="preserve"> </w:t>
      </w:r>
      <w:r w:rsidR="00686003" w:rsidRPr="00686003">
        <w:rPr>
          <w:rFonts w:ascii="Times New Roman" w:hAnsi="Times New Roman" w:cs="Times New Roman"/>
          <w:sz w:val="22"/>
        </w:rPr>
        <w:t>v článku 3.1 Smlouvy</w:t>
      </w:r>
      <w:r w:rsidR="006D3AA7">
        <w:rPr>
          <w:rFonts w:ascii="Times New Roman" w:hAnsi="Times New Roman" w:cs="Times New Roman"/>
          <w:sz w:val="22"/>
        </w:rPr>
        <w:t xml:space="preserve">, </w:t>
      </w:r>
      <w:r w:rsidR="00686003">
        <w:rPr>
          <w:rFonts w:ascii="Times New Roman" w:hAnsi="Times New Roman" w:cs="Times New Roman"/>
          <w:sz w:val="22"/>
        </w:rPr>
        <w:t>smluvní</w:t>
      </w:r>
      <w:r>
        <w:rPr>
          <w:rFonts w:ascii="Times New Roman" w:hAnsi="Times New Roman" w:cs="Times New Roman"/>
          <w:sz w:val="22"/>
        </w:rPr>
        <w:t xml:space="preserve">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62F36452" w:rsidR="002E75E3" w:rsidRPr="002E75E3" w:rsidRDefault="00686003" w:rsidP="00686003">
      <w:pPr>
        <w:tabs>
          <w:tab w:val="left" w:pos="168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5E3E541D" w14:textId="563C985C" w:rsidR="00255181" w:rsidRPr="002E0EAE" w:rsidRDefault="00EA325F" w:rsidP="003A663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A0112">
        <w:rPr>
          <w:rFonts w:ascii="Times New Roman" w:hAnsi="Times New Roman" w:cs="Times New Roman"/>
          <w:sz w:val="22"/>
        </w:rPr>
        <w:lastRenderedPageBreak/>
        <w:t xml:space="preserve">Smluvní strany se dohodly, že </w:t>
      </w:r>
      <w:r w:rsidR="00255181" w:rsidRPr="008A0112">
        <w:rPr>
          <w:rFonts w:ascii="Times New Roman" w:hAnsi="Times New Roman" w:cs="Times New Roman"/>
          <w:sz w:val="22"/>
        </w:rPr>
        <w:t xml:space="preserve">v souladu s čl. </w:t>
      </w:r>
      <w:r w:rsidR="00032A30" w:rsidRPr="008A0112">
        <w:rPr>
          <w:rFonts w:ascii="Times New Roman" w:hAnsi="Times New Roman" w:cs="Times New Roman"/>
          <w:sz w:val="22"/>
        </w:rPr>
        <w:t xml:space="preserve">4.1 </w:t>
      </w:r>
      <w:r w:rsidR="00484016" w:rsidRPr="008A0112">
        <w:rPr>
          <w:rFonts w:ascii="Times New Roman" w:hAnsi="Times New Roman" w:cs="Times New Roman"/>
          <w:sz w:val="22"/>
        </w:rPr>
        <w:t xml:space="preserve">písm. k) </w:t>
      </w:r>
      <w:r w:rsidR="00032A30" w:rsidRPr="008A0112">
        <w:rPr>
          <w:rFonts w:ascii="Times New Roman" w:hAnsi="Times New Roman" w:cs="Times New Roman"/>
          <w:sz w:val="22"/>
        </w:rPr>
        <w:t>Smlouvy</w:t>
      </w:r>
      <w:r w:rsidR="00EC74B0" w:rsidRPr="008A0112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A0112">
        <w:rPr>
          <w:rFonts w:ascii="Times New Roman" w:hAnsi="Times New Roman" w:cs="Times New Roman"/>
          <w:sz w:val="22"/>
        </w:rPr>
        <w:t>ealizátora</w:t>
      </w:r>
      <w:r w:rsidR="00CE098D" w:rsidRPr="008A0112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91D58">
        <w:rPr>
          <w:rFonts w:ascii="Times New Roman" w:hAnsi="Times New Roman" w:cs="Times New Roman"/>
          <w:b/>
          <w:sz w:val="22"/>
        </w:rPr>
        <w:t>MSP</w:t>
      </w:r>
      <w:r w:rsidR="006D3AA7">
        <w:rPr>
          <w:rFonts w:ascii="Times New Roman" w:hAnsi="Times New Roman" w:cs="Times New Roman"/>
          <w:b/>
          <w:sz w:val="22"/>
        </w:rPr>
        <w:t xml:space="preserve"> </w:t>
      </w:r>
      <w:r w:rsidR="003A663B">
        <w:rPr>
          <w:rFonts w:ascii="Times New Roman" w:hAnsi="Times New Roman" w:cs="Times New Roman"/>
          <w:b/>
          <w:sz w:val="22"/>
        </w:rPr>
        <w:t>59</w:t>
      </w:r>
      <w:r w:rsidR="006D3AA7">
        <w:rPr>
          <w:rFonts w:ascii="Times New Roman" w:hAnsi="Times New Roman" w:cs="Times New Roman"/>
          <w:b/>
          <w:sz w:val="22"/>
        </w:rPr>
        <w:t xml:space="preserve"> 882,</w:t>
      </w:r>
      <w:r w:rsidR="003A663B">
        <w:rPr>
          <w:rFonts w:ascii="Times New Roman" w:hAnsi="Times New Roman" w:cs="Times New Roman"/>
          <w:b/>
          <w:sz w:val="22"/>
        </w:rPr>
        <w:t>39</w:t>
      </w:r>
      <w:r w:rsidR="000F6C8A" w:rsidRPr="00F91D58">
        <w:rPr>
          <w:rFonts w:ascii="Times New Roman" w:hAnsi="Times New Roman" w:cs="Times New Roman"/>
          <w:b/>
          <w:sz w:val="22"/>
        </w:rPr>
        <w:t xml:space="preserve"> </w:t>
      </w:r>
      <w:r w:rsidR="00CF112A" w:rsidRPr="00F91D58">
        <w:rPr>
          <w:rFonts w:ascii="Times New Roman" w:hAnsi="Times New Roman" w:cs="Times New Roman"/>
          <w:b/>
          <w:sz w:val="22"/>
        </w:rPr>
        <w:t>Kč (slovy:</w:t>
      </w:r>
      <w:r w:rsidR="009352A4">
        <w:rPr>
          <w:rFonts w:ascii="Times New Roman" w:hAnsi="Times New Roman" w:cs="Times New Roman"/>
          <w:b/>
          <w:sz w:val="22"/>
        </w:rPr>
        <w:t xml:space="preserve"> </w:t>
      </w:r>
      <w:r w:rsidR="003A663B" w:rsidRPr="003A663B">
        <w:rPr>
          <w:rFonts w:ascii="Times New Roman" w:hAnsi="Times New Roman" w:cs="Times New Roman"/>
          <w:b/>
          <w:sz w:val="22"/>
        </w:rPr>
        <w:t>padesát devět tisíc osm set osmdesát dva korun českých třicet devět haléřů</w:t>
      </w:r>
      <w:r w:rsidR="00686003" w:rsidRPr="00F91D58">
        <w:rPr>
          <w:rFonts w:ascii="Times New Roman" w:hAnsi="Times New Roman" w:cs="Times New Roman"/>
          <w:b/>
          <w:sz w:val="22"/>
        </w:rPr>
        <w:t xml:space="preserve">), </w:t>
      </w:r>
      <w:r w:rsidR="00686003" w:rsidRPr="00F91D58">
        <w:rPr>
          <w:rFonts w:ascii="Times New Roman" w:hAnsi="Times New Roman" w:cs="Times New Roman"/>
          <w:sz w:val="22"/>
        </w:rPr>
        <w:t>dle</w:t>
      </w:r>
      <w:r w:rsidR="00EC74B0" w:rsidRPr="00F91D58">
        <w:rPr>
          <w:rFonts w:ascii="Times New Roman" w:hAnsi="Times New Roman" w:cs="Times New Roman"/>
          <w:sz w:val="22"/>
        </w:rPr>
        <w:t xml:space="preserve"> Závěrečného </w:t>
      </w:r>
      <w:r w:rsidR="002E0EAE" w:rsidRPr="00F91D58">
        <w:rPr>
          <w:rFonts w:ascii="Times New Roman" w:hAnsi="Times New Roman" w:cs="Times New Roman"/>
          <w:sz w:val="22"/>
        </w:rPr>
        <w:t>vyúčtování</w:t>
      </w:r>
      <w:r w:rsidR="002E0EAE">
        <w:t>,</w:t>
      </w:r>
      <w:r w:rsidR="002E0EAE" w:rsidRPr="002E0EAE">
        <w:rPr>
          <w:rFonts w:ascii="Times New Roman" w:hAnsi="Times New Roman" w:cs="Times New Roman"/>
          <w:sz w:val="22"/>
        </w:rPr>
        <w:t xml:space="preserve"> které bylo schváleno ro</w:t>
      </w:r>
      <w:r w:rsidR="00F95A29">
        <w:rPr>
          <w:rFonts w:ascii="Times New Roman" w:hAnsi="Times New Roman" w:cs="Times New Roman"/>
          <w:sz w:val="22"/>
        </w:rPr>
        <w:t>zhodnutím ŘV a ŘO dne 6. 2. 2017</w:t>
      </w:r>
      <w:r w:rsidR="002E0EAE" w:rsidRPr="002E0EAE">
        <w:rPr>
          <w:rFonts w:ascii="Times New Roman" w:hAnsi="Times New Roman" w:cs="Times New Roman"/>
          <w:sz w:val="22"/>
        </w:rPr>
        <w:t>.</w:t>
      </w:r>
    </w:p>
    <w:p w14:paraId="2390A8BF" w14:textId="77777777" w:rsidR="002E75E3" w:rsidRPr="00F91D58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06FEB1BC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(ii</w:t>
      </w:r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73F528A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iii</w:t>
      </w:r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(iv</w:t>
      </w:r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1F2560B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925B540" w14:textId="77777777" w:rsidR="002E0EAE" w:rsidRDefault="00CF112A" w:rsidP="002E0E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8A011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14:paraId="68140360" w14:textId="56A7244D" w:rsidR="00CF112A" w:rsidRPr="00CF112A" w:rsidRDefault="00CF112A" w:rsidP="002E0E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A53187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5318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A53187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628D2AED" w14:textId="77777777" w:rsidR="000E0D7E" w:rsidRPr="00A53187" w:rsidRDefault="000E0D7E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E60B2CA" w14:textId="77777777" w:rsidR="00CF112A" w:rsidRPr="00A53187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5318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A53187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97FAEA1" w14:textId="77777777" w:rsidR="00A53187" w:rsidRPr="00A53187" w:rsidRDefault="00A53187" w:rsidP="00A5318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53187">
              <w:rPr>
                <w:rFonts w:ascii="Times New Roman" w:eastAsia="Times New Roman" w:hAnsi="Times New Roman" w:cs="Times New Roman"/>
                <w:sz w:val="22"/>
                <w:szCs w:val="24"/>
              </w:rPr>
              <w:t>Jméno: Petra Vejmanová</w:t>
            </w:r>
          </w:p>
          <w:p w14:paraId="65546A93" w14:textId="15BD959E" w:rsidR="00211D3C" w:rsidRPr="00A53187" w:rsidRDefault="00A53187" w:rsidP="00A5318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5318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Jednatelka </w:t>
            </w:r>
          </w:p>
        </w:tc>
      </w:tr>
    </w:tbl>
    <w:p w14:paraId="11F275B2" w14:textId="1DB73704" w:rsidR="00BC5DE0" w:rsidRDefault="00A53187" w:rsidP="00A53187">
      <w:pPr>
        <w:tabs>
          <w:tab w:val="left" w:pos="565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6B4F9881" w14:textId="77777777" w:rsidR="00BC5DE0" w:rsidRPr="00BC5DE0" w:rsidRDefault="00BC5DE0" w:rsidP="00BC5DE0">
      <w:pPr>
        <w:rPr>
          <w:rFonts w:ascii="Times New Roman" w:hAnsi="Times New Roman" w:cs="Times New Roman"/>
          <w:sz w:val="22"/>
        </w:rPr>
      </w:pPr>
    </w:p>
    <w:p w14:paraId="61090656" w14:textId="093E0E95" w:rsidR="00EB5E64" w:rsidRDefault="00BC5DE0" w:rsidP="00BC5DE0">
      <w:pPr>
        <w:tabs>
          <w:tab w:val="left" w:pos="639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29F085CA" w14:textId="0B495540" w:rsidR="00EB5E64" w:rsidRDefault="00EB5E64" w:rsidP="00EB5E64">
      <w:pPr>
        <w:rPr>
          <w:rFonts w:ascii="Times New Roman" w:hAnsi="Times New Roman" w:cs="Times New Roman"/>
          <w:sz w:val="22"/>
        </w:rPr>
      </w:pPr>
    </w:p>
    <w:p w14:paraId="17583AF0" w14:textId="2ED9D5FE" w:rsidR="001177AD" w:rsidRPr="00EB5E64" w:rsidRDefault="00EB5E64" w:rsidP="00EB5E64">
      <w:pPr>
        <w:tabs>
          <w:tab w:val="center" w:pos="4536"/>
        </w:tabs>
        <w:rPr>
          <w:rFonts w:ascii="Times New Roman" w:hAnsi="Times New Roman" w:cs="Times New Roman"/>
          <w:sz w:val="22"/>
        </w:rPr>
        <w:sectPr w:rsidR="001177AD" w:rsidRPr="00EB5E6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</w:rPr>
        <w:tab/>
      </w:r>
    </w:p>
    <w:p w14:paraId="1836F28B" w14:textId="2DCF3E43" w:rsidR="001A59EE" w:rsidRDefault="001177AD" w:rsidP="008A011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0D6F3851" w14:textId="77777777" w:rsidR="001A59EE" w:rsidRPr="001A59EE" w:rsidRDefault="001A59EE" w:rsidP="001A59EE">
      <w:pPr>
        <w:rPr>
          <w:rFonts w:ascii="Times New Roman" w:hAnsi="Times New Roman" w:cs="Times New Roman"/>
          <w:sz w:val="22"/>
        </w:rPr>
      </w:pPr>
    </w:p>
    <w:p w14:paraId="02945B92" w14:textId="7ED03DF5" w:rsidR="001A59EE" w:rsidRDefault="001A59EE" w:rsidP="001A59EE">
      <w:pPr>
        <w:rPr>
          <w:rFonts w:ascii="Times New Roman" w:hAnsi="Times New Roman" w:cs="Times New Roman"/>
          <w:sz w:val="22"/>
        </w:rPr>
      </w:pPr>
    </w:p>
    <w:p w14:paraId="721ACA6A" w14:textId="555E1F64" w:rsidR="000E0D7E" w:rsidRPr="000E0D7E" w:rsidRDefault="00F65F40" w:rsidP="000E0D7E">
      <w:pPr>
        <w:rPr>
          <w:rFonts w:ascii="Times New Roman" w:hAnsi="Times New Roman" w:cs="Times New Roman"/>
          <w:sz w:val="22"/>
        </w:rPr>
      </w:pPr>
      <w:r w:rsidRPr="00F65F40">
        <w:drawing>
          <wp:inline distT="0" distB="0" distL="0" distR="0" wp14:anchorId="2D8F533A" wp14:editId="64872DD3">
            <wp:extent cx="8892540" cy="329918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B3F0" w14:textId="77777777" w:rsidR="000E0D7E" w:rsidRPr="000E0D7E" w:rsidRDefault="000E0D7E" w:rsidP="000E0D7E">
      <w:pPr>
        <w:rPr>
          <w:rFonts w:ascii="Times New Roman" w:hAnsi="Times New Roman" w:cs="Times New Roman"/>
          <w:sz w:val="22"/>
        </w:rPr>
      </w:pPr>
    </w:p>
    <w:p w14:paraId="5F9398DA" w14:textId="29AECEAA" w:rsidR="000E0D7E" w:rsidRDefault="000E0D7E" w:rsidP="000E0D7E">
      <w:pPr>
        <w:rPr>
          <w:rFonts w:ascii="Times New Roman" w:hAnsi="Times New Roman" w:cs="Times New Roman"/>
          <w:sz w:val="22"/>
        </w:rPr>
      </w:pPr>
    </w:p>
    <w:p w14:paraId="323B0662" w14:textId="1D70A10A" w:rsidR="00692D38" w:rsidRPr="000E0D7E" w:rsidRDefault="000E0D7E" w:rsidP="000E0D7E">
      <w:pPr>
        <w:tabs>
          <w:tab w:val="left" w:pos="1017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bookmarkStart w:id="0" w:name="_GoBack"/>
      <w:bookmarkEnd w:id="0"/>
    </w:p>
    <w:sectPr w:rsidR="00692D38" w:rsidRPr="000E0D7E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D3D3" w14:textId="77777777" w:rsidR="00E818E6" w:rsidRDefault="00E818E6" w:rsidP="00152985">
      <w:r>
        <w:separator/>
      </w:r>
    </w:p>
  </w:endnote>
  <w:endnote w:type="continuationSeparator" w:id="0">
    <w:p w14:paraId="498994CD" w14:textId="77777777" w:rsidR="00E818E6" w:rsidRDefault="00E818E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685091"/>
      <w:docPartObj>
        <w:docPartGallery w:val="Page Numbers (Bottom of Page)"/>
        <w:docPartUnique/>
      </w:docPartObj>
    </w:sdtPr>
    <w:sdtEndPr/>
    <w:sdtContent>
      <w:p w14:paraId="21FE1449" w14:textId="26CCACD8" w:rsidR="002E0EAE" w:rsidRDefault="002E0E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8E6">
          <w:rPr>
            <w:noProof/>
          </w:rPr>
          <w:t>1</w:t>
        </w:r>
        <w:r>
          <w:fldChar w:fldCharType="end"/>
        </w:r>
      </w:p>
    </w:sdtContent>
  </w:sdt>
  <w:p w14:paraId="78AFBB7F" w14:textId="77777777" w:rsidR="002E0EAE" w:rsidRDefault="002E0E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284C2" w14:textId="77777777" w:rsidR="00E818E6" w:rsidRDefault="00E818E6" w:rsidP="00152985">
      <w:r>
        <w:separator/>
      </w:r>
    </w:p>
  </w:footnote>
  <w:footnote w:type="continuationSeparator" w:id="0">
    <w:p w14:paraId="2F343118" w14:textId="77777777" w:rsidR="00E818E6" w:rsidRDefault="00E818E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556A7"/>
    <w:rsid w:val="000E07BD"/>
    <w:rsid w:val="000E0D7E"/>
    <w:rsid w:val="000F6C8A"/>
    <w:rsid w:val="001177AD"/>
    <w:rsid w:val="00152985"/>
    <w:rsid w:val="00177E16"/>
    <w:rsid w:val="001931E5"/>
    <w:rsid w:val="001A59EE"/>
    <w:rsid w:val="001A6F5C"/>
    <w:rsid w:val="00211D3C"/>
    <w:rsid w:val="002225B8"/>
    <w:rsid w:val="00255181"/>
    <w:rsid w:val="00257366"/>
    <w:rsid w:val="00284E57"/>
    <w:rsid w:val="002A5734"/>
    <w:rsid w:val="002B3556"/>
    <w:rsid w:val="002C6A1F"/>
    <w:rsid w:val="002D449B"/>
    <w:rsid w:val="002E0EAE"/>
    <w:rsid w:val="002E75E3"/>
    <w:rsid w:val="0036353B"/>
    <w:rsid w:val="003A663B"/>
    <w:rsid w:val="003C2249"/>
    <w:rsid w:val="003C79E2"/>
    <w:rsid w:val="003E2738"/>
    <w:rsid w:val="003F4364"/>
    <w:rsid w:val="004832E7"/>
    <w:rsid w:val="00484016"/>
    <w:rsid w:val="004B3AA0"/>
    <w:rsid w:val="004B669E"/>
    <w:rsid w:val="004E1360"/>
    <w:rsid w:val="00520810"/>
    <w:rsid w:val="005224E9"/>
    <w:rsid w:val="00532964"/>
    <w:rsid w:val="005950B2"/>
    <w:rsid w:val="005C136D"/>
    <w:rsid w:val="005F0049"/>
    <w:rsid w:val="006152E8"/>
    <w:rsid w:val="006577B4"/>
    <w:rsid w:val="00686003"/>
    <w:rsid w:val="00692D38"/>
    <w:rsid w:val="006C5CC9"/>
    <w:rsid w:val="006C5FB0"/>
    <w:rsid w:val="006D3AA7"/>
    <w:rsid w:val="006E2A0B"/>
    <w:rsid w:val="00712C6F"/>
    <w:rsid w:val="008372D4"/>
    <w:rsid w:val="0089196B"/>
    <w:rsid w:val="008A0112"/>
    <w:rsid w:val="008A5C87"/>
    <w:rsid w:val="0091399A"/>
    <w:rsid w:val="00924F7A"/>
    <w:rsid w:val="009352A4"/>
    <w:rsid w:val="00965681"/>
    <w:rsid w:val="009A1BD8"/>
    <w:rsid w:val="009B6770"/>
    <w:rsid w:val="00A03BA7"/>
    <w:rsid w:val="00A132F3"/>
    <w:rsid w:val="00A53187"/>
    <w:rsid w:val="00A72CDF"/>
    <w:rsid w:val="00A96B11"/>
    <w:rsid w:val="00AA0659"/>
    <w:rsid w:val="00AC6E3C"/>
    <w:rsid w:val="00B13B25"/>
    <w:rsid w:val="00BC5DE0"/>
    <w:rsid w:val="00BF134E"/>
    <w:rsid w:val="00C508F7"/>
    <w:rsid w:val="00C96940"/>
    <w:rsid w:val="00CD279F"/>
    <w:rsid w:val="00CD5790"/>
    <w:rsid w:val="00CE098D"/>
    <w:rsid w:val="00CF112A"/>
    <w:rsid w:val="00DC15F0"/>
    <w:rsid w:val="00DC21BE"/>
    <w:rsid w:val="00DE082C"/>
    <w:rsid w:val="00E818E6"/>
    <w:rsid w:val="00EA325F"/>
    <w:rsid w:val="00EB0D10"/>
    <w:rsid w:val="00EB5E64"/>
    <w:rsid w:val="00EC74B0"/>
    <w:rsid w:val="00EE784D"/>
    <w:rsid w:val="00F560D5"/>
    <w:rsid w:val="00F6514E"/>
    <w:rsid w:val="00F65F40"/>
    <w:rsid w:val="00F91D58"/>
    <w:rsid w:val="00F95A29"/>
    <w:rsid w:val="00FC1B12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2590-3012-4436-9E2D-BC08C7E4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Janská Viktoria</cp:lastModifiedBy>
  <cp:revision>2</cp:revision>
  <cp:lastPrinted>2017-02-13T12:08:00Z</cp:lastPrinted>
  <dcterms:created xsi:type="dcterms:W3CDTF">2017-02-20T09:10:00Z</dcterms:created>
  <dcterms:modified xsi:type="dcterms:W3CDTF">2017-02-20T09:10:00Z</dcterms:modified>
</cp:coreProperties>
</file>