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32904" w14:textId="77777777" w:rsidR="0088006D" w:rsidRDefault="0087029A">
      <w:pPr>
        <w:pStyle w:val="Nzev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218971D9" wp14:editId="30E151E6">
            <wp:extent cx="7111325" cy="95196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325" cy="951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06D">
      <w:type w:val="continuous"/>
      <w:pgSz w:w="11910" w:h="16840"/>
      <w:pgMar w:top="80" w:right="16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6D"/>
    <w:rsid w:val="0087029A"/>
    <w:rsid w:val="0088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F035"/>
  <w15:docId w15:val="{7CA20FB9-D834-4467-97BE-3DC16E8F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ind w:left="76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854911837b5fe110fe1c69d25a96c18e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3675ab7c9e3d4fcaaecce1b59739ea26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33515-236D-4A96-90B0-E89F88586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8F603-7BBA-4D05-95F7-BF6A7B1ED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CA3DF-9DA2-4540-8F8F-C5E6BC8DD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Národní muzeum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Drápalová</dc:creator>
  <cp:lastModifiedBy>Petra Drápalová</cp:lastModifiedBy>
  <cp:revision>2</cp:revision>
  <dcterms:created xsi:type="dcterms:W3CDTF">2020-12-10T11:46:00Z</dcterms:created>
  <dcterms:modified xsi:type="dcterms:W3CDTF">2020-12-10T11:46:00Z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LastSaved">
    <vt:filetime>2020-12-10T00:00:00Z</vt:filetime>
  </property>
  <property fmtid="{D5CDD505-2E9C-101B-9397-08002B2CF9AE}" pid="4" name="ContentTypeId">
    <vt:lpwstr>0x0101002DFCE6DC27357E4DAC5F38342420B78C</vt:lpwstr>
  </property>
</Properties>
</file>