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16" w:rsidRDefault="00B64FC4">
      <w:pPr>
        <w:shd w:val="clear" w:color="auto" w:fill="FFFFFF"/>
        <w:ind w:left="2914"/>
      </w:pPr>
      <w:r>
        <w:rPr>
          <w:sz w:val="30"/>
          <w:szCs w:val="30"/>
        </w:rPr>
        <w:t xml:space="preserve">Smlouva </w:t>
      </w:r>
      <w:r>
        <w:rPr>
          <w:rFonts w:eastAsia="Times New Roman"/>
          <w:sz w:val="30"/>
          <w:szCs w:val="30"/>
        </w:rPr>
        <w:t>číslo: 2017- 41</w:t>
      </w:r>
    </w:p>
    <w:p w:rsidR="006A6916" w:rsidRDefault="00B64FC4">
      <w:pPr>
        <w:shd w:val="clear" w:color="auto" w:fill="FFFFFF"/>
        <w:spacing w:before="869"/>
        <w:ind w:left="38"/>
      </w:pPr>
      <w:r>
        <w:rPr>
          <w:b/>
          <w:bCs/>
          <w:spacing w:val="-1"/>
          <w:sz w:val="24"/>
          <w:szCs w:val="24"/>
        </w:rPr>
        <w:t>N</w:t>
      </w:r>
      <w:r>
        <w:rPr>
          <w:rFonts w:eastAsia="Times New Roman"/>
          <w:b/>
          <w:bCs/>
          <w:spacing w:val="-1"/>
          <w:sz w:val="24"/>
          <w:szCs w:val="24"/>
        </w:rPr>
        <w:t>íže uvedeného dne, měsíce a roku spolu následující smluvní strany:</w:t>
      </w:r>
    </w:p>
    <w:p w:rsidR="006A6916" w:rsidRDefault="00B64FC4">
      <w:pPr>
        <w:shd w:val="clear" w:color="auto" w:fill="FFFFFF"/>
        <w:spacing w:before="163"/>
        <w:ind w:left="3754"/>
      </w:pPr>
      <w:r>
        <w:rPr>
          <w:sz w:val="12"/>
          <w:szCs w:val="12"/>
        </w:rPr>
        <w:t>v</w:t>
      </w:r>
    </w:p>
    <w:p w:rsidR="006A6916" w:rsidRDefault="00B64FC4">
      <w:pPr>
        <w:shd w:val="clear" w:color="auto" w:fill="FFFFFF"/>
        <w:spacing w:line="274" w:lineRule="exact"/>
        <w:ind w:left="38"/>
      </w:pPr>
      <w:r>
        <w:rPr>
          <w:b/>
          <w:bCs/>
          <w:sz w:val="24"/>
          <w:szCs w:val="24"/>
        </w:rPr>
        <w:t>Prod</w:t>
      </w:r>
      <w:r>
        <w:rPr>
          <w:rFonts w:eastAsia="Times New Roman"/>
          <w:b/>
          <w:bCs/>
          <w:sz w:val="24"/>
          <w:szCs w:val="24"/>
        </w:rPr>
        <w:t xml:space="preserve">ávající:  Lesy a rybníky města Českých Budějovic, </w:t>
      </w:r>
      <w:r>
        <w:rPr>
          <w:rFonts w:eastAsia="Times New Roman"/>
          <w:sz w:val="24"/>
          <w:szCs w:val="24"/>
        </w:rPr>
        <w:t xml:space="preserve">s. </w:t>
      </w:r>
      <w:r>
        <w:rPr>
          <w:rFonts w:eastAsia="Times New Roman"/>
          <w:b/>
          <w:bCs/>
          <w:sz w:val="24"/>
          <w:szCs w:val="24"/>
        </w:rPr>
        <w:t>r. o.</w:t>
      </w:r>
    </w:p>
    <w:p w:rsidR="006A6916" w:rsidRDefault="00B64FC4">
      <w:pPr>
        <w:shd w:val="clear" w:color="auto" w:fill="FFFFFF"/>
        <w:spacing w:line="274" w:lineRule="exact"/>
        <w:ind w:left="1445"/>
      </w:pPr>
      <w:r>
        <w:rPr>
          <w:sz w:val="24"/>
          <w:szCs w:val="24"/>
        </w:rPr>
        <w:t>J. Ha</w:t>
      </w:r>
      <w:r>
        <w:rPr>
          <w:rFonts w:eastAsia="Times New Roman"/>
          <w:sz w:val="24"/>
          <w:szCs w:val="24"/>
        </w:rPr>
        <w:t>ška 1588/4, 370 04 České Budějovice</w:t>
      </w:r>
    </w:p>
    <w:p w:rsidR="006A6916" w:rsidRDefault="00B64FC4">
      <w:pPr>
        <w:shd w:val="clear" w:color="auto" w:fill="FFFFFF"/>
        <w:spacing w:line="274" w:lineRule="exact"/>
        <w:ind w:left="1445"/>
      </w:pPr>
      <w:r>
        <w:rPr>
          <w:spacing w:val="-1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Č: 25154427</w:t>
      </w:r>
    </w:p>
    <w:p w:rsidR="006A6916" w:rsidRDefault="00B64FC4">
      <w:pPr>
        <w:shd w:val="clear" w:color="auto" w:fill="FFFFFF"/>
        <w:spacing w:before="1378"/>
        <w:ind w:left="1411"/>
      </w:pPr>
      <w:r>
        <w:rPr>
          <w:sz w:val="24"/>
          <w:szCs w:val="24"/>
        </w:rPr>
        <w:t>a</w:t>
      </w:r>
    </w:p>
    <w:p w:rsidR="006A6916" w:rsidRDefault="00B64FC4">
      <w:pPr>
        <w:shd w:val="clear" w:color="auto" w:fill="FFFFFF"/>
        <w:spacing w:before="274" w:line="274" w:lineRule="exact"/>
        <w:ind w:left="24"/>
      </w:pPr>
      <w:r>
        <w:rPr>
          <w:b/>
          <w:bCs/>
          <w:sz w:val="24"/>
          <w:szCs w:val="24"/>
        </w:rPr>
        <w:t>Kupuj</w:t>
      </w:r>
      <w:r w:rsidR="002B4931">
        <w:rPr>
          <w:rFonts w:eastAsia="Times New Roman"/>
          <w:b/>
          <w:bCs/>
          <w:sz w:val="24"/>
          <w:szCs w:val="24"/>
        </w:rPr>
        <w:t xml:space="preserve">ící:   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Blatenská ryba, spol. s.r.o</w:t>
      </w:r>
    </w:p>
    <w:p w:rsidR="006A6916" w:rsidRDefault="00B64FC4">
      <w:pPr>
        <w:shd w:val="clear" w:color="auto" w:fill="FFFFFF"/>
        <w:spacing w:line="274" w:lineRule="exact"/>
        <w:ind w:left="1392"/>
      </w:pPr>
      <w:r>
        <w:rPr>
          <w:sz w:val="24"/>
          <w:szCs w:val="24"/>
        </w:rPr>
        <w:t>Na p</w:t>
      </w:r>
      <w:r>
        <w:rPr>
          <w:rFonts w:eastAsia="Times New Roman"/>
          <w:sz w:val="24"/>
          <w:szCs w:val="24"/>
        </w:rPr>
        <w:t>říkopech 747</w:t>
      </w:r>
    </w:p>
    <w:p w:rsidR="006A6916" w:rsidRDefault="00B64FC4">
      <w:pPr>
        <w:shd w:val="clear" w:color="auto" w:fill="FFFFFF"/>
        <w:spacing w:line="274" w:lineRule="exact"/>
        <w:ind w:left="1397"/>
      </w:pPr>
      <w:r>
        <w:rPr>
          <w:sz w:val="24"/>
          <w:szCs w:val="24"/>
        </w:rPr>
        <w:t>388 01 Blatn</w:t>
      </w:r>
      <w:r>
        <w:rPr>
          <w:rFonts w:eastAsia="Times New Roman"/>
          <w:sz w:val="24"/>
          <w:szCs w:val="24"/>
        </w:rPr>
        <w:t>á</w:t>
      </w:r>
    </w:p>
    <w:p w:rsidR="006A6916" w:rsidRDefault="00B64FC4">
      <w:pPr>
        <w:shd w:val="clear" w:color="auto" w:fill="FFFFFF"/>
        <w:spacing w:line="274" w:lineRule="exact"/>
        <w:ind w:left="1397"/>
      </w:pPr>
      <w:r>
        <w:rPr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Č: 49023837</w:t>
      </w:r>
    </w:p>
    <w:p w:rsidR="006A6916" w:rsidRDefault="006A6916">
      <w:pPr>
        <w:shd w:val="clear" w:color="auto" w:fill="FFFFFF"/>
        <w:spacing w:before="835" w:line="274" w:lineRule="exact"/>
        <w:ind w:left="1440"/>
      </w:pPr>
    </w:p>
    <w:p w:rsidR="006A6916" w:rsidRDefault="00B64FC4">
      <w:pPr>
        <w:shd w:val="clear" w:color="auto" w:fill="FFFFFF"/>
        <w:spacing w:before="835"/>
        <w:ind w:left="14"/>
      </w:pPr>
      <w:r>
        <w:rPr>
          <w:b/>
          <w:bCs/>
          <w:spacing w:val="-3"/>
          <w:sz w:val="24"/>
          <w:szCs w:val="24"/>
        </w:rPr>
        <w:t>uzav</w:t>
      </w:r>
      <w:r>
        <w:rPr>
          <w:rFonts w:eastAsia="Times New Roman"/>
          <w:b/>
          <w:bCs/>
          <w:spacing w:val="-3"/>
          <w:sz w:val="24"/>
          <w:szCs w:val="24"/>
        </w:rPr>
        <w:t>řeli tuto smlouvu o prodeji ryb.</w:t>
      </w:r>
    </w:p>
    <w:p w:rsidR="006A6916" w:rsidRDefault="00B64FC4">
      <w:pPr>
        <w:shd w:val="clear" w:color="auto" w:fill="FFFFFF"/>
        <w:spacing w:before="542"/>
        <w:ind w:left="10"/>
      </w:pPr>
      <w:r>
        <w:rPr>
          <w:b/>
          <w:bCs/>
          <w:spacing w:val="-1"/>
          <w:sz w:val="24"/>
          <w:szCs w:val="24"/>
        </w:rPr>
        <w:t>Term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ín dodání:   </w:t>
      </w:r>
      <w:r>
        <w:rPr>
          <w:rFonts w:eastAsia="Times New Roman"/>
          <w:spacing w:val="-1"/>
          <w:sz w:val="24"/>
          <w:szCs w:val="24"/>
        </w:rPr>
        <w:t>z jarních výlovů 2017,</w:t>
      </w:r>
    </w:p>
    <w:p w:rsidR="006A6916" w:rsidRDefault="00B64FC4">
      <w:pPr>
        <w:shd w:val="clear" w:color="auto" w:fill="FFFFFF"/>
        <w:spacing w:before="547"/>
        <w:ind w:left="10"/>
      </w:pPr>
      <w:r>
        <w:rPr>
          <w:spacing w:val="-1"/>
          <w:sz w:val="24"/>
          <w:szCs w:val="24"/>
        </w:rPr>
        <w:t>Smluvn</w:t>
      </w:r>
      <w:r>
        <w:rPr>
          <w:rFonts w:eastAsia="Times New Roman"/>
          <w:spacing w:val="-1"/>
          <w:sz w:val="24"/>
          <w:szCs w:val="24"/>
        </w:rPr>
        <w:t>í cena bude uvedena na dodacím listě.</w:t>
      </w:r>
    </w:p>
    <w:p w:rsidR="006A6916" w:rsidRDefault="00B64FC4">
      <w:pPr>
        <w:shd w:val="clear" w:color="auto" w:fill="FFFFFF"/>
        <w:spacing w:before="547" w:line="278" w:lineRule="exact"/>
        <w:ind w:left="2102" w:hanging="2102"/>
      </w:pPr>
      <w:r>
        <w:rPr>
          <w:b/>
          <w:bCs/>
          <w:sz w:val="24"/>
          <w:szCs w:val="24"/>
        </w:rPr>
        <w:t>Platebn</w:t>
      </w:r>
      <w:r>
        <w:rPr>
          <w:rFonts w:eastAsia="Times New Roman"/>
          <w:b/>
          <w:bCs/>
          <w:sz w:val="24"/>
          <w:szCs w:val="24"/>
        </w:rPr>
        <w:t xml:space="preserve">í podmínky: </w:t>
      </w:r>
      <w:r>
        <w:rPr>
          <w:rFonts w:eastAsia="Times New Roman"/>
          <w:sz w:val="24"/>
          <w:szCs w:val="24"/>
        </w:rPr>
        <w:t>Prodávající vystaví fakturu na skutečně odebrané množství do 5 dnů po dodávce, splatnost faktur je 30 dní od data prodeje.</w:t>
      </w:r>
    </w:p>
    <w:p w:rsidR="006A6916" w:rsidRDefault="00B64FC4">
      <w:pPr>
        <w:shd w:val="clear" w:color="auto" w:fill="FFFFFF"/>
        <w:spacing w:before="1118" w:after="826"/>
        <w:ind w:left="557"/>
      </w:pPr>
      <w:r>
        <w:rPr>
          <w:spacing w:val="-2"/>
          <w:sz w:val="24"/>
          <w:szCs w:val="24"/>
        </w:rPr>
        <w:t xml:space="preserve">V </w:t>
      </w:r>
      <w:r>
        <w:rPr>
          <w:rFonts w:eastAsia="Times New Roman"/>
          <w:spacing w:val="-2"/>
          <w:sz w:val="24"/>
          <w:szCs w:val="24"/>
        </w:rPr>
        <w:t xml:space="preserve">Českých Budějovicích </w:t>
      </w:r>
      <w:proofErr w:type="gramStart"/>
      <w:r>
        <w:rPr>
          <w:rFonts w:eastAsia="Times New Roman"/>
          <w:spacing w:val="-2"/>
          <w:sz w:val="24"/>
          <w:szCs w:val="24"/>
        </w:rPr>
        <w:t>15.2.2017</w:t>
      </w:r>
      <w:proofErr w:type="gramEnd"/>
    </w:p>
    <w:p w:rsidR="006A6916" w:rsidRDefault="006A6916">
      <w:pPr>
        <w:shd w:val="clear" w:color="auto" w:fill="FFFFFF"/>
        <w:spacing w:before="1118" w:after="826"/>
        <w:ind w:left="557"/>
        <w:sectPr w:rsidR="006A6916">
          <w:type w:val="continuous"/>
          <w:pgSz w:w="11909" w:h="16834"/>
          <w:pgMar w:top="965" w:right="1651" w:bottom="360" w:left="1440" w:header="708" w:footer="708" w:gutter="0"/>
          <w:cols w:space="60"/>
          <w:noEndnote/>
        </w:sectPr>
      </w:pPr>
    </w:p>
    <w:p w:rsidR="006A6916" w:rsidRDefault="00B64FC4">
      <w:pPr>
        <w:shd w:val="clear" w:color="auto" w:fill="FFFFFF"/>
        <w:spacing w:before="5"/>
        <w:ind w:left="494"/>
      </w:pPr>
      <w:r>
        <w:rPr>
          <w:b/>
          <w:bCs/>
          <w:spacing w:val="-1"/>
          <w:sz w:val="24"/>
          <w:szCs w:val="24"/>
        </w:rPr>
        <w:t>Prod</w:t>
      </w:r>
      <w:r>
        <w:rPr>
          <w:rFonts w:eastAsia="Times New Roman"/>
          <w:b/>
          <w:bCs/>
          <w:spacing w:val="-1"/>
          <w:sz w:val="24"/>
          <w:szCs w:val="24"/>
        </w:rPr>
        <w:t>ávající:</w:t>
      </w:r>
    </w:p>
    <w:p w:rsidR="006A6916" w:rsidRDefault="00B64FC4">
      <w:pPr>
        <w:shd w:val="clear" w:color="auto" w:fill="FFFFFF"/>
        <w:spacing w:before="264" w:line="278" w:lineRule="exact"/>
        <w:ind w:firstLine="110"/>
      </w:pPr>
      <w:r>
        <w:rPr>
          <w:spacing w:val="-1"/>
          <w:sz w:val="24"/>
          <w:szCs w:val="24"/>
        </w:rPr>
        <w:t>Lesy a rybn</w:t>
      </w:r>
      <w:r>
        <w:rPr>
          <w:rFonts w:eastAsia="Times New Roman"/>
          <w:spacing w:val="-1"/>
          <w:sz w:val="24"/>
          <w:szCs w:val="24"/>
        </w:rPr>
        <w:t xml:space="preserve">íky města </w:t>
      </w:r>
      <w:r>
        <w:rPr>
          <w:rFonts w:eastAsia="Times New Roman"/>
          <w:spacing w:val="-3"/>
          <w:sz w:val="24"/>
          <w:szCs w:val="24"/>
        </w:rPr>
        <w:t xml:space="preserve">Českých Budějovic </w:t>
      </w:r>
      <w:proofErr w:type="spellStart"/>
      <w:proofErr w:type="gramStart"/>
      <w:r>
        <w:rPr>
          <w:rFonts w:eastAsia="Times New Roman"/>
          <w:spacing w:val="-3"/>
          <w:sz w:val="24"/>
          <w:szCs w:val="24"/>
        </w:rPr>
        <w:t>s.r</w:t>
      </w:r>
      <w:proofErr w:type="spellEnd"/>
      <w:r>
        <w:rPr>
          <w:rFonts w:eastAsia="Times New Roman"/>
          <w:spacing w:val="-3"/>
          <w:sz w:val="24"/>
          <w:szCs w:val="24"/>
        </w:rPr>
        <w:t>.</w:t>
      </w:r>
      <w:proofErr w:type="gramEnd"/>
    </w:p>
    <w:p w:rsidR="006A6916" w:rsidRDefault="00B64FC4">
      <w:pPr>
        <w:shd w:val="clear" w:color="auto" w:fill="FFFFFF"/>
        <w:spacing w:before="341" w:line="758" w:lineRule="exact"/>
      </w:pPr>
      <w:r>
        <w:br w:type="column"/>
      </w:r>
    </w:p>
    <w:p w:rsidR="006A6916" w:rsidRDefault="00B64FC4">
      <w:pPr>
        <w:shd w:val="clear" w:color="auto" w:fill="FFFFFF"/>
        <w:ind w:left="710"/>
      </w:pPr>
      <w:r>
        <w:br w:type="column"/>
      </w:r>
      <w:r>
        <w:rPr>
          <w:b/>
          <w:bCs/>
          <w:spacing w:val="-3"/>
          <w:sz w:val="24"/>
          <w:szCs w:val="24"/>
        </w:rPr>
        <w:t>Kupuj</w:t>
      </w:r>
      <w:r>
        <w:rPr>
          <w:rFonts w:eastAsia="Times New Roman"/>
          <w:b/>
          <w:bCs/>
          <w:spacing w:val="-3"/>
          <w:sz w:val="24"/>
          <w:szCs w:val="24"/>
        </w:rPr>
        <w:t>ící:</w:t>
      </w:r>
    </w:p>
    <w:p w:rsidR="006A6916" w:rsidRDefault="00B64FC4">
      <w:pPr>
        <w:shd w:val="clear" w:color="auto" w:fill="FFFFFF"/>
        <w:spacing w:before="269"/>
      </w:pPr>
      <w:r>
        <w:rPr>
          <w:spacing w:val="-2"/>
          <w:sz w:val="24"/>
          <w:szCs w:val="24"/>
        </w:rPr>
        <w:t>Blatensk</w:t>
      </w:r>
      <w:r>
        <w:rPr>
          <w:rFonts w:eastAsia="Times New Roman"/>
          <w:spacing w:val="-2"/>
          <w:sz w:val="24"/>
          <w:szCs w:val="24"/>
        </w:rPr>
        <w:t>á ryba, spol. s r.o.</w:t>
      </w:r>
    </w:p>
    <w:p w:rsidR="006A6916" w:rsidRDefault="006A6916">
      <w:pPr>
        <w:shd w:val="clear" w:color="auto" w:fill="FFFFFF"/>
        <w:spacing w:before="269"/>
        <w:sectPr w:rsidR="006A6916">
          <w:type w:val="continuous"/>
          <w:pgSz w:w="11909" w:h="16834"/>
          <w:pgMar w:top="965" w:right="2991" w:bottom="360" w:left="1492" w:header="708" w:footer="708" w:gutter="0"/>
          <w:cols w:num="3" w:space="708" w:equalWidth="0">
            <w:col w:w="2208" w:space="19"/>
            <w:col w:w="1761" w:space="907"/>
            <w:col w:w="2529"/>
          </w:cols>
          <w:noEndnote/>
        </w:sectPr>
      </w:pPr>
    </w:p>
    <w:p w:rsidR="006A6916" w:rsidRDefault="006A6916">
      <w:pPr>
        <w:spacing w:before="82" w:line="1" w:lineRule="exact"/>
        <w:rPr>
          <w:sz w:val="2"/>
          <w:szCs w:val="2"/>
        </w:rPr>
      </w:pPr>
    </w:p>
    <w:p w:rsidR="006A6916" w:rsidRDefault="006A6916">
      <w:pPr>
        <w:shd w:val="clear" w:color="auto" w:fill="FFFFFF"/>
        <w:spacing w:before="269"/>
        <w:sectPr w:rsidR="006A6916">
          <w:type w:val="continuous"/>
          <w:pgSz w:w="11909" w:h="16834"/>
          <w:pgMar w:top="965" w:right="1675" w:bottom="360" w:left="3129" w:header="708" w:footer="708" w:gutter="0"/>
          <w:cols w:space="60"/>
          <w:noEndnote/>
        </w:sectPr>
      </w:pPr>
    </w:p>
    <w:p w:rsidR="006A6916" w:rsidRDefault="006A6916">
      <w:pPr>
        <w:shd w:val="clear" w:color="auto" w:fill="FFFFFF"/>
        <w:tabs>
          <w:tab w:val="left" w:pos="1435"/>
        </w:tabs>
        <w:spacing w:before="571"/>
        <w:ind w:left="408"/>
      </w:pPr>
    </w:p>
    <w:p w:rsidR="006A6916" w:rsidRDefault="006A6916">
      <w:pPr>
        <w:shd w:val="clear" w:color="auto" w:fill="FFFFFF"/>
        <w:ind w:left="691"/>
      </w:pPr>
    </w:p>
    <w:p w:rsidR="006A6916" w:rsidRDefault="00B64FC4">
      <w:pPr>
        <w:shd w:val="clear" w:color="auto" w:fill="FFFFFF"/>
        <w:spacing w:line="173" w:lineRule="exact"/>
      </w:pPr>
      <w:r>
        <w:br w:type="column"/>
      </w:r>
      <w:r>
        <w:rPr>
          <w:i/>
          <w:iCs/>
          <w:w w:val="90"/>
          <w:sz w:val="26"/>
          <w:szCs w:val="26"/>
        </w:rPr>
        <w:t>Blatensk</w:t>
      </w:r>
      <w:r>
        <w:rPr>
          <w:rFonts w:eastAsia="Times New Roman"/>
          <w:i/>
          <w:iCs/>
          <w:w w:val="90"/>
          <w:sz w:val="26"/>
          <w:szCs w:val="26"/>
        </w:rPr>
        <w:t>á ryba     JL</w:t>
      </w:r>
    </w:p>
    <w:p w:rsidR="006A6916" w:rsidRDefault="00B64FC4">
      <w:pPr>
        <w:shd w:val="clear" w:color="auto" w:fill="FFFFFF"/>
        <w:spacing w:line="173" w:lineRule="exact"/>
        <w:ind w:right="662"/>
        <w:jc w:val="center"/>
      </w:pPr>
      <w:r>
        <w:rPr>
          <w:i/>
          <w:iCs/>
          <w:spacing w:val="-5"/>
          <w:sz w:val="18"/>
          <w:szCs w:val="18"/>
        </w:rPr>
        <w:t xml:space="preserve">spol. s </w:t>
      </w:r>
      <w:proofErr w:type="spellStart"/>
      <w:r>
        <w:rPr>
          <w:i/>
          <w:iCs/>
          <w:spacing w:val="-5"/>
          <w:sz w:val="18"/>
          <w:szCs w:val="18"/>
        </w:rPr>
        <w:t>r.o</w:t>
      </w:r>
      <w:proofErr w:type="spellEnd"/>
      <w:r>
        <w:rPr>
          <w:i/>
          <w:iCs/>
          <w:spacing w:val="-5"/>
          <w:sz w:val="18"/>
          <w:szCs w:val="18"/>
        </w:rPr>
        <w:t>,</w:t>
      </w:r>
    </w:p>
    <w:p w:rsidR="006A6916" w:rsidRDefault="00B64FC4">
      <w:pPr>
        <w:shd w:val="clear" w:color="auto" w:fill="FFFFFF"/>
        <w:spacing w:line="173" w:lineRule="exact"/>
        <w:ind w:right="638"/>
        <w:jc w:val="center"/>
      </w:pPr>
      <w:r>
        <w:rPr>
          <w:i/>
          <w:iCs/>
          <w:spacing w:val="-4"/>
          <w:sz w:val="18"/>
          <w:szCs w:val="18"/>
        </w:rPr>
        <w:t>Na P</w:t>
      </w:r>
      <w:r>
        <w:rPr>
          <w:rFonts w:eastAsia="Times New Roman"/>
          <w:i/>
          <w:iCs/>
          <w:spacing w:val="-4"/>
          <w:sz w:val="18"/>
          <w:szCs w:val="18"/>
        </w:rPr>
        <w:t>říkopech 747</w:t>
      </w:r>
    </w:p>
    <w:p w:rsidR="00B64FC4" w:rsidRDefault="00B64FC4">
      <w:pPr>
        <w:shd w:val="clear" w:color="auto" w:fill="FFFFFF"/>
        <w:ind w:right="653"/>
        <w:jc w:val="center"/>
      </w:pPr>
      <w:r>
        <w:rPr>
          <w:i/>
          <w:iCs/>
          <w:spacing w:val="-3"/>
          <w:sz w:val="18"/>
          <w:szCs w:val="18"/>
        </w:rPr>
        <w:t>388 01 BLATN</w:t>
      </w:r>
      <w:r>
        <w:rPr>
          <w:rFonts w:eastAsia="Times New Roman"/>
          <w:i/>
          <w:iCs/>
          <w:spacing w:val="-3"/>
          <w:sz w:val="18"/>
          <w:szCs w:val="18"/>
        </w:rPr>
        <w:t>Á 99</w:t>
      </w:r>
    </w:p>
    <w:sectPr w:rsidR="00B64FC4">
      <w:type w:val="continuous"/>
      <w:pgSz w:w="11909" w:h="16834"/>
      <w:pgMar w:top="965" w:right="1675" w:bottom="360" w:left="3129" w:header="708" w:footer="708" w:gutter="0"/>
      <w:cols w:num="2" w:space="708" w:equalWidth="0">
        <w:col w:w="1920" w:space="3091"/>
        <w:col w:w="20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C4"/>
    <w:rsid w:val="002B4931"/>
    <w:rsid w:val="006A6916"/>
    <w:rsid w:val="00B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EB2E6"/>
  <w14:defaultImageDpi w14:val="0"/>
  <w15:docId w15:val="{8C4879E9-84E1-4547-9230-10618D7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2</cp:revision>
  <dcterms:created xsi:type="dcterms:W3CDTF">2017-02-22T07:36:00Z</dcterms:created>
  <dcterms:modified xsi:type="dcterms:W3CDTF">2017-02-22T07:37:00Z</dcterms:modified>
</cp:coreProperties>
</file>