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D5CFA" w14:textId="77777777" w:rsidR="00197090" w:rsidRPr="007D4DDA" w:rsidRDefault="00197090">
      <w:pPr>
        <w:pStyle w:val="Nzev"/>
        <w:rPr>
          <w:rFonts w:ascii="Calibri" w:hAnsi="Calibri" w:cs="Calibri"/>
          <w:szCs w:val="28"/>
        </w:rPr>
      </w:pPr>
      <w:r w:rsidRPr="007D4DDA">
        <w:rPr>
          <w:rFonts w:ascii="Calibri" w:hAnsi="Calibri" w:cs="Calibri"/>
          <w:szCs w:val="28"/>
        </w:rPr>
        <w:t>DAROVACÍ SMLOUVA</w:t>
      </w:r>
    </w:p>
    <w:p w14:paraId="05ED5CFC" w14:textId="7663864A" w:rsidR="00197090" w:rsidRPr="007D4DDA" w:rsidRDefault="00197090" w:rsidP="00A72074">
      <w:pPr>
        <w:jc w:val="center"/>
        <w:rPr>
          <w:rFonts w:ascii="Calibri" w:hAnsi="Calibri" w:cs="Calibri"/>
        </w:rPr>
      </w:pPr>
      <w:r w:rsidRPr="007D4DDA">
        <w:rPr>
          <w:rFonts w:ascii="Calibri" w:hAnsi="Calibri" w:cs="Calibri"/>
        </w:rPr>
        <w:t>uzavřená dle ustanovení § 2055 a násl. zákona č. 89/2012 Sb., občanský zákoník</w:t>
      </w:r>
      <w:r w:rsidR="00DF6331" w:rsidRPr="007D4DDA">
        <w:rPr>
          <w:rFonts w:ascii="Calibri" w:hAnsi="Calibri" w:cs="Calibri"/>
        </w:rPr>
        <w:t>, ve znění pozdějších předpisů (dále jen „</w:t>
      </w:r>
      <w:r w:rsidR="00DF6331" w:rsidRPr="007D4DDA">
        <w:rPr>
          <w:rFonts w:ascii="Calibri" w:hAnsi="Calibri" w:cs="Calibri"/>
          <w:b/>
          <w:bCs/>
        </w:rPr>
        <w:t>Smlouva</w:t>
      </w:r>
      <w:r w:rsidR="00DF6331" w:rsidRPr="007D4DDA">
        <w:rPr>
          <w:rFonts w:ascii="Calibri" w:hAnsi="Calibri" w:cs="Calibri"/>
        </w:rPr>
        <w:t>“)</w:t>
      </w:r>
    </w:p>
    <w:p w14:paraId="05ED5CFD" w14:textId="77777777" w:rsidR="00197090" w:rsidRPr="007D4DDA" w:rsidRDefault="00197090" w:rsidP="00197090">
      <w:pPr>
        <w:jc w:val="center"/>
        <w:rPr>
          <w:rFonts w:ascii="Calibri" w:hAnsi="Calibri" w:cs="Calibri"/>
        </w:rPr>
      </w:pPr>
      <w:r w:rsidRPr="007D4DDA">
        <w:rPr>
          <w:rFonts w:ascii="Calibri" w:hAnsi="Calibri" w:cs="Calibri"/>
        </w:rPr>
        <w:t>mezi níže uvedenými smluvními stranami:</w:t>
      </w:r>
    </w:p>
    <w:p w14:paraId="05ED5D00" w14:textId="218586EF" w:rsidR="00197090" w:rsidRPr="007D4DDA" w:rsidRDefault="00197090">
      <w:pPr>
        <w:jc w:val="center"/>
        <w:rPr>
          <w:rFonts w:ascii="Calibri" w:hAnsi="Calibri" w:cs="Calibri"/>
          <w:b/>
        </w:rPr>
      </w:pPr>
    </w:p>
    <w:p w14:paraId="1A965166" w14:textId="77777777" w:rsidR="00DF6331" w:rsidRPr="007D4DDA" w:rsidRDefault="00DF6331">
      <w:pPr>
        <w:jc w:val="center"/>
        <w:rPr>
          <w:rFonts w:ascii="Calibri" w:hAnsi="Calibri" w:cs="Calibri"/>
        </w:rPr>
      </w:pPr>
    </w:p>
    <w:p w14:paraId="05ED5D01" w14:textId="13BD6FFA" w:rsidR="00197090" w:rsidRPr="007D4DDA" w:rsidRDefault="00197090">
      <w:pPr>
        <w:jc w:val="both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>HARTMANN – RICO a.s.</w:t>
      </w:r>
    </w:p>
    <w:p w14:paraId="05ED5D02" w14:textId="77777777" w:rsidR="00197090" w:rsidRPr="007D4DDA" w:rsidRDefault="00197090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  <w:b/>
        </w:rPr>
        <w:t>Sídlo: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</w:rPr>
        <w:t>Veverská Bítýška, Masarykovo nám. 77, 664 71</w:t>
      </w:r>
    </w:p>
    <w:p w14:paraId="05ED5D03" w14:textId="77777777" w:rsidR="00197090" w:rsidRPr="007D4DDA" w:rsidRDefault="00197090" w:rsidP="00A72074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  <w:b/>
        </w:rPr>
        <w:t>Zastoupena: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</w:rPr>
        <w:t>Ing. Markem Třeškou, členem představenstva</w:t>
      </w:r>
    </w:p>
    <w:p w14:paraId="05ED5D04" w14:textId="77777777" w:rsidR="00197090" w:rsidRPr="007D4DDA" w:rsidRDefault="00197090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="001F36E4" w:rsidRPr="007D4DDA">
        <w:rPr>
          <w:rFonts w:ascii="Calibri" w:hAnsi="Calibri" w:cs="Calibri"/>
        </w:rPr>
        <w:t xml:space="preserve">Ing. Tomášem Grohem, </w:t>
      </w:r>
      <w:r w:rsidRPr="007D4DDA">
        <w:rPr>
          <w:rFonts w:ascii="Calibri" w:hAnsi="Calibri" w:cs="Calibri"/>
        </w:rPr>
        <w:t>členem představenstva</w:t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</w:p>
    <w:p w14:paraId="05ED5D05" w14:textId="77777777" w:rsidR="00197090" w:rsidRPr="007D4DDA" w:rsidRDefault="00197090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  <w:b/>
        </w:rPr>
        <w:t>IČ: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</w:rPr>
        <w:t>44947429</w:t>
      </w:r>
      <w:r w:rsidRPr="007D4DDA">
        <w:rPr>
          <w:rFonts w:ascii="Calibri" w:hAnsi="Calibri" w:cs="Calibri"/>
        </w:rPr>
        <w:tab/>
      </w:r>
    </w:p>
    <w:p w14:paraId="05ED5D06" w14:textId="77777777" w:rsidR="00197090" w:rsidRPr="007D4DDA" w:rsidRDefault="00197090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  <w:b/>
        </w:rPr>
        <w:t>DIČ: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</w:rPr>
        <w:t>CZ44947429</w:t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</w:p>
    <w:p w14:paraId="05ED5D07" w14:textId="6B652367" w:rsidR="00197090" w:rsidRPr="007D4DDA" w:rsidRDefault="00197090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  <w:b/>
        </w:rPr>
        <w:t>Údaj o zápisu v OR: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</w:rPr>
        <w:t xml:space="preserve">Společnost je zapsána u </w:t>
      </w:r>
      <w:r w:rsidR="00DF6331" w:rsidRPr="007D4DDA">
        <w:rPr>
          <w:rFonts w:ascii="Calibri" w:hAnsi="Calibri" w:cs="Calibri"/>
        </w:rPr>
        <w:t xml:space="preserve">Krajského </w:t>
      </w:r>
      <w:r w:rsidRPr="007D4DDA">
        <w:rPr>
          <w:rFonts w:ascii="Calibri" w:hAnsi="Calibri" w:cs="Calibri"/>
        </w:rPr>
        <w:t xml:space="preserve">soudu v Brně, </w:t>
      </w:r>
      <w:r w:rsidR="00DF6331" w:rsidRPr="007D4DDA">
        <w:rPr>
          <w:rFonts w:ascii="Calibri" w:hAnsi="Calibri" w:cs="Calibri"/>
        </w:rPr>
        <w:t>sp. zn</w:t>
      </w:r>
      <w:r w:rsidRPr="007D4DDA">
        <w:rPr>
          <w:rFonts w:ascii="Calibri" w:hAnsi="Calibri" w:cs="Calibri"/>
        </w:rPr>
        <w:t>. B 644</w:t>
      </w:r>
    </w:p>
    <w:p w14:paraId="424209D7" w14:textId="77777777" w:rsidR="00DF6331" w:rsidRPr="007D4DDA" w:rsidRDefault="00DF6331">
      <w:pPr>
        <w:jc w:val="both"/>
        <w:rPr>
          <w:rFonts w:ascii="Calibri" w:hAnsi="Calibri" w:cs="Calibri"/>
        </w:rPr>
      </w:pPr>
    </w:p>
    <w:p w14:paraId="05ED5D08" w14:textId="22DE391E" w:rsidR="00197090" w:rsidRPr="007D4DDA" w:rsidRDefault="00197090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(dále jen </w:t>
      </w:r>
      <w:r w:rsidR="00DF6331" w:rsidRPr="007D4DDA">
        <w:rPr>
          <w:rFonts w:ascii="Calibri" w:hAnsi="Calibri" w:cs="Calibri"/>
        </w:rPr>
        <w:t>„</w:t>
      </w:r>
      <w:r w:rsidR="00DF6331" w:rsidRPr="007D4DDA">
        <w:rPr>
          <w:rFonts w:ascii="Calibri" w:hAnsi="Calibri" w:cs="Calibri"/>
          <w:b/>
          <w:bCs/>
        </w:rPr>
        <w:t>D</w:t>
      </w:r>
      <w:r w:rsidRPr="007D4DDA">
        <w:rPr>
          <w:rFonts w:ascii="Calibri" w:hAnsi="Calibri" w:cs="Calibri"/>
          <w:b/>
          <w:bCs/>
        </w:rPr>
        <w:t>árce</w:t>
      </w:r>
      <w:r w:rsidR="00DF6331" w:rsidRPr="007D4DDA">
        <w:rPr>
          <w:rFonts w:ascii="Calibri" w:hAnsi="Calibri" w:cs="Calibri"/>
        </w:rPr>
        <w:t>“</w:t>
      </w:r>
      <w:r w:rsidRPr="007D4DDA">
        <w:rPr>
          <w:rFonts w:ascii="Calibri" w:hAnsi="Calibri" w:cs="Calibri"/>
        </w:rPr>
        <w:t>)</w:t>
      </w:r>
    </w:p>
    <w:p w14:paraId="05ED5D09" w14:textId="77777777" w:rsidR="00197090" w:rsidRPr="007D4DDA" w:rsidRDefault="00197090">
      <w:pPr>
        <w:jc w:val="center"/>
        <w:rPr>
          <w:rFonts w:ascii="Calibri" w:hAnsi="Calibri" w:cs="Calibri"/>
        </w:rPr>
      </w:pPr>
      <w:r w:rsidRPr="007D4DDA">
        <w:rPr>
          <w:rFonts w:ascii="Calibri" w:hAnsi="Calibri" w:cs="Calibri"/>
        </w:rPr>
        <w:t>a</w:t>
      </w:r>
    </w:p>
    <w:p w14:paraId="05ED5D0A" w14:textId="77777777" w:rsidR="00197090" w:rsidRPr="007D4DDA" w:rsidRDefault="00197090">
      <w:pPr>
        <w:jc w:val="center"/>
        <w:rPr>
          <w:rFonts w:ascii="Calibri" w:hAnsi="Calibri" w:cs="Calibri"/>
        </w:rPr>
      </w:pPr>
    </w:p>
    <w:p w14:paraId="05ED5D0B" w14:textId="1B6B6CF8" w:rsidR="004263BD" w:rsidRPr="007D4DDA" w:rsidRDefault="00CC071C" w:rsidP="00C332F6">
      <w:pPr>
        <w:jc w:val="both"/>
        <w:rPr>
          <w:rFonts w:ascii="Calibri" w:hAnsi="Calibri" w:cs="Calibri"/>
          <w:b/>
        </w:rPr>
      </w:pPr>
      <w:bookmarkStart w:id="0" w:name="_Hlk8734521"/>
      <w:r>
        <w:rPr>
          <w:rFonts w:ascii="Calibri" w:hAnsi="Calibri" w:cs="Calibri"/>
          <w:b/>
        </w:rPr>
        <w:t>Domov pro osoby se zdravotním postižením v Mariánské, příspěvkové organizace</w:t>
      </w:r>
    </w:p>
    <w:bookmarkEnd w:id="0"/>
    <w:p w14:paraId="05ED5D0C" w14:textId="2B13C377" w:rsidR="00197090" w:rsidRPr="007D4DDA" w:rsidRDefault="007F57E3" w:rsidP="00C332F6">
      <w:pPr>
        <w:jc w:val="both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 xml:space="preserve">Sídlo: 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="00CC071C">
        <w:rPr>
          <w:rFonts w:ascii="Calibri" w:hAnsi="Calibri" w:cs="Calibri"/>
        </w:rPr>
        <w:t>Jáchymov, Mariánská 161, 363 01</w:t>
      </w:r>
    </w:p>
    <w:p w14:paraId="05ED5D0D" w14:textId="4DEE05D9" w:rsidR="00197090" w:rsidRPr="00CC071C" w:rsidRDefault="007F57E3" w:rsidP="00C332F6">
      <w:pPr>
        <w:jc w:val="both"/>
        <w:rPr>
          <w:rFonts w:ascii="Calibri" w:eastAsia="Times New Roman" w:hAnsi="Calibri" w:cs="Calibri"/>
          <w:lang w:eastAsia="cs-CZ"/>
        </w:rPr>
      </w:pPr>
      <w:r w:rsidRPr="007D4DDA">
        <w:rPr>
          <w:rFonts w:ascii="Calibri" w:hAnsi="Calibri" w:cs="Calibri"/>
          <w:b/>
        </w:rPr>
        <w:t>IČ</w:t>
      </w:r>
      <w:r w:rsidR="00197090" w:rsidRPr="007D4DDA">
        <w:rPr>
          <w:rFonts w:ascii="Calibri" w:hAnsi="Calibri" w:cs="Calibri"/>
          <w:b/>
        </w:rPr>
        <w:t>: 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="00CC071C">
        <w:rPr>
          <w:rFonts w:ascii="Calibri" w:eastAsia="Times New Roman" w:hAnsi="Calibri" w:cs="Calibri"/>
          <w:lang w:eastAsia="cs-CZ"/>
        </w:rPr>
        <w:t>71175296</w:t>
      </w:r>
      <w:r w:rsidR="00197090" w:rsidRPr="007D4DDA">
        <w:rPr>
          <w:rFonts w:ascii="Calibri" w:hAnsi="Calibri" w:cs="Calibri"/>
          <w:b/>
        </w:rPr>
        <w:t xml:space="preserve">                                      </w:t>
      </w:r>
    </w:p>
    <w:p w14:paraId="218EE958" w14:textId="77777777" w:rsidR="00CC071C" w:rsidRDefault="00197090" w:rsidP="00C332F6">
      <w:pPr>
        <w:jc w:val="both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>Zastoupen</w:t>
      </w:r>
      <w:r w:rsidR="00DF6331" w:rsidRPr="007D4DDA">
        <w:rPr>
          <w:rFonts w:ascii="Calibri" w:hAnsi="Calibri" w:cs="Calibri"/>
          <w:b/>
        </w:rPr>
        <w:t>a</w:t>
      </w:r>
      <w:r w:rsidRPr="007D4DDA">
        <w:rPr>
          <w:rFonts w:ascii="Calibri" w:hAnsi="Calibri" w:cs="Calibri"/>
          <w:b/>
        </w:rPr>
        <w:t xml:space="preserve">:                    </w:t>
      </w:r>
      <w:r w:rsidR="00CC071C">
        <w:rPr>
          <w:rFonts w:ascii="Calibri" w:hAnsi="Calibri" w:cs="Calibri"/>
        </w:rPr>
        <w:t>Ing. Pavlem Novákem, ředitelem</w:t>
      </w:r>
      <w:r w:rsidRPr="007D4DDA">
        <w:rPr>
          <w:rFonts w:ascii="Calibri" w:hAnsi="Calibri" w:cs="Calibri"/>
          <w:b/>
        </w:rPr>
        <w:t xml:space="preserve"> </w:t>
      </w:r>
    </w:p>
    <w:p w14:paraId="05ED5D0E" w14:textId="7DAA690A" w:rsidR="00197090" w:rsidRPr="007D4DDA" w:rsidRDefault="00CC071C" w:rsidP="00C332F6">
      <w:pPr>
        <w:jc w:val="both"/>
        <w:rPr>
          <w:rFonts w:ascii="Calibri" w:hAnsi="Calibri" w:cs="Calibri"/>
          <w:b/>
        </w:rPr>
      </w:pPr>
      <w:r w:rsidRPr="00CC071C">
        <w:rPr>
          <w:rFonts w:ascii="Calibri" w:hAnsi="Calibri" w:cs="Calibri"/>
          <w:b/>
        </w:rPr>
        <w:t>Bankovní spojení:</w:t>
      </w:r>
      <w:r w:rsidRPr="00CC071C">
        <w:rPr>
          <w:rFonts w:ascii="Calibri" w:hAnsi="Calibri" w:cs="Calibri"/>
          <w:b/>
        </w:rPr>
        <w:tab/>
      </w:r>
      <w:r w:rsidRPr="00CC071C">
        <w:rPr>
          <w:rFonts w:ascii="Calibri" w:hAnsi="Calibri" w:cs="Calibri"/>
          <w:bCs/>
        </w:rPr>
        <w:t>27-9956340297/0100</w:t>
      </w:r>
      <w:r w:rsidR="00197090" w:rsidRPr="007D4DDA">
        <w:rPr>
          <w:rFonts w:ascii="Calibri" w:hAnsi="Calibri" w:cs="Calibri"/>
          <w:b/>
        </w:rPr>
        <w:t xml:space="preserve">      </w:t>
      </w:r>
    </w:p>
    <w:p w14:paraId="40B0ABCA" w14:textId="012BD1E1" w:rsidR="00DF6331" w:rsidRPr="007D4DDA" w:rsidRDefault="00197090" w:rsidP="00DF6331">
      <w:pPr>
        <w:ind w:left="2127" w:hanging="2127"/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  <w:b/>
        </w:rPr>
        <w:t>Údaj o zápisu v OR:</w:t>
      </w:r>
      <w:r w:rsidR="00110DE9" w:rsidRPr="007D4DDA">
        <w:rPr>
          <w:rFonts w:ascii="Calibri" w:hAnsi="Calibri" w:cs="Calibri"/>
          <w:b/>
        </w:rPr>
        <w:t xml:space="preserve"> </w:t>
      </w:r>
      <w:r w:rsidR="00BD61AF" w:rsidRPr="007D4DDA">
        <w:rPr>
          <w:rFonts w:ascii="Calibri" w:hAnsi="Calibri" w:cs="Calibri"/>
          <w:b/>
        </w:rPr>
        <w:tab/>
      </w:r>
      <w:r w:rsidR="00BD61AF" w:rsidRPr="007D4DDA">
        <w:rPr>
          <w:rFonts w:ascii="Calibri" w:hAnsi="Calibri" w:cs="Calibri"/>
        </w:rPr>
        <w:t xml:space="preserve">Společnost je </w:t>
      </w:r>
      <w:r w:rsidR="00DF6331" w:rsidRPr="007D4DDA">
        <w:rPr>
          <w:rFonts w:ascii="Calibri" w:hAnsi="Calibri" w:cs="Calibri"/>
        </w:rPr>
        <w:t>zapsaná</w:t>
      </w:r>
      <w:r w:rsidR="00BD61AF" w:rsidRPr="007D4DDA">
        <w:rPr>
          <w:rFonts w:ascii="Calibri" w:hAnsi="Calibri" w:cs="Calibri"/>
        </w:rPr>
        <w:t xml:space="preserve"> u Krajského soudu v </w:t>
      </w:r>
      <w:r w:rsidR="00CC071C">
        <w:rPr>
          <w:rFonts w:ascii="Calibri" w:hAnsi="Calibri" w:cs="Calibri"/>
        </w:rPr>
        <w:t>Plzni</w:t>
      </w:r>
      <w:r w:rsidR="00DF6331" w:rsidRPr="007D4DDA">
        <w:rPr>
          <w:rFonts w:ascii="Calibri" w:hAnsi="Calibri" w:cs="Calibri"/>
        </w:rPr>
        <w:t xml:space="preserve">, sp. zn. </w:t>
      </w:r>
      <w:r w:rsidR="00CC071C">
        <w:rPr>
          <w:rFonts w:ascii="Calibri" w:hAnsi="Calibri" w:cs="Calibri"/>
        </w:rPr>
        <w:t>Pr 517</w:t>
      </w:r>
    </w:p>
    <w:p w14:paraId="2A8B5CF5" w14:textId="77777777" w:rsidR="00DF6331" w:rsidRPr="007D4DDA" w:rsidRDefault="00DF6331" w:rsidP="00DF6331">
      <w:pPr>
        <w:ind w:left="2127" w:hanging="2127"/>
        <w:jc w:val="both"/>
        <w:rPr>
          <w:rFonts w:ascii="Calibri" w:hAnsi="Calibri" w:cs="Calibri"/>
        </w:rPr>
      </w:pPr>
    </w:p>
    <w:p w14:paraId="05ED5D10" w14:textId="7A80640E" w:rsidR="00197090" w:rsidRPr="007D4DDA" w:rsidRDefault="00197090" w:rsidP="00DF6331">
      <w:pPr>
        <w:ind w:left="2127" w:hanging="2127"/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(dále jen </w:t>
      </w:r>
      <w:r w:rsidR="00DF6331" w:rsidRPr="007D4DDA">
        <w:rPr>
          <w:rFonts w:ascii="Calibri" w:hAnsi="Calibri" w:cs="Calibri"/>
        </w:rPr>
        <w:t>„</w:t>
      </w:r>
      <w:r w:rsidR="00DF6331" w:rsidRPr="007D4DDA">
        <w:rPr>
          <w:rFonts w:ascii="Calibri" w:hAnsi="Calibri" w:cs="Calibri"/>
          <w:b/>
          <w:bCs/>
        </w:rPr>
        <w:t>O</w:t>
      </w:r>
      <w:r w:rsidRPr="007D4DDA">
        <w:rPr>
          <w:rFonts w:ascii="Calibri" w:hAnsi="Calibri" w:cs="Calibri"/>
          <w:b/>
          <w:bCs/>
        </w:rPr>
        <w:t>bdarovaný</w:t>
      </w:r>
      <w:r w:rsidR="00DF6331" w:rsidRPr="007D4DDA">
        <w:rPr>
          <w:rFonts w:ascii="Calibri" w:hAnsi="Calibri" w:cs="Calibri"/>
        </w:rPr>
        <w:t>“</w:t>
      </w:r>
      <w:r w:rsidRPr="007D4DDA">
        <w:rPr>
          <w:rFonts w:ascii="Calibri" w:hAnsi="Calibri" w:cs="Calibri"/>
        </w:rPr>
        <w:t>)</w:t>
      </w:r>
    </w:p>
    <w:p w14:paraId="05ED5D11" w14:textId="3F79DDD3" w:rsidR="00197090" w:rsidRPr="007D4DDA" w:rsidRDefault="00197090">
      <w:pPr>
        <w:rPr>
          <w:rFonts w:ascii="Calibri" w:hAnsi="Calibri" w:cs="Calibri"/>
        </w:rPr>
      </w:pPr>
    </w:p>
    <w:p w14:paraId="413FB1AF" w14:textId="4AF9E475" w:rsidR="00DF6331" w:rsidRPr="007D4DDA" w:rsidRDefault="00DF6331">
      <w:pPr>
        <w:rPr>
          <w:rFonts w:ascii="Calibri" w:hAnsi="Calibri" w:cs="Calibri"/>
        </w:rPr>
      </w:pPr>
      <w:r w:rsidRPr="007D4DDA">
        <w:rPr>
          <w:rFonts w:ascii="Calibri" w:hAnsi="Calibri" w:cs="Calibri"/>
        </w:rPr>
        <w:t>(společně jen „</w:t>
      </w:r>
      <w:r w:rsidRPr="007D4DDA">
        <w:rPr>
          <w:rFonts w:ascii="Calibri" w:hAnsi="Calibri" w:cs="Calibri"/>
          <w:b/>
          <w:bCs/>
        </w:rPr>
        <w:t>Smluvní strany</w:t>
      </w:r>
      <w:r w:rsidRPr="007D4DDA">
        <w:rPr>
          <w:rFonts w:ascii="Calibri" w:hAnsi="Calibri" w:cs="Calibri"/>
        </w:rPr>
        <w:t>“ nebo jednotlivě jako „</w:t>
      </w:r>
      <w:r w:rsidRPr="007D4DDA">
        <w:rPr>
          <w:rFonts w:ascii="Calibri" w:hAnsi="Calibri" w:cs="Calibri"/>
          <w:b/>
          <w:bCs/>
        </w:rPr>
        <w:t>Smluvní strana</w:t>
      </w:r>
      <w:r w:rsidRPr="007D4DDA">
        <w:rPr>
          <w:rFonts w:ascii="Calibri" w:hAnsi="Calibri" w:cs="Calibri"/>
        </w:rPr>
        <w:t>“)</w:t>
      </w:r>
    </w:p>
    <w:p w14:paraId="257F342D" w14:textId="77777777" w:rsidR="00DF6331" w:rsidRPr="007D4DDA" w:rsidRDefault="00DF6331">
      <w:pPr>
        <w:rPr>
          <w:rFonts w:ascii="Calibri" w:hAnsi="Calibri" w:cs="Calibri"/>
        </w:rPr>
      </w:pPr>
    </w:p>
    <w:p w14:paraId="05ED5D12" w14:textId="1C01560D" w:rsidR="00234371" w:rsidRPr="007D4DDA" w:rsidRDefault="00197090">
      <w:pPr>
        <w:jc w:val="center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 xml:space="preserve">I. </w:t>
      </w:r>
    </w:p>
    <w:p w14:paraId="05ED5D13" w14:textId="38C3314D" w:rsidR="00197090" w:rsidRDefault="00197090">
      <w:pPr>
        <w:jc w:val="center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 xml:space="preserve">Předmět smlouvy </w:t>
      </w:r>
    </w:p>
    <w:p w14:paraId="3347299F" w14:textId="77777777" w:rsidR="00B27E3F" w:rsidRPr="007D4DDA" w:rsidRDefault="00B27E3F">
      <w:pPr>
        <w:jc w:val="center"/>
        <w:rPr>
          <w:rFonts w:ascii="Calibri" w:hAnsi="Calibri" w:cs="Calibri"/>
          <w:b/>
        </w:rPr>
      </w:pPr>
    </w:p>
    <w:p w14:paraId="05ED5D15" w14:textId="53E56598" w:rsidR="00197090" w:rsidRPr="007D4DDA" w:rsidRDefault="0070301B" w:rsidP="005F0974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1. </w:t>
      </w:r>
      <w:r w:rsidR="00516B18" w:rsidRPr="007D4DDA">
        <w:rPr>
          <w:rFonts w:ascii="Calibri" w:hAnsi="Calibri" w:cs="Calibri"/>
        </w:rPr>
        <w:t>Předmětem této smlouvy je bezúplatný</w:t>
      </w:r>
      <w:r w:rsidR="00DF6331" w:rsidRPr="007D4DDA">
        <w:rPr>
          <w:rFonts w:ascii="Calibri" w:hAnsi="Calibri" w:cs="Calibri"/>
        </w:rPr>
        <w:t xml:space="preserve"> pře</w:t>
      </w:r>
      <w:r w:rsidR="00516B18" w:rsidRPr="007D4DDA">
        <w:rPr>
          <w:rFonts w:ascii="Calibri" w:hAnsi="Calibri" w:cs="Calibri"/>
        </w:rPr>
        <w:t xml:space="preserve">vod </w:t>
      </w:r>
      <w:r w:rsidR="00DF6331" w:rsidRPr="007D4DDA">
        <w:rPr>
          <w:rFonts w:ascii="Calibri" w:hAnsi="Calibri" w:cs="Calibri"/>
        </w:rPr>
        <w:t>vlastnické</w:t>
      </w:r>
      <w:r w:rsidR="00516B18" w:rsidRPr="007D4DDA">
        <w:rPr>
          <w:rFonts w:ascii="Calibri" w:hAnsi="Calibri" w:cs="Calibri"/>
        </w:rPr>
        <w:t>ho</w:t>
      </w:r>
      <w:r w:rsidR="00DF6331" w:rsidRPr="007D4DDA">
        <w:rPr>
          <w:rFonts w:ascii="Calibri" w:hAnsi="Calibri" w:cs="Calibri"/>
        </w:rPr>
        <w:t xml:space="preserve"> práv</w:t>
      </w:r>
      <w:r w:rsidR="00516B18" w:rsidRPr="007D4DDA">
        <w:rPr>
          <w:rFonts w:ascii="Calibri" w:hAnsi="Calibri" w:cs="Calibri"/>
        </w:rPr>
        <w:t>a</w:t>
      </w:r>
      <w:r w:rsidR="00DF6331" w:rsidRPr="007D4DDA">
        <w:rPr>
          <w:rFonts w:ascii="Calibri" w:hAnsi="Calibri" w:cs="Calibri"/>
        </w:rPr>
        <w:t xml:space="preserve"> k věci </w:t>
      </w:r>
      <w:r w:rsidR="00516B18" w:rsidRPr="007D4DDA">
        <w:rPr>
          <w:rFonts w:ascii="Calibri" w:hAnsi="Calibri" w:cs="Calibri"/>
        </w:rPr>
        <w:t xml:space="preserve">z Dárce </w:t>
      </w:r>
      <w:r w:rsidR="00DF6331" w:rsidRPr="007D4DDA">
        <w:rPr>
          <w:rFonts w:ascii="Calibri" w:hAnsi="Calibri" w:cs="Calibri"/>
        </w:rPr>
        <w:t xml:space="preserve">na Obdarovaného. </w:t>
      </w:r>
    </w:p>
    <w:p w14:paraId="67CD68D1" w14:textId="4218774A" w:rsidR="00DF6331" w:rsidRPr="007D4DDA" w:rsidRDefault="00DF6331" w:rsidP="005F0974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 </w:t>
      </w:r>
    </w:p>
    <w:p w14:paraId="3FA52128" w14:textId="0559822D" w:rsidR="00DF6331" w:rsidRDefault="00DF6331" w:rsidP="005F0974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2. Dar, který je předmětem této smlouvy je finanční částka ve výši </w:t>
      </w:r>
      <w:r w:rsidR="00D42124">
        <w:rPr>
          <w:rFonts w:ascii="Calibri" w:hAnsi="Calibri" w:cs="Calibri"/>
        </w:rPr>
        <w:t>262.293,-</w:t>
      </w:r>
      <w:r w:rsidR="00CC071C">
        <w:rPr>
          <w:rFonts w:ascii="Calibri" w:hAnsi="Calibri" w:cs="Calibri"/>
        </w:rPr>
        <w:t xml:space="preserve"> </w:t>
      </w:r>
      <w:r w:rsidRPr="00CC071C">
        <w:rPr>
          <w:rFonts w:ascii="Calibri" w:hAnsi="Calibri" w:cs="Calibri"/>
        </w:rPr>
        <w:t xml:space="preserve">Kč (slovy: </w:t>
      </w:r>
      <w:r w:rsidR="00D42124">
        <w:rPr>
          <w:rFonts w:ascii="Calibri" w:hAnsi="Calibri" w:cs="Calibri"/>
        </w:rPr>
        <w:t>dvě stě šedesát dva tisíc dvě</w:t>
      </w:r>
      <w:r w:rsidR="008C2700">
        <w:rPr>
          <w:rFonts w:ascii="Calibri" w:hAnsi="Calibri" w:cs="Calibri"/>
        </w:rPr>
        <w:t xml:space="preserve"> </w:t>
      </w:r>
      <w:r w:rsidR="00D42124">
        <w:rPr>
          <w:rFonts w:ascii="Calibri" w:hAnsi="Calibri" w:cs="Calibri"/>
        </w:rPr>
        <w:t xml:space="preserve">stě devadesát tři </w:t>
      </w:r>
      <w:r w:rsidRPr="007D4DDA">
        <w:rPr>
          <w:rFonts w:ascii="Calibri" w:hAnsi="Calibri" w:cs="Calibri"/>
        </w:rPr>
        <w:t>korun českých</w:t>
      </w:r>
      <w:r w:rsidR="00CC071C">
        <w:rPr>
          <w:rFonts w:ascii="Calibri" w:hAnsi="Calibri" w:cs="Calibri"/>
        </w:rPr>
        <w:t>)</w:t>
      </w:r>
      <w:r w:rsidRPr="007D4DDA">
        <w:rPr>
          <w:rFonts w:ascii="Calibri" w:hAnsi="Calibri" w:cs="Calibri"/>
          <w:i/>
          <w:iCs/>
        </w:rPr>
        <w:t xml:space="preserve"> </w:t>
      </w:r>
      <w:r w:rsidRPr="007D4DDA">
        <w:rPr>
          <w:rFonts w:ascii="Calibri" w:hAnsi="Calibri" w:cs="Calibri"/>
        </w:rPr>
        <w:t>(dále jen „</w:t>
      </w:r>
      <w:r w:rsidRPr="007D4DDA">
        <w:rPr>
          <w:rFonts w:ascii="Calibri" w:hAnsi="Calibri" w:cs="Calibri"/>
          <w:b/>
          <w:bCs/>
        </w:rPr>
        <w:t>Dar</w:t>
      </w:r>
      <w:r w:rsidRPr="007D4DDA">
        <w:rPr>
          <w:rFonts w:ascii="Calibri" w:hAnsi="Calibri" w:cs="Calibri"/>
        </w:rPr>
        <w:t>“), kterou se Obdarovaný zavazuje použít výhradně pro následující účel</w:t>
      </w:r>
      <w:r w:rsidR="00516B18" w:rsidRPr="007D4DDA">
        <w:rPr>
          <w:rFonts w:ascii="Calibri" w:hAnsi="Calibri" w:cs="Calibri"/>
        </w:rPr>
        <w:t>y</w:t>
      </w:r>
      <w:r w:rsidRPr="007D4DDA">
        <w:rPr>
          <w:rFonts w:ascii="Calibri" w:hAnsi="Calibri" w:cs="Calibri"/>
        </w:rPr>
        <w:t>:</w:t>
      </w:r>
      <w:r w:rsidR="00CC071C">
        <w:rPr>
          <w:rFonts w:ascii="Calibri" w:hAnsi="Calibri" w:cs="Calibri"/>
        </w:rPr>
        <w:t xml:space="preserve"> pro potřeby klientů Domova.</w:t>
      </w:r>
    </w:p>
    <w:p w14:paraId="22A81E80" w14:textId="77777777" w:rsidR="00B27E3F" w:rsidRPr="007D4DDA" w:rsidRDefault="00B27E3F" w:rsidP="005F0974">
      <w:pPr>
        <w:jc w:val="both"/>
        <w:rPr>
          <w:rFonts w:ascii="Calibri" w:hAnsi="Calibri" w:cs="Calibri"/>
        </w:rPr>
      </w:pPr>
    </w:p>
    <w:p w14:paraId="36573747" w14:textId="1C83383B" w:rsidR="00516B18" w:rsidRPr="007D4DDA" w:rsidRDefault="00CC071C" w:rsidP="005F0974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3</w:t>
      </w:r>
      <w:r w:rsidR="00516B18" w:rsidRPr="007D4DDA">
        <w:rPr>
          <w:rFonts w:ascii="Calibri" w:hAnsi="Calibri" w:cs="Calibri"/>
        </w:rPr>
        <w:t xml:space="preserve">. Dar bude zaslán Obdarovanému </w:t>
      </w:r>
      <w:r w:rsidR="00516B18" w:rsidRPr="00CC071C">
        <w:rPr>
          <w:rFonts w:ascii="Calibri" w:hAnsi="Calibri" w:cs="Calibri"/>
        </w:rPr>
        <w:t>na jeho bankovní účet uvedený v záhlaví této smlouvy</w:t>
      </w:r>
      <w:r w:rsidR="00516B18" w:rsidRPr="007D4DDA">
        <w:rPr>
          <w:rFonts w:ascii="Calibri" w:hAnsi="Calibri" w:cs="Calibri"/>
        </w:rPr>
        <w:t xml:space="preserve">, a to do </w:t>
      </w:r>
      <w:r>
        <w:rPr>
          <w:rFonts w:ascii="Calibri" w:hAnsi="Calibri" w:cs="Calibri"/>
        </w:rPr>
        <w:t xml:space="preserve">20 </w:t>
      </w:r>
      <w:r w:rsidR="00516B18" w:rsidRPr="007D4DDA">
        <w:rPr>
          <w:rFonts w:ascii="Calibri" w:hAnsi="Calibri" w:cs="Calibri"/>
        </w:rPr>
        <w:t xml:space="preserve">dnů ode dne uzavření této Smlouvy. </w:t>
      </w:r>
    </w:p>
    <w:p w14:paraId="3C3B9253" w14:textId="77777777" w:rsidR="005F0974" w:rsidRPr="007D4DDA" w:rsidRDefault="005F0974" w:rsidP="005F0974">
      <w:pPr>
        <w:jc w:val="both"/>
        <w:rPr>
          <w:rFonts w:ascii="Calibri" w:hAnsi="Calibri" w:cs="Calibri"/>
        </w:rPr>
      </w:pPr>
    </w:p>
    <w:p w14:paraId="05ED5D16" w14:textId="7A4EF0EF" w:rsidR="00197090" w:rsidRPr="007D4DDA" w:rsidRDefault="00197090">
      <w:pPr>
        <w:jc w:val="center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>II.</w:t>
      </w:r>
    </w:p>
    <w:p w14:paraId="05ED5D17" w14:textId="1E9CB2D9" w:rsidR="00234371" w:rsidRDefault="00234371">
      <w:pPr>
        <w:jc w:val="center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>Projev vůle</w:t>
      </w:r>
    </w:p>
    <w:p w14:paraId="7C85EC32" w14:textId="77777777" w:rsidR="00B27E3F" w:rsidRPr="007D4DDA" w:rsidRDefault="00B27E3F">
      <w:pPr>
        <w:jc w:val="center"/>
        <w:rPr>
          <w:rFonts w:ascii="Calibri" w:hAnsi="Calibri" w:cs="Calibri"/>
          <w:b/>
        </w:rPr>
      </w:pPr>
    </w:p>
    <w:p w14:paraId="543823FC" w14:textId="37EE5AB9" w:rsidR="00E913D3" w:rsidRPr="007D4DDA" w:rsidRDefault="00E913D3">
      <w:pPr>
        <w:pStyle w:val="Zkladntext"/>
        <w:rPr>
          <w:rFonts w:ascii="Calibri" w:hAnsi="Calibri" w:cs="Calibri"/>
          <w:sz w:val="22"/>
          <w:szCs w:val="22"/>
        </w:rPr>
      </w:pPr>
      <w:r w:rsidRPr="007D4DDA">
        <w:rPr>
          <w:rFonts w:ascii="Calibri" w:hAnsi="Calibri" w:cs="Calibri"/>
          <w:sz w:val="22"/>
          <w:szCs w:val="22"/>
        </w:rPr>
        <w:t>1</w:t>
      </w:r>
      <w:r w:rsidR="0070301B" w:rsidRPr="007D4DDA">
        <w:rPr>
          <w:rFonts w:ascii="Calibri" w:hAnsi="Calibri" w:cs="Calibri"/>
          <w:sz w:val="22"/>
          <w:szCs w:val="22"/>
        </w:rPr>
        <w:t xml:space="preserve">. </w:t>
      </w:r>
      <w:r w:rsidR="000E5434" w:rsidRPr="000E5434">
        <w:rPr>
          <w:rFonts w:ascii="Calibri" w:hAnsi="Calibri" w:cs="Calibri"/>
          <w:sz w:val="22"/>
          <w:szCs w:val="22"/>
        </w:rPr>
        <w:t>Obdarovaný nabývá Dar pro svého zřizovatele dle ustanovení § 27 odst. 6 zákona č. 250/2000 Sb., o rozpočtových pravidlech územních rozpočtů, ve znění pozdějších předpisů</w:t>
      </w:r>
      <w:r w:rsidR="000E5434">
        <w:rPr>
          <w:rFonts w:ascii="Calibri" w:hAnsi="Calibri" w:cs="Calibri"/>
          <w:sz w:val="22"/>
          <w:szCs w:val="22"/>
        </w:rPr>
        <w:t xml:space="preserve"> </w:t>
      </w:r>
      <w:r w:rsidR="00197090" w:rsidRPr="007D4DDA">
        <w:rPr>
          <w:rFonts w:ascii="Calibri" w:hAnsi="Calibri" w:cs="Calibri"/>
          <w:sz w:val="22"/>
          <w:szCs w:val="22"/>
        </w:rPr>
        <w:t xml:space="preserve">a zavazuje se použít ho </w:t>
      </w:r>
      <w:r w:rsidR="007D4DDA" w:rsidRPr="007D4DDA">
        <w:rPr>
          <w:rFonts w:ascii="Calibri" w:hAnsi="Calibri" w:cs="Calibri"/>
          <w:sz w:val="22"/>
          <w:szCs w:val="22"/>
        </w:rPr>
        <w:t xml:space="preserve">výhradně </w:t>
      </w:r>
      <w:r w:rsidR="00197090" w:rsidRPr="007D4DDA">
        <w:rPr>
          <w:rFonts w:ascii="Calibri" w:hAnsi="Calibri" w:cs="Calibri"/>
          <w:sz w:val="22"/>
          <w:szCs w:val="22"/>
        </w:rPr>
        <w:t>pro účel uvedený v čl. I.</w:t>
      </w:r>
      <w:r w:rsidR="007D4DDA" w:rsidRPr="007D4DDA">
        <w:rPr>
          <w:rFonts w:ascii="Calibri" w:hAnsi="Calibri" w:cs="Calibri"/>
          <w:sz w:val="22"/>
          <w:szCs w:val="22"/>
        </w:rPr>
        <w:t xml:space="preserve"> odst. 2 této Smlouvy. </w:t>
      </w:r>
      <w:r w:rsidR="00197090" w:rsidRPr="007D4DDA">
        <w:rPr>
          <w:rFonts w:ascii="Calibri" w:hAnsi="Calibri" w:cs="Calibri"/>
          <w:sz w:val="22"/>
          <w:szCs w:val="22"/>
        </w:rPr>
        <w:t xml:space="preserve"> Dárce je oprávněn odstoupit od této </w:t>
      </w:r>
      <w:r w:rsidR="007D4DDA">
        <w:rPr>
          <w:rFonts w:ascii="Calibri" w:hAnsi="Calibri" w:cs="Calibri"/>
          <w:sz w:val="22"/>
          <w:szCs w:val="22"/>
        </w:rPr>
        <w:t>S</w:t>
      </w:r>
      <w:r w:rsidR="00197090" w:rsidRPr="007D4DDA">
        <w:rPr>
          <w:rFonts w:ascii="Calibri" w:hAnsi="Calibri" w:cs="Calibri"/>
          <w:sz w:val="22"/>
          <w:szCs w:val="22"/>
        </w:rPr>
        <w:t xml:space="preserve">mlouvy v případě, že poskytnutý </w:t>
      </w:r>
      <w:r w:rsidR="007D4DDA" w:rsidRPr="007D4DDA">
        <w:rPr>
          <w:rFonts w:ascii="Calibri" w:hAnsi="Calibri" w:cs="Calibri"/>
          <w:sz w:val="22"/>
          <w:szCs w:val="22"/>
        </w:rPr>
        <w:t>D</w:t>
      </w:r>
      <w:r w:rsidR="00197090" w:rsidRPr="007D4DDA">
        <w:rPr>
          <w:rFonts w:ascii="Calibri" w:hAnsi="Calibri" w:cs="Calibri"/>
          <w:sz w:val="22"/>
          <w:szCs w:val="22"/>
        </w:rPr>
        <w:t xml:space="preserve">ar byl použit </w:t>
      </w:r>
      <w:r w:rsidR="007D4DDA">
        <w:rPr>
          <w:rFonts w:ascii="Calibri" w:hAnsi="Calibri" w:cs="Calibri"/>
          <w:sz w:val="22"/>
          <w:szCs w:val="22"/>
        </w:rPr>
        <w:t>v rozporu s dohodnutým</w:t>
      </w:r>
      <w:r w:rsidR="00197090" w:rsidRPr="007D4DDA">
        <w:rPr>
          <w:rFonts w:ascii="Calibri" w:hAnsi="Calibri" w:cs="Calibri"/>
          <w:sz w:val="22"/>
          <w:szCs w:val="22"/>
        </w:rPr>
        <w:t xml:space="preserve"> účel</w:t>
      </w:r>
      <w:r w:rsidR="007D4DDA">
        <w:rPr>
          <w:rFonts w:ascii="Calibri" w:hAnsi="Calibri" w:cs="Calibri"/>
          <w:sz w:val="22"/>
          <w:szCs w:val="22"/>
        </w:rPr>
        <w:t>em.</w:t>
      </w:r>
    </w:p>
    <w:p w14:paraId="3B234CBC" w14:textId="77777777" w:rsidR="00516B18" w:rsidRPr="007D4DDA" w:rsidRDefault="00516B18">
      <w:pPr>
        <w:pStyle w:val="Zkladntext"/>
        <w:rPr>
          <w:rFonts w:ascii="Calibri" w:hAnsi="Calibri" w:cs="Calibri"/>
          <w:sz w:val="22"/>
          <w:szCs w:val="22"/>
        </w:rPr>
      </w:pPr>
    </w:p>
    <w:p w14:paraId="05ED5D18" w14:textId="42C0D498" w:rsidR="00197090" w:rsidRPr="007D4DDA" w:rsidRDefault="00E913D3">
      <w:pPr>
        <w:pStyle w:val="Zkladntext"/>
        <w:rPr>
          <w:rFonts w:ascii="Calibri" w:hAnsi="Calibri" w:cs="Calibri"/>
          <w:sz w:val="22"/>
          <w:szCs w:val="22"/>
        </w:rPr>
      </w:pPr>
      <w:r w:rsidRPr="007D4DDA">
        <w:rPr>
          <w:rFonts w:ascii="Calibri" w:hAnsi="Calibri" w:cs="Calibri"/>
          <w:sz w:val="22"/>
          <w:szCs w:val="22"/>
        </w:rPr>
        <w:lastRenderedPageBreak/>
        <w:t xml:space="preserve">2. </w:t>
      </w:r>
      <w:r w:rsidR="00197090" w:rsidRPr="007D4DDA">
        <w:rPr>
          <w:rFonts w:ascii="Calibri" w:hAnsi="Calibri" w:cs="Calibri"/>
          <w:sz w:val="22"/>
          <w:szCs w:val="22"/>
        </w:rPr>
        <w:t xml:space="preserve">Obdarovaný se zavazuje vystavit dárci potvrzení o přijetí </w:t>
      </w:r>
      <w:r w:rsidR="007D4DDA" w:rsidRPr="007D4DDA">
        <w:rPr>
          <w:rFonts w:ascii="Calibri" w:hAnsi="Calibri" w:cs="Calibri"/>
          <w:sz w:val="22"/>
          <w:szCs w:val="22"/>
        </w:rPr>
        <w:t>D</w:t>
      </w:r>
      <w:r w:rsidR="00197090" w:rsidRPr="007D4DDA">
        <w:rPr>
          <w:rFonts w:ascii="Calibri" w:hAnsi="Calibri" w:cs="Calibri"/>
          <w:sz w:val="22"/>
          <w:szCs w:val="22"/>
        </w:rPr>
        <w:t>aru pro daňové účely.</w:t>
      </w:r>
    </w:p>
    <w:p w14:paraId="7AA89FA9" w14:textId="32020B6F" w:rsidR="007D4DDA" w:rsidRPr="007D4DDA" w:rsidRDefault="007D4DDA">
      <w:pPr>
        <w:pStyle w:val="Zkladntext"/>
        <w:rPr>
          <w:rFonts w:ascii="Calibri" w:hAnsi="Calibri" w:cs="Calibri"/>
          <w:sz w:val="22"/>
          <w:szCs w:val="22"/>
        </w:rPr>
      </w:pPr>
    </w:p>
    <w:p w14:paraId="68362F7B" w14:textId="7295ED55" w:rsidR="00E913D3" w:rsidRPr="00B27E3F" w:rsidRDefault="007D4DDA" w:rsidP="00B27E3F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D4DDA">
        <w:rPr>
          <w:rFonts w:ascii="Calibri" w:hAnsi="Calibri" w:cs="Calibri"/>
          <w:sz w:val="22"/>
          <w:szCs w:val="22"/>
        </w:rPr>
        <w:t xml:space="preserve">3. </w:t>
      </w:r>
      <w:r w:rsidRPr="00B27E3F">
        <w:rPr>
          <w:rFonts w:asciiTheme="minorHAnsi" w:hAnsiTheme="minorHAnsi" w:cstheme="minorHAnsi"/>
          <w:sz w:val="22"/>
          <w:szCs w:val="22"/>
        </w:rPr>
        <w:t>Smluvní strany shodně prohlašují, že poskytnutí výše uvedeného daru na základě této smlouvy není přímo ani nepřímo spojeno s dohodou o tom, že Obdarovaný bude nakupovat, pronajímat, doporučovat, předepisovat, používat, dodávat nebo nakupovat výrobky</w:t>
      </w:r>
      <w:r w:rsidRPr="00B27E3F">
        <w:rPr>
          <w:rFonts w:asciiTheme="minorHAnsi" w:hAnsiTheme="minorHAnsi" w:cstheme="minorHAnsi"/>
          <w:color w:val="222222"/>
          <w:sz w:val="22"/>
          <w:szCs w:val="22"/>
        </w:rPr>
        <w:t xml:space="preserve"> a služby Dárce, a že neslouží ani jako odměna za dřívější nákupy, </w:t>
      </w:r>
      <w:r w:rsidRPr="00B27E3F">
        <w:rPr>
          <w:rFonts w:asciiTheme="minorHAnsi" w:hAnsiTheme="minorHAnsi" w:cstheme="minorHAnsi"/>
          <w:sz w:val="22"/>
          <w:szCs w:val="22"/>
        </w:rPr>
        <w:t>používání, objednávky, doporučení nebo reference.</w:t>
      </w:r>
    </w:p>
    <w:p w14:paraId="5F73359E" w14:textId="77777777" w:rsidR="00B27E3F" w:rsidRPr="00B27E3F" w:rsidRDefault="00B27E3F" w:rsidP="00234371">
      <w:pPr>
        <w:jc w:val="both"/>
        <w:rPr>
          <w:rFonts w:cstheme="minorHAnsi"/>
        </w:rPr>
      </w:pPr>
    </w:p>
    <w:p w14:paraId="05ED5D2E" w14:textId="2F787E2E" w:rsidR="00362AB2" w:rsidRPr="00B27E3F" w:rsidRDefault="00B27E3F" w:rsidP="00577EE6">
      <w:pPr>
        <w:jc w:val="center"/>
        <w:rPr>
          <w:rFonts w:cstheme="minorHAnsi"/>
          <w:b/>
        </w:rPr>
      </w:pPr>
      <w:r w:rsidRPr="00B27E3F">
        <w:rPr>
          <w:rFonts w:cstheme="minorHAnsi"/>
          <w:b/>
        </w:rPr>
        <w:t>III</w:t>
      </w:r>
      <w:r w:rsidR="00362AB2" w:rsidRPr="00B27E3F">
        <w:rPr>
          <w:rFonts w:cstheme="minorHAnsi"/>
          <w:b/>
        </w:rPr>
        <w:t>.</w:t>
      </w:r>
    </w:p>
    <w:p w14:paraId="05ED5D2F" w14:textId="77777777" w:rsidR="00362AB2" w:rsidRPr="00B27E3F" w:rsidRDefault="00362AB2" w:rsidP="00146DC8">
      <w:pPr>
        <w:jc w:val="center"/>
        <w:rPr>
          <w:rFonts w:cstheme="minorHAnsi"/>
          <w:b/>
        </w:rPr>
      </w:pPr>
      <w:r w:rsidRPr="00B27E3F">
        <w:rPr>
          <w:rFonts w:cstheme="minorHAnsi"/>
          <w:b/>
        </w:rPr>
        <w:t>Závěrečná ujednání</w:t>
      </w:r>
    </w:p>
    <w:p w14:paraId="05ED5D30" w14:textId="77777777" w:rsidR="00234371" w:rsidRPr="00B27E3F" w:rsidRDefault="00234371">
      <w:pPr>
        <w:jc w:val="center"/>
        <w:rPr>
          <w:rFonts w:cstheme="minorHAnsi"/>
          <w:b/>
        </w:rPr>
      </w:pPr>
    </w:p>
    <w:p w14:paraId="1CA2F449" w14:textId="26B07CCD" w:rsidR="00B27E3F" w:rsidRPr="00B27E3F" w:rsidRDefault="005F0974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B27E3F">
        <w:rPr>
          <w:rFonts w:asciiTheme="minorHAnsi" w:hAnsiTheme="minorHAnsi" w:cstheme="minorHAnsi"/>
          <w:sz w:val="22"/>
          <w:szCs w:val="22"/>
        </w:rPr>
        <w:t xml:space="preserve">1. </w:t>
      </w:r>
      <w:r w:rsidR="00B27E3F" w:rsidRPr="00B27E3F">
        <w:rPr>
          <w:rFonts w:asciiTheme="minorHAnsi" w:hAnsiTheme="minorHAnsi" w:cstheme="minorHAnsi"/>
          <w:sz w:val="22"/>
          <w:szCs w:val="22"/>
        </w:rPr>
        <w:t xml:space="preserve">Tato Smlouva nabývá </w:t>
      </w:r>
      <w:r w:rsidR="00B27E3F">
        <w:rPr>
          <w:rFonts w:asciiTheme="minorHAnsi" w:hAnsiTheme="minorHAnsi" w:cstheme="minorHAnsi"/>
          <w:sz w:val="22"/>
          <w:szCs w:val="22"/>
        </w:rPr>
        <w:t xml:space="preserve">platnosti dnem jejího podpisu oběma smluvními stranami a </w:t>
      </w:r>
      <w:r w:rsidR="00B27E3F" w:rsidRPr="00B27E3F">
        <w:rPr>
          <w:rFonts w:asciiTheme="minorHAnsi" w:hAnsiTheme="minorHAnsi" w:cstheme="minorHAnsi"/>
          <w:sz w:val="22"/>
          <w:szCs w:val="22"/>
        </w:rPr>
        <w:t xml:space="preserve">účinnosti dnem uveřejnění v registru smluv dle zákona č. 340/2015 Sb., </w:t>
      </w:r>
      <w:r w:rsidR="00B27E3F">
        <w:rPr>
          <w:rFonts w:asciiTheme="minorHAnsi" w:hAnsiTheme="minorHAnsi" w:cstheme="minorHAnsi"/>
          <w:sz w:val="22"/>
          <w:szCs w:val="22"/>
        </w:rPr>
        <w:t xml:space="preserve">o registru smluv, </w:t>
      </w:r>
      <w:r w:rsidR="00B27E3F" w:rsidRPr="00B27E3F">
        <w:rPr>
          <w:rFonts w:asciiTheme="minorHAnsi" w:hAnsiTheme="minorHAnsi" w:cstheme="minorHAnsi"/>
          <w:sz w:val="22"/>
          <w:szCs w:val="22"/>
        </w:rPr>
        <w:t xml:space="preserve">ve znění pozdějších předpisů. </w:t>
      </w:r>
    </w:p>
    <w:p w14:paraId="4EBFB746" w14:textId="77777777" w:rsidR="00B27E3F" w:rsidRPr="00B27E3F" w:rsidRDefault="00B27E3F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5ED5D31" w14:textId="48D88895" w:rsidR="00362AB2" w:rsidRPr="00B27E3F" w:rsidRDefault="00B27E3F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Tato </w:t>
      </w:r>
      <w:r w:rsidRPr="00B27E3F">
        <w:rPr>
          <w:rFonts w:asciiTheme="minorHAnsi" w:hAnsiTheme="minorHAnsi" w:cstheme="minorHAnsi"/>
          <w:sz w:val="22"/>
          <w:szCs w:val="22"/>
        </w:rPr>
        <w:t>S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mlouva je vyhotovena ve dvou stejnopisech, z nichž jedno vyhotovení </w:t>
      </w:r>
      <w:r w:rsidRPr="00B27E3F">
        <w:rPr>
          <w:rFonts w:asciiTheme="minorHAnsi" w:hAnsiTheme="minorHAnsi" w:cstheme="minorHAnsi"/>
          <w:sz w:val="22"/>
          <w:szCs w:val="22"/>
        </w:rPr>
        <w:t>obdrží D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árce </w:t>
      </w:r>
      <w:r w:rsidRPr="00B27E3F">
        <w:rPr>
          <w:rFonts w:asciiTheme="minorHAnsi" w:hAnsiTheme="minorHAnsi" w:cstheme="minorHAnsi"/>
          <w:sz w:val="22"/>
          <w:szCs w:val="22"/>
        </w:rPr>
        <w:t xml:space="preserve">a </w:t>
      </w:r>
      <w:r w:rsidR="00197090" w:rsidRPr="00B27E3F">
        <w:rPr>
          <w:rFonts w:asciiTheme="minorHAnsi" w:hAnsiTheme="minorHAnsi" w:cstheme="minorHAnsi"/>
          <w:sz w:val="22"/>
          <w:szCs w:val="22"/>
        </w:rPr>
        <w:t>jedn</w:t>
      </w:r>
      <w:r w:rsidRPr="00B27E3F">
        <w:rPr>
          <w:rFonts w:asciiTheme="minorHAnsi" w:hAnsiTheme="minorHAnsi" w:cstheme="minorHAnsi"/>
          <w:sz w:val="22"/>
          <w:szCs w:val="22"/>
        </w:rPr>
        <w:t>o O</w:t>
      </w:r>
      <w:r w:rsidR="00197090" w:rsidRPr="00B27E3F">
        <w:rPr>
          <w:rFonts w:asciiTheme="minorHAnsi" w:hAnsiTheme="minorHAnsi" w:cstheme="minorHAnsi"/>
          <w:sz w:val="22"/>
          <w:szCs w:val="22"/>
        </w:rPr>
        <w:t>bdarovaný</w:t>
      </w:r>
      <w:r w:rsidR="00362AB2" w:rsidRPr="00B27E3F">
        <w:rPr>
          <w:rFonts w:asciiTheme="minorHAnsi" w:hAnsiTheme="minorHAnsi" w:cstheme="minorHAnsi"/>
          <w:sz w:val="22"/>
          <w:szCs w:val="22"/>
        </w:rPr>
        <w:t>.</w:t>
      </w:r>
    </w:p>
    <w:p w14:paraId="1CFA7D33" w14:textId="77777777" w:rsidR="00B27E3F" w:rsidRPr="00B27E3F" w:rsidRDefault="00B27E3F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5ED5D32" w14:textId="0DA636D7" w:rsidR="00362AB2" w:rsidRPr="00B27E3F" w:rsidRDefault="00B27E3F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5F0974" w:rsidRPr="00B27E3F">
        <w:rPr>
          <w:rFonts w:asciiTheme="minorHAnsi" w:hAnsiTheme="minorHAnsi" w:cstheme="minorHAnsi"/>
          <w:sz w:val="22"/>
          <w:szCs w:val="22"/>
        </w:rPr>
        <w:t xml:space="preserve">. </w:t>
      </w:r>
      <w:r w:rsidR="00146DC8" w:rsidRPr="00B27E3F">
        <w:rPr>
          <w:rFonts w:asciiTheme="minorHAnsi" w:hAnsiTheme="minorHAnsi" w:cstheme="minorHAnsi"/>
          <w:sz w:val="22"/>
          <w:szCs w:val="22"/>
        </w:rPr>
        <w:t>T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uto </w:t>
      </w:r>
      <w:r>
        <w:rPr>
          <w:rFonts w:asciiTheme="minorHAnsi" w:hAnsiTheme="minorHAnsi" w:cstheme="minorHAnsi"/>
          <w:sz w:val="22"/>
          <w:szCs w:val="22"/>
        </w:rPr>
        <w:t>S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mlouvu je možné </w:t>
      </w:r>
      <w:r w:rsidR="00146DC8" w:rsidRPr="00B27E3F">
        <w:rPr>
          <w:rFonts w:asciiTheme="minorHAnsi" w:hAnsiTheme="minorHAnsi" w:cstheme="minorHAnsi"/>
          <w:sz w:val="22"/>
          <w:szCs w:val="22"/>
        </w:rPr>
        <w:t xml:space="preserve">měnit 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pouze po souhlasu obou </w:t>
      </w:r>
      <w:r w:rsidRPr="00B27E3F">
        <w:rPr>
          <w:rFonts w:asciiTheme="minorHAnsi" w:hAnsiTheme="minorHAnsi" w:cstheme="minorHAnsi"/>
          <w:sz w:val="22"/>
          <w:szCs w:val="22"/>
        </w:rPr>
        <w:t xml:space="preserve">Smluvních </w:t>
      </w:r>
      <w:r w:rsidR="00197090" w:rsidRPr="00B27E3F">
        <w:rPr>
          <w:rFonts w:asciiTheme="minorHAnsi" w:hAnsiTheme="minorHAnsi" w:cstheme="minorHAnsi"/>
          <w:sz w:val="22"/>
          <w:szCs w:val="22"/>
        </w:rPr>
        <w:t>stran</w:t>
      </w:r>
      <w:r w:rsidR="00362AB2" w:rsidRPr="00B27E3F">
        <w:rPr>
          <w:rFonts w:asciiTheme="minorHAnsi" w:hAnsiTheme="minorHAnsi" w:cstheme="minorHAnsi"/>
          <w:sz w:val="22"/>
          <w:szCs w:val="22"/>
        </w:rPr>
        <w:t xml:space="preserve"> dodatky uzavřenými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 v</w:t>
      </w:r>
      <w:r w:rsidR="00716CB5">
        <w:rPr>
          <w:rFonts w:asciiTheme="minorHAnsi" w:hAnsiTheme="minorHAnsi" w:cstheme="minorHAnsi"/>
          <w:sz w:val="22"/>
          <w:szCs w:val="22"/>
        </w:rPr>
        <w:t> </w:t>
      </w:r>
      <w:r w:rsidR="00197090" w:rsidRPr="00B27E3F">
        <w:rPr>
          <w:rFonts w:asciiTheme="minorHAnsi" w:hAnsiTheme="minorHAnsi" w:cstheme="minorHAnsi"/>
          <w:sz w:val="22"/>
          <w:szCs w:val="22"/>
        </w:rPr>
        <w:t>písemné formě.</w:t>
      </w:r>
    </w:p>
    <w:p w14:paraId="32B9AB85" w14:textId="77777777" w:rsidR="00B27E3F" w:rsidRPr="00B27E3F" w:rsidRDefault="00B27E3F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5ED5D33" w14:textId="1AB0CA6A" w:rsidR="00362AB2" w:rsidRPr="00B27E3F" w:rsidRDefault="008C2700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5F0974" w:rsidRPr="00B27E3F">
        <w:rPr>
          <w:rFonts w:asciiTheme="minorHAnsi" w:hAnsiTheme="minorHAnsi" w:cstheme="minorHAnsi"/>
          <w:sz w:val="22"/>
          <w:szCs w:val="22"/>
        </w:rPr>
        <w:t xml:space="preserve">. </w:t>
      </w:r>
      <w:r w:rsidR="00B27E3F" w:rsidRPr="00B27E3F">
        <w:rPr>
          <w:rFonts w:asciiTheme="minorHAnsi" w:hAnsiTheme="minorHAnsi" w:cstheme="minorHAnsi"/>
          <w:sz w:val="22"/>
          <w:szCs w:val="22"/>
        </w:rPr>
        <w:t>Smluvní strany</w:t>
      </w:r>
      <w:r w:rsidR="00362AB2" w:rsidRPr="00B27E3F">
        <w:rPr>
          <w:rFonts w:asciiTheme="minorHAnsi" w:hAnsiTheme="minorHAnsi" w:cstheme="minorHAnsi"/>
          <w:sz w:val="22"/>
          <w:szCs w:val="22"/>
        </w:rPr>
        <w:t xml:space="preserve"> prohlašují, že si </w:t>
      </w:r>
      <w:r w:rsidR="00B27E3F" w:rsidRPr="00B27E3F">
        <w:rPr>
          <w:rFonts w:asciiTheme="minorHAnsi" w:hAnsiTheme="minorHAnsi" w:cstheme="minorHAnsi"/>
          <w:sz w:val="22"/>
          <w:szCs w:val="22"/>
        </w:rPr>
        <w:t>S</w:t>
      </w:r>
      <w:r w:rsidR="00362AB2" w:rsidRPr="00B27E3F">
        <w:rPr>
          <w:rFonts w:asciiTheme="minorHAnsi" w:hAnsiTheme="minorHAnsi" w:cstheme="minorHAnsi"/>
          <w:sz w:val="22"/>
          <w:szCs w:val="22"/>
        </w:rPr>
        <w:t>mlouvu před jejím podpisem přečetl</w:t>
      </w:r>
      <w:r w:rsidR="00B27E3F" w:rsidRPr="00B27E3F">
        <w:rPr>
          <w:rFonts w:asciiTheme="minorHAnsi" w:hAnsiTheme="minorHAnsi" w:cstheme="minorHAnsi"/>
          <w:sz w:val="22"/>
          <w:szCs w:val="22"/>
        </w:rPr>
        <w:t>y</w:t>
      </w:r>
      <w:r w:rsidR="00362AB2" w:rsidRPr="00B27E3F">
        <w:rPr>
          <w:rFonts w:asciiTheme="minorHAnsi" w:hAnsiTheme="minorHAnsi" w:cstheme="minorHAnsi"/>
          <w:sz w:val="22"/>
          <w:szCs w:val="22"/>
        </w:rPr>
        <w:t>, p</w:t>
      </w:r>
      <w:r w:rsidR="00146DC8" w:rsidRPr="00B27E3F">
        <w:rPr>
          <w:rFonts w:asciiTheme="minorHAnsi" w:hAnsiTheme="minorHAnsi" w:cstheme="minorHAnsi"/>
          <w:sz w:val="22"/>
          <w:szCs w:val="22"/>
        </w:rPr>
        <w:t>o</w:t>
      </w:r>
      <w:r w:rsidR="00362AB2" w:rsidRPr="00B27E3F">
        <w:rPr>
          <w:rFonts w:asciiTheme="minorHAnsi" w:hAnsiTheme="minorHAnsi" w:cstheme="minorHAnsi"/>
          <w:sz w:val="22"/>
          <w:szCs w:val="22"/>
        </w:rPr>
        <w:t>rozuměl</w:t>
      </w:r>
      <w:r w:rsidR="00B27E3F" w:rsidRPr="00B27E3F">
        <w:rPr>
          <w:rFonts w:asciiTheme="minorHAnsi" w:hAnsiTheme="minorHAnsi" w:cstheme="minorHAnsi"/>
          <w:sz w:val="22"/>
          <w:szCs w:val="22"/>
        </w:rPr>
        <w:t>y</w:t>
      </w:r>
      <w:r w:rsidR="00362AB2" w:rsidRPr="00B27E3F">
        <w:rPr>
          <w:rFonts w:asciiTheme="minorHAnsi" w:hAnsiTheme="minorHAnsi" w:cstheme="minorHAnsi"/>
          <w:sz w:val="22"/>
          <w:szCs w:val="22"/>
        </w:rPr>
        <w:t xml:space="preserve"> jejímu obsahu, dále prohlašují, že ji neuzavřel</w:t>
      </w:r>
      <w:r w:rsidR="00B27E3F" w:rsidRPr="00B27E3F">
        <w:rPr>
          <w:rFonts w:asciiTheme="minorHAnsi" w:hAnsiTheme="minorHAnsi" w:cstheme="minorHAnsi"/>
          <w:sz w:val="22"/>
          <w:szCs w:val="22"/>
        </w:rPr>
        <w:t xml:space="preserve">y </w:t>
      </w:r>
      <w:r w:rsidR="00362AB2" w:rsidRPr="00B27E3F">
        <w:rPr>
          <w:rFonts w:asciiTheme="minorHAnsi" w:hAnsiTheme="minorHAnsi" w:cstheme="minorHAnsi"/>
          <w:sz w:val="22"/>
          <w:szCs w:val="22"/>
        </w:rPr>
        <w:t>v</w:t>
      </w:r>
      <w:r w:rsidR="005F0974" w:rsidRPr="00B27E3F">
        <w:rPr>
          <w:rFonts w:asciiTheme="minorHAnsi" w:hAnsiTheme="minorHAnsi" w:cstheme="minorHAnsi"/>
          <w:sz w:val="22"/>
          <w:szCs w:val="22"/>
        </w:rPr>
        <w:t> </w:t>
      </w:r>
      <w:r w:rsidR="00362AB2" w:rsidRPr="00B27E3F">
        <w:rPr>
          <w:rFonts w:asciiTheme="minorHAnsi" w:hAnsiTheme="minorHAnsi" w:cstheme="minorHAnsi"/>
          <w:sz w:val="22"/>
          <w:szCs w:val="22"/>
        </w:rPr>
        <w:t>tísni</w:t>
      </w:r>
      <w:r w:rsidR="005F0974" w:rsidRPr="00B27E3F">
        <w:rPr>
          <w:rFonts w:asciiTheme="minorHAnsi" w:hAnsiTheme="minorHAnsi" w:cstheme="minorHAnsi"/>
          <w:sz w:val="22"/>
          <w:szCs w:val="22"/>
        </w:rPr>
        <w:t>,</w:t>
      </w:r>
      <w:r w:rsidR="00362AB2" w:rsidRPr="00B27E3F">
        <w:rPr>
          <w:rFonts w:asciiTheme="minorHAnsi" w:hAnsiTheme="minorHAnsi" w:cstheme="minorHAnsi"/>
          <w:sz w:val="22"/>
          <w:szCs w:val="22"/>
        </w:rPr>
        <w:t xml:space="preserve"> a že je vyjádřením jejich pravé a sv</w:t>
      </w:r>
      <w:r w:rsidR="00146DC8" w:rsidRPr="00B27E3F">
        <w:rPr>
          <w:rFonts w:asciiTheme="minorHAnsi" w:hAnsiTheme="minorHAnsi" w:cstheme="minorHAnsi"/>
          <w:sz w:val="22"/>
          <w:szCs w:val="22"/>
        </w:rPr>
        <w:t>o</w:t>
      </w:r>
      <w:r w:rsidR="00362AB2" w:rsidRPr="00B27E3F">
        <w:rPr>
          <w:rFonts w:asciiTheme="minorHAnsi" w:hAnsiTheme="minorHAnsi" w:cstheme="minorHAnsi"/>
          <w:sz w:val="22"/>
          <w:szCs w:val="22"/>
        </w:rPr>
        <w:t>bodné vůle.</w:t>
      </w:r>
    </w:p>
    <w:p w14:paraId="05ED5D37" w14:textId="73532E57" w:rsidR="00197090" w:rsidRPr="00B27E3F" w:rsidRDefault="00197090">
      <w:pPr>
        <w:rPr>
          <w:rFonts w:cstheme="minorHAnsi"/>
        </w:rPr>
      </w:pPr>
    </w:p>
    <w:p w14:paraId="5925AE0C" w14:textId="77777777" w:rsidR="00B27E3F" w:rsidRPr="007D4DDA" w:rsidRDefault="00B27E3F">
      <w:pPr>
        <w:rPr>
          <w:rFonts w:ascii="Calibri" w:hAnsi="Calibri" w:cs="Calibri"/>
        </w:rPr>
      </w:pPr>
    </w:p>
    <w:p w14:paraId="05ED5D38" w14:textId="756D8A89" w:rsidR="00197090" w:rsidRPr="007D4DDA" w:rsidRDefault="00197090">
      <w:pPr>
        <w:rPr>
          <w:rFonts w:ascii="Calibri" w:hAnsi="Calibri" w:cs="Calibri"/>
        </w:rPr>
      </w:pPr>
      <w:r w:rsidRPr="007D4DDA">
        <w:rPr>
          <w:rFonts w:ascii="Calibri" w:hAnsi="Calibri" w:cs="Calibri"/>
        </w:rPr>
        <w:t>V</w:t>
      </w:r>
      <w:r w:rsidR="00B27E3F">
        <w:rPr>
          <w:rFonts w:ascii="Calibri" w:hAnsi="Calibri" w:cs="Calibri"/>
        </w:rPr>
        <w:t xml:space="preserve"> Brně </w:t>
      </w:r>
      <w:r w:rsidRPr="007D4DDA">
        <w:rPr>
          <w:rFonts w:ascii="Calibri" w:hAnsi="Calibri" w:cs="Calibri"/>
        </w:rPr>
        <w:t>dne</w:t>
      </w:r>
      <w:r w:rsidR="00B27E3F">
        <w:rPr>
          <w:rFonts w:ascii="Calibri" w:hAnsi="Calibri" w:cs="Calibri"/>
        </w:rPr>
        <w:t xml:space="preserve"> </w:t>
      </w:r>
      <w:r w:rsidR="00092B3B">
        <w:rPr>
          <w:rFonts w:ascii="Calibri" w:hAnsi="Calibri" w:cs="Calibri"/>
        </w:rPr>
        <w:t>23.11.2020</w:t>
      </w:r>
      <w:r w:rsidRPr="007D4DDA">
        <w:rPr>
          <w:rFonts w:ascii="Calibri" w:hAnsi="Calibri" w:cs="Calibri"/>
        </w:rPr>
        <w:tab/>
      </w:r>
      <w:r w:rsidR="007F57E3" w:rsidRPr="007D4DDA">
        <w:rPr>
          <w:rFonts w:ascii="Calibri" w:hAnsi="Calibri" w:cs="Calibri"/>
        </w:rPr>
        <w:t xml:space="preserve">                </w:t>
      </w:r>
      <w:r w:rsidR="00B27E3F">
        <w:rPr>
          <w:rFonts w:ascii="Calibri" w:hAnsi="Calibri" w:cs="Calibri"/>
        </w:rPr>
        <w:tab/>
      </w:r>
      <w:r w:rsidR="00B27E3F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>V</w:t>
      </w:r>
      <w:r w:rsidR="00092B3B">
        <w:rPr>
          <w:rFonts w:ascii="Calibri" w:hAnsi="Calibri" w:cs="Calibri"/>
        </w:rPr>
        <w:t xml:space="preserve"> Jáchymově, </w:t>
      </w:r>
      <w:r w:rsidRPr="007D4DDA">
        <w:rPr>
          <w:rFonts w:ascii="Calibri" w:hAnsi="Calibri" w:cs="Calibri"/>
        </w:rPr>
        <w:t>dne</w:t>
      </w:r>
      <w:r w:rsidR="00092B3B">
        <w:rPr>
          <w:rFonts w:ascii="Calibri" w:hAnsi="Calibri" w:cs="Calibri"/>
        </w:rPr>
        <w:t xml:space="preserve"> 3.12.2020</w:t>
      </w:r>
      <w:bookmarkStart w:id="1" w:name="_GoBack"/>
      <w:bookmarkEnd w:id="1"/>
    </w:p>
    <w:p w14:paraId="05ED5D39" w14:textId="4E1B3769" w:rsidR="00197090" w:rsidRDefault="00197090">
      <w:pPr>
        <w:rPr>
          <w:rFonts w:ascii="Calibri" w:hAnsi="Calibri" w:cs="Calibri"/>
        </w:rPr>
      </w:pPr>
    </w:p>
    <w:p w14:paraId="05298693" w14:textId="251C5732" w:rsidR="000E5434" w:rsidRDefault="000E5434">
      <w:pPr>
        <w:rPr>
          <w:rFonts w:ascii="Calibri" w:hAnsi="Calibri" w:cs="Calibri"/>
        </w:rPr>
      </w:pPr>
    </w:p>
    <w:p w14:paraId="4B49EFEE" w14:textId="77777777" w:rsidR="000E5434" w:rsidRPr="007D4DDA" w:rsidRDefault="000E5434">
      <w:pPr>
        <w:rPr>
          <w:rFonts w:ascii="Calibri" w:hAnsi="Calibri" w:cs="Calibri"/>
        </w:rPr>
      </w:pPr>
    </w:p>
    <w:p w14:paraId="05ED5D3A" w14:textId="77777777" w:rsidR="00197090" w:rsidRPr="007D4DDA" w:rsidRDefault="00197090">
      <w:pPr>
        <w:rPr>
          <w:rFonts w:ascii="Calibri" w:hAnsi="Calibri" w:cs="Calibri"/>
        </w:rPr>
      </w:pP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  <w:t xml:space="preserve">      </w:t>
      </w:r>
    </w:p>
    <w:p w14:paraId="05ED5D3B" w14:textId="77777777" w:rsidR="00197090" w:rsidRPr="007D4DDA" w:rsidRDefault="00197090">
      <w:pPr>
        <w:rPr>
          <w:rFonts w:ascii="Calibri" w:hAnsi="Calibri" w:cs="Calibri"/>
        </w:rPr>
      </w:pPr>
      <w:r w:rsidRPr="007D4DDA">
        <w:rPr>
          <w:rFonts w:ascii="Calibri" w:hAnsi="Calibri" w:cs="Calibri"/>
        </w:rPr>
        <w:t>.........................................................................</w:t>
      </w:r>
      <w:r w:rsidRPr="007D4DDA">
        <w:rPr>
          <w:rFonts w:ascii="Calibri" w:hAnsi="Calibri" w:cs="Calibri"/>
        </w:rPr>
        <w:tab/>
        <w:t xml:space="preserve">                 .........................................................</w:t>
      </w:r>
    </w:p>
    <w:p w14:paraId="05ED5D3C" w14:textId="092B33C5" w:rsidR="00197090" w:rsidRPr="007D4DDA" w:rsidRDefault="00197090" w:rsidP="00CC071C">
      <w:pPr>
        <w:spacing w:line="260" w:lineRule="atLeast"/>
        <w:ind w:left="4950" w:right="-172" w:hanging="4950"/>
        <w:jc w:val="both"/>
        <w:rPr>
          <w:rFonts w:ascii="Calibri" w:hAnsi="Calibri" w:cs="Calibri"/>
          <w:bCs/>
        </w:rPr>
      </w:pPr>
      <w:r w:rsidRPr="007D4DDA">
        <w:rPr>
          <w:rFonts w:ascii="Calibri" w:hAnsi="Calibri" w:cs="Calibri"/>
          <w:b/>
        </w:rPr>
        <w:t>HARTMANN – RICO a.s.</w:t>
      </w:r>
      <w:r w:rsidRPr="007D4DDA">
        <w:rPr>
          <w:rFonts w:ascii="Calibri" w:hAnsi="Calibri" w:cs="Calibri"/>
          <w:b/>
        </w:rPr>
        <w:tab/>
      </w:r>
      <w:r w:rsidR="00CC071C">
        <w:rPr>
          <w:rFonts w:ascii="Calibri" w:hAnsi="Calibri" w:cs="Calibri"/>
        </w:rPr>
        <w:tab/>
      </w:r>
      <w:r w:rsidR="00CC071C">
        <w:rPr>
          <w:rFonts w:ascii="Calibri" w:hAnsi="Calibri" w:cs="Calibri"/>
          <w:b/>
        </w:rPr>
        <w:t>Domov pro osoby se zdravotním postižením v Mariánské, příspěvková organizace</w:t>
      </w:r>
    </w:p>
    <w:p w14:paraId="05ED5D3D" w14:textId="795C7D63" w:rsidR="00197090" w:rsidRPr="007D4DDA" w:rsidRDefault="00197090">
      <w:pPr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Ing. Marek Třeška, MBA, člen představenstva </w:t>
      </w:r>
      <w:r w:rsidR="008F0991" w:rsidRPr="007D4DDA">
        <w:rPr>
          <w:rFonts w:ascii="Calibri" w:hAnsi="Calibri" w:cs="Calibri"/>
        </w:rPr>
        <w:tab/>
      </w:r>
      <w:r w:rsidR="008F0991" w:rsidRPr="007D4DDA">
        <w:rPr>
          <w:rFonts w:ascii="Calibri" w:hAnsi="Calibri" w:cs="Calibri"/>
        </w:rPr>
        <w:tab/>
      </w:r>
      <w:r w:rsidR="00CC071C">
        <w:rPr>
          <w:rFonts w:ascii="Calibri" w:hAnsi="Calibri" w:cs="Calibri"/>
        </w:rPr>
        <w:t>Ing. Pavel Novák, ředitel</w:t>
      </w:r>
    </w:p>
    <w:p w14:paraId="05ED5D3F" w14:textId="5A93B70C" w:rsidR="00197090" w:rsidRPr="007D4DDA" w:rsidRDefault="00197090" w:rsidP="00197090">
      <w:pPr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Ing. Tomáš Groh, člen představenstva  </w:t>
      </w:r>
    </w:p>
    <w:sectPr w:rsidR="00197090" w:rsidRPr="007D4DDA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78A69" w14:textId="77777777" w:rsidR="005800BF" w:rsidRDefault="005800BF">
      <w:pPr>
        <w:spacing w:line="240" w:lineRule="auto"/>
      </w:pPr>
      <w:r>
        <w:separator/>
      </w:r>
    </w:p>
  </w:endnote>
  <w:endnote w:type="continuationSeparator" w:id="0">
    <w:p w14:paraId="5869325C" w14:textId="77777777" w:rsidR="005800BF" w:rsidRDefault="00580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5D45" w14:textId="77777777" w:rsidR="00C332F6" w:rsidRDefault="001970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ED5D46" w14:textId="77777777" w:rsidR="00C332F6" w:rsidRDefault="005800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5D47" w14:textId="77777777" w:rsidR="00C332F6" w:rsidRDefault="001970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1749">
      <w:rPr>
        <w:rStyle w:val="slostrnky"/>
        <w:noProof/>
      </w:rPr>
      <w:t>1</w:t>
    </w:r>
    <w:r>
      <w:rPr>
        <w:rStyle w:val="slostrnky"/>
      </w:rPr>
      <w:fldChar w:fldCharType="end"/>
    </w:r>
  </w:p>
  <w:p w14:paraId="05ED5D48" w14:textId="77777777" w:rsidR="00C332F6" w:rsidRDefault="005800BF" w:rsidP="00A720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87485" w14:textId="77777777" w:rsidR="005800BF" w:rsidRDefault="005800BF">
      <w:pPr>
        <w:spacing w:line="240" w:lineRule="auto"/>
      </w:pPr>
      <w:r>
        <w:separator/>
      </w:r>
    </w:p>
  </w:footnote>
  <w:footnote w:type="continuationSeparator" w:id="0">
    <w:p w14:paraId="063AE66A" w14:textId="77777777" w:rsidR="005800BF" w:rsidRDefault="005800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5D44" w14:textId="77777777" w:rsidR="00C332F6" w:rsidRDefault="00197090">
    <w:pPr>
      <w:tabs>
        <w:tab w:val="left" w:pos="-2127"/>
        <w:tab w:val="center" w:pos="4536"/>
      </w:tabs>
      <w:spacing w:before="60"/>
      <w:ind w:right="-1"/>
      <w:rPr>
        <w:sz w:val="18"/>
      </w:rPr>
    </w:pPr>
    <w:r>
      <w:rPr>
        <w:b/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06C5"/>
    <w:multiLevelType w:val="hybridMultilevel"/>
    <w:tmpl w:val="201AEFBC"/>
    <w:lvl w:ilvl="0" w:tplc="C1881864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90"/>
    <w:rsid w:val="00067738"/>
    <w:rsid w:val="00092B3B"/>
    <w:rsid w:val="000B395F"/>
    <w:rsid w:val="000E1090"/>
    <w:rsid w:val="000E5434"/>
    <w:rsid w:val="00110DE9"/>
    <w:rsid w:val="00146DC8"/>
    <w:rsid w:val="00197090"/>
    <w:rsid w:val="001B1749"/>
    <w:rsid w:val="001F36E4"/>
    <w:rsid w:val="00234371"/>
    <w:rsid w:val="002422A1"/>
    <w:rsid w:val="00242CCE"/>
    <w:rsid w:val="00295037"/>
    <w:rsid w:val="002D51C5"/>
    <w:rsid w:val="00302505"/>
    <w:rsid w:val="00354B24"/>
    <w:rsid w:val="00362AB2"/>
    <w:rsid w:val="00425BDB"/>
    <w:rsid w:val="004263BD"/>
    <w:rsid w:val="00482552"/>
    <w:rsid w:val="00516B18"/>
    <w:rsid w:val="00557135"/>
    <w:rsid w:val="00577EE6"/>
    <w:rsid w:val="005800BF"/>
    <w:rsid w:val="00596603"/>
    <w:rsid w:val="005F0974"/>
    <w:rsid w:val="0070301B"/>
    <w:rsid w:val="00703367"/>
    <w:rsid w:val="00716CB5"/>
    <w:rsid w:val="00746917"/>
    <w:rsid w:val="007D4DDA"/>
    <w:rsid w:val="007F314C"/>
    <w:rsid w:val="007F57E3"/>
    <w:rsid w:val="00896A9E"/>
    <w:rsid w:val="008C2700"/>
    <w:rsid w:val="008F0991"/>
    <w:rsid w:val="0093722B"/>
    <w:rsid w:val="00986BA0"/>
    <w:rsid w:val="009A2F94"/>
    <w:rsid w:val="00AC30FA"/>
    <w:rsid w:val="00AF4FBD"/>
    <w:rsid w:val="00B27E3F"/>
    <w:rsid w:val="00B32809"/>
    <w:rsid w:val="00BD61AF"/>
    <w:rsid w:val="00C36336"/>
    <w:rsid w:val="00C8189B"/>
    <w:rsid w:val="00CC071C"/>
    <w:rsid w:val="00CC3123"/>
    <w:rsid w:val="00CD76BD"/>
    <w:rsid w:val="00D138C9"/>
    <w:rsid w:val="00D2552C"/>
    <w:rsid w:val="00D3686A"/>
    <w:rsid w:val="00D42124"/>
    <w:rsid w:val="00DE4998"/>
    <w:rsid w:val="00DF6331"/>
    <w:rsid w:val="00E45FF5"/>
    <w:rsid w:val="00E913D3"/>
    <w:rsid w:val="00EC35B7"/>
    <w:rsid w:val="00EF773A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5CFA"/>
  <w15:chartTrackingRefBased/>
  <w15:docId w15:val="{42E182AD-6FE2-40DE-82E0-F53BC307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97090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970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197090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1970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97090"/>
  </w:style>
  <w:style w:type="paragraph" w:styleId="Zkladntext">
    <w:name w:val="Body Text"/>
    <w:basedOn w:val="Normln"/>
    <w:link w:val="ZkladntextChar"/>
    <w:rsid w:val="00197090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97090"/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97090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97090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36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6E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2AB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27E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E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E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7E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36EF36ED1B04B919E82DA65848784" ma:contentTypeVersion="4" ma:contentTypeDescription="Create a new document." ma:contentTypeScope="" ma:versionID="13f5c438610d346d5057e7a57cda4c2f">
  <xsd:schema xmlns:xsd="http://www.w3.org/2001/XMLSchema" xmlns:xs="http://www.w3.org/2001/XMLSchema" xmlns:p="http://schemas.microsoft.com/office/2006/metadata/properties" xmlns:ns3="a37d0c04-cd45-43aa-9063-c1635a423cc4" targetNamespace="http://schemas.microsoft.com/office/2006/metadata/properties" ma:root="true" ma:fieldsID="12c2f8cffb29b0923941aedbaf64189f" ns3:_="">
    <xsd:import namespace="a37d0c04-cd45-43aa-9063-c1635a423c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d0c04-cd45-43aa-9063-c1635a423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997B6-D961-42DA-975F-67FBF6385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d0c04-cd45-43aa-9063-c1635a423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46D09-3E69-4CB0-A339-39C8AE8C5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A9D5A-D4CB-491B-8CEB-FC21EFAFB0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7F57ED-AE83-4F06-8CD1-89295DAC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Humpolíková</dc:creator>
  <cp:keywords/>
  <dc:description/>
  <cp:lastModifiedBy>Kaczmarczykova Jana</cp:lastModifiedBy>
  <cp:revision>3</cp:revision>
  <cp:lastPrinted>2019-09-04T10:32:00Z</cp:lastPrinted>
  <dcterms:created xsi:type="dcterms:W3CDTF">2020-11-06T08:01:00Z</dcterms:created>
  <dcterms:modified xsi:type="dcterms:W3CDTF">2020-12-15T14:38:00Z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0x0101004B936EF36ED1B04B919E82DA65848784</vt:lpwstr>
  </property>
</Properties>
</file>