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1DBED" w14:textId="77777777" w:rsidR="00567ED8" w:rsidRDefault="00567ED8" w:rsidP="00567ED8">
      <w:pPr>
        <w:ind w:right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Kupní smlouva</w:t>
      </w:r>
    </w:p>
    <w:p w14:paraId="0D3EFACD" w14:textId="77777777" w:rsidR="00567ED8" w:rsidRDefault="00567ED8" w:rsidP="00567ED8">
      <w:pPr>
        <w:ind w:right="1"/>
        <w:jc w:val="center"/>
        <w:rPr>
          <w:rFonts w:ascii="Arial" w:hAnsi="Arial" w:cs="Arial"/>
          <w:b/>
          <w:sz w:val="24"/>
          <w:szCs w:val="24"/>
        </w:rPr>
      </w:pPr>
    </w:p>
    <w:p w14:paraId="44284CEF" w14:textId="77777777" w:rsidR="00567ED8" w:rsidRDefault="00567ED8" w:rsidP="00567ED8">
      <w:pPr>
        <w:ind w:right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uzavřená v souladu s § 2079 a násl. zákona č. 89/2012 Sb., občanský zákoník,</w:t>
      </w:r>
    </w:p>
    <w:p w14:paraId="591C4B15" w14:textId="77777777" w:rsidR="00567ED8" w:rsidRDefault="00567ED8" w:rsidP="00567ED8">
      <w:pPr>
        <w:ind w:right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platném znění (dále jen „občanský zákoník“ a „smlouva“)</w:t>
      </w:r>
    </w:p>
    <w:p w14:paraId="2D7951CD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2243F1E7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23A3E8E3" w14:textId="008F987E" w:rsidR="00567ED8" w:rsidRDefault="00567ED8" w:rsidP="00567ED8">
      <w:pPr>
        <w:autoSpaceDE w:val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Smluvní strany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E5243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14:paraId="622A0842" w14:textId="77777777" w:rsidR="00567ED8" w:rsidRDefault="00567ED8" w:rsidP="00567ED8">
      <w:pPr>
        <w:autoSpaceDE w:val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Prodávající:</w:t>
      </w:r>
    </w:p>
    <w:p w14:paraId="271309F0" w14:textId="6AAC7795" w:rsidR="00B1046A" w:rsidRDefault="00C34F91" w:rsidP="004D0A19">
      <w:pPr>
        <w:ind w:right="1"/>
        <w:rPr>
          <w:rFonts w:ascii="Arial" w:hAnsi="Arial" w:cs="Arial"/>
          <w:b/>
          <w:sz w:val="24"/>
          <w:szCs w:val="24"/>
        </w:rPr>
      </w:pPr>
      <w:r w:rsidRPr="00C34F91">
        <w:rPr>
          <w:rFonts w:ascii="Arial" w:hAnsi="Arial" w:cs="Arial"/>
          <w:b/>
          <w:sz w:val="24"/>
          <w:szCs w:val="24"/>
        </w:rPr>
        <w:t xml:space="preserve">PRO MUSIC, s.r.o. </w:t>
      </w:r>
      <w:r w:rsidR="005B50C1" w:rsidRPr="005B50C1">
        <w:rPr>
          <w:rFonts w:ascii="Arial" w:hAnsi="Arial" w:cs="Arial"/>
          <w:b/>
          <w:sz w:val="24"/>
          <w:szCs w:val="24"/>
        </w:rPr>
        <w:t xml:space="preserve"> </w:t>
      </w:r>
      <w:r w:rsidR="001F32C4" w:rsidRPr="001F32C4">
        <w:rPr>
          <w:rFonts w:ascii="Arial" w:hAnsi="Arial" w:cs="Arial"/>
          <w:b/>
          <w:sz w:val="24"/>
          <w:szCs w:val="24"/>
        </w:rPr>
        <w:t xml:space="preserve"> </w:t>
      </w:r>
      <w:r w:rsidR="00B1046A" w:rsidRPr="00B1046A">
        <w:rPr>
          <w:rFonts w:ascii="Arial" w:hAnsi="Arial" w:cs="Arial"/>
          <w:b/>
          <w:sz w:val="24"/>
          <w:szCs w:val="24"/>
        </w:rPr>
        <w:t xml:space="preserve"> </w:t>
      </w:r>
    </w:p>
    <w:p w14:paraId="22942830" w14:textId="7291A570" w:rsidR="004D0A19" w:rsidRDefault="00C34F91" w:rsidP="004D0A19">
      <w:pPr>
        <w:ind w:right="1"/>
        <w:rPr>
          <w:rFonts w:ascii="Arial" w:hAnsi="Arial" w:cs="Arial"/>
          <w:sz w:val="24"/>
          <w:szCs w:val="24"/>
        </w:rPr>
      </w:pPr>
      <w:r w:rsidRPr="00C34F91">
        <w:rPr>
          <w:rFonts w:ascii="Arial" w:hAnsi="Arial" w:cs="Arial"/>
          <w:sz w:val="24"/>
          <w:szCs w:val="24"/>
        </w:rPr>
        <w:t>Horská 922, Střední Předměstí, 541 01 Trutnov</w:t>
      </w:r>
    </w:p>
    <w:p w14:paraId="14FD7B64" w14:textId="72F6BE60" w:rsidR="00B1046A" w:rsidRDefault="00B1046A" w:rsidP="004D0A19">
      <w:p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Zastoupena: </w:t>
      </w:r>
      <w:r w:rsidR="005B50C1">
        <w:rPr>
          <w:rFonts w:ascii="Arial" w:hAnsi="Arial" w:cs="Arial"/>
          <w:sz w:val="24"/>
          <w:szCs w:val="24"/>
        </w:rPr>
        <w:t xml:space="preserve">Ing. </w:t>
      </w:r>
      <w:r w:rsidR="00C34F91">
        <w:rPr>
          <w:rFonts w:ascii="Arial" w:hAnsi="Arial" w:cs="Arial"/>
          <w:sz w:val="24"/>
          <w:szCs w:val="24"/>
        </w:rPr>
        <w:t>Danielem Krčmářem, jednatelem</w:t>
      </w:r>
    </w:p>
    <w:p w14:paraId="22BF9F7A" w14:textId="773D2A60" w:rsidR="00B1046A" w:rsidRDefault="00B1046A" w:rsidP="004D0A19">
      <w:pPr>
        <w:ind w:right="1"/>
        <w:rPr>
          <w:rFonts w:ascii="Arial" w:hAnsi="Arial" w:cs="Arial"/>
          <w:sz w:val="24"/>
          <w:szCs w:val="24"/>
        </w:rPr>
      </w:pPr>
      <w:r w:rsidRPr="00B1046A">
        <w:rPr>
          <w:rFonts w:ascii="Arial" w:hAnsi="Arial" w:cs="Arial"/>
          <w:sz w:val="24"/>
          <w:szCs w:val="24"/>
        </w:rPr>
        <w:t xml:space="preserve">IČ: </w:t>
      </w:r>
      <w:r w:rsidR="00C34F91" w:rsidRPr="00C34F91">
        <w:rPr>
          <w:rFonts w:ascii="Arial" w:hAnsi="Arial" w:cs="Arial"/>
          <w:sz w:val="24"/>
          <w:szCs w:val="24"/>
        </w:rPr>
        <w:t>26006171</w:t>
      </w:r>
      <w:r w:rsidRPr="00B104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DIČ: CZ</w:t>
      </w:r>
      <w:r w:rsidR="00C34F91" w:rsidRPr="00C34F91">
        <w:rPr>
          <w:rFonts w:ascii="Arial" w:hAnsi="Arial" w:cs="Arial"/>
          <w:sz w:val="24"/>
          <w:szCs w:val="24"/>
        </w:rPr>
        <w:t>26006171</w:t>
      </w:r>
    </w:p>
    <w:p w14:paraId="7E8064C1" w14:textId="77777777" w:rsidR="00C34F91" w:rsidRDefault="001F32C4" w:rsidP="004D0A19">
      <w:p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Zápis v OR: </w:t>
      </w:r>
      <w:r w:rsidR="00C34F91">
        <w:rPr>
          <w:rFonts w:ascii="Arial" w:hAnsi="Arial" w:cs="Arial"/>
          <w:sz w:val="24"/>
          <w:szCs w:val="24"/>
        </w:rPr>
        <w:t>K</w:t>
      </w:r>
      <w:r w:rsidR="00B1046A">
        <w:rPr>
          <w:rFonts w:ascii="Arial" w:hAnsi="Arial" w:cs="Arial"/>
          <w:sz w:val="24"/>
          <w:szCs w:val="24"/>
        </w:rPr>
        <w:t>S v</w:t>
      </w:r>
      <w:r w:rsidR="00C34F91">
        <w:rPr>
          <w:rFonts w:ascii="Arial" w:hAnsi="Arial" w:cs="Arial"/>
          <w:sz w:val="24"/>
          <w:szCs w:val="24"/>
        </w:rPr>
        <w:t> Hradci Králové</w:t>
      </w:r>
      <w:r w:rsidR="00B1046A">
        <w:rPr>
          <w:rFonts w:ascii="Arial" w:hAnsi="Arial" w:cs="Arial"/>
          <w:sz w:val="24"/>
          <w:szCs w:val="24"/>
        </w:rPr>
        <w:t xml:space="preserve">, oddíl </w:t>
      </w:r>
      <w:r w:rsidR="00C34F91">
        <w:rPr>
          <w:rFonts w:ascii="Arial" w:hAnsi="Arial" w:cs="Arial"/>
          <w:sz w:val="24"/>
          <w:szCs w:val="24"/>
        </w:rPr>
        <w:t>C</w:t>
      </w:r>
      <w:r w:rsidR="00B1046A">
        <w:rPr>
          <w:rFonts w:ascii="Arial" w:hAnsi="Arial" w:cs="Arial"/>
          <w:sz w:val="24"/>
          <w:szCs w:val="24"/>
        </w:rPr>
        <w:t xml:space="preserve">, vložka </w:t>
      </w:r>
      <w:r w:rsidR="00C34F91" w:rsidRPr="00C34F91">
        <w:rPr>
          <w:rFonts w:ascii="Arial" w:hAnsi="Arial" w:cs="Arial"/>
          <w:sz w:val="24"/>
          <w:szCs w:val="24"/>
        </w:rPr>
        <w:t>19640</w:t>
      </w:r>
    </w:p>
    <w:p w14:paraId="672F0D4C" w14:textId="50BDC096" w:rsidR="00C3455D" w:rsidRPr="004D0A19" w:rsidRDefault="004D0A19" w:rsidP="004D0A19">
      <w:pPr>
        <w:ind w:right="1"/>
        <w:rPr>
          <w:rFonts w:ascii="Arial" w:hAnsi="Arial" w:cs="Arial"/>
          <w:b/>
          <w:sz w:val="24"/>
          <w:szCs w:val="24"/>
        </w:rPr>
      </w:pPr>
      <w:r w:rsidRPr="00AC55C6">
        <w:rPr>
          <w:rFonts w:ascii="Arial" w:hAnsi="Arial" w:cs="Arial"/>
          <w:sz w:val="24"/>
          <w:szCs w:val="24"/>
        </w:rPr>
        <w:t xml:space="preserve">Bankovní </w:t>
      </w:r>
      <w:r w:rsidRPr="00DE5243">
        <w:rPr>
          <w:rFonts w:ascii="Arial" w:hAnsi="Arial" w:cs="Arial"/>
          <w:sz w:val="24"/>
          <w:szCs w:val="24"/>
        </w:rPr>
        <w:t>spojení:</w:t>
      </w:r>
      <w:r w:rsidR="00C34F91" w:rsidRPr="00DE5243">
        <w:rPr>
          <w:rFonts w:ascii="Arial" w:hAnsi="Arial" w:cs="Arial"/>
          <w:sz w:val="24"/>
          <w:szCs w:val="24"/>
        </w:rPr>
        <w:t xml:space="preserve"> </w:t>
      </w:r>
      <w:r w:rsidR="00DE5243" w:rsidRPr="00DE5243">
        <w:rPr>
          <w:rFonts w:ascii="Arial" w:hAnsi="Arial" w:cs="Arial"/>
          <w:sz w:val="24"/>
          <w:szCs w:val="24"/>
        </w:rPr>
        <w:t>ČSOB a.s.</w:t>
      </w:r>
      <w:r w:rsidR="00DE5243">
        <w:rPr>
          <w:rFonts w:ascii="Arial" w:hAnsi="Arial" w:cs="Arial"/>
          <w:sz w:val="24"/>
          <w:szCs w:val="24"/>
        </w:rPr>
        <w:t xml:space="preserve">, číslo </w:t>
      </w:r>
      <w:r w:rsidR="005B50C1" w:rsidRPr="00DE5243">
        <w:rPr>
          <w:rFonts w:ascii="Arial" w:hAnsi="Arial" w:cs="Arial"/>
          <w:sz w:val="24"/>
          <w:szCs w:val="24"/>
        </w:rPr>
        <w:t>účt</w:t>
      </w:r>
      <w:r w:rsidR="00DE5243">
        <w:rPr>
          <w:rFonts w:ascii="Arial" w:hAnsi="Arial" w:cs="Arial"/>
          <w:sz w:val="24"/>
          <w:szCs w:val="24"/>
        </w:rPr>
        <w:t>u</w:t>
      </w:r>
      <w:r w:rsidR="005B50C1" w:rsidRPr="00DE5243">
        <w:rPr>
          <w:rFonts w:ascii="Arial" w:hAnsi="Arial" w:cs="Arial"/>
          <w:sz w:val="24"/>
          <w:szCs w:val="24"/>
        </w:rPr>
        <w:t>:</w:t>
      </w:r>
      <w:r w:rsidR="005B50C1" w:rsidRPr="004D0A19">
        <w:rPr>
          <w:rFonts w:ascii="Arial" w:hAnsi="Arial" w:cs="Arial"/>
          <w:sz w:val="24"/>
          <w:szCs w:val="24"/>
        </w:rPr>
        <w:t xml:space="preserve"> </w:t>
      </w:r>
      <w:r w:rsidR="00DE5243" w:rsidRPr="00DE5243">
        <w:rPr>
          <w:rFonts w:ascii="Arial" w:hAnsi="Arial" w:cs="Arial"/>
          <w:sz w:val="24"/>
          <w:szCs w:val="24"/>
        </w:rPr>
        <w:t>189519585/0300</w:t>
      </w:r>
    </w:p>
    <w:p w14:paraId="734574A9" w14:textId="549160C1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prodávající)</w:t>
      </w:r>
    </w:p>
    <w:p w14:paraId="4A996E01" w14:textId="77777777" w:rsidR="00567ED8" w:rsidRDefault="00567ED8" w:rsidP="00567ED8">
      <w:pPr>
        <w:pStyle w:val="Ods-sted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</w:t>
      </w:r>
    </w:p>
    <w:p w14:paraId="7B1E0AE1" w14:textId="77777777" w:rsidR="00567ED8" w:rsidRDefault="00567ED8" w:rsidP="00567ED8">
      <w:pPr>
        <w:autoSpaceDE w:val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Kupující:</w:t>
      </w:r>
    </w:p>
    <w:p w14:paraId="4A9456DE" w14:textId="77777777" w:rsidR="00567ED8" w:rsidRDefault="00567ED8" w:rsidP="00567ED8">
      <w:pPr>
        <w:ind w:right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Národní divadlo Brno, příspěvková organizace</w:t>
      </w:r>
    </w:p>
    <w:p w14:paraId="37D569AD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 Dvořákova 11, 657 70 Brno</w:t>
      </w:r>
    </w:p>
    <w:p w14:paraId="1143E253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 MgA. Martinem Glaserem, ředitelem</w:t>
      </w:r>
    </w:p>
    <w:p w14:paraId="744E40C6" w14:textId="172B3F4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00094820</w:t>
      </w:r>
      <w:r w:rsidR="00CA18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DIČ: CZ00094820</w:t>
      </w:r>
    </w:p>
    <w:p w14:paraId="7917D5BA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Zapsána u Krajského soudu v Brně, oddíl Pr, vložka 30</w:t>
      </w:r>
    </w:p>
    <w:p w14:paraId="226F2CB2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 UniCredit Bank, číslo účtu: 2110126623/2700</w:t>
      </w:r>
    </w:p>
    <w:p w14:paraId="1E126057" w14:textId="23B701BC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kupující)</w:t>
      </w:r>
    </w:p>
    <w:p w14:paraId="3ECA61A3" w14:textId="77777777" w:rsidR="00D471CD" w:rsidRDefault="00D471CD" w:rsidP="00567ED8">
      <w:pPr>
        <w:ind w:right="1"/>
        <w:rPr>
          <w:rFonts w:ascii="Arial" w:hAnsi="Arial" w:cs="Arial"/>
          <w:sz w:val="24"/>
          <w:szCs w:val="24"/>
        </w:rPr>
      </w:pPr>
    </w:p>
    <w:p w14:paraId="42069B82" w14:textId="77777777" w:rsidR="00567ED8" w:rsidRPr="00713466" w:rsidRDefault="00567ED8" w:rsidP="00713466">
      <w:pPr>
        <w:jc w:val="center"/>
        <w:rPr>
          <w:rFonts w:ascii="Arial" w:hAnsi="Arial" w:cs="Arial"/>
          <w:b/>
          <w:sz w:val="24"/>
          <w:szCs w:val="24"/>
        </w:rPr>
      </w:pPr>
      <w:r w:rsidRPr="00713466">
        <w:rPr>
          <w:rFonts w:ascii="Arial" w:hAnsi="Arial" w:cs="Arial"/>
          <w:b/>
          <w:sz w:val="24"/>
          <w:szCs w:val="24"/>
        </w:rPr>
        <w:t>I.</w:t>
      </w:r>
    </w:p>
    <w:p w14:paraId="1288A305" w14:textId="77777777" w:rsidR="00567ED8" w:rsidRPr="00713466" w:rsidRDefault="00567ED8" w:rsidP="0071346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3466">
        <w:rPr>
          <w:rFonts w:ascii="Arial" w:hAnsi="Arial" w:cs="Arial"/>
          <w:b/>
          <w:sz w:val="24"/>
          <w:szCs w:val="24"/>
          <w:u w:val="single"/>
        </w:rPr>
        <w:t>Předmět smlouvy</w:t>
      </w:r>
    </w:p>
    <w:p w14:paraId="053C32AF" w14:textId="7970C75A" w:rsidR="00BA1394" w:rsidRPr="009D6001" w:rsidRDefault="00567ED8" w:rsidP="00C34F91">
      <w:pPr>
        <w:numPr>
          <w:ilvl w:val="0"/>
          <w:numId w:val="2"/>
        </w:numPr>
        <w:ind w:right="1"/>
        <w:jc w:val="both"/>
        <w:rPr>
          <w:rFonts w:ascii="Arial" w:hAnsi="Arial" w:cs="Arial"/>
          <w:sz w:val="24"/>
          <w:szCs w:val="24"/>
        </w:rPr>
      </w:pPr>
      <w:r w:rsidRPr="009D6001">
        <w:rPr>
          <w:rFonts w:ascii="Arial" w:hAnsi="Arial" w:cs="Arial"/>
          <w:sz w:val="24"/>
        </w:rPr>
        <w:t>Prodávající se touto smlouvou zavazuje dodat kupujícímu na základě poptávkového</w:t>
      </w:r>
      <w:r w:rsidR="00CA186C">
        <w:rPr>
          <w:rFonts w:ascii="Arial" w:hAnsi="Arial" w:cs="Arial"/>
          <w:sz w:val="24"/>
        </w:rPr>
        <w:t xml:space="preserve"> </w:t>
      </w:r>
      <w:r w:rsidRPr="009D6001">
        <w:rPr>
          <w:rFonts w:ascii="Arial" w:hAnsi="Arial" w:cs="Arial"/>
          <w:sz w:val="24"/>
        </w:rPr>
        <w:t>řízení na</w:t>
      </w:r>
      <w:r w:rsidR="00CA186C">
        <w:rPr>
          <w:rFonts w:ascii="Arial" w:hAnsi="Arial" w:cs="Arial"/>
          <w:sz w:val="24"/>
        </w:rPr>
        <w:t xml:space="preserve"> </w:t>
      </w:r>
      <w:r w:rsidRPr="009D6001">
        <w:rPr>
          <w:rFonts w:ascii="Arial" w:hAnsi="Arial" w:cs="Arial"/>
          <w:sz w:val="24"/>
        </w:rPr>
        <w:t>veřejnou zakázku malého rozsahu</w:t>
      </w:r>
      <w:r w:rsidR="00831573" w:rsidRPr="009D6001">
        <w:rPr>
          <w:rFonts w:ascii="Arial" w:hAnsi="Arial" w:cs="Arial"/>
          <w:sz w:val="24"/>
        </w:rPr>
        <w:t>:</w:t>
      </w:r>
      <w:r w:rsidRPr="009D6001">
        <w:rPr>
          <w:rFonts w:ascii="Arial" w:hAnsi="Arial" w:cs="Arial"/>
          <w:sz w:val="24"/>
        </w:rPr>
        <w:t xml:space="preserve"> </w:t>
      </w:r>
      <w:r w:rsidR="00831573" w:rsidRPr="009D6001">
        <w:rPr>
          <w:rFonts w:ascii="Arial" w:hAnsi="Arial" w:cs="Arial"/>
          <w:sz w:val="24"/>
        </w:rPr>
        <w:t>„</w:t>
      </w:r>
      <w:r w:rsidR="00C34F91" w:rsidRPr="00C34F91">
        <w:rPr>
          <w:rFonts w:ascii="Arial" w:hAnsi="Arial" w:cs="Arial"/>
          <w:sz w:val="24"/>
        </w:rPr>
        <w:t>UVC desinfekční svítidla pro desinfekci povrchu a vzduchu pro Janáčkovo divadlo</w:t>
      </w:r>
      <w:r w:rsidR="006F0C03">
        <w:rPr>
          <w:rFonts w:ascii="Arial" w:hAnsi="Arial" w:cs="Arial"/>
          <w:sz w:val="24"/>
        </w:rPr>
        <w:t>“</w:t>
      </w:r>
      <w:r w:rsidRPr="009D6001">
        <w:rPr>
          <w:rFonts w:ascii="Arial" w:hAnsi="Arial" w:cs="Arial"/>
          <w:sz w:val="24"/>
        </w:rPr>
        <w:t xml:space="preserve"> níže uvedenou movitou věc (zboží).</w:t>
      </w:r>
    </w:p>
    <w:p w14:paraId="6AB82F86" w14:textId="71712223" w:rsidR="00567ED8" w:rsidRPr="00BA1394" w:rsidRDefault="00BA1394" w:rsidP="00BA1394">
      <w:pPr>
        <w:numPr>
          <w:ilvl w:val="0"/>
          <w:numId w:val="2"/>
        </w:numPr>
        <w:ind w:right="1"/>
        <w:jc w:val="both"/>
        <w:rPr>
          <w:rFonts w:ascii="Arial" w:hAnsi="Arial" w:cs="Arial"/>
          <w:sz w:val="24"/>
          <w:szCs w:val="24"/>
        </w:rPr>
      </w:pPr>
      <w:r w:rsidRPr="00BA1394">
        <w:rPr>
          <w:rFonts w:ascii="Arial" w:hAnsi="Arial" w:cs="Arial"/>
          <w:sz w:val="24"/>
          <w:szCs w:val="24"/>
        </w:rPr>
        <w:t xml:space="preserve">Přesná </w:t>
      </w:r>
      <w:r w:rsidR="00567ED8" w:rsidRPr="00BA1394">
        <w:rPr>
          <w:rFonts w:ascii="Arial" w:hAnsi="Arial" w:cs="Arial"/>
          <w:sz w:val="24"/>
          <w:szCs w:val="24"/>
        </w:rPr>
        <w:t>specifikace</w:t>
      </w:r>
      <w:r w:rsidR="00831573" w:rsidRPr="00BA1394">
        <w:rPr>
          <w:rFonts w:ascii="Arial" w:hAnsi="Arial" w:cs="Arial"/>
          <w:sz w:val="24"/>
          <w:szCs w:val="24"/>
        </w:rPr>
        <w:t xml:space="preserve"> je součástí zadání poptávkového řízení</w:t>
      </w:r>
      <w:r w:rsidR="00567ED8" w:rsidRPr="00BA1394">
        <w:rPr>
          <w:rFonts w:ascii="Arial" w:hAnsi="Arial" w:cs="Arial"/>
          <w:sz w:val="24"/>
          <w:szCs w:val="24"/>
        </w:rPr>
        <w:t xml:space="preserve"> </w:t>
      </w:r>
      <w:r w:rsidR="00520A23" w:rsidRPr="00BA1394">
        <w:rPr>
          <w:rFonts w:ascii="Arial" w:hAnsi="Arial" w:cs="Arial"/>
          <w:sz w:val="24"/>
          <w:szCs w:val="24"/>
        </w:rPr>
        <w:t xml:space="preserve">a cenové nabídky. Cenová nabídka </w:t>
      </w:r>
      <w:r w:rsidR="00567ED8" w:rsidRPr="00BA1394">
        <w:rPr>
          <w:rFonts w:ascii="Arial" w:hAnsi="Arial" w:cs="Arial"/>
          <w:sz w:val="24"/>
          <w:szCs w:val="24"/>
        </w:rPr>
        <w:t>tvoří Přílohu 1 této smlouvy</w:t>
      </w:r>
      <w:r w:rsidR="00443574" w:rsidRPr="00BA1394">
        <w:rPr>
          <w:rFonts w:ascii="Arial" w:hAnsi="Arial" w:cs="Arial"/>
          <w:sz w:val="24"/>
          <w:szCs w:val="24"/>
        </w:rPr>
        <w:t xml:space="preserve">, </w:t>
      </w:r>
      <w:r w:rsidR="00567ED8" w:rsidRPr="00BA1394">
        <w:rPr>
          <w:rFonts w:ascii="Arial" w:hAnsi="Arial" w:cs="Arial"/>
          <w:sz w:val="24"/>
          <w:szCs w:val="24"/>
        </w:rPr>
        <w:t xml:space="preserve">(dále jen věc či zboží), a převést na kupujícího vlastnické právo k věci. </w:t>
      </w:r>
      <w:r w:rsidR="00567ED8" w:rsidRPr="00BA1394">
        <w:rPr>
          <w:rFonts w:ascii="Arial" w:hAnsi="Arial" w:cs="Arial"/>
          <w:sz w:val="24"/>
        </w:rPr>
        <w:t xml:space="preserve"> </w:t>
      </w:r>
    </w:p>
    <w:p w14:paraId="37042449" w14:textId="77777777" w:rsidR="00567ED8" w:rsidRDefault="00567ED8" w:rsidP="00567ED8">
      <w:pPr>
        <w:ind w:left="36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Dopravu věci do sídla zadavatele zajistí prodávající na vlastní náklady.</w:t>
      </w:r>
    </w:p>
    <w:p w14:paraId="34F0E0FB" w14:textId="1BFBEF6E" w:rsidR="00567ED8" w:rsidRDefault="00567ED8" w:rsidP="00567ED8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Kupující se zavazuje dodané zboží převzít, potvrdit prodávajícímu jeho </w:t>
      </w:r>
      <w:r>
        <w:rPr>
          <w:rFonts w:ascii="Arial" w:hAnsi="Arial" w:cs="Arial"/>
          <w:bCs/>
          <w:sz w:val="24"/>
          <w:szCs w:val="24"/>
        </w:rPr>
        <w:t>převzetí na   příslušn</w:t>
      </w:r>
      <w:r w:rsidR="00831573">
        <w:rPr>
          <w:rFonts w:ascii="Arial" w:hAnsi="Arial" w:cs="Arial"/>
          <w:bCs/>
          <w:sz w:val="24"/>
          <w:szCs w:val="24"/>
        </w:rPr>
        <w:t xml:space="preserve">ém dodacím listu a zaplatit za </w:t>
      </w:r>
      <w:r>
        <w:rPr>
          <w:rFonts w:ascii="Arial" w:hAnsi="Arial" w:cs="Arial"/>
          <w:bCs/>
          <w:sz w:val="24"/>
          <w:szCs w:val="24"/>
        </w:rPr>
        <w:t>dodané zboží prodávajícímu dohodnutou</w:t>
      </w:r>
      <w:r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kupní cenu.</w:t>
      </w:r>
    </w:p>
    <w:p w14:paraId="17F3DC92" w14:textId="77777777" w:rsidR="00567ED8" w:rsidRDefault="00567ED8" w:rsidP="00567ED8">
      <w:pPr>
        <w:ind w:left="1410" w:right="1"/>
        <w:rPr>
          <w:rFonts w:ascii="Arial" w:hAnsi="Arial" w:cs="Arial"/>
          <w:sz w:val="24"/>
          <w:szCs w:val="24"/>
        </w:rPr>
      </w:pPr>
    </w:p>
    <w:p w14:paraId="01618949" w14:textId="77777777" w:rsidR="00567ED8" w:rsidRDefault="00567ED8" w:rsidP="00567E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14:paraId="15DC6A7F" w14:textId="77777777" w:rsidR="00567ED8" w:rsidRDefault="00567ED8" w:rsidP="00567ED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Doba a místo plnění</w:t>
      </w:r>
    </w:p>
    <w:p w14:paraId="43EE4DB9" w14:textId="78FB054C" w:rsidR="00567ED8" w:rsidRPr="00D112D5" w:rsidRDefault="00567ED8" w:rsidP="00567ED8">
      <w:pPr>
        <w:numPr>
          <w:ilvl w:val="0"/>
          <w:numId w:val="3"/>
        </w:numPr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se zavazuje dodat movité věci uvedené v bodu I. této smlouvy nejpozději do </w:t>
      </w:r>
      <w:r w:rsidR="00C34F91">
        <w:rPr>
          <w:rFonts w:ascii="Arial" w:hAnsi="Arial" w:cs="Arial"/>
          <w:sz w:val="24"/>
          <w:szCs w:val="24"/>
        </w:rPr>
        <w:t>14 dnů od podpisu této Smlouvy</w:t>
      </w:r>
      <w:r w:rsidR="006F0C03">
        <w:rPr>
          <w:rFonts w:ascii="Arial" w:hAnsi="Arial" w:cs="Arial"/>
          <w:sz w:val="24"/>
          <w:szCs w:val="24"/>
        </w:rPr>
        <w:t>.</w:t>
      </w:r>
    </w:p>
    <w:p w14:paraId="28289168" w14:textId="1AD87474" w:rsidR="00567ED8" w:rsidRPr="00D112D5" w:rsidRDefault="00567ED8" w:rsidP="00567ED8">
      <w:pPr>
        <w:numPr>
          <w:ilvl w:val="0"/>
          <w:numId w:val="3"/>
        </w:numPr>
        <w:ind w:right="1"/>
        <w:jc w:val="both"/>
        <w:rPr>
          <w:rFonts w:ascii="Arial" w:hAnsi="Arial" w:cs="Arial"/>
          <w:sz w:val="24"/>
          <w:szCs w:val="24"/>
        </w:rPr>
      </w:pPr>
      <w:r w:rsidRPr="00D112D5">
        <w:rPr>
          <w:rFonts w:ascii="Arial" w:hAnsi="Arial" w:cs="Arial"/>
          <w:sz w:val="24"/>
          <w:szCs w:val="24"/>
        </w:rPr>
        <w:t xml:space="preserve">Místem plnění je: </w:t>
      </w:r>
      <w:r w:rsidR="00C34F91">
        <w:rPr>
          <w:rFonts w:ascii="Arial" w:hAnsi="Arial" w:cs="Arial"/>
          <w:sz w:val="24"/>
          <w:szCs w:val="24"/>
        </w:rPr>
        <w:t>Janáčkovo</w:t>
      </w:r>
      <w:r w:rsidR="00B1046A">
        <w:rPr>
          <w:rFonts w:ascii="Arial" w:hAnsi="Arial" w:cs="Arial"/>
          <w:sz w:val="24"/>
          <w:szCs w:val="24"/>
        </w:rPr>
        <w:t xml:space="preserve"> divadlo</w:t>
      </w:r>
      <w:r w:rsidR="00EC1A72">
        <w:rPr>
          <w:rFonts w:ascii="Arial" w:hAnsi="Arial" w:cs="Arial"/>
          <w:sz w:val="24"/>
          <w:szCs w:val="24"/>
        </w:rPr>
        <w:t>, Brno</w:t>
      </w:r>
      <w:r w:rsidR="00304CC0">
        <w:rPr>
          <w:rFonts w:ascii="Arial" w:hAnsi="Arial" w:cs="Arial"/>
          <w:sz w:val="24"/>
          <w:szCs w:val="24"/>
        </w:rPr>
        <w:t>.</w:t>
      </w:r>
    </w:p>
    <w:p w14:paraId="375F00D3" w14:textId="77777777" w:rsidR="00567ED8" w:rsidRDefault="00567ED8" w:rsidP="00567ED8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 je povinen prohlédnout movité věci uvedené v bodu I. této smlouvy při předání za účelem zjištění vad a ověření správného množství movitých věcí.</w:t>
      </w:r>
    </w:p>
    <w:p w14:paraId="52AF616A" w14:textId="2E885078" w:rsidR="00567ED8" w:rsidRDefault="00567ED8" w:rsidP="00567ED8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Plnění předmětu smlouvy bude jednorázově</w:t>
      </w:r>
      <w:r w:rsidR="00D112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to předáním zboží dle předmětu smlouvy ve stanoveném termínu v dohodnutém místě plnění.</w:t>
      </w:r>
    </w:p>
    <w:p w14:paraId="2D38F347" w14:textId="77777777" w:rsidR="00567ED8" w:rsidRDefault="00567ED8" w:rsidP="00567ED8">
      <w:pPr>
        <w:numPr>
          <w:ilvl w:val="0"/>
          <w:numId w:val="3"/>
        </w:numPr>
        <w:spacing w:after="120"/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 je oprávněn odmítnout převzetí předmětu koupě, zejména pokud předávaný předmět koupě vykazuje zjevné vady či je neúplný.</w:t>
      </w:r>
    </w:p>
    <w:p w14:paraId="7CD9C77A" w14:textId="77777777" w:rsidR="00567ED8" w:rsidRPr="00713466" w:rsidRDefault="00567ED8" w:rsidP="00713466">
      <w:pPr>
        <w:jc w:val="center"/>
        <w:rPr>
          <w:rFonts w:ascii="Arial" w:hAnsi="Arial" w:cs="Arial"/>
          <w:b/>
          <w:sz w:val="24"/>
          <w:szCs w:val="24"/>
        </w:rPr>
      </w:pPr>
      <w:r w:rsidRPr="00713466">
        <w:rPr>
          <w:rFonts w:ascii="Arial" w:hAnsi="Arial" w:cs="Arial"/>
          <w:b/>
          <w:sz w:val="24"/>
          <w:szCs w:val="24"/>
        </w:rPr>
        <w:t>III.</w:t>
      </w:r>
    </w:p>
    <w:p w14:paraId="49C6879C" w14:textId="77777777" w:rsidR="00567ED8" w:rsidRPr="00713466" w:rsidRDefault="00567ED8" w:rsidP="0071346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3466">
        <w:rPr>
          <w:rFonts w:ascii="Arial" w:hAnsi="Arial" w:cs="Arial"/>
          <w:b/>
          <w:sz w:val="24"/>
          <w:szCs w:val="24"/>
          <w:u w:val="single"/>
        </w:rPr>
        <w:t>Kupní cena</w:t>
      </w:r>
    </w:p>
    <w:p w14:paraId="604D41EA" w14:textId="707A7BDE" w:rsidR="00567ED8" w:rsidRDefault="00567ED8" w:rsidP="00567ED8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kupní cena byla sjednána dohodou smluvních stran podle zák.</w:t>
      </w:r>
      <w:r w:rsidR="003862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č.</w:t>
      </w:r>
      <w:r w:rsidR="003862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526/1990 Sb., o cenách ve znění pozdějších předpisů. Celková kupní cena činí</w:t>
      </w:r>
      <w:r w:rsidR="00D112D5">
        <w:rPr>
          <w:rFonts w:ascii="Arial" w:hAnsi="Arial" w:cs="Arial"/>
          <w:sz w:val="24"/>
          <w:szCs w:val="24"/>
        </w:rPr>
        <w:t xml:space="preserve"> </w:t>
      </w:r>
      <w:r w:rsidR="00B52F2D">
        <w:rPr>
          <w:rFonts w:ascii="Arial" w:hAnsi="Arial" w:cs="Arial"/>
          <w:sz w:val="24"/>
          <w:szCs w:val="24"/>
        </w:rPr>
        <w:t>339 284</w:t>
      </w:r>
      <w:r w:rsidR="006F0C03">
        <w:rPr>
          <w:rFonts w:ascii="Arial" w:hAnsi="Arial" w:cs="Arial"/>
          <w:sz w:val="24"/>
          <w:szCs w:val="24"/>
        </w:rPr>
        <w:t xml:space="preserve">,- </w:t>
      </w:r>
      <w:r w:rsidRPr="00D112D5">
        <w:rPr>
          <w:rFonts w:ascii="Arial" w:hAnsi="Arial" w:cs="Arial"/>
          <w:sz w:val="24"/>
          <w:szCs w:val="24"/>
        </w:rPr>
        <w:t>Kč</w:t>
      </w:r>
      <w:r>
        <w:rPr>
          <w:rFonts w:ascii="Arial" w:hAnsi="Arial" w:cs="Arial"/>
          <w:sz w:val="24"/>
          <w:szCs w:val="24"/>
        </w:rPr>
        <w:t xml:space="preserve"> včetně DPH v zákonné výši </w:t>
      </w:r>
      <w:r w:rsidR="00D112D5">
        <w:rPr>
          <w:rFonts w:ascii="Arial" w:hAnsi="Arial" w:cs="Arial"/>
          <w:sz w:val="24"/>
          <w:szCs w:val="24"/>
        </w:rPr>
        <w:t xml:space="preserve">21 </w:t>
      </w:r>
      <w:r>
        <w:rPr>
          <w:rFonts w:ascii="Arial" w:hAnsi="Arial" w:cs="Arial"/>
          <w:sz w:val="24"/>
          <w:szCs w:val="24"/>
        </w:rPr>
        <w:t>%.</w:t>
      </w:r>
    </w:p>
    <w:p w14:paraId="0EE68A79" w14:textId="7CF83C3C" w:rsidR="00567ED8" w:rsidRDefault="00567ED8" w:rsidP="00567ED8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cena zahrnuje veškeré náklady spojené s předmětem smlouvy, tj. cenu zboží včetně cla, náklady na výrobu, jeho skladování, dodávku, dopravné do místa plnění, </w:t>
      </w:r>
      <w:r w:rsidR="00C34F91">
        <w:rPr>
          <w:rFonts w:ascii="Arial" w:hAnsi="Arial" w:cs="Arial"/>
          <w:sz w:val="24"/>
          <w:szCs w:val="24"/>
        </w:rPr>
        <w:t xml:space="preserve">instalaci, </w:t>
      </w:r>
      <w:r>
        <w:rPr>
          <w:rFonts w:ascii="Arial" w:hAnsi="Arial" w:cs="Arial"/>
          <w:sz w:val="24"/>
          <w:szCs w:val="24"/>
        </w:rPr>
        <w:t>převod práv, pojištění, správní poplatky. Tato kupní cena je konečná, tj. cenou nejvýše přípustnou.</w:t>
      </w:r>
    </w:p>
    <w:p w14:paraId="3D5AFCFA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66A7E56D" w14:textId="77777777" w:rsidR="00567ED8" w:rsidRPr="00713466" w:rsidRDefault="00567ED8" w:rsidP="00713466">
      <w:pPr>
        <w:jc w:val="center"/>
        <w:rPr>
          <w:rFonts w:ascii="Arial" w:hAnsi="Arial" w:cs="Arial"/>
          <w:b/>
          <w:sz w:val="24"/>
          <w:szCs w:val="24"/>
        </w:rPr>
      </w:pPr>
      <w:r w:rsidRPr="00713466">
        <w:rPr>
          <w:rFonts w:ascii="Arial" w:hAnsi="Arial" w:cs="Arial"/>
          <w:b/>
          <w:sz w:val="24"/>
          <w:szCs w:val="24"/>
        </w:rPr>
        <w:t>IV.</w:t>
      </w:r>
    </w:p>
    <w:p w14:paraId="521961EF" w14:textId="77777777" w:rsidR="00567ED8" w:rsidRPr="00713466" w:rsidRDefault="00567ED8" w:rsidP="0071346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3466">
        <w:rPr>
          <w:rFonts w:ascii="Arial" w:hAnsi="Arial" w:cs="Arial"/>
          <w:b/>
          <w:sz w:val="24"/>
          <w:szCs w:val="24"/>
          <w:u w:val="single"/>
        </w:rPr>
        <w:t>Platební podmínky</w:t>
      </w:r>
    </w:p>
    <w:p w14:paraId="32CEF7C6" w14:textId="078DE269" w:rsidR="00567ED8" w:rsidRDefault="00567ED8" w:rsidP="00567ED8">
      <w:pPr>
        <w:pStyle w:val="Zkladntextodsazen"/>
        <w:numPr>
          <w:ilvl w:val="0"/>
          <w:numId w:val="5"/>
        </w:numPr>
        <w:ind w:right="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Kupní cena je splatná na základě řádně vystaveného daňového dokladu prodávajícím po dodání movitých věcí kupujícímu. Splatnost faktury bude 14 dnů od data doručení faktury kupujícímu</w:t>
      </w:r>
      <w:r w:rsidR="0038624E" w:rsidRPr="004C1534">
        <w:rPr>
          <w:rFonts w:cs="Arial"/>
          <w:sz w:val="24"/>
          <w:szCs w:val="24"/>
        </w:rPr>
        <w:t>, nejdříve však následující pracovní den po nabytí účinnosti smlouvy</w:t>
      </w:r>
      <w:r w:rsidRPr="004C1534">
        <w:rPr>
          <w:rFonts w:cs="Arial"/>
          <w:sz w:val="24"/>
          <w:szCs w:val="24"/>
        </w:rPr>
        <w:t>. Ve faktuře bude</w:t>
      </w:r>
      <w:r>
        <w:rPr>
          <w:rFonts w:cs="Arial"/>
          <w:sz w:val="24"/>
          <w:szCs w:val="24"/>
        </w:rPr>
        <w:t xml:space="preserve"> vyúčtována celková DPH.</w:t>
      </w:r>
    </w:p>
    <w:p w14:paraId="49043AA0" w14:textId="77777777" w:rsidR="00567ED8" w:rsidRDefault="00567ED8" w:rsidP="00567ED8">
      <w:pPr>
        <w:pStyle w:val="Zkladntextodsazen"/>
        <w:numPr>
          <w:ilvl w:val="0"/>
          <w:numId w:val="5"/>
        </w:numPr>
        <w:ind w:left="426" w:right="1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Faktura bude obsahovat tyto náležitosti:</w:t>
      </w:r>
    </w:p>
    <w:p w14:paraId="4249E1D8" w14:textId="77777777" w:rsidR="00567ED8" w:rsidRDefault="00567ED8" w:rsidP="00567ED8">
      <w:pPr>
        <w:numPr>
          <w:ilvl w:val="0"/>
          <w:numId w:val="6"/>
        </w:numPr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faktury</w:t>
      </w:r>
    </w:p>
    <w:p w14:paraId="2769ED84" w14:textId="77777777" w:rsidR="00567ED8" w:rsidRDefault="00567ED8" w:rsidP="00567ED8">
      <w:pPr>
        <w:numPr>
          <w:ilvl w:val="0"/>
          <w:numId w:val="6"/>
        </w:numPr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 a DIČ smluvních stran</w:t>
      </w:r>
    </w:p>
    <w:p w14:paraId="25C9B6D3" w14:textId="77777777" w:rsidR="00567ED8" w:rsidRDefault="00567ED8" w:rsidP="00567ED8">
      <w:pPr>
        <w:numPr>
          <w:ilvl w:val="0"/>
          <w:numId w:val="6"/>
        </w:numPr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smlouvy</w:t>
      </w:r>
    </w:p>
    <w:p w14:paraId="46777646" w14:textId="77777777" w:rsidR="00567ED8" w:rsidRDefault="00567ED8" w:rsidP="00567ED8">
      <w:pPr>
        <w:numPr>
          <w:ilvl w:val="0"/>
          <w:numId w:val="6"/>
        </w:numPr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názvy, sídla a adresy smluvních stran</w:t>
      </w:r>
    </w:p>
    <w:p w14:paraId="7001290E" w14:textId="77777777" w:rsidR="00567ED8" w:rsidRDefault="00567ED8" w:rsidP="00567ED8">
      <w:pPr>
        <w:numPr>
          <w:ilvl w:val="0"/>
          <w:numId w:val="6"/>
        </w:numPr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 fakturace </w:t>
      </w:r>
      <w:r>
        <w:rPr>
          <w:rStyle w:val="Siln"/>
          <w:rFonts w:ascii="Arial" w:hAnsi="Arial" w:cs="Arial"/>
          <w:b w:val="0"/>
        </w:rPr>
        <w:t>specifikovaný dle čl. I této smlouvy</w:t>
      </w:r>
    </w:p>
    <w:p w14:paraId="7790DED1" w14:textId="77777777" w:rsidR="00567ED8" w:rsidRDefault="00567ED8" w:rsidP="00567ED8">
      <w:pPr>
        <w:numPr>
          <w:ilvl w:val="0"/>
          <w:numId w:val="6"/>
        </w:numPr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 prodávajícího</w:t>
      </w:r>
    </w:p>
    <w:p w14:paraId="0BC0E4F3" w14:textId="77777777" w:rsidR="00567ED8" w:rsidRDefault="00567ED8" w:rsidP="00567ED8">
      <w:pPr>
        <w:numPr>
          <w:ilvl w:val="0"/>
          <w:numId w:val="6"/>
        </w:numPr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fakturovanou částku</w:t>
      </w:r>
    </w:p>
    <w:p w14:paraId="021BFCD9" w14:textId="439BBBDB" w:rsidR="00567ED8" w:rsidRDefault="00567ED8" w:rsidP="00567ED8">
      <w:pPr>
        <w:numPr>
          <w:ilvl w:val="0"/>
          <w:numId w:val="6"/>
        </w:numPr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náležitosti daňového dokladu podle zákona o dani z přidané hodnoty</w:t>
      </w:r>
    </w:p>
    <w:p w14:paraId="06BFB7A6" w14:textId="77777777" w:rsidR="00567ED8" w:rsidRDefault="00567ED8" w:rsidP="00567ED8">
      <w:pPr>
        <w:numPr>
          <w:ilvl w:val="0"/>
          <w:numId w:val="6"/>
        </w:numPr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osoby oprávněné vystavit daňový doklad</w:t>
      </w:r>
    </w:p>
    <w:p w14:paraId="03F5123C" w14:textId="77777777" w:rsidR="00567ED8" w:rsidRDefault="00567ED8" w:rsidP="00567ED8">
      <w:pPr>
        <w:numPr>
          <w:ilvl w:val="0"/>
          <w:numId w:val="5"/>
        </w:numPr>
        <w:tabs>
          <w:tab w:val="num" w:pos="426"/>
        </w:tabs>
        <w:ind w:left="426" w:right="1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případě, že bude prodávající ke dni zdanitelného plnění zveřejněn podle § 106a zákona č. 235/2004 Sb., o dani z přidané hodnoty jako nespolehlivý plátce, nebo uvede jiný účet, než je uveden v „Registru plátců DPH“ podle § 109a zákona č. 235/2004 Sb., o dani z přidané hodnoty, kupující uhradí prodávajícímu, který je plátcem DPH, pouze základ daně a úhradu daně provede dle § 109a zákona č. 235/2004 Sb., o dani z přidané hodnoty.</w:t>
      </w:r>
    </w:p>
    <w:p w14:paraId="6BC9315F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2077F331" w14:textId="77777777" w:rsidR="00567ED8" w:rsidRDefault="00567ED8" w:rsidP="00713466">
      <w:pPr>
        <w:pStyle w:val="Zkladntextodsazen"/>
        <w:ind w:firstLine="0"/>
        <w:jc w:val="center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V.</w:t>
      </w:r>
    </w:p>
    <w:p w14:paraId="34B95E1E" w14:textId="77777777" w:rsidR="00567ED8" w:rsidRDefault="00567ED8" w:rsidP="00713466">
      <w:pPr>
        <w:autoSpaceDE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Dodací podmínky</w:t>
      </w:r>
    </w:p>
    <w:p w14:paraId="465C6B08" w14:textId="3BC0CC6C" w:rsidR="00567ED8" w:rsidRDefault="00567ED8" w:rsidP="00567ED8">
      <w:pPr>
        <w:widowControl w:val="0"/>
        <w:numPr>
          <w:ilvl w:val="0"/>
          <w:numId w:val="7"/>
        </w:numPr>
        <w:suppressAutoHyphens/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Kupující pověřil jako své zástupce k převzetí zboží (dále jen „přejímající“): </w:t>
      </w:r>
    </w:p>
    <w:p w14:paraId="6282EC58" w14:textId="3ED24CDA" w:rsidR="00567ED8" w:rsidRDefault="00567ED8" w:rsidP="00567ED8">
      <w:pPr>
        <w:autoSpaceDE w:val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dle „Předmětu smlouvy“ kontaktní osob</w:t>
      </w:r>
      <w:r w:rsidR="009E2C42">
        <w:rPr>
          <w:rFonts w:ascii="Arial" w:hAnsi="Arial" w:cs="Arial"/>
          <w:sz w:val="24"/>
          <w:szCs w:val="24"/>
        </w:rPr>
        <w:t xml:space="preserve">u </w:t>
      </w:r>
      <w:r w:rsidR="00B52F2D">
        <w:rPr>
          <w:rFonts w:ascii="Arial" w:hAnsi="Arial" w:cs="Arial"/>
          <w:sz w:val="24"/>
          <w:szCs w:val="24"/>
        </w:rPr>
        <w:t>MgA. Lenku Tesáčkovou</w:t>
      </w:r>
      <w:r>
        <w:rPr>
          <w:rFonts w:ascii="Arial" w:hAnsi="Arial" w:cs="Arial"/>
          <w:sz w:val="24"/>
          <w:szCs w:val="24"/>
        </w:rPr>
        <w:t>, tel.</w:t>
      </w:r>
      <w:r w:rsidR="009679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čísla: </w:t>
      </w:r>
      <w:r w:rsidR="00B52F2D">
        <w:rPr>
          <w:rFonts w:ascii="Arial" w:hAnsi="Arial" w:cs="Arial"/>
          <w:sz w:val="24"/>
          <w:szCs w:val="24"/>
        </w:rPr>
        <w:t>542 158 231</w:t>
      </w:r>
      <w:r w:rsidR="0096799A" w:rsidRPr="0096799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email: </w:t>
      </w:r>
      <w:r w:rsidR="00B52F2D">
        <w:rPr>
          <w:rFonts w:ascii="Arial" w:hAnsi="Arial" w:cs="Arial"/>
          <w:sz w:val="24"/>
          <w:szCs w:val="24"/>
        </w:rPr>
        <w:t>tesackova</w:t>
      </w:r>
      <w:r w:rsidR="0096799A" w:rsidRPr="0096799A">
        <w:rPr>
          <w:rFonts w:ascii="Arial" w:hAnsi="Arial" w:cs="Arial"/>
          <w:sz w:val="24"/>
          <w:szCs w:val="24"/>
        </w:rPr>
        <w:t>@ndbrno.cz</w:t>
      </w:r>
    </w:p>
    <w:p w14:paraId="53B1CF06" w14:textId="24CC047F" w:rsidR="00567ED8" w:rsidRPr="00713466" w:rsidRDefault="00567ED8" w:rsidP="00713466">
      <w:pPr>
        <w:numPr>
          <w:ilvl w:val="0"/>
          <w:numId w:val="7"/>
        </w:num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Dodávka zboží bude provedena péčí prodávajícího v pracovních dnech pondělí až pátek v době od 08.00 do 16.00 hod. po předchozím projednání a odsouhlasení termínu a doby dodání zboží s kontaktní osobou přejímajícího, a to nejméně 3 pracovní dny předem.</w:t>
      </w:r>
    </w:p>
    <w:p w14:paraId="675FF7F6" w14:textId="77777777" w:rsidR="00567ED8" w:rsidRPr="00713466" w:rsidRDefault="00567ED8" w:rsidP="00713466">
      <w:pPr>
        <w:jc w:val="center"/>
        <w:rPr>
          <w:rFonts w:ascii="Arial" w:hAnsi="Arial" w:cs="Arial"/>
          <w:b/>
          <w:sz w:val="24"/>
          <w:szCs w:val="24"/>
        </w:rPr>
      </w:pPr>
      <w:r w:rsidRPr="00713466">
        <w:rPr>
          <w:rFonts w:ascii="Arial" w:hAnsi="Arial" w:cs="Arial"/>
          <w:b/>
          <w:sz w:val="24"/>
          <w:szCs w:val="24"/>
        </w:rPr>
        <w:t>VI.</w:t>
      </w:r>
    </w:p>
    <w:p w14:paraId="67B88FF3" w14:textId="77777777" w:rsidR="00567ED8" w:rsidRPr="00713466" w:rsidRDefault="00567ED8" w:rsidP="0071346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13466">
        <w:rPr>
          <w:rFonts w:ascii="Arial" w:hAnsi="Arial" w:cs="Arial"/>
          <w:b/>
          <w:bCs/>
          <w:sz w:val="24"/>
          <w:szCs w:val="24"/>
          <w:u w:val="single"/>
        </w:rPr>
        <w:t>Přechod vlastnictví a odpovědnost za škody na zboží</w:t>
      </w:r>
    </w:p>
    <w:p w14:paraId="2E775996" w14:textId="77777777" w:rsidR="00567ED8" w:rsidRDefault="00567ED8" w:rsidP="00567ED8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Vlastnické právo ke zboží přechází na kupujícího okamžikem úplného zaplacení kupní ceny.</w:t>
      </w:r>
    </w:p>
    <w:p w14:paraId="33B49015" w14:textId="1973B22D" w:rsidR="00567ED8" w:rsidRPr="00713466" w:rsidRDefault="00567ED8" w:rsidP="00713466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Nebezpečí škody na zboží přechází z prodávajícího </w:t>
      </w:r>
      <w:r w:rsidR="00B561C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kupujícího okamžikem předání zboží a podpisem dodacího listu prodávajícím a přejímajícím.</w:t>
      </w:r>
    </w:p>
    <w:p w14:paraId="1D68798A" w14:textId="77777777" w:rsidR="00BA1394" w:rsidRDefault="00BA1394" w:rsidP="00567ED8">
      <w:pPr>
        <w:autoSpaceDE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1083F23" w14:textId="77777777" w:rsidR="00567ED8" w:rsidRDefault="00567ED8" w:rsidP="00567ED8">
      <w:pPr>
        <w:autoSpaceDE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VII.</w:t>
      </w:r>
    </w:p>
    <w:p w14:paraId="246ADC76" w14:textId="77777777" w:rsidR="00567ED8" w:rsidRDefault="00567ED8" w:rsidP="00567ED8">
      <w:pPr>
        <w:autoSpaceDE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Záruka a reklamační podmínky</w:t>
      </w:r>
    </w:p>
    <w:p w14:paraId="32985DEE" w14:textId="095CF2A7" w:rsidR="00567ED8" w:rsidRDefault="00567ED8" w:rsidP="00567ED8">
      <w:pPr>
        <w:pStyle w:val="Odstavecseseznamem"/>
        <w:numPr>
          <w:ilvl w:val="0"/>
          <w:numId w:val="9"/>
        </w:numPr>
        <w:tabs>
          <w:tab w:val="left" w:pos="360"/>
          <w:tab w:val="center" w:pos="4536"/>
          <w:tab w:val="right" w:pos="9072"/>
        </w:tabs>
        <w:suppressAutoHyphens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odpovídá za bezvadnost dodaného zboží (záruka za jakost zboží) v záruční </w:t>
      </w:r>
      <w:r w:rsidRPr="000D3D4B">
        <w:rPr>
          <w:rFonts w:ascii="Arial" w:hAnsi="Arial" w:cs="Arial"/>
          <w:sz w:val="24"/>
          <w:szCs w:val="24"/>
        </w:rPr>
        <w:t xml:space="preserve">době </w:t>
      </w:r>
      <w:r w:rsidR="00B561CC">
        <w:rPr>
          <w:rFonts w:ascii="Arial" w:hAnsi="Arial" w:cs="Arial"/>
          <w:sz w:val="24"/>
          <w:szCs w:val="24"/>
        </w:rPr>
        <w:t>24</w:t>
      </w:r>
      <w:r w:rsidRPr="000D3D4B">
        <w:rPr>
          <w:rFonts w:ascii="Arial" w:hAnsi="Arial" w:cs="Arial"/>
          <w:sz w:val="24"/>
          <w:szCs w:val="24"/>
        </w:rPr>
        <w:t xml:space="preserve"> </w:t>
      </w:r>
      <w:r w:rsidRPr="00B561CC">
        <w:rPr>
          <w:rFonts w:ascii="Arial" w:hAnsi="Arial" w:cs="Arial"/>
          <w:sz w:val="24"/>
          <w:szCs w:val="24"/>
        </w:rPr>
        <w:t>mě</w:t>
      </w:r>
      <w:r w:rsidRPr="000D3D4B">
        <w:rPr>
          <w:rFonts w:ascii="Arial" w:hAnsi="Arial" w:cs="Arial"/>
          <w:sz w:val="24"/>
          <w:szCs w:val="24"/>
        </w:rPr>
        <w:t>síců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počínaje dnem následujícím po dni předání zboží kupujícímu.</w:t>
      </w:r>
    </w:p>
    <w:p w14:paraId="1A583CBE" w14:textId="5159ED8D" w:rsidR="00567ED8" w:rsidRDefault="00567ED8" w:rsidP="00567ED8">
      <w:pPr>
        <w:pStyle w:val="Odstavecseseznamem"/>
        <w:numPr>
          <w:ilvl w:val="0"/>
          <w:numId w:val="9"/>
        </w:numPr>
        <w:tabs>
          <w:tab w:val="left" w:pos="360"/>
          <w:tab w:val="center" w:pos="4536"/>
          <w:tab w:val="right" w:pos="9072"/>
        </w:tabs>
        <w:suppressAutoHyphens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záruční době se prodávající zavazuje reagovat na výzvu kupujícího k servisnímu zákroku nejdéle do </w:t>
      </w:r>
      <w:r w:rsidR="007D0429">
        <w:rPr>
          <w:rFonts w:ascii="Arial" w:hAnsi="Arial" w:cs="Arial"/>
          <w:sz w:val="24"/>
          <w:szCs w:val="24"/>
        </w:rPr>
        <w:t>1 pracovního dne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61F113A" w14:textId="4DD5B5D4" w:rsidR="00567ED8" w:rsidRDefault="00567ED8" w:rsidP="00567ED8">
      <w:pPr>
        <w:pStyle w:val="Odstavecseseznamem"/>
        <w:numPr>
          <w:ilvl w:val="0"/>
          <w:numId w:val="9"/>
        </w:numPr>
        <w:tabs>
          <w:tab w:val="left" w:pos="360"/>
          <w:tab w:val="center" w:pos="4536"/>
          <w:tab w:val="right" w:pos="9072"/>
        </w:tabs>
        <w:suppressAutoHyphens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výměny vadného zboží za nov</w:t>
      </w:r>
      <w:r w:rsidR="0038624E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, provedené v rámci sjednané záruční doby, postupují smluvní strany podle Občanského zákoník</w:t>
      </w:r>
      <w:r w:rsidR="0038624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0E4AD7F" w14:textId="77777777" w:rsidR="00567ED8" w:rsidRDefault="00567ED8" w:rsidP="00567ED8">
      <w:pPr>
        <w:pStyle w:val="Odstavecseseznamem"/>
        <w:numPr>
          <w:ilvl w:val="0"/>
          <w:numId w:val="9"/>
        </w:numPr>
        <w:tabs>
          <w:tab w:val="left" w:pos="360"/>
          <w:tab w:val="center" w:pos="4536"/>
          <w:tab w:val="right" w:pos="9072"/>
        </w:tabs>
        <w:suppressAutoHyphens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 se zavazuje, že provede zaškolení obsluhy zdarma.</w:t>
      </w:r>
    </w:p>
    <w:p w14:paraId="4FE0A94B" w14:textId="5E1DEC84" w:rsidR="00567ED8" w:rsidRDefault="00567ED8" w:rsidP="00AC55C6">
      <w:pPr>
        <w:pStyle w:val="Odstavecseseznamem"/>
        <w:numPr>
          <w:ilvl w:val="0"/>
          <w:numId w:val="9"/>
        </w:numPr>
        <w:tabs>
          <w:tab w:val="left" w:pos="360"/>
          <w:tab w:val="center" w:pos="4536"/>
          <w:tab w:val="right" w:pos="9072"/>
        </w:tabs>
        <w:suppressAutoHyphens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Reklamace se uplatňuje přejímkou zboží u </w:t>
      </w:r>
      <w:r w:rsidR="00092CC9">
        <w:rPr>
          <w:rFonts w:ascii="Arial" w:hAnsi="Arial" w:cs="Arial"/>
          <w:sz w:val="24"/>
          <w:szCs w:val="24"/>
        </w:rPr>
        <w:t>prodávajícího bezodkladně</w:t>
      </w:r>
      <w:r>
        <w:rPr>
          <w:rFonts w:ascii="Arial" w:hAnsi="Arial" w:cs="Arial"/>
          <w:sz w:val="24"/>
          <w:szCs w:val="24"/>
        </w:rPr>
        <w:t xml:space="preserve"> po </w:t>
      </w:r>
      <w:r w:rsidR="00CA186C">
        <w:rPr>
          <w:rFonts w:ascii="Arial" w:hAnsi="Arial" w:cs="Arial"/>
          <w:sz w:val="24"/>
          <w:szCs w:val="24"/>
        </w:rPr>
        <w:t xml:space="preserve">zjištění </w:t>
      </w:r>
      <w:r>
        <w:rPr>
          <w:rFonts w:ascii="Arial" w:hAnsi="Arial" w:cs="Arial"/>
          <w:sz w:val="24"/>
          <w:szCs w:val="24"/>
        </w:rPr>
        <w:t>va</w:t>
      </w:r>
      <w:r w:rsidR="000D3D4B">
        <w:rPr>
          <w:rFonts w:ascii="Arial" w:hAnsi="Arial" w:cs="Arial"/>
          <w:sz w:val="24"/>
          <w:szCs w:val="24"/>
        </w:rPr>
        <w:t xml:space="preserve">dy na zboží a nahlášením </w:t>
      </w:r>
      <w:r w:rsidR="006749F4" w:rsidRPr="00AC55C6">
        <w:rPr>
          <w:rFonts w:ascii="Arial" w:hAnsi="Arial" w:cs="Arial"/>
          <w:sz w:val="24"/>
          <w:szCs w:val="24"/>
        </w:rPr>
        <w:t xml:space="preserve">na </w:t>
      </w:r>
      <w:r w:rsidR="006749F4" w:rsidRPr="00DB5619">
        <w:rPr>
          <w:rFonts w:ascii="Arial" w:hAnsi="Arial" w:cs="Arial"/>
          <w:sz w:val="24"/>
          <w:szCs w:val="24"/>
        </w:rPr>
        <w:t>tel.:</w:t>
      </w:r>
      <w:r w:rsidR="00DB5619" w:rsidRPr="00DB5619">
        <w:rPr>
          <w:rFonts w:ascii="Arial" w:hAnsi="Arial" w:cs="Arial"/>
          <w:b/>
          <w:bCs/>
          <w:sz w:val="24"/>
          <w:szCs w:val="24"/>
        </w:rPr>
        <w:t xml:space="preserve"> </w:t>
      </w:r>
      <w:r w:rsidR="00DB5619" w:rsidRPr="00DB5619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+420 775 328</w:t>
      </w:r>
      <w:r w:rsidR="00DB5619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 w:rsidR="00DB5619" w:rsidRPr="00DB5619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292</w:t>
      </w:r>
      <w:r w:rsidR="00DB5619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,</w:t>
      </w:r>
      <w:r w:rsidR="00DB5619" w:rsidRPr="00DB5619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DB5619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resp. +420 728 514 717,</w:t>
      </w:r>
      <w:r w:rsidR="006749F4" w:rsidRPr="00DB5619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5B50C1" w:rsidRPr="00DB5619">
        <w:rPr>
          <w:rFonts w:ascii="Arial" w:hAnsi="Arial" w:cs="Arial"/>
          <w:sz w:val="24"/>
          <w:szCs w:val="24"/>
        </w:rPr>
        <w:t>nebo na e-mail:</w:t>
      </w:r>
      <w:r w:rsidR="005B50C1" w:rsidRPr="00F2318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DB5619" w:rsidRPr="000610D9">
          <w:rPr>
            <w:rStyle w:val="Hypertextovodkaz"/>
            <w:rFonts w:ascii="Arial" w:hAnsi="Arial" w:cs="Arial"/>
            <w:sz w:val="24"/>
            <w:szCs w:val="24"/>
          </w:rPr>
          <w:t>support@promusic.cz</w:t>
        </w:r>
      </w:hyperlink>
      <w:r w:rsidR="00DB5619">
        <w:rPr>
          <w:rFonts w:ascii="Arial" w:hAnsi="Arial" w:cs="Arial"/>
          <w:sz w:val="24"/>
          <w:szCs w:val="24"/>
        </w:rPr>
        <w:t xml:space="preserve">, případně </w:t>
      </w:r>
      <w:hyperlink r:id="rId7" w:history="1">
        <w:r w:rsidR="00DB5619" w:rsidRPr="000610D9">
          <w:rPr>
            <w:rStyle w:val="Hypertextovodkaz"/>
            <w:rFonts w:ascii="Arial" w:hAnsi="Arial" w:cs="Arial"/>
            <w:sz w:val="24"/>
            <w:szCs w:val="24"/>
          </w:rPr>
          <w:t>michal@promusic.cz</w:t>
        </w:r>
      </w:hyperlink>
      <w:r w:rsidR="00DB5619">
        <w:rPr>
          <w:rFonts w:ascii="Arial" w:hAnsi="Arial" w:cs="Arial"/>
          <w:sz w:val="24"/>
          <w:szCs w:val="24"/>
        </w:rPr>
        <w:t xml:space="preserve">, </w:t>
      </w:r>
      <w:r w:rsidR="006749F4">
        <w:rPr>
          <w:rFonts w:ascii="Arial" w:hAnsi="Arial" w:cs="Arial"/>
          <w:sz w:val="24"/>
          <w:szCs w:val="24"/>
        </w:rPr>
        <w:t xml:space="preserve">a </w:t>
      </w:r>
      <w:r w:rsidR="00092CC9">
        <w:rPr>
          <w:rFonts w:ascii="Arial" w:hAnsi="Arial" w:cs="Arial"/>
          <w:sz w:val="24"/>
          <w:szCs w:val="24"/>
        </w:rPr>
        <w:t>následně</w:t>
      </w:r>
      <w:r>
        <w:rPr>
          <w:rFonts w:ascii="Arial" w:hAnsi="Arial" w:cs="Arial"/>
          <w:sz w:val="24"/>
          <w:szCs w:val="24"/>
        </w:rPr>
        <w:t xml:space="preserve"> </w:t>
      </w:r>
      <w:r w:rsidR="007D0429">
        <w:rPr>
          <w:rFonts w:ascii="Arial" w:hAnsi="Arial" w:cs="Arial"/>
          <w:sz w:val="24"/>
          <w:szCs w:val="24"/>
        </w:rPr>
        <w:t xml:space="preserve">prodávající </w:t>
      </w:r>
      <w:r>
        <w:rPr>
          <w:rFonts w:ascii="Arial" w:hAnsi="Arial" w:cs="Arial"/>
          <w:sz w:val="24"/>
          <w:szCs w:val="24"/>
        </w:rPr>
        <w:t xml:space="preserve">do </w:t>
      </w:r>
      <w:r w:rsidR="007D0429">
        <w:rPr>
          <w:rFonts w:ascii="Arial" w:hAnsi="Arial" w:cs="Arial"/>
          <w:sz w:val="24"/>
          <w:szCs w:val="24"/>
        </w:rPr>
        <w:t>1 pracovního dne zašle</w:t>
      </w:r>
      <w:r>
        <w:rPr>
          <w:rFonts w:ascii="Arial" w:hAnsi="Arial" w:cs="Arial"/>
          <w:sz w:val="24"/>
          <w:szCs w:val="24"/>
        </w:rPr>
        <w:t xml:space="preserve"> </w:t>
      </w:r>
      <w:r w:rsidR="007D0429">
        <w:rPr>
          <w:rFonts w:ascii="Arial" w:hAnsi="Arial" w:cs="Arial"/>
          <w:sz w:val="24"/>
          <w:szCs w:val="24"/>
        </w:rPr>
        <w:t>kupujícímu</w:t>
      </w:r>
      <w:r>
        <w:rPr>
          <w:rFonts w:ascii="Arial" w:hAnsi="Arial" w:cs="Arial"/>
          <w:sz w:val="24"/>
          <w:szCs w:val="24"/>
        </w:rPr>
        <w:t xml:space="preserve"> písemné oznámení o nahlášení závady.</w:t>
      </w:r>
    </w:p>
    <w:p w14:paraId="78CB7903" w14:textId="25670FFC" w:rsidR="00567ED8" w:rsidRDefault="00567ED8" w:rsidP="00567ED8">
      <w:pPr>
        <w:pStyle w:val="Odstavecseseznamem"/>
        <w:numPr>
          <w:ilvl w:val="0"/>
          <w:numId w:val="9"/>
        </w:numPr>
        <w:tabs>
          <w:tab w:val="left" w:pos="360"/>
          <w:tab w:val="center" w:pos="4536"/>
          <w:tab w:val="right" w:pos="9072"/>
        </w:tabs>
        <w:suppressAutoHyphens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</w:t>
      </w:r>
      <w:r w:rsidR="00092CC9">
        <w:rPr>
          <w:rFonts w:ascii="Arial" w:hAnsi="Arial" w:cs="Arial"/>
          <w:sz w:val="24"/>
          <w:szCs w:val="24"/>
        </w:rPr>
        <w:t xml:space="preserve"> zajišťuje </w:t>
      </w:r>
      <w:r>
        <w:rPr>
          <w:rFonts w:ascii="Arial" w:hAnsi="Arial" w:cs="Arial"/>
          <w:sz w:val="24"/>
          <w:szCs w:val="24"/>
        </w:rPr>
        <w:t xml:space="preserve">servisní službu v </w:t>
      </w:r>
      <w:r w:rsidR="00092CC9">
        <w:rPr>
          <w:rFonts w:ascii="Arial" w:hAnsi="Arial" w:cs="Arial"/>
          <w:sz w:val="24"/>
          <w:szCs w:val="24"/>
        </w:rPr>
        <w:t>době záru</w:t>
      </w:r>
      <w:r w:rsidR="00E8624A">
        <w:rPr>
          <w:rFonts w:ascii="Arial" w:hAnsi="Arial" w:cs="Arial"/>
          <w:sz w:val="24"/>
          <w:szCs w:val="24"/>
        </w:rPr>
        <w:t>k</w:t>
      </w:r>
      <w:r w:rsidR="00092CC9">
        <w:rPr>
          <w:rFonts w:ascii="Arial" w:hAnsi="Arial" w:cs="Arial"/>
          <w:sz w:val="24"/>
          <w:szCs w:val="24"/>
        </w:rPr>
        <w:t>y</w:t>
      </w:r>
      <w:r w:rsidR="006E4C30">
        <w:rPr>
          <w:rFonts w:ascii="Arial" w:hAnsi="Arial" w:cs="Arial"/>
          <w:sz w:val="24"/>
          <w:szCs w:val="24"/>
        </w:rPr>
        <w:t xml:space="preserve"> 24</w:t>
      </w:r>
      <w:r>
        <w:rPr>
          <w:rFonts w:ascii="Arial" w:hAnsi="Arial" w:cs="Arial"/>
          <w:sz w:val="24"/>
          <w:szCs w:val="24"/>
        </w:rPr>
        <w:t xml:space="preserve"> </w:t>
      </w:r>
      <w:r w:rsidR="00092CC9" w:rsidRPr="006E4C30">
        <w:rPr>
          <w:rFonts w:ascii="Arial" w:hAnsi="Arial" w:cs="Arial"/>
          <w:sz w:val="24"/>
          <w:szCs w:val="24"/>
        </w:rPr>
        <w:t>měs</w:t>
      </w:r>
      <w:r w:rsidR="00092CC9">
        <w:rPr>
          <w:rFonts w:ascii="Arial" w:hAnsi="Arial" w:cs="Arial"/>
          <w:sz w:val="24"/>
          <w:szCs w:val="24"/>
        </w:rPr>
        <w:t>íců od</w:t>
      </w:r>
      <w:r>
        <w:rPr>
          <w:rFonts w:ascii="Arial" w:hAnsi="Arial" w:cs="Arial"/>
          <w:sz w:val="24"/>
          <w:szCs w:val="24"/>
        </w:rPr>
        <w:t xml:space="preserve"> data prodeje zboží a do 14 dní od nahlášení závady zajistí náhradní</w:t>
      </w:r>
      <w:r w:rsidR="00EC534A">
        <w:rPr>
          <w:rFonts w:ascii="Arial" w:hAnsi="Arial" w:cs="Arial"/>
          <w:sz w:val="24"/>
          <w:szCs w:val="24"/>
        </w:rPr>
        <w:t xml:space="preserve"> řešení po dobu nezbytné opravy, pokud bude kupujícím požadováno.</w:t>
      </w:r>
    </w:p>
    <w:p w14:paraId="30EE4EF8" w14:textId="046F2762" w:rsidR="00567ED8" w:rsidRDefault="00567ED8" w:rsidP="00567ED8">
      <w:pPr>
        <w:pStyle w:val="Odstavecseseznamem"/>
        <w:numPr>
          <w:ilvl w:val="0"/>
          <w:numId w:val="9"/>
        </w:numPr>
        <w:tabs>
          <w:tab w:val="left" w:pos="360"/>
          <w:tab w:val="center" w:pos="4536"/>
          <w:tab w:val="right" w:pos="9072"/>
        </w:tabs>
        <w:suppressAutoHyphens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v záruční době bude </w:t>
      </w:r>
      <w:r w:rsidR="00092CC9">
        <w:rPr>
          <w:rFonts w:ascii="Arial" w:hAnsi="Arial" w:cs="Arial"/>
          <w:sz w:val="24"/>
          <w:szCs w:val="24"/>
        </w:rPr>
        <w:t>na zboží</w:t>
      </w:r>
      <w:r>
        <w:rPr>
          <w:rFonts w:ascii="Arial" w:hAnsi="Arial" w:cs="Arial"/>
          <w:sz w:val="24"/>
          <w:szCs w:val="24"/>
        </w:rPr>
        <w:t xml:space="preserve"> zjištěna vada, </w:t>
      </w:r>
      <w:r w:rsidR="00092CC9">
        <w:rPr>
          <w:rFonts w:ascii="Arial" w:hAnsi="Arial" w:cs="Arial"/>
          <w:sz w:val="24"/>
          <w:szCs w:val="24"/>
        </w:rPr>
        <w:t>kterou nelze</w:t>
      </w:r>
      <w:r>
        <w:rPr>
          <w:rFonts w:ascii="Arial" w:hAnsi="Arial" w:cs="Arial"/>
          <w:sz w:val="24"/>
          <w:szCs w:val="24"/>
        </w:rPr>
        <w:t xml:space="preserve"> odstranit do 30 dnů, prodávající zajistí do 1 měsíce od zjištění neodstranitelné vady dodání nového zboží stejného typu, které bude předem odborně vyzkoušeno zástupcem přejímajícího. </w:t>
      </w:r>
    </w:p>
    <w:p w14:paraId="415842B5" w14:textId="7A934A54" w:rsidR="00567ED8" w:rsidRDefault="00567ED8" w:rsidP="00567ED8">
      <w:pPr>
        <w:pStyle w:val="Odstavecseseznamem"/>
        <w:numPr>
          <w:ilvl w:val="0"/>
          <w:numId w:val="9"/>
        </w:numPr>
        <w:tabs>
          <w:tab w:val="left" w:pos="360"/>
          <w:tab w:val="center" w:pos="4536"/>
          <w:tab w:val="right" w:pos="9072"/>
        </w:tabs>
        <w:suppressAutoHyphens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mechanickém poškození či opravách bez vyrozumění a </w:t>
      </w:r>
      <w:r w:rsidR="00092CC9">
        <w:rPr>
          <w:rFonts w:ascii="Arial" w:hAnsi="Arial" w:cs="Arial"/>
          <w:sz w:val="24"/>
          <w:szCs w:val="24"/>
        </w:rPr>
        <w:t>souhlasu prodávajícího</w:t>
      </w:r>
      <w:r>
        <w:rPr>
          <w:rFonts w:ascii="Arial" w:hAnsi="Arial" w:cs="Arial"/>
          <w:sz w:val="24"/>
          <w:szCs w:val="24"/>
        </w:rPr>
        <w:t xml:space="preserve"> se nárok na případné bezplatné garanční opravy ruší. Pokud kupující zjistí u nového zboží nebo v průběhu záruční doby závadu danou výrobní nebo materiálovou chybou (např. optická nejednotnost, optické skvrny, odlupování pokovení, deformace, nepevnosti, funkční závadu apod.), obrátí se ihned přímo na prodávajícího. V případě výrobní závady bude samozřejmě </w:t>
      </w:r>
      <w:r w:rsidR="00092CC9">
        <w:rPr>
          <w:rFonts w:ascii="Arial" w:hAnsi="Arial" w:cs="Arial"/>
          <w:sz w:val="24"/>
          <w:szCs w:val="24"/>
        </w:rPr>
        <w:t>zboží bezplatně</w:t>
      </w:r>
      <w:r>
        <w:rPr>
          <w:rFonts w:ascii="Arial" w:hAnsi="Arial" w:cs="Arial"/>
          <w:sz w:val="24"/>
          <w:szCs w:val="24"/>
        </w:rPr>
        <w:t xml:space="preserve"> opraveno, resp. vyměněno za nové, podle povahy závady. Na veškeré opravy má prodávající v tuzemsku smluvní opraváře. Vyžaduje-li kupující opravu přímo od zahraničního výrobce, není vždy v možnostech výrobce vyřídit reklamaci v době dané naší zákonnou normou (1 měsíc). Práva z odpovědnosti za vady díla se řídí ustanovením § 2615 a následujících zákona č. 89/2012 Sb., občanský zákoník, ve znění pozdějších předpisů.</w:t>
      </w:r>
    </w:p>
    <w:p w14:paraId="7203DF96" w14:textId="77777777" w:rsidR="00567ED8" w:rsidRDefault="00567ED8" w:rsidP="00567ED8">
      <w:pPr>
        <w:ind w:right="1"/>
        <w:jc w:val="both"/>
        <w:rPr>
          <w:rFonts w:ascii="Arial" w:hAnsi="Arial" w:cs="Arial"/>
          <w:sz w:val="24"/>
          <w:szCs w:val="24"/>
        </w:rPr>
      </w:pPr>
    </w:p>
    <w:p w14:paraId="19A5626C" w14:textId="77777777" w:rsidR="00567ED8" w:rsidRDefault="00567ED8" w:rsidP="00567ED8">
      <w:pPr>
        <w:ind w:right="1"/>
        <w:rPr>
          <w:rFonts w:ascii="Arial" w:hAnsi="Arial" w:cs="Arial"/>
          <w:b/>
          <w:sz w:val="24"/>
          <w:szCs w:val="24"/>
        </w:rPr>
      </w:pPr>
    </w:p>
    <w:p w14:paraId="78BD967B" w14:textId="77777777" w:rsidR="00567ED8" w:rsidRDefault="00567ED8" w:rsidP="00567ED8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VIII.</w:t>
      </w:r>
    </w:p>
    <w:p w14:paraId="1C42F74E" w14:textId="77777777" w:rsidR="00567ED8" w:rsidRDefault="00567ED8" w:rsidP="00567ED8">
      <w:pPr>
        <w:ind w:right="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Zajištění splnění závazků a povinnosti smluvních stran</w:t>
      </w:r>
    </w:p>
    <w:p w14:paraId="5016204F" w14:textId="77777777" w:rsidR="00567ED8" w:rsidRDefault="00567ED8" w:rsidP="00567ED8">
      <w:pPr>
        <w:ind w:right="1"/>
        <w:jc w:val="center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7BE260A5" w14:textId="77777777" w:rsidR="00567ED8" w:rsidRDefault="00567ED8" w:rsidP="00567ED8">
      <w:pPr>
        <w:numPr>
          <w:ilvl w:val="0"/>
          <w:numId w:val="10"/>
        </w:numPr>
        <w:ind w:left="426" w:right="1" w:hanging="426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prodlení s odevzdáním dodaného zboží zaplatí prodávající smluvní pokutu ve výši 0,05 % z ceny zboží za každý den prodlení.</w:t>
      </w:r>
    </w:p>
    <w:p w14:paraId="3892F781" w14:textId="7EEE00D1" w:rsidR="00310C5F" w:rsidRPr="00310C5F" w:rsidRDefault="00567ED8" w:rsidP="00B666EC">
      <w:pPr>
        <w:numPr>
          <w:ilvl w:val="0"/>
          <w:numId w:val="10"/>
        </w:numPr>
        <w:ind w:left="426" w:right="1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310C5F">
        <w:rPr>
          <w:rFonts w:ascii="Arial" w:hAnsi="Arial" w:cs="Arial"/>
          <w:sz w:val="24"/>
          <w:szCs w:val="24"/>
        </w:rPr>
        <w:t>V případě neuhrazení faktury kupujícím v termínu uvedeném v čl. IV, odst. 1 této smlouvy, má prodávající právo na úroky z prodlení ve výši 0,05 % z neuhrazené ceny za každý den prodlení.</w:t>
      </w:r>
    </w:p>
    <w:p w14:paraId="792DD3F8" w14:textId="77777777" w:rsidR="00310C5F" w:rsidRDefault="00310C5F" w:rsidP="008573FD">
      <w:pPr>
        <w:ind w:left="426" w:right="1"/>
        <w:jc w:val="both"/>
        <w:rPr>
          <w:rFonts w:ascii="Arial" w:hAnsi="Arial" w:cs="Arial"/>
          <w:i/>
          <w:iCs/>
          <w:sz w:val="24"/>
          <w:szCs w:val="24"/>
        </w:rPr>
      </w:pPr>
    </w:p>
    <w:p w14:paraId="161499CC" w14:textId="77777777" w:rsidR="00567ED8" w:rsidRPr="00AF7A03" w:rsidRDefault="00567ED8" w:rsidP="00AF7A03">
      <w:pPr>
        <w:jc w:val="center"/>
        <w:rPr>
          <w:rFonts w:ascii="Arial" w:hAnsi="Arial" w:cs="Arial"/>
          <w:b/>
          <w:sz w:val="24"/>
          <w:szCs w:val="24"/>
        </w:rPr>
      </w:pPr>
    </w:p>
    <w:p w14:paraId="2F5CD9C3" w14:textId="7C1A873C" w:rsidR="00567ED8" w:rsidRPr="00AF7A03" w:rsidRDefault="00567ED8" w:rsidP="00AF7A03">
      <w:pPr>
        <w:jc w:val="center"/>
        <w:rPr>
          <w:rFonts w:ascii="Arial" w:hAnsi="Arial" w:cs="Arial"/>
          <w:b/>
          <w:sz w:val="24"/>
          <w:szCs w:val="24"/>
        </w:rPr>
      </w:pPr>
      <w:r w:rsidRPr="00AF7A03">
        <w:rPr>
          <w:rFonts w:ascii="Arial" w:hAnsi="Arial" w:cs="Arial"/>
          <w:b/>
          <w:sz w:val="24"/>
          <w:szCs w:val="24"/>
        </w:rPr>
        <w:t>IX.</w:t>
      </w:r>
    </w:p>
    <w:p w14:paraId="181ADF97" w14:textId="3916D412" w:rsidR="00567ED8" w:rsidRPr="00AF7A03" w:rsidRDefault="00092CC9" w:rsidP="00AF7A0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F7A03">
        <w:rPr>
          <w:rFonts w:ascii="Arial" w:hAnsi="Arial" w:cs="Arial"/>
          <w:b/>
          <w:sz w:val="24"/>
          <w:szCs w:val="24"/>
          <w:u w:val="single"/>
        </w:rPr>
        <w:lastRenderedPageBreak/>
        <w:t>Závěrečná ustanovení</w:t>
      </w:r>
    </w:p>
    <w:p w14:paraId="5A005DD9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5B1D3E4C" w14:textId="77777777" w:rsidR="00567ED8" w:rsidRDefault="00567ED8" w:rsidP="00567ED8">
      <w:pPr>
        <w:numPr>
          <w:ilvl w:val="0"/>
          <w:numId w:val="11"/>
        </w:numPr>
        <w:ind w:right="1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nabývá platnosti dnem jejího podpisu zástupci smluvních stran.</w:t>
      </w:r>
    </w:p>
    <w:p w14:paraId="0BEBDC1A" w14:textId="77777777" w:rsidR="00567ED8" w:rsidRDefault="00567ED8" w:rsidP="00567ED8">
      <w:pPr>
        <w:numPr>
          <w:ilvl w:val="0"/>
          <w:numId w:val="11"/>
        </w:numPr>
        <w:ind w:right="1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Kupní smlouvu lze měnit nebo doplňovat jen písemnými dodatky oprávněnými zástupci obou smluvních stran.</w:t>
      </w:r>
    </w:p>
    <w:p w14:paraId="726799E6" w14:textId="77777777" w:rsidR="00567ED8" w:rsidRDefault="00567ED8" w:rsidP="00567ED8">
      <w:pPr>
        <w:numPr>
          <w:ilvl w:val="0"/>
          <w:numId w:val="11"/>
        </w:numPr>
        <w:ind w:right="1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závazkové vztahy platí příslušná ustanovení občanského zákoníku, pokud se smluvní strany nedohodly jinak.</w:t>
      </w:r>
    </w:p>
    <w:p w14:paraId="0B87FF33" w14:textId="77777777" w:rsidR="00567ED8" w:rsidRDefault="00567ED8" w:rsidP="00567ED8">
      <w:pPr>
        <w:numPr>
          <w:ilvl w:val="0"/>
          <w:numId w:val="11"/>
        </w:numPr>
        <w:ind w:right="1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</w:t>
      </w:r>
      <w:r w:rsidR="00AF7A03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upní smlouva je vyhotovena ve 2 stejnopisech, z nichž každá smluvní strana obdrží po 1 vyhotovení.</w:t>
      </w:r>
    </w:p>
    <w:p w14:paraId="7B55F7B4" w14:textId="77777777" w:rsidR="00567ED8" w:rsidRDefault="00567ED8" w:rsidP="00567ED8">
      <w:pPr>
        <w:numPr>
          <w:ilvl w:val="0"/>
          <w:numId w:val="11"/>
        </w:numPr>
        <w:ind w:right="1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Obě smluvní strany berou na vědomí, že smlouva nabývá účinnosti teprve jejím uveřejněním v registru smluv podle zákona č. 340/2015 Sb. (zákon o registru smluv) a souhlasí s uveřejněním této smlouvy v úplném znění.</w:t>
      </w:r>
    </w:p>
    <w:p w14:paraId="40930375" w14:textId="77777777" w:rsidR="00C11B14" w:rsidRDefault="00C11B14" w:rsidP="00C11B14">
      <w:pPr>
        <w:ind w:right="1"/>
        <w:rPr>
          <w:rFonts w:ascii="Arial" w:hAnsi="Arial" w:cs="Arial"/>
          <w:bCs/>
          <w:sz w:val="24"/>
          <w:szCs w:val="24"/>
        </w:rPr>
      </w:pPr>
    </w:p>
    <w:p w14:paraId="62F888A0" w14:textId="77777777" w:rsidR="00C11B14" w:rsidRDefault="00C11B14" w:rsidP="00C11B14">
      <w:pPr>
        <w:ind w:right="1"/>
        <w:rPr>
          <w:rFonts w:ascii="Arial" w:hAnsi="Arial" w:cs="Arial"/>
          <w:bCs/>
          <w:sz w:val="24"/>
          <w:szCs w:val="24"/>
        </w:rPr>
      </w:pPr>
    </w:p>
    <w:p w14:paraId="739E5C41" w14:textId="282C43C3" w:rsidR="00C11B14" w:rsidRDefault="00C11B14" w:rsidP="00C11B14">
      <w:pPr>
        <w:ind w:right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Příloha 1: cenová nabídka</w:t>
      </w:r>
    </w:p>
    <w:p w14:paraId="1D462CAA" w14:textId="77777777" w:rsidR="00C11B14" w:rsidRDefault="00C11B14" w:rsidP="00C11B14">
      <w:pPr>
        <w:ind w:right="1"/>
        <w:rPr>
          <w:rFonts w:ascii="Arial" w:hAnsi="Arial" w:cs="Arial"/>
          <w:bCs/>
          <w:sz w:val="24"/>
          <w:szCs w:val="24"/>
        </w:rPr>
      </w:pPr>
    </w:p>
    <w:p w14:paraId="7D4B2A9E" w14:textId="19DE3A36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60AC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Brně</w:t>
      </w:r>
      <w:r w:rsidR="00760AC4">
        <w:rPr>
          <w:rFonts w:ascii="Arial" w:hAnsi="Arial" w:cs="Arial"/>
          <w:sz w:val="24"/>
          <w:szCs w:val="24"/>
        </w:rPr>
        <w:t xml:space="preserve"> dne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0AC4">
        <w:rPr>
          <w:rFonts w:ascii="Arial" w:hAnsi="Arial" w:cs="Arial"/>
          <w:sz w:val="24"/>
          <w:szCs w:val="24"/>
        </w:rPr>
        <w:tab/>
      </w:r>
      <w:r w:rsidR="00760AC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</w:t>
      </w:r>
      <w:r w:rsidR="00DB5619">
        <w:rPr>
          <w:rFonts w:ascii="Arial" w:hAnsi="Arial" w:cs="Arial"/>
          <w:sz w:val="24"/>
          <w:szCs w:val="24"/>
        </w:rPr>
        <w:t xml:space="preserve"> Trutnově </w:t>
      </w:r>
      <w:r w:rsidR="00F23180">
        <w:rPr>
          <w:rFonts w:ascii="Arial" w:hAnsi="Arial" w:cs="Arial"/>
          <w:sz w:val="24"/>
          <w:szCs w:val="24"/>
        </w:rPr>
        <w:t xml:space="preserve">dne </w:t>
      </w:r>
    </w:p>
    <w:p w14:paraId="47AEE170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1B0B7136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2102F132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08EBD712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5AA68117" w14:textId="77777777" w:rsidR="00567ED8" w:rsidRDefault="00AF7A03" w:rsidP="00567ED8">
      <w:pPr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  <w:r w:rsidR="00567ED8">
        <w:rPr>
          <w:rFonts w:ascii="Arial" w:hAnsi="Arial" w:cs="Arial"/>
          <w:sz w:val="24"/>
          <w:szCs w:val="24"/>
        </w:rPr>
        <w:tab/>
      </w:r>
      <w:r w:rsidR="00567ED8">
        <w:rPr>
          <w:rFonts w:ascii="Arial" w:hAnsi="Arial" w:cs="Arial"/>
          <w:sz w:val="24"/>
          <w:szCs w:val="24"/>
        </w:rPr>
        <w:tab/>
      </w:r>
      <w:r w:rsidR="00567ED8">
        <w:rPr>
          <w:rFonts w:ascii="Arial" w:hAnsi="Arial" w:cs="Arial"/>
          <w:sz w:val="24"/>
          <w:szCs w:val="24"/>
        </w:rPr>
        <w:tab/>
        <w:t>………………………………..</w:t>
      </w:r>
    </w:p>
    <w:p w14:paraId="40B327FF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055D960F" w14:textId="6462C235" w:rsidR="00CA186C" w:rsidRDefault="00567ED8" w:rsidP="001B34D6">
      <w:pPr>
        <w:ind w:left="4950" w:right="1" w:hanging="4950"/>
        <w:rPr>
          <w:rFonts w:ascii="Arial" w:hAnsi="Arial" w:cs="Arial"/>
          <w:sz w:val="22"/>
          <w:szCs w:val="22"/>
        </w:rPr>
      </w:pPr>
      <w:r w:rsidRPr="00F23180">
        <w:rPr>
          <w:rFonts w:ascii="Arial" w:hAnsi="Arial" w:cs="Arial"/>
          <w:sz w:val="22"/>
          <w:szCs w:val="22"/>
        </w:rPr>
        <w:t>MgA. Martin Glaser</w:t>
      </w:r>
      <w:r w:rsidR="00CA186C">
        <w:rPr>
          <w:rFonts w:ascii="Arial" w:hAnsi="Arial" w:cs="Arial"/>
          <w:sz w:val="22"/>
          <w:szCs w:val="22"/>
        </w:rPr>
        <w:tab/>
      </w:r>
      <w:r w:rsidR="005B50C1">
        <w:rPr>
          <w:rFonts w:ascii="Arial" w:hAnsi="Arial" w:cs="Arial"/>
          <w:sz w:val="22"/>
          <w:szCs w:val="22"/>
        </w:rPr>
        <w:t xml:space="preserve">Ing. </w:t>
      </w:r>
      <w:r w:rsidR="00B52F2D">
        <w:rPr>
          <w:rFonts w:ascii="Arial" w:hAnsi="Arial" w:cs="Arial"/>
          <w:sz w:val="22"/>
          <w:szCs w:val="22"/>
        </w:rPr>
        <w:t>Daniel Krčmář</w:t>
      </w:r>
    </w:p>
    <w:p w14:paraId="341236E8" w14:textId="0B797C99" w:rsidR="00567ED8" w:rsidRPr="00F23180" w:rsidRDefault="00567ED8" w:rsidP="00760AC4">
      <w:pPr>
        <w:ind w:left="4950" w:right="1" w:hanging="4950"/>
        <w:rPr>
          <w:rFonts w:ascii="Arial" w:hAnsi="Arial" w:cs="Arial"/>
          <w:sz w:val="22"/>
          <w:szCs w:val="22"/>
        </w:rPr>
      </w:pPr>
      <w:r w:rsidRPr="00F23180">
        <w:rPr>
          <w:rFonts w:ascii="Arial" w:hAnsi="Arial" w:cs="Arial"/>
          <w:sz w:val="22"/>
          <w:szCs w:val="22"/>
        </w:rPr>
        <w:t>ředitel NdB</w:t>
      </w:r>
      <w:r w:rsidRPr="00F23180">
        <w:rPr>
          <w:rFonts w:ascii="Arial" w:hAnsi="Arial" w:cs="Arial"/>
          <w:sz w:val="22"/>
          <w:szCs w:val="22"/>
        </w:rPr>
        <w:tab/>
      </w:r>
      <w:r w:rsidRPr="00F23180">
        <w:rPr>
          <w:rFonts w:ascii="Arial" w:hAnsi="Arial" w:cs="Arial"/>
          <w:sz w:val="22"/>
          <w:szCs w:val="22"/>
        </w:rPr>
        <w:tab/>
      </w:r>
      <w:r w:rsidR="006E4C30">
        <w:rPr>
          <w:rFonts w:ascii="Arial" w:hAnsi="Arial" w:cs="Arial"/>
          <w:sz w:val="22"/>
          <w:szCs w:val="22"/>
        </w:rPr>
        <w:t>jednatel PRO MUSIC, s.r.o.</w:t>
      </w:r>
      <w:r w:rsidR="001B34D6" w:rsidRPr="001B34D6">
        <w:rPr>
          <w:rFonts w:ascii="Arial" w:hAnsi="Arial" w:cs="Arial"/>
          <w:sz w:val="22"/>
          <w:szCs w:val="22"/>
        </w:rPr>
        <w:t xml:space="preserve"> </w:t>
      </w:r>
      <w:r w:rsidRPr="00F23180">
        <w:rPr>
          <w:rFonts w:ascii="Arial" w:hAnsi="Arial" w:cs="Arial"/>
          <w:sz w:val="22"/>
          <w:szCs w:val="22"/>
        </w:rPr>
        <w:t xml:space="preserve"> </w:t>
      </w:r>
    </w:p>
    <w:p w14:paraId="39D130E2" w14:textId="36BE37F8" w:rsidR="00567ED8" w:rsidRPr="00F23180" w:rsidRDefault="00567ED8" w:rsidP="00567ED8">
      <w:pPr>
        <w:ind w:right="1"/>
        <w:rPr>
          <w:rFonts w:ascii="Arial" w:hAnsi="Arial" w:cs="Arial"/>
          <w:sz w:val="22"/>
          <w:szCs w:val="22"/>
        </w:rPr>
      </w:pPr>
      <w:r w:rsidRPr="00F23180">
        <w:rPr>
          <w:rFonts w:ascii="Arial" w:hAnsi="Arial" w:cs="Arial"/>
          <w:sz w:val="22"/>
          <w:szCs w:val="22"/>
        </w:rPr>
        <w:t>Kupující</w:t>
      </w:r>
      <w:r w:rsidRPr="00F23180">
        <w:rPr>
          <w:rFonts w:ascii="Arial" w:hAnsi="Arial" w:cs="Arial"/>
          <w:sz w:val="22"/>
          <w:szCs w:val="22"/>
        </w:rPr>
        <w:tab/>
      </w:r>
      <w:r w:rsidRPr="00F23180">
        <w:rPr>
          <w:rFonts w:ascii="Arial" w:hAnsi="Arial" w:cs="Arial"/>
          <w:sz w:val="22"/>
          <w:szCs w:val="22"/>
        </w:rPr>
        <w:tab/>
      </w:r>
      <w:r w:rsidRPr="00F23180">
        <w:rPr>
          <w:rFonts w:ascii="Arial" w:hAnsi="Arial" w:cs="Arial"/>
          <w:sz w:val="22"/>
          <w:szCs w:val="22"/>
        </w:rPr>
        <w:tab/>
      </w:r>
      <w:r w:rsidRPr="00F23180">
        <w:rPr>
          <w:rFonts w:ascii="Arial" w:hAnsi="Arial" w:cs="Arial"/>
          <w:sz w:val="22"/>
          <w:szCs w:val="22"/>
        </w:rPr>
        <w:tab/>
      </w:r>
      <w:r w:rsidRPr="00F23180">
        <w:rPr>
          <w:rFonts w:ascii="Arial" w:hAnsi="Arial" w:cs="Arial"/>
          <w:sz w:val="22"/>
          <w:szCs w:val="22"/>
        </w:rPr>
        <w:tab/>
      </w:r>
      <w:r w:rsidRPr="00F23180">
        <w:rPr>
          <w:rFonts w:ascii="Arial" w:hAnsi="Arial" w:cs="Arial"/>
          <w:sz w:val="22"/>
          <w:szCs w:val="22"/>
        </w:rPr>
        <w:tab/>
        <w:t>Prodávající</w:t>
      </w:r>
    </w:p>
    <w:p w14:paraId="294D1656" w14:textId="77777777" w:rsidR="00567ED8" w:rsidRPr="00F23180" w:rsidRDefault="00567ED8" w:rsidP="00567ED8">
      <w:pPr>
        <w:ind w:right="1"/>
        <w:rPr>
          <w:rFonts w:ascii="Arial" w:hAnsi="Arial" w:cs="Arial"/>
          <w:sz w:val="22"/>
          <w:szCs w:val="22"/>
        </w:rPr>
      </w:pPr>
    </w:p>
    <w:p w14:paraId="0D5E989E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0111A1CB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1C78ABA9" w14:textId="77777777" w:rsidR="00567ED8" w:rsidRDefault="00567ED8" w:rsidP="00567ED8">
      <w:pPr>
        <w:pStyle w:val="Podpis-hlavika"/>
        <w:tabs>
          <w:tab w:val="left" w:pos="4253"/>
        </w:tabs>
        <w:ind w:hanging="4253"/>
      </w:pPr>
    </w:p>
    <w:p w14:paraId="5C5E2DBD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240D8B9C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36B196AC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55EE0466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272B9493" w14:textId="77777777" w:rsidR="00567ED8" w:rsidRDefault="00567ED8" w:rsidP="00567ED8">
      <w:pPr>
        <w:ind w:right="1"/>
        <w:rPr>
          <w:rFonts w:ascii="Arial" w:hAnsi="Arial" w:cs="Arial"/>
          <w:sz w:val="24"/>
          <w:szCs w:val="24"/>
        </w:rPr>
      </w:pPr>
    </w:p>
    <w:p w14:paraId="4DEF84DF" w14:textId="77777777" w:rsidR="004E194D" w:rsidRDefault="004E194D"/>
    <w:sectPr w:rsidR="004E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95934"/>
    <w:multiLevelType w:val="singleLevel"/>
    <w:tmpl w:val="E696CA5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4B00AC2"/>
    <w:multiLevelType w:val="singleLevel"/>
    <w:tmpl w:val="E1BC6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2" w15:restartNumberingAfterBreak="0">
    <w:nsid w:val="3A3A720E"/>
    <w:multiLevelType w:val="hybridMultilevel"/>
    <w:tmpl w:val="076C1204"/>
    <w:lvl w:ilvl="0" w:tplc="9432BD8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407066"/>
    <w:multiLevelType w:val="hybridMultilevel"/>
    <w:tmpl w:val="ADFC39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0DE4A64"/>
    <w:multiLevelType w:val="hybridMultilevel"/>
    <w:tmpl w:val="56F2FF3A"/>
    <w:lvl w:ilvl="0" w:tplc="DD3846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830538"/>
    <w:multiLevelType w:val="singleLevel"/>
    <w:tmpl w:val="3A08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6" w15:restartNumberingAfterBreak="0">
    <w:nsid w:val="58F7326B"/>
    <w:multiLevelType w:val="hybridMultilevel"/>
    <w:tmpl w:val="DDA47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31C18"/>
    <w:multiLevelType w:val="hybridMultilevel"/>
    <w:tmpl w:val="044AC7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115329E"/>
    <w:multiLevelType w:val="hybridMultilevel"/>
    <w:tmpl w:val="CC44DFC8"/>
    <w:lvl w:ilvl="0" w:tplc="08A63C54">
      <w:start w:val="1"/>
      <w:numFmt w:val="decimal"/>
      <w:lvlText w:val="%1."/>
      <w:lvlJc w:val="left"/>
      <w:pPr>
        <w:ind w:left="780" w:hanging="42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6872"/>
    <w:multiLevelType w:val="singleLevel"/>
    <w:tmpl w:val="A9F6D100"/>
    <w:lvl w:ilvl="0">
      <w:start w:val="1"/>
      <w:numFmt w:val="decimal"/>
      <w:pStyle w:val="Sez1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0" w15:restartNumberingAfterBreak="0">
    <w:nsid w:val="7B5B27F9"/>
    <w:multiLevelType w:val="hybridMultilevel"/>
    <w:tmpl w:val="470042B4"/>
    <w:lvl w:ilvl="0" w:tplc="EFEA9E1C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E7"/>
    <w:rsid w:val="00092CC9"/>
    <w:rsid w:val="00093EA8"/>
    <w:rsid w:val="000A4729"/>
    <w:rsid w:val="000C0AA0"/>
    <w:rsid w:val="000D3D4B"/>
    <w:rsid w:val="000F2E27"/>
    <w:rsid w:val="00102623"/>
    <w:rsid w:val="001128EF"/>
    <w:rsid w:val="00190CA8"/>
    <w:rsid w:val="001974CE"/>
    <w:rsid w:val="001B34D6"/>
    <w:rsid w:val="001C5260"/>
    <w:rsid w:val="001F32C4"/>
    <w:rsid w:val="002062E4"/>
    <w:rsid w:val="002070AE"/>
    <w:rsid w:val="002D6D96"/>
    <w:rsid w:val="00304CC0"/>
    <w:rsid w:val="00310C5F"/>
    <w:rsid w:val="003435FC"/>
    <w:rsid w:val="003549E6"/>
    <w:rsid w:val="0036497E"/>
    <w:rsid w:val="00374DEA"/>
    <w:rsid w:val="0038624E"/>
    <w:rsid w:val="003A40E2"/>
    <w:rsid w:val="003C274E"/>
    <w:rsid w:val="00443574"/>
    <w:rsid w:val="00480048"/>
    <w:rsid w:val="00483F56"/>
    <w:rsid w:val="004B0222"/>
    <w:rsid w:val="004C1534"/>
    <w:rsid w:val="004D0A19"/>
    <w:rsid w:val="004E194D"/>
    <w:rsid w:val="004E2EA3"/>
    <w:rsid w:val="004F5A89"/>
    <w:rsid w:val="00515FA7"/>
    <w:rsid w:val="00520A23"/>
    <w:rsid w:val="00546ED7"/>
    <w:rsid w:val="00567ED8"/>
    <w:rsid w:val="005B2F43"/>
    <w:rsid w:val="005B50C1"/>
    <w:rsid w:val="006114F9"/>
    <w:rsid w:val="006458A5"/>
    <w:rsid w:val="006749F4"/>
    <w:rsid w:val="006D25DB"/>
    <w:rsid w:val="006E4C30"/>
    <w:rsid w:val="006F00C9"/>
    <w:rsid w:val="006F0C03"/>
    <w:rsid w:val="006F2AEF"/>
    <w:rsid w:val="006F2B37"/>
    <w:rsid w:val="00713466"/>
    <w:rsid w:val="00753558"/>
    <w:rsid w:val="00760AC4"/>
    <w:rsid w:val="007B6248"/>
    <w:rsid w:val="007D0429"/>
    <w:rsid w:val="007F762E"/>
    <w:rsid w:val="00831573"/>
    <w:rsid w:val="00854A7C"/>
    <w:rsid w:val="008573FD"/>
    <w:rsid w:val="00871B7C"/>
    <w:rsid w:val="009232B4"/>
    <w:rsid w:val="00932EB8"/>
    <w:rsid w:val="0096799A"/>
    <w:rsid w:val="00976025"/>
    <w:rsid w:val="00995399"/>
    <w:rsid w:val="009D6001"/>
    <w:rsid w:val="009E2C42"/>
    <w:rsid w:val="00A05D3F"/>
    <w:rsid w:val="00A47F08"/>
    <w:rsid w:val="00A81FD6"/>
    <w:rsid w:val="00AB525B"/>
    <w:rsid w:val="00AB77C8"/>
    <w:rsid w:val="00AC1A73"/>
    <w:rsid w:val="00AC55C6"/>
    <w:rsid w:val="00AD06B6"/>
    <w:rsid w:val="00AD26A8"/>
    <w:rsid w:val="00AF7A03"/>
    <w:rsid w:val="00B06457"/>
    <w:rsid w:val="00B1046A"/>
    <w:rsid w:val="00B52F2D"/>
    <w:rsid w:val="00B561CC"/>
    <w:rsid w:val="00BA1394"/>
    <w:rsid w:val="00C11B14"/>
    <w:rsid w:val="00C3455D"/>
    <w:rsid w:val="00C34F91"/>
    <w:rsid w:val="00CA186C"/>
    <w:rsid w:val="00D112D5"/>
    <w:rsid w:val="00D471CD"/>
    <w:rsid w:val="00D84B78"/>
    <w:rsid w:val="00DA6E3D"/>
    <w:rsid w:val="00DB5619"/>
    <w:rsid w:val="00DE5243"/>
    <w:rsid w:val="00DE7807"/>
    <w:rsid w:val="00DF44B5"/>
    <w:rsid w:val="00E848DF"/>
    <w:rsid w:val="00E8624A"/>
    <w:rsid w:val="00EC1A72"/>
    <w:rsid w:val="00EC534A"/>
    <w:rsid w:val="00F23180"/>
    <w:rsid w:val="00F713E5"/>
    <w:rsid w:val="00F83B44"/>
    <w:rsid w:val="00FB1CFA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98C8"/>
  <w15:docId w15:val="{485D16F1-EA7A-4026-B2E9-2287DDBA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567ED8"/>
    <w:rPr>
      <w:lang w:eastAsia="cs-CZ"/>
    </w:rPr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outlineLvl w:val="0"/>
    </w:pPr>
    <w:rPr>
      <w:color w:val="FF000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  <w:lang w:eastAsia="en-US"/>
    </w:rPr>
  </w:style>
  <w:style w:type="paragraph" w:styleId="Nadpis3">
    <w:name w:val="heading 3"/>
    <w:basedOn w:val="Normln"/>
    <w:link w:val="Nadpis3Char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sz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draznn">
    <w:name w:val="Emphasis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uiPriority w:val="34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7ED8"/>
    <w:pPr>
      <w:spacing w:after="20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7ED8"/>
    <w:rPr>
      <w:rFonts w:ascii="Calibri" w:eastAsia="Calibri" w:hAnsi="Calibri"/>
    </w:rPr>
  </w:style>
  <w:style w:type="paragraph" w:styleId="Zkladntextodsazen">
    <w:name w:val="Body Text Indent"/>
    <w:basedOn w:val="Normln"/>
    <w:link w:val="ZkladntextodsazenChar"/>
    <w:semiHidden/>
    <w:unhideWhenUsed/>
    <w:rsid w:val="00567ED8"/>
    <w:pPr>
      <w:ind w:right="-851" w:firstLine="708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67ED8"/>
    <w:rPr>
      <w:rFonts w:ascii="Arial" w:hAnsi="Arial"/>
      <w:lang w:eastAsia="cs-CZ"/>
    </w:rPr>
  </w:style>
  <w:style w:type="paragraph" w:customStyle="1" w:styleId="Ods-sted">
    <w:name w:val="Ods-střed"/>
    <w:basedOn w:val="Normln"/>
    <w:next w:val="Normln"/>
    <w:uiPriority w:val="99"/>
    <w:rsid w:val="00567ED8"/>
    <w:pPr>
      <w:keepLines/>
      <w:spacing w:before="240" w:after="240"/>
      <w:jc w:val="center"/>
    </w:pPr>
    <w:rPr>
      <w:b/>
      <w:sz w:val="22"/>
    </w:rPr>
  </w:style>
  <w:style w:type="paragraph" w:customStyle="1" w:styleId="Sez1">
    <w:name w:val="Sez 1"/>
    <w:basedOn w:val="Normln"/>
    <w:uiPriority w:val="99"/>
    <w:rsid w:val="00567ED8"/>
    <w:pPr>
      <w:keepLines/>
      <w:numPr>
        <w:numId w:val="1"/>
      </w:numPr>
      <w:spacing w:before="120" w:after="120"/>
      <w:jc w:val="both"/>
    </w:pPr>
    <w:rPr>
      <w:sz w:val="22"/>
    </w:rPr>
  </w:style>
  <w:style w:type="paragraph" w:customStyle="1" w:styleId="Podpis-hlavika">
    <w:name w:val="Podpis - hlavička"/>
    <w:basedOn w:val="Normln"/>
    <w:uiPriority w:val="99"/>
    <w:rsid w:val="00567ED8"/>
    <w:pPr>
      <w:tabs>
        <w:tab w:val="left" w:pos="5103"/>
      </w:tabs>
      <w:spacing w:after="360"/>
    </w:pPr>
    <w:rPr>
      <w:b/>
      <w:sz w:val="22"/>
    </w:rPr>
  </w:style>
  <w:style w:type="character" w:styleId="Odkaznakoment">
    <w:name w:val="annotation reference"/>
    <w:uiPriority w:val="99"/>
    <w:semiHidden/>
    <w:unhideWhenUsed/>
    <w:rsid w:val="00567ED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E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ED8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A7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4A7C"/>
    <w:rPr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F43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F43"/>
    <w:rPr>
      <w:rFonts w:ascii="Calibri" w:eastAsia="Calibri" w:hAnsi="Calibri"/>
      <w:b/>
      <w:bCs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713E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F2B3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749F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B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chal@promusi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promusi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792C2-C4C1-4131-9563-E6EE1A48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1139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Michal Konštacký</cp:lastModifiedBy>
  <cp:revision>16</cp:revision>
  <cp:lastPrinted>2019-06-11T09:33:00Z</cp:lastPrinted>
  <dcterms:created xsi:type="dcterms:W3CDTF">2020-06-08T08:09:00Z</dcterms:created>
  <dcterms:modified xsi:type="dcterms:W3CDTF">2020-11-10T13:58:00Z</dcterms:modified>
</cp:coreProperties>
</file>