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3B34A0" w:rsidP="003B34A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3B34A0" w:rsidRDefault="003B34A0" w:rsidP="003B34A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982207-0637/2013</w:t>
      </w:r>
    </w:p>
    <w:p w:rsidR="003B34A0" w:rsidRDefault="003B34A0" w:rsidP="003B34A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obchodní ředitel regionu Jižní Čechy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</w:p>
    <w:p w:rsidR="003B34A0" w:rsidRDefault="003B34A0" w:rsidP="003B34A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B34A0" w:rsidRDefault="003B34A0" w:rsidP="003B34A0">
      <w:pPr>
        <w:numPr>
          <w:ilvl w:val="0"/>
          <w:numId w:val="0"/>
        </w:numPr>
        <w:spacing w:after="0" w:line="240" w:lineRule="auto"/>
        <w:ind w:left="142"/>
      </w:pPr>
    </w:p>
    <w:p w:rsidR="00157480" w:rsidRDefault="00157480" w:rsidP="00157480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157480" w:rsidRDefault="00157480" w:rsidP="0015748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</w:p>
    <w:p w:rsidR="003B34A0" w:rsidRDefault="003B34A0" w:rsidP="003B34A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3B34A0" w:rsidRDefault="003B34A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B34A0" w:rsidRPr="003B34A0" w:rsidRDefault="003B34A0" w:rsidP="003B3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B34A0" w:rsidRDefault="003B34A0" w:rsidP="003B34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982207-0637/2013 ze dne </w:t>
      </w:r>
      <w:proofErr w:type="gramStart"/>
      <w:r>
        <w:t>24.7.2013</w:t>
      </w:r>
      <w:proofErr w:type="gramEnd"/>
      <w:r>
        <w:t xml:space="preserve"> (dále jen "Dohoda"), a to následujícím způsobem:</w:t>
      </w:r>
    </w:p>
    <w:p w:rsidR="003B34A0" w:rsidRDefault="003B34A0" w:rsidP="003B34A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9923BF">
        <w:t>změně</w:t>
      </w:r>
      <w:r>
        <w:t xml:space="preserve"> stávajícího ustanovení Čl. 2. Základní ujednání,</w:t>
      </w:r>
      <w:r w:rsidR="009923BF">
        <w:t xml:space="preserve"> bod 2.1, s následujícím textem – rozšíření o podací poštu:</w:t>
      </w:r>
    </w:p>
    <w:p w:rsidR="003B34A0" w:rsidRDefault="003B34A0" w:rsidP="003B34A0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3B34A0" w:rsidRPr="009923BF" w:rsidRDefault="003B34A0" w:rsidP="003B34A0">
      <w:pPr>
        <w:numPr>
          <w:ilvl w:val="3"/>
          <w:numId w:val="21"/>
        </w:numPr>
        <w:spacing w:after="120"/>
        <w:jc w:val="both"/>
        <w:rPr>
          <w:b/>
        </w:rPr>
      </w:pPr>
      <w:r w:rsidRPr="009923BF">
        <w:rPr>
          <w:b/>
        </w:rPr>
        <w:t xml:space="preserve">výhradně u přepážky pošty: </w:t>
      </w:r>
      <w:proofErr w:type="spellStart"/>
      <w:r w:rsidR="00157480">
        <w:rPr>
          <w:b/>
        </w:rPr>
        <w:t>xxx</w:t>
      </w:r>
      <w:proofErr w:type="spellEnd"/>
    </w:p>
    <w:p w:rsidR="003B34A0" w:rsidRDefault="003B34A0" w:rsidP="003B34A0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>: 8:00 do</w:t>
      </w:r>
      <w:r w:rsidR="009923BF">
        <w:t xml:space="preserve"> 11</w:t>
      </w:r>
      <w:r>
        <w:t xml:space="preserve">:00 </w:t>
      </w:r>
      <w:r w:rsidR="009923BF">
        <w:t xml:space="preserve">a od 13:00 do 17:00 </w:t>
      </w:r>
      <w:r>
        <w:t>hod</w:t>
      </w:r>
      <w:r w:rsidR="009923BF">
        <w:t>.</w:t>
      </w:r>
    </w:p>
    <w:p w:rsidR="003B34A0" w:rsidRPr="003B34A0" w:rsidRDefault="003B34A0" w:rsidP="003B34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B34A0" w:rsidRDefault="003B34A0" w:rsidP="003B34A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B34A0" w:rsidRDefault="003B34A0" w:rsidP="003B34A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3B34A0" w:rsidRDefault="003B34A0" w:rsidP="003B34A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3B34A0" w:rsidRDefault="003B34A0" w:rsidP="003B34A0">
      <w:pPr>
        <w:numPr>
          <w:ilvl w:val="0"/>
          <w:numId w:val="0"/>
        </w:numPr>
        <w:spacing w:after="120"/>
        <w:jc w:val="both"/>
      </w:pPr>
    </w:p>
    <w:p w:rsidR="003B34A0" w:rsidRDefault="003B34A0" w:rsidP="003B34A0">
      <w:pPr>
        <w:numPr>
          <w:ilvl w:val="0"/>
          <w:numId w:val="0"/>
        </w:numPr>
        <w:spacing w:after="120"/>
        <w:jc w:val="both"/>
      </w:pPr>
    </w:p>
    <w:p w:rsidR="003B34A0" w:rsidRDefault="003B34A0" w:rsidP="003B34A0">
      <w:pPr>
        <w:numPr>
          <w:ilvl w:val="0"/>
          <w:numId w:val="0"/>
        </w:numPr>
        <w:spacing w:after="120"/>
        <w:jc w:val="both"/>
      </w:pPr>
    </w:p>
    <w:p w:rsidR="003B34A0" w:rsidRDefault="003B34A0" w:rsidP="003B34A0">
      <w:pPr>
        <w:numPr>
          <w:ilvl w:val="0"/>
          <w:numId w:val="0"/>
        </w:numPr>
        <w:spacing w:after="120"/>
        <w:jc w:val="both"/>
        <w:sectPr w:rsidR="003B34A0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B34A0" w:rsidRDefault="003B34A0" w:rsidP="003B34A0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923BF">
        <w:t>Českých Budějovicích</w:t>
      </w:r>
      <w:r>
        <w:t xml:space="preserve"> dne </w:t>
      </w:r>
      <w:proofErr w:type="gramStart"/>
      <w:r>
        <w:t>1.10.2013</w:t>
      </w:r>
      <w:proofErr w:type="gramEnd"/>
    </w:p>
    <w:p w:rsidR="003B34A0" w:rsidRDefault="003B34A0" w:rsidP="003B34A0">
      <w:pPr>
        <w:numPr>
          <w:ilvl w:val="0"/>
          <w:numId w:val="0"/>
        </w:numPr>
        <w:spacing w:after="120"/>
        <w:jc w:val="both"/>
      </w:pPr>
    </w:p>
    <w:p w:rsidR="003B34A0" w:rsidRDefault="003B34A0" w:rsidP="003B34A0">
      <w:pPr>
        <w:numPr>
          <w:ilvl w:val="0"/>
          <w:numId w:val="0"/>
        </w:numPr>
        <w:spacing w:after="120"/>
        <w:jc w:val="both"/>
      </w:pPr>
      <w:r>
        <w:t>Za ČP:</w:t>
      </w:r>
    </w:p>
    <w:p w:rsidR="003B34A0" w:rsidRDefault="003B34A0" w:rsidP="003B34A0">
      <w:pPr>
        <w:numPr>
          <w:ilvl w:val="0"/>
          <w:numId w:val="0"/>
        </w:numPr>
        <w:spacing w:after="120"/>
        <w:jc w:val="both"/>
      </w:pPr>
    </w:p>
    <w:p w:rsidR="003B34A0" w:rsidRDefault="003B34A0" w:rsidP="003B34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B34A0" w:rsidRDefault="003B34A0" w:rsidP="003B34A0">
      <w:pPr>
        <w:numPr>
          <w:ilvl w:val="0"/>
          <w:numId w:val="0"/>
        </w:numPr>
        <w:spacing w:after="120"/>
        <w:jc w:val="center"/>
      </w:pPr>
    </w:p>
    <w:p w:rsidR="003B34A0" w:rsidRDefault="003B34A0" w:rsidP="003B34A0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3B34A0" w:rsidRDefault="003B34A0" w:rsidP="003B34A0">
      <w:pPr>
        <w:numPr>
          <w:ilvl w:val="0"/>
          <w:numId w:val="0"/>
        </w:numPr>
        <w:spacing w:after="120"/>
        <w:jc w:val="center"/>
      </w:pPr>
      <w:r>
        <w:t>obchodní ředitel regionu Jižní Čechy</w:t>
      </w:r>
    </w:p>
    <w:p w:rsidR="003B34A0" w:rsidRDefault="003B34A0" w:rsidP="003B34A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923BF">
        <w:t>Třebíči</w:t>
      </w:r>
      <w:bookmarkStart w:id="0" w:name="_GoBack"/>
      <w:bookmarkEnd w:id="0"/>
      <w:r>
        <w:t xml:space="preserve"> dne </w:t>
      </w:r>
    </w:p>
    <w:p w:rsidR="003B34A0" w:rsidRDefault="003B34A0" w:rsidP="003B34A0">
      <w:pPr>
        <w:numPr>
          <w:ilvl w:val="0"/>
          <w:numId w:val="0"/>
        </w:numPr>
        <w:spacing w:after="120"/>
      </w:pPr>
    </w:p>
    <w:p w:rsidR="003B34A0" w:rsidRDefault="003B34A0" w:rsidP="003B34A0">
      <w:pPr>
        <w:numPr>
          <w:ilvl w:val="0"/>
          <w:numId w:val="0"/>
        </w:numPr>
        <w:spacing w:after="120"/>
      </w:pPr>
      <w:r>
        <w:t>Za Uživatele:</w:t>
      </w:r>
    </w:p>
    <w:p w:rsidR="003B34A0" w:rsidRDefault="003B34A0" w:rsidP="003B34A0">
      <w:pPr>
        <w:numPr>
          <w:ilvl w:val="0"/>
          <w:numId w:val="0"/>
        </w:numPr>
        <w:spacing w:after="120"/>
      </w:pPr>
    </w:p>
    <w:p w:rsidR="003B34A0" w:rsidRDefault="003B34A0" w:rsidP="003B34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B34A0" w:rsidRDefault="003B34A0" w:rsidP="003B34A0">
      <w:pPr>
        <w:numPr>
          <w:ilvl w:val="0"/>
          <w:numId w:val="0"/>
        </w:numPr>
        <w:spacing w:after="120"/>
        <w:jc w:val="center"/>
      </w:pPr>
    </w:p>
    <w:p w:rsidR="003B34A0" w:rsidRDefault="00157480" w:rsidP="003B34A0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3B34A0" w:rsidRPr="003B34A0" w:rsidRDefault="00157480" w:rsidP="003B34A0">
      <w:pPr>
        <w:numPr>
          <w:ilvl w:val="0"/>
          <w:numId w:val="0"/>
        </w:numPr>
        <w:spacing w:after="120"/>
        <w:jc w:val="center"/>
      </w:pPr>
      <w:r>
        <w:t>xxxx</w:t>
      </w:r>
    </w:p>
    <w:sectPr w:rsidR="003B34A0" w:rsidRPr="003B34A0" w:rsidSect="003B34A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785" w:rsidRDefault="00A00785">
      <w:r>
        <w:separator/>
      </w:r>
    </w:p>
  </w:endnote>
  <w:endnote w:type="continuationSeparator" w:id="0">
    <w:p w:rsidR="00A00785" w:rsidRDefault="00A00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56FF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56FF9" w:rsidRPr="00160A6D">
      <w:rPr>
        <w:sz w:val="18"/>
        <w:szCs w:val="18"/>
      </w:rPr>
      <w:fldChar w:fldCharType="separate"/>
    </w:r>
    <w:r w:rsidR="00157480">
      <w:rPr>
        <w:noProof/>
        <w:sz w:val="18"/>
        <w:szCs w:val="18"/>
      </w:rPr>
      <w:t>2</w:t>
    </w:r>
    <w:r w:rsidR="00156FF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56FF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56FF9" w:rsidRPr="00160A6D">
      <w:rPr>
        <w:sz w:val="18"/>
        <w:szCs w:val="18"/>
      </w:rPr>
      <w:fldChar w:fldCharType="separate"/>
    </w:r>
    <w:r w:rsidR="00157480">
      <w:rPr>
        <w:noProof/>
        <w:sz w:val="18"/>
        <w:szCs w:val="18"/>
      </w:rPr>
      <w:t>2</w:t>
    </w:r>
    <w:r w:rsidR="00156FF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785" w:rsidRDefault="00A00785">
      <w:r>
        <w:separator/>
      </w:r>
    </w:p>
  </w:footnote>
  <w:footnote w:type="continuationSeparator" w:id="0">
    <w:p w:rsidR="00A00785" w:rsidRDefault="00A00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156F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156FF9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3B34A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B34A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982207-0637/2013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3E69C4"/>
    <w:multiLevelType w:val="multilevel"/>
    <w:tmpl w:val="24A88EA4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17714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6FF9"/>
    <w:rsid w:val="00157480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34A0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2A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963BF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23BF"/>
    <w:rsid w:val="0099457F"/>
    <w:rsid w:val="009B4F33"/>
    <w:rsid w:val="009C2E59"/>
    <w:rsid w:val="009D3A37"/>
    <w:rsid w:val="009D7203"/>
    <w:rsid w:val="00A00785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0318-1B34-48BD-845B-61F6B319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5</cp:revision>
  <cp:lastPrinted>2013-10-01T06:56:00Z</cp:lastPrinted>
  <dcterms:created xsi:type="dcterms:W3CDTF">2013-10-01T06:53:00Z</dcterms:created>
  <dcterms:modified xsi:type="dcterms:W3CDTF">2016-08-21T14:31:00Z</dcterms:modified>
</cp:coreProperties>
</file>