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B77" w:rsidRDefault="00074B77" w:rsidP="00074B77">
      <w:pPr>
        <w:rPr>
          <w:color w:val="1F497D"/>
        </w:rPr>
      </w:pPr>
      <w:r>
        <w:rPr>
          <w:color w:val="1F497D"/>
        </w:rPr>
        <w:t xml:space="preserve">ve smyslu dnešního telefonátu </w:t>
      </w:r>
      <w:r>
        <w:rPr>
          <w:b/>
          <w:bCs/>
          <w:color w:val="1F497D"/>
        </w:rPr>
        <w:t>potvrzuji Vaší níže uvedenou objednávku</w:t>
      </w:r>
      <w:r>
        <w:rPr>
          <w:color w:val="1F497D"/>
        </w:rPr>
        <w:t>. Zboží dodáme dle předpokladu 14.-</w:t>
      </w:r>
      <w:proofErr w:type="gramStart"/>
      <w:r>
        <w:rPr>
          <w:color w:val="1F497D"/>
        </w:rPr>
        <w:t>15.12.20</w:t>
      </w:r>
      <w:proofErr w:type="gramEnd"/>
      <w:r>
        <w:rPr>
          <w:color w:val="1F497D"/>
        </w:rPr>
        <w:t xml:space="preserve"> vozem se SPZ.</w:t>
      </w:r>
    </w:p>
    <w:p w:rsidR="00074B77" w:rsidRDefault="00074B77" w:rsidP="00074B77">
      <w:pPr>
        <w:rPr>
          <w:color w:val="1F497D"/>
        </w:rPr>
      </w:pPr>
    </w:p>
    <w:tbl>
      <w:tblPr>
        <w:tblW w:w="10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040"/>
        <w:gridCol w:w="960"/>
        <w:gridCol w:w="960"/>
        <w:gridCol w:w="960"/>
        <w:gridCol w:w="5120"/>
      </w:tblGrid>
      <w:tr w:rsidR="00074B77" w:rsidTr="00074B77">
        <w:trPr>
          <w:trHeight w:val="300"/>
        </w:trPr>
        <w:tc>
          <w:tcPr>
            <w:tcW w:w="10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4B77" w:rsidRDefault="00074B7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Projekt</w:t>
            </w:r>
          </w:p>
        </w:tc>
        <w:tc>
          <w:tcPr>
            <w:tcW w:w="1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4B77" w:rsidRDefault="00074B7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Cena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4B77" w:rsidRDefault="00074B77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%DPH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4B77" w:rsidRDefault="00074B77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Počet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4B77" w:rsidRDefault="00074B77">
            <w:pPr>
              <w:jc w:val="center"/>
              <w:rPr>
                <w:color w:val="000000"/>
                <w:lang w:eastAsia="cs-CZ"/>
              </w:rPr>
            </w:pPr>
            <w:proofErr w:type="spellStart"/>
            <w:proofErr w:type="gramStart"/>
            <w:r>
              <w:rPr>
                <w:color w:val="000000"/>
                <w:lang w:eastAsia="cs-CZ"/>
              </w:rPr>
              <w:t>J.cena</w:t>
            </w:r>
            <w:proofErr w:type="spellEnd"/>
            <w:proofErr w:type="gramEnd"/>
          </w:p>
        </w:tc>
        <w:tc>
          <w:tcPr>
            <w:tcW w:w="5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4B77" w:rsidRDefault="00074B7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Název </w:t>
            </w:r>
            <w:proofErr w:type="spellStart"/>
            <w:proofErr w:type="gramStart"/>
            <w:r>
              <w:rPr>
                <w:color w:val="000000"/>
                <w:lang w:eastAsia="cs-CZ"/>
              </w:rPr>
              <w:t>skl</w:t>
            </w:r>
            <w:proofErr w:type="gramEnd"/>
            <w:r>
              <w:rPr>
                <w:color w:val="000000"/>
                <w:lang w:eastAsia="cs-CZ"/>
              </w:rPr>
              <w:t>.</w:t>
            </w:r>
            <w:proofErr w:type="gramStart"/>
            <w:r>
              <w:rPr>
                <w:color w:val="000000"/>
                <w:lang w:eastAsia="cs-CZ"/>
              </w:rPr>
              <w:t>karty</w:t>
            </w:r>
            <w:proofErr w:type="spellEnd"/>
            <w:proofErr w:type="gramEnd"/>
          </w:p>
        </w:tc>
      </w:tr>
      <w:tr w:rsidR="00074B77" w:rsidTr="00074B77">
        <w:trPr>
          <w:trHeight w:val="300"/>
        </w:trPr>
        <w:tc>
          <w:tcPr>
            <w:tcW w:w="10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4B77" w:rsidRDefault="00074B7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EVK32</w:t>
            </w:r>
          </w:p>
        </w:tc>
        <w:tc>
          <w:tcPr>
            <w:tcW w:w="1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4B77" w:rsidRDefault="00074B77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86 130 Kč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4B77" w:rsidRDefault="00074B77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10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4B77" w:rsidRDefault="00074B77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27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4B77" w:rsidRDefault="00074B77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3190</w:t>
            </w:r>
          </w:p>
        </w:tc>
        <w:tc>
          <w:tcPr>
            <w:tcW w:w="5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4B77" w:rsidRDefault="00074B7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Zákon o obchodních korporacích. Komentář, 3. vydání</w:t>
            </w:r>
          </w:p>
        </w:tc>
      </w:tr>
      <w:tr w:rsidR="00074B77" w:rsidTr="00074B77">
        <w:trPr>
          <w:trHeight w:val="315"/>
        </w:trPr>
        <w:tc>
          <w:tcPr>
            <w:tcW w:w="10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4B77" w:rsidRDefault="00074B7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sleva 30%</w:t>
            </w:r>
          </w:p>
        </w:tc>
        <w:tc>
          <w:tcPr>
            <w:tcW w:w="1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4B77" w:rsidRDefault="00074B77">
            <w:pPr>
              <w:rPr>
                <w:color w:val="00000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4B77" w:rsidRDefault="00074B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4B77" w:rsidRDefault="00074B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4B77" w:rsidRDefault="00074B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4B77" w:rsidRDefault="00074B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4B77" w:rsidTr="00074B77">
        <w:trPr>
          <w:trHeight w:val="315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4B77" w:rsidRDefault="00074B7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faktura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4B77" w:rsidRDefault="00074B77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60 291 Kč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4B77" w:rsidRDefault="00074B77">
            <w:pPr>
              <w:rPr>
                <w:color w:val="00000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4B77" w:rsidRDefault="00074B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4B77" w:rsidRDefault="00074B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4B77" w:rsidRDefault="00074B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74B77" w:rsidRDefault="00074B77" w:rsidP="00074B77">
      <w:pPr>
        <w:rPr>
          <w:color w:val="1F497D"/>
        </w:rPr>
      </w:pPr>
    </w:p>
    <w:p w:rsidR="00074B77" w:rsidRDefault="00074B77" w:rsidP="00074B77">
      <w:pPr>
        <w:rPr>
          <w:color w:val="1F497D"/>
          <w:lang w:eastAsia="cs-CZ"/>
        </w:rPr>
      </w:pPr>
      <w:r>
        <w:rPr>
          <w:color w:val="1F497D"/>
          <w:lang w:eastAsia="cs-CZ"/>
        </w:rPr>
        <w:t>S pozdravem</w:t>
      </w:r>
    </w:p>
    <w:p w:rsidR="00074B77" w:rsidRDefault="00074B77" w:rsidP="00074B77">
      <w:pPr>
        <w:rPr>
          <w:color w:val="1F497D"/>
          <w:lang w:eastAsia="cs-CZ"/>
        </w:rPr>
      </w:pPr>
    </w:p>
    <w:p w:rsidR="00074B77" w:rsidRDefault="00074B77" w:rsidP="00074B77">
      <w:pPr>
        <w:rPr>
          <w:color w:val="1F497D"/>
          <w:lang w:eastAsia="cs-CZ"/>
        </w:rPr>
      </w:pPr>
      <w:r>
        <w:rPr>
          <w:color w:val="1F497D"/>
          <w:lang w:eastAsia="cs-CZ"/>
        </w:rPr>
        <w:t>obchodní zástupce</w:t>
      </w:r>
    </w:p>
    <w:p w:rsidR="00074B77" w:rsidRDefault="00074B77" w:rsidP="00074B77">
      <w:pPr>
        <w:spacing w:before="120"/>
        <w:rPr>
          <w:color w:val="1F497D"/>
          <w:sz w:val="18"/>
          <w:szCs w:val="18"/>
          <w:lang w:eastAsia="cs-CZ"/>
        </w:rPr>
      </w:pPr>
      <w:r>
        <w:rPr>
          <w:color w:val="1F497D"/>
          <w:sz w:val="18"/>
          <w:szCs w:val="18"/>
          <w:lang w:eastAsia="cs-CZ"/>
        </w:rPr>
        <w:t xml:space="preserve">Nakladatelství </w:t>
      </w:r>
      <w:proofErr w:type="spellStart"/>
      <w:proofErr w:type="gramStart"/>
      <w:r>
        <w:rPr>
          <w:color w:val="1F497D"/>
          <w:sz w:val="18"/>
          <w:szCs w:val="18"/>
          <w:lang w:eastAsia="cs-CZ"/>
        </w:rPr>
        <w:t>C.H.</w:t>
      </w:r>
      <w:proofErr w:type="gramEnd"/>
      <w:r>
        <w:rPr>
          <w:color w:val="1F497D"/>
          <w:sz w:val="18"/>
          <w:szCs w:val="18"/>
          <w:lang w:eastAsia="cs-CZ"/>
        </w:rPr>
        <w:t>Beck</w:t>
      </w:r>
      <w:proofErr w:type="spellEnd"/>
    </w:p>
    <w:p w:rsidR="00074B77" w:rsidRDefault="00074B77" w:rsidP="00074B77">
      <w:pPr>
        <w:rPr>
          <w:color w:val="1F497D"/>
          <w:sz w:val="18"/>
          <w:szCs w:val="18"/>
          <w:lang w:eastAsia="cs-CZ"/>
        </w:rPr>
      </w:pPr>
      <w:r>
        <w:rPr>
          <w:color w:val="1F497D"/>
          <w:sz w:val="18"/>
          <w:szCs w:val="18"/>
          <w:lang w:eastAsia="cs-CZ"/>
        </w:rPr>
        <w:t>Jungmannova 34</w:t>
      </w:r>
    </w:p>
    <w:p w:rsidR="00074B77" w:rsidRDefault="00074B77" w:rsidP="00074B77">
      <w:pPr>
        <w:rPr>
          <w:color w:val="1F497D"/>
          <w:sz w:val="18"/>
          <w:szCs w:val="18"/>
          <w:lang w:eastAsia="cs-CZ"/>
        </w:rPr>
      </w:pPr>
      <w:r>
        <w:rPr>
          <w:color w:val="1F497D"/>
          <w:sz w:val="18"/>
          <w:szCs w:val="18"/>
          <w:lang w:eastAsia="cs-CZ"/>
        </w:rPr>
        <w:t>110 00  Praha 1</w:t>
      </w:r>
    </w:p>
    <w:bookmarkStart w:id="0" w:name="_GoBack"/>
    <w:bookmarkEnd w:id="0"/>
    <w:p w:rsidR="00074B77" w:rsidRDefault="00074B77" w:rsidP="00074B77">
      <w:pPr>
        <w:rPr>
          <w:color w:val="1F497D"/>
          <w:sz w:val="18"/>
          <w:szCs w:val="18"/>
          <w:lang w:eastAsia="cs-CZ"/>
        </w:rPr>
      </w:pPr>
      <w:r>
        <w:rPr>
          <w:color w:val="1F497D"/>
          <w:sz w:val="18"/>
          <w:szCs w:val="18"/>
          <w:lang w:eastAsia="cs-CZ"/>
        </w:rPr>
        <w:fldChar w:fldCharType="begin"/>
      </w:r>
      <w:r>
        <w:rPr>
          <w:color w:val="1F497D"/>
          <w:sz w:val="18"/>
          <w:szCs w:val="18"/>
          <w:lang w:eastAsia="cs-CZ"/>
        </w:rPr>
        <w:instrText xml:space="preserve"> HYPERLINK "mailto:obchod@beck.cz" </w:instrText>
      </w:r>
      <w:r>
        <w:rPr>
          <w:color w:val="1F497D"/>
          <w:sz w:val="18"/>
          <w:szCs w:val="18"/>
          <w:lang w:eastAsia="cs-CZ"/>
        </w:rPr>
        <w:fldChar w:fldCharType="separate"/>
      </w:r>
      <w:r>
        <w:rPr>
          <w:rStyle w:val="Hypertextovodkaz"/>
          <w:sz w:val="18"/>
          <w:szCs w:val="18"/>
          <w:lang w:eastAsia="cs-CZ"/>
        </w:rPr>
        <w:t>obchod@beck.cz</w:t>
      </w:r>
      <w:r>
        <w:rPr>
          <w:color w:val="1F497D"/>
          <w:sz w:val="18"/>
          <w:szCs w:val="18"/>
          <w:lang w:eastAsia="cs-CZ"/>
        </w:rPr>
        <w:fldChar w:fldCharType="end"/>
      </w:r>
    </w:p>
    <w:p w:rsidR="00B0551C" w:rsidRDefault="00B0551C"/>
    <w:sectPr w:rsidR="00B0551C" w:rsidSect="00B05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77"/>
    <w:rsid w:val="00074B77"/>
    <w:rsid w:val="003B6EF3"/>
    <w:rsid w:val="004A7779"/>
    <w:rsid w:val="00711369"/>
    <w:rsid w:val="007A2366"/>
    <w:rsid w:val="00B0551C"/>
    <w:rsid w:val="00D70F46"/>
    <w:rsid w:val="00E230BA"/>
    <w:rsid w:val="00FD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C3982-C0AD-4A1D-BA18-FE726E7E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4B77"/>
    <w:rPr>
      <w:rFonts w:ascii="Calibri" w:hAnsi="Calibri" w:cs="Calibr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74B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2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Tušlová Eva Ing.</dc:creator>
  <cp:keywords/>
  <dc:description/>
  <cp:lastModifiedBy>Tušlová Eva Ing.</cp:lastModifiedBy>
  <cp:revision>1</cp:revision>
  <dcterms:created xsi:type="dcterms:W3CDTF">2020-12-14T06:41:00Z</dcterms:created>
  <dcterms:modified xsi:type="dcterms:W3CDTF">2020-12-14T06:45:00Z</dcterms:modified>
</cp:coreProperties>
</file>