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51"/>
        <w:gridCol w:w="5041"/>
      </w:tblGrid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F45FB0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2" o:spid="_x0000_s1028" style="position:absolute;left:5634;top:2628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23" o:spid="_x0000_s1029" style="position:absolute;left:6174;top:2088;width:41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5170FB">
              <w:t>BCO</w:t>
            </w:r>
            <w:r w:rsidR="008360A7">
              <w:t>-9</w:t>
            </w:r>
            <w:r w:rsidR="005057C9">
              <w:t>/20</w:t>
            </w:r>
            <w:r w:rsidR="00A366BF">
              <w:t>/61</w:t>
            </w:r>
            <w:r w:rsidR="005D4DF8">
              <w:t>1</w:t>
            </w:r>
            <w:r w:rsidR="00A366BF">
              <w:t>00</w:t>
            </w:r>
          </w:p>
          <w:p w:rsidR="00141D62" w:rsidRDefault="00141D62">
            <w:pPr>
              <w:spacing w:line="480" w:lineRule="auto"/>
              <w:ind w:left="252"/>
            </w:pPr>
          </w:p>
          <w:p w:rsidR="00EC6A41" w:rsidRDefault="00EC6A41">
            <w:pPr>
              <w:spacing w:line="288" w:lineRule="auto"/>
              <w:ind w:left="249"/>
              <w:rPr>
                <w:noProof/>
              </w:rPr>
            </w:pPr>
            <w:r>
              <w:rPr>
                <w:noProof/>
              </w:rPr>
              <w:t>Calamarus, s.r.o.</w:t>
            </w:r>
          </w:p>
          <w:p w:rsidR="00141D62" w:rsidRDefault="00EC6A41">
            <w:pPr>
              <w:spacing w:line="288" w:lineRule="auto"/>
              <w:ind w:left="249"/>
            </w:pPr>
            <w:r>
              <w:rPr>
                <w:noProof/>
              </w:rPr>
              <w:t>Pod Táborem 54/10</w:t>
            </w:r>
            <w:r w:rsidR="00141D62"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41D62">
              <w:instrText xml:space="preserve"> FORMTEXT </w:instrText>
            </w:r>
            <w:r w:rsidR="00141D62">
              <w:fldChar w:fldCharType="separate"/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141D62">
              <w:fldChar w:fldCharType="end"/>
            </w:r>
          </w:p>
          <w:p w:rsidR="00141D62" w:rsidRDefault="00EE2D34">
            <w:pPr>
              <w:spacing w:line="288" w:lineRule="auto"/>
              <w:ind w:left="249"/>
            </w:pPr>
            <w:r>
              <w:t>190</w:t>
            </w:r>
            <w:r w:rsidR="00F304F2">
              <w:t xml:space="preserve"> 00 P</w:t>
            </w:r>
            <w:r>
              <w:t>raha 9</w:t>
            </w:r>
          </w:p>
          <w:p w:rsidR="00141D62" w:rsidRDefault="00141D62">
            <w:pPr>
              <w:spacing w:line="288" w:lineRule="auto"/>
              <w:ind w:left="249"/>
            </w:pPr>
          </w:p>
          <w:p w:rsidR="00141D62" w:rsidRDefault="00EE2D34">
            <w:pPr>
              <w:spacing w:line="288" w:lineRule="auto"/>
              <w:ind w:left="249"/>
            </w:pPr>
            <w:r>
              <w:t>IČO: 48</w:t>
            </w:r>
            <w:r w:rsidR="00F304F2">
              <w:t>5</w:t>
            </w:r>
            <w:r>
              <w:t>36181</w:t>
            </w:r>
          </w:p>
          <w:p w:rsidR="00141D62" w:rsidRDefault="00F304F2">
            <w:pPr>
              <w:spacing w:line="288" w:lineRule="auto"/>
              <w:ind w:left="249"/>
            </w:pPr>
            <w:r>
              <w:t>DIČ: CZ</w:t>
            </w:r>
            <w:r w:rsidR="00EE2D34">
              <w:t>48536181</w:t>
            </w: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B11594" w:rsidRDefault="00B11594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B11594" w:rsidRDefault="00B11594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5170FB">
              <w:rPr>
                <w:rFonts w:cs="Arial"/>
                <w:color w:val="231F20"/>
                <w:szCs w:val="20"/>
              </w:rPr>
              <w:t>10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EC6A41">
              <w:rPr>
                <w:rFonts w:cs="Arial"/>
                <w:color w:val="231F20"/>
                <w:szCs w:val="20"/>
              </w:rPr>
              <w:t xml:space="preserve"> </w:t>
            </w:r>
            <w:r w:rsidR="005A11B6">
              <w:rPr>
                <w:rFonts w:cs="Arial"/>
                <w:color w:val="231F20"/>
                <w:szCs w:val="20"/>
              </w:rPr>
              <w:t>1</w:t>
            </w:r>
            <w:r w:rsidR="005170FB">
              <w:rPr>
                <w:rFonts w:cs="Arial"/>
                <w:color w:val="231F20"/>
                <w:szCs w:val="20"/>
              </w:rPr>
              <w:t>2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EC6A41">
              <w:rPr>
                <w:rFonts w:cs="Arial"/>
                <w:color w:val="231F20"/>
                <w:szCs w:val="20"/>
              </w:rPr>
              <w:t xml:space="preserve"> </w:t>
            </w:r>
            <w:r w:rsidR="00A077B5">
              <w:rPr>
                <w:rFonts w:cs="Arial"/>
                <w:color w:val="231F20"/>
                <w:szCs w:val="20"/>
              </w:rPr>
              <w:t>2020</w:t>
            </w:r>
          </w:p>
          <w:p w:rsidR="00141D62" w:rsidRDefault="00141D62" w:rsidP="00496323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 xml:space="preserve">Požadovaná dodací </w:t>
            </w:r>
            <w:proofErr w:type="gramStart"/>
            <w:r>
              <w:rPr>
                <w:rFonts w:cs="Arial"/>
                <w:color w:val="231F20"/>
                <w:szCs w:val="20"/>
              </w:rPr>
              <w:t>lhůta:</w:t>
            </w:r>
            <w:r w:rsidR="00446D46">
              <w:rPr>
                <w:rFonts w:cs="Arial"/>
                <w:color w:val="231F20"/>
                <w:szCs w:val="20"/>
              </w:rPr>
              <w:t xml:space="preserve">  nejpozději</w:t>
            </w:r>
            <w:proofErr w:type="gramEnd"/>
            <w:r w:rsidR="00446D46">
              <w:rPr>
                <w:rFonts w:cs="Arial"/>
                <w:color w:val="231F20"/>
                <w:szCs w:val="20"/>
              </w:rPr>
              <w:t xml:space="preserve"> </w:t>
            </w:r>
            <w:r w:rsidR="005A11B6">
              <w:rPr>
                <w:rFonts w:cs="Arial"/>
                <w:color w:val="231F20"/>
                <w:szCs w:val="20"/>
              </w:rPr>
              <w:t>1</w:t>
            </w:r>
            <w:r w:rsidR="005170FB">
              <w:rPr>
                <w:rFonts w:cs="Arial"/>
                <w:color w:val="231F20"/>
                <w:szCs w:val="20"/>
              </w:rPr>
              <w:t>8</w:t>
            </w:r>
            <w:r w:rsidR="00B872AF">
              <w:rPr>
                <w:rFonts w:cs="Arial"/>
                <w:color w:val="231F20"/>
                <w:szCs w:val="20"/>
              </w:rPr>
              <w:t xml:space="preserve">. </w:t>
            </w:r>
            <w:r w:rsidR="005A11B6">
              <w:rPr>
                <w:rFonts w:cs="Arial"/>
                <w:color w:val="231F20"/>
                <w:szCs w:val="20"/>
              </w:rPr>
              <w:t>1</w:t>
            </w:r>
            <w:r w:rsidR="005170FB">
              <w:rPr>
                <w:rFonts w:cs="Arial"/>
                <w:color w:val="231F20"/>
                <w:szCs w:val="20"/>
              </w:rPr>
              <w:t>2</w:t>
            </w:r>
            <w:r w:rsidR="00B872AF">
              <w:rPr>
                <w:rFonts w:cs="Arial"/>
                <w:color w:val="231F20"/>
                <w:szCs w:val="20"/>
              </w:rPr>
              <w:t>. 2020</w:t>
            </w:r>
          </w:p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>
              <w:rPr>
                <w:rFonts w:cs="Arial"/>
                <w:color w:val="231F20"/>
                <w:szCs w:val="20"/>
              </w:rPr>
              <w:t>1525001/0710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:rsidR="00141D62" w:rsidRDefault="00020555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CZ47609109</w:t>
            </w:r>
          </w:p>
        </w:tc>
        <w:tc>
          <w:tcPr>
            <w:tcW w:w="5148" w:type="dxa"/>
            <w:vMerge/>
          </w:tcPr>
          <w:p w:rsidR="00141D62" w:rsidRDefault="00141D62"/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F304F2">
              <w:rPr>
                <w:rFonts w:cs="Arial"/>
                <w:color w:val="231F20"/>
                <w:szCs w:val="20"/>
              </w:rPr>
              <w:t>61</w:t>
            </w:r>
            <w:r w:rsidR="005D4DF8">
              <w:rPr>
                <w:rFonts w:cs="Arial"/>
                <w:color w:val="231F20"/>
                <w:szCs w:val="20"/>
              </w:rPr>
              <w:t>14</w:t>
            </w:r>
            <w:r w:rsidR="00F304F2">
              <w:rPr>
                <w:rFonts w:cs="Arial"/>
                <w:color w:val="231F20"/>
                <w:szCs w:val="20"/>
              </w:rPr>
              <w:t>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  <w:tc>
          <w:tcPr>
            <w:tcW w:w="5148" w:type="dxa"/>
            <w:vMerge/>
          </w:tcPr>
          <w:p w:rsidR="00141D62" w:rsidRDefault="00141D62"/>
        </w:tc>
      </w:tr>
    </w:tbl>
    <w:p w:rsidR="00141D62" w:rsidRDefault="00141D62">
      <w:pPr>
        <w:sectPr w:rsidR="00141D62">
          <w:headerReference w:type="default" r:id="rId7"/>
          <w:footerReference w:type="default" r:id="rId8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 w:rsidTr="00F304F2">
        <w:trPr>
          <w:trHeight w:val="7433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EC6A41" w:rsidRDefault="00EC6A41" w:rsidP="00EC6A41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 xml:space="preserve">Věc: </w:t>
            </w:r>
            <w:r w:rsidR="00EE2D34">
              <w:rPr>
                <w:b/>
                <w:bCs/>
                <w:sz w:val="24"/>
                <w:u w:val="single"/>
              </w:rPr>
              <w:t xml:space="preserve">Objednávka </w:t>
            </w:r>
            <w:r w:rsidR="005D39EF">
              <w:rPr>
                <w:b/>
                <w:bCs/>
                <w:sz w:val="24"/>
                <w:u w:val="single"/>
              </w:rPr>
              <w:t xml:space="preserve">tisku </w:t>
            </w:r>
            <w:r w:rsidR="005170FB">
              <w:rPr>
                <w:b/>
                <w:bCs/>
                <w:sz w:val="24"/>
                <w:u w:val="single"/>
              </w:rPr>
              <w:t>letáků a vizitek pro BCO</w:t>
            </w:r>
          </w:p>
          <w:p w:rsidR="00EC6A41" w:rsidRPr="00C20FCF" w:rsidRDefault="00EC6A41" w:rsidP="00EC6A41">
            <w:pPr>
              <w:rPr>
                <w:b/>
                <w:bCs/>
                <w:sz w:val="24"/>
                <w:u w:val="single"/>
              </w:rPr>
            </w:pPr>
          </w:p>
          <w:p w:rsidR="00157B2D" w:rsidRPr="00157B2D" w:rsidRDefault="00EC6A41" w:rsidP="00157B2D">
            <w:pPr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>Na základě</w:t>
            </w:r>
            <w:r w:rsidR="005D4DF8">
              <w:rPr>
                <w:bCs/>
                <w:szCs w:val="20"/>
              </w:rPr>
              <w:t xml:space="preserve"> uzavřené rámcové dohody 35</w:t>
            </w:r>
            <w:r w:rsidR="00B11594">
              <w:rPr>
                <w:bCs/>
                <w:szCs w:val="20"/>
              </w:rPr>
              <w:t>/</w:t>
            </w:r>
            <w:r w:rsidR="005D4DF8">
              <w:rPr>
                <w:bCs/>
                <w:szCs w:val="20"/>
              </w:rPr>
              <w:t>18</w:t>
            </w:r>
            <w:r>
              <w:rPr>
                <w:bCs/>
                <w:szCs w:val="20"/>
              </w:rPr>
              <w:t xml:space="preserve"> u vás objednávám</w:t>
            </w:r>
            <w:r w:rsidR="00446D46">
              <w:rPr>
                <w:bCs/>
                <w:szCs w:val="20"/>
              </w:rPr>
              <w:t>e</w:t>
            </w:r>
            <w:r w:rsidR="00EE2D34">
              <w:rPr>
                <w:bCs/>
                <w:szCs w:val="20"/>
              </w:rPr>
              <w:t xml:space="preserve"> tisk</w:t>
            </w:r>
            <w:r w:rsidR="0099742B">
              <w:rPr>
                <w:bCs/>
                <w:szCs w:val="20"/>
              </w:rPr>
              <w:t xml:space="preserve"> </w:t>
            </w:r>
            <w:r w:rsidR="005170FB">
              <w:rPr>
                <w:bCs/>
                <w:szCs w:val="20"/>
              </w:rPr>
              <w:t>letáků a vizitek pro BCO</w:t>
            </w:r>
            <w:r w:rsidR="00157B2D">
              <w:rPr>
                <w:b/>
                <w:bCs/>
                <w:szCs w:val="20"/>
              </w:rPr>
              <w:t>.</w:t>
            </w:r>
          </w:p>
          <w:p w:rsidR="005170FB" w:rsidRDefault="005170FB" w:rsidP="005170FB">
            <w:pPr>
              <w:rPr>
                <w:bCs/>
                <w:szCs w:val="20"/>
              </w:rPr>
            </w:pPr>
          </w:p>
          <w:p w:rsidR="005170FB" w:rsidRDefault="005170FB" w:rsidP="005170F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Požadovaný náklad</w:t>
            </w:r>
            <w:r w:rsidR="00FF5E4D">
              <w:rPr>
                <w:bCs/>
                <w:szCs w:val="20"/>
              </w:rPr>
              <w:t xml:space="preserve">: </w:t>
            </w:r>
          </w:p>
          <w:p w:rsidR="005170FB" w:rsidRPr="005170FB" w:rsidRDefault="005170FB" w:rsidP="005170FB">
            <w:pPr>
              <w:rPr>
                <w:bCs/>
                <w:szCs w:val="20"/>
              </w:rPr>
            </w:pPr>
            <w:r w:rsidRPr="005170FB">
              <w:rPr>
                <w:bCs/>
                <w:szCs w:val="20"/>
              </w:rPr>
              <w:t xml:space="preserve">1.Základní leták o BCO anonymní </w:t>
            </w:r>
            <w:r w:rsidRPr="005170FB">
              <w:rPr>
                <w:bCs/>
                <w:szCs w:val="20"/>
              </w:rPr>
              <w:tab/>
              <w:t>8</w:t>
            </w:r>
            <w:r>
              <w:rPr>
                <w:bCs/>
                <w:szCs w:val="20"/>
              </w:rPr>
              <w:t> </w:t>
            </w:r>
            <w:r w:rsidRPr="005170FB">
              <w:rPr>
                <w:bCs/>
                <w:szCs w:val="20"/>
              </w:rPr>
              <w:t>000</w:t>
            </w:r>
            <w:r>
              <w:rPr>
                <w:bCs/>
                <w:szCs w:val="20"/>
              </w:rPr>
              <w:t xml:space="preserve"> ks</w:t>
            </w:r>
          </w:p>
          <w:p w:rsidR="005170FB" w:rsidRPr="005170FB" w:rsidRDefault="005170FB" w:rsidP="005170FB">
            <w:pPr>
              <w:rPr>
                <w:bCs/>
                <w:szCs w:val="20"/>
              </w:rPr>
            </w:pPr>
            <w:r w:rsidRPr="005170FB">
              <w:rPr>
                <w:bCs/>
                <w:szCs w:val="20"/>
              </w:rPr>
              <w:t>2.Současný stav pokrytí</w:t>
            </w:r>
            <w:r w:rsidRPr="005170FB">
              <w:rPr>
                <w:bCs/>
                <w:szCs w:val="20"/>
              </w:rPr>
              <w:tab/>
              <w:t xml:space="preserve">                </w:t>
            </w:r>
            <w:r w:rsidRPr="005170FB">
              <w:rPr>
                <w:bCs/>
                <w:szCs w:val="20"/>
              </w:rPr>
              <w:tab/>
              <w:t>5</w:t>
            </w:r>
            <w:r>
              <w:rPr>
                <w:bCs/>
                <w:szCs w:val="20"/>
              </w:rPr>
              <w:t> </w:t>
            </w:r>
            <w:r w:rsidRPr="005170FB">
              <w:rPr>
                <w:bCs/>
                <w:szCs w:val="20"/>
              </w:rPr>
              <w:t>000</w:t>
            </w:r>
            <w:r>
              <w:rPr>
                <w:bCs/>
                <w:szCs w:val="20"/>
              </w:rPr>
              <w:t xml:space="preserve"> ks</w:t>
            </w:r>
          </w:p>
          <w:p w:rsidR="005170FB" w:rsidRPr="005170FB" w:rsidRDefault="005170FB" w:rsidP="005170FB">
            <w:pPr>
              <w:rPr>
                <w:bCs/>
                <w:szCs w:val="20"/>
              </w:rPr>
            </w:pPr>
            <w:r w:rsidRPr="005170FB">
              <w:rPr>
                <w:bCs/>
                <w:szCs w:val="20"/>
              </w:rPr>
              <w:t>3.Možné okruhy spolupráce</w:t>
            </w:r>
            <w:r w:rsidRPr="005170FB">
              <w:rPr>
                <w:bCs/>
                <w:szCs w:val="20"/>
              </w:rPr>
              <w:tab/>
              <w:t xml:space="preserve">            </w:t>
            </w:r>
            <w:r w:rsidRPr="005170FB">
              <w:rPr>
                <w:bCs/>
                <w:szCs w:val="20"/>
              </w:rPr>
              <w:tab/>
              <w:t>5</w:t>
            </w:r>
            <w:r>
              <w:rPr>
                <w:bCs/>
                <w:szCs w:val="20"/>
              </w:rPr>
              <w:t> </w:t>
            </w:r>
            <w:r w:rsidRPr="005170FB">
              <w:rPr>
                <w:bCs/>
                <w:szCs w:val="20"/>
              </w:rPr>
              <w:t>000</w:t>
            </w:r>
            <w:r>
              <w:rPr>
                <w:bCs/>
                <w:szCs w:val="20"/>
              </w:rPr>
              <w:t xml:space="preserve"> ks (složený leták A3)</w:t>
            </w:r>
          </w:p>
          <w:p w:rsidR="005170FB" w:rsidRPr="005170FB" w:rsidRDefault="005170FB" w:rsidP="005170FB">
            <w:pPr>
              <w:rPr>
                <w:bCs/>
                <w:szCs w:val="20"/>
              </w:rPr>
            </w:pPr>
            <w:r w:rsidRPr="005170FB">
              <w:rPr>
                <w:bCs/>
                <w:szCs w:val="20"/>
              </w:rPr>
              <w:t>4.Přípolože SEK k VAK</w:t>
            </w:r>
            <w:r w:rsidRPr="005170FB">
              <w:rPr>
                <w:bCs/>
                <w:szCs w:val="20"/>
              </w:rPr>
              <w:tab/>
              <w:t xml:space="preserve">      </w:t>
            </w:r>
            <w:r>
              <w:rPr>
                <w:bCs/>
                <w:szCs w:val="20"/>
              </w:rPr>
              <w:t xml:space="preserve">  </w:t>
            </w:r>
            <w:r w:rsidRPr="005170FB">
              <w:rPr>
                <w:bCs/>
                <w:szCs w:val="20"/>
              </w:rPr>
              <w:t xml:space="preserve">                 </w:t>
            </w:r>
            <w:r>
              <w:rPr>
                <w:bCs/>
                <w:szCs w:val="20"/>
              </w:rPr>
              <w:t xml:space="preserve"> </w:t>
            </w:r>
            <w:r w:rsidRPr="005170FB">
              <w:rPr>
                <w:bCs/>
                <w:szCs w:val="20"/>
              </w:rPr>
              <w:t>5</w:t>
            </w:r>
            <w:r>
              <w:rPr>
                <w:bCs/>
                <w:szCs w:val="20"/>
              </w:rPr>
              <w:t> </w:t>
            </w:r>
            <w:r w:rsidRPr="005170FB">
              <w:rPr>
                <w:bCs/>
                <w:szCs w:val="20"/>
              </w:rPr>
              <w:t>000</w:t>
            </w:r>
            <w:r>
              <w:rPr>
                <w:bCs/>
                <w:szCs w:val="20"/>
              </w:rPr>
              <w:t xml:space="preserve"> ks (složený leták A3)</w:t>
            </w:r>
          </w:p>
          <w:p w:rsidR="005170FB" w:rsidRPr="005170FB" w:rsidRDefault="005170FB" w:rsidP="005170FB">
            <w:pPr>
              <w:rPr>
                <w:bCs/>
                <w:szCs w:val="20"/>
              </w:rPr>
            </w:pPr>
            <w:r w:rsidRPr="005170FB">
              <w:rPr>
                <w:bCs/>
                <w:szCs w:val="20"/>
              </w:rPr>
              <w:t>5.Klopové desky</w:t>
            </w:r>
            <w:r w:rsidRPr="005170FB">
              <w:rPr>
                <w:bCs/>
                <w:szCs w:val="20"/>
              </w:rPr>
              <w:tab/>
              <w:t xml:space="preserve">  </w:t>
            </w:r>
            <w:r>
              <w:rPr>
                <w:bCs/>
                <w:szCs w:val="20"/>
              </w:rPr>
              <w:t xml:space="preserve">      </w:t>
            </w:r>
            <w:r w:rsidRPr="005170FB">
              <w:rPr>
                <w:bCs/>
                <w:szCs w:val="20"/>
              </w:rPr>
              <w:t xml:space="preserve">                </w:t>
            </w:r>
            <w:r>
              <w:rPr>
                <w:bCs/>
                <w:szCs w:val="20"/>
              </w:rPr>
              <w:t xml:space="preserve"> </w:t>
            </w:r>
            <w:r w:rsidRPr="005170FB">
              <w:rPr>
                <w:bCs/>
                <w:szCs w:val="20"/>
              </w:rPr>
              <w:t xml:space="preserve"> 8</w:t>
            </w:r>
            <w:r>
              <w:rPr>
                <w:bCs/>
                <w:szCs w:val="20"/>
              </w:rPr>
              <w:t> </w:t>
            </w:r>
            <w:r w:rsidRPr="005170FB">
              <w:rPr>
                <w:bCs/>
                <w:szCs w:val="20"/>
              </w:rPr>
              <w:t>000</w:t>
            </w:r>
            <w:r>
              <w:rPr>
                <w:bCs/>
                <w:szCs w:val="20"/>
              </w:rPr>
              <w:t xml:space="preserve"> ks</w:t>
            </w:r>
            <w:r w:rsidRPr="005170FB">
              <w:rPr>
                <w:bCs/>
                <w:szCs w:val="20"/>
              </w:rPr>
              <w:tab/>
            </w:r>
            <w:r w:rsidRPr="005170FB">
              <w:rPr>
                <w:bCs/>
                <w:szCs w:val="20"/>
              </w:rPr>
              <w:tab/>
            </w:r>
          </w:p>
          <w:p w:rsidR="00EC6A41" w:rsidRDefault="005170FB" w:rsidP="005170FB">
            <w:pPr>
              <w:rPr>
                <w:bCs/>
                <w:szCs w:val="20"/>
              </w:rPr>
            </w:pPr>
            <w:r w:rsidRPr="005170FB">
              <w:rPr>
                <w:bCs/>
                <w:szCs w:val="20"/>
              </w:rPr>
              <w:t xml:space="preserve">6.Vizitky          </w:t>
            </w:r>
            <w:r>
              <w:rPr>
                <w:bCs/>
                <w:szCs w:val="20"/>
              </w:rPr>
              <w:t xml:space="preserve">                          </w:t>
            </w:r>
            <w:r w:rsidRPr="005170FB">
              <w:rPr>
                <w:bCs/>
                <w:szCs w:val="20"/>
              </w:rPr>
              <w:t xml:space="preserve">  </w:t>
            </w:r>
            <w:r>
              <w:rPr>
                <w:bCs/>
                <w:szCs w:val="20"/>
              </w:rPr>
              <w:t xml:space="preserve">            </w:t>
            </w:r>
            <w:r w:rsidR="00BD6ABE">
              <w:rPr>
                <w:bCs/>
                <w:szCs w:val="20"/>
              </w:rPr>
              <w:t xml:space="preserve">17 </w:t>
            </w:r>
            <w:r w:rsidR="00446D46">
              <w:rPr>
                <w:bCs/>
                <w:szCs w:val="20"/>
              </w:rPr>
              <w:t>mutací</w:t>
            </w:r>
            <w:r w:rsidR="000F5F07">
              <w:rPr>
                <w:bCs/>
                <w:szCs w:val="20"/>
              </w:rPr>
              <w:t>(</w:t>
            </w:r>
            <w:r w:rsidRPr="005170FB">
              <w:rPr>
                <w:bCs/>
                <w:szCs w:val="20"/>
              </w:rPr>
              <w:t>1</w:t>
            </w:r>
            <w:r w:rsidR="000F5F07">
              <w:rPr>
                <w:bCs/>
                <w:szCs w:val="20"/>
              </w:rPr>
              <w:t>6</w:t>
            </w:r>
            <w:r w:rsidRPr="005170FB">
              <w:rPr>
                <w:bCs/>
                <w:szCs w:val="20"/>
              </w:rPr>
              <w:t xml:space="preserve"> </w:t>
            </w:r>
            <w:r w:rsidR="000F5F07">
              <w:rPr>
                <w:bCs/>
                <w:szCs w:val="20"/>
              </w:rPr>
              <w:t xml:space="preserve">+ 1 </w:t>
            </w:r>
            <w:r w:rsidR="00BD6ABE">
              <w:rPr>
                <w:bCs/>
                <w:szCs w:val="20"/>
              </w:rPr>
              <w:t>beze jména a kontaktů</w:t>
            </w:r>
            <w:r w:rsidR="000F5F07">
              <w:rPr>
                <w:bCs/>
                <w:szCs w:val="20"/>
              </w:rPr>
              <w:t>)</w:t>
            </w:r>
            <w:r w:rsidRPr="005170FB">
              <w:rPr>
                <w:bCs/>
                <w:szCs w:val="20"/>
              </w:rPr>
              <w:t xml:space="preserve"> x 500</w:t>
            </w:r>
            <w:r w:rsidRPr="005170FB">
              <w:rPr>
                <w:bCs/>
                <w:szCs w:val="20"/>
              </w:rPr>
              <w:tab/>
            </w:r>
            <w:r w:rsidRPr="005170FB">
              <w:rPr>
                <w:bCs/>
                <w:szCs w:val="20"/>
              </w:rPr>
              <w:tab/>
            </w:r>
          </w:p>
          <w:p w:rsidR="0099742B" w:rsidRDefault="0099742B" w:rsidP="00F304F2">
            <w:pPr>
              <w:rPr>
                <w:bCs/>
                <w:szCs w:val="20"/>
              </w:rPr>
            </w:pPr>
          </w:p>
          <w:p w:rsidR="00A077B5" w:rsidRDefault="00A077B5" w:rsidP="00F304F2">
            <w:pPr>
              <w:rPr>
                <w:szCs w:val="22"/>
              </w:rPr>
            </w:pPr>
          </w:p>
          <w:p w:rsidR="00157B2D" w:rsidRDefault="00A077B5" w:rsidP="00F304F2">
            <w:pPr>
              <w:rPr>
                <w:szCs w:val="22"/>
              </w:rPr>
            </w:pPr>
            <w:r>
              <w:rPr>
                <w:szCs w:val="22"/>
              </w:rPr>
              <w:t xml:space="preserve">Tisková data </w:t>
            </w:r>
            <w:r w:rsidR="00B32AD4">
              <w:rPr>
                <w:szCs w:val="22"/>
              </w:rPr>
              <w:t>a podrobnější rozpočet jsou součástí objednávky v Tender aréně.</w:t>
            </w:r>
          </w:p>
          <w:p w:rsidR="00157B2D" w:rsidRPr="00EC6A41" w:rsidRDefault="00157B2D" w:rsidP="00F304F2">
            <w:pPr>
              <w:rPr>
                <w:szCs w:val="22"/>
              </w:rPr>
            </w:pPr>
          </w:p>
          <w:p w:rsidR="00F304F2" w:rsidRDefault="00F304F2" w:rsidP="00F304F2">
            <w:pPr>
              <w:rPr>
                <w:sz w:val="22"/>
                <w:szCs w:val="22"/>
              </w:rPr>
            </w:pPr>
          </w:p>
          <w:p w:rsidR="00F304F2" w:rsidRDefault="00F304F2" w:rsidP="00F304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</w:t>
            </w:r>
            <w:r w:rsidR="00B11594">
              <w:rPr>
                <w:b/>
                <w:sz w:val="22"/>
                <w:szCs w:val="22"/>
              </w:rPr>
              <w:t>e</w:t>
            </w:r>
            <w:r w:rsidR="005D4DF8">
              <w:rPr>
                <w:b/>
                <w:sz w:val="22"/>
                <w:szCs w:val="22"/>
              </w:rPr>
              <w:t xml:space="preserve">dpokládaná celková cena max.: </w:t>
            </w:r>
            <w:r w:rsidR="004A754D">
              <w:rPr>
                <w:b/>
                <w:sz w:val="22"/>
                <w:szCs w:val="22"/>
              </w:rPr>
              <w:t>2</w:t>
            </w:r>
            <w:r w:rsidR="005170FB">
              <w:rPr>
                <w:b/>
                <w:sz w:val="22"/>
                <w:szCs w:val="22"/>
              </w:rPr>
              <w:t>0</w:t>
            </w:r>
            <w:r w:rsidR="008B6F7F">
              <w:rPr>
                <w:b/>
                <w:sz w:val="22"/>
                <w:szCs w:val="22"/>
              </w:rPr>
              <w:t>4</w:t>
            </w:r>
            <w:r w:rsidR="005170FB">
              <w:rPr>
                <w:b/>
                <w:sz w:val="22"/>
                <w:szCs w:val="22"/>
              </w:rPr>
              <w:t xml:space="preserve"> </w:t>
            </w:r>
            <w:r w:rsidR="008B6F7F">
              <w:rPr>
                <w:b/>
                <w:sz w:val="22"/>
                <w:szCs w:val="22"/>
              </w:rPr>
              <w:t>673</w:t>
            </w:r>
            <w:r>
              <w:rPr>
                <w:b/>
                <w:sz w:val="22"/>
                <w:szCs w:val="22"/>
              </w:rPr>
              <w:t xml:space="preserve"> Kč bez DPH</w:t>
            </w:r>
          </w:p>
          <w:p w:rsidR="00F304F2" w:rsidRDefault="00F304F2" w:rsidP="00F304F2">
            <w:pPr>
              <w:rPr>
                <w:b/>
                <w:sz w:val="22"/>
                <w:szCs w:val="22"/>
              </w:rPr>
            </w:pPr>
          </w:p>
          <w:p w:rsidR="00EC6A41" w:rsidRPr="00157B2D" w:rsidRDefault="00A077B5" w:rsidP="00EC6A41">
            <w:pPr>
              <w:rPr>
                <w:sz w:val="18"/>
                <w:u w:val="single"/>
              </w:rPr>
            </w:pPr>
            <w:r>
              <w:rPr>
                <w:szCs w:val="22"/>
                <w:u w:val="single"/>
              </w:rPr>
              <w:t>Adresa pro dodání</w:t>
            </w:r>
            <w:r w:rsidR="00157B2D" w:rsidRPr="00157B2D">
              <w:rPr>
                <w:szCs w:val="22"/>
                <w:u w:val="single"/>
              </w:rPr>
              <w:t>:</w:t>
            </w:r>
          </w:p>
          <w:p w:rsidR="005D4DF8" w:rsidRPr="005D4DF8" w:rsidRDefault="005D4DF8" w:rsidP="00EC6A41">
            <w:r w:rsidRPr="005D4DF8">
              <w:t>Ministerstvo průmyslu a obchodu</w:t>
            </w:r>
          </w:p>
          <w:p w:rsidR="00F27A41" w:rsidRDefault="00F27A41" w:rsidP="00EC6A41"/>
          <w:p w:rsidR="00EC6A41" w:rsidRPr="005D4DF8" w:rsidRDefault="005170FB" w:rsidP="00EC6A41">
            <w:bookmarkStart w:id="0" w:name="_GoBack"/>
            <w:bookmarkEnd w:id="0"/>
            <w:r>
              <w:t>Na Františku 32</w:t>
            </w:r>
          </w:p>
          <w:p w:rsidR="00EC6A41" w:rsidRPr="005D4DF8" w:rsidRDefault="00EC6A41" w:rsidP="00EC6A41">
            <w:r w:rsidRPr="005D4DF8">
              <w:t>1</w:t>
            </w:r>
            <w:r w:rsidR="005D4DF8" w:rsidRPr="005D4DF8">
              <w:t>10</w:t>
            </w:r>
            <w:r w:rsidRPr="005D4DF8">
              <w:t xml:space="preserve"> </w:t>
            </w:r>
            <w:r w:rsidR="005D4DF8" w:rsidRPr="005D4DF8">
              <w:t>15</w:t>
            </w:r>
            <w:r w:rsidRPr="005D4DF8">
              <w:t xml:space="preserve"> Praha </w:t>
            </w:r>
            <w:r w:rsidR="005D4DF8" w:rsidRPr="005D4DF8">
              <w:t>1</w:t>
            </w:r>
          </w:p>
          <w:p w:rsidR="00EC6A41" w:rsidRDefault="00EC6A41" w:rsidP="00F304F2">
            <w:pPr>
              <w:rPr>
                <w:szCs w:val="20"/>
              </w:rPr>
            </w:pPr>
          </w:p>
          <w:p w:rsidR="00EC6A41" w:rsidRDefault="00EC6A41" w:rsidP="00F304F2">
            <w:pPr>
              <w:rPr>
                <w:szCs w:val="20"/>
              </w:rPr>
            </w:pPr>
          </w:p>
          <w:p w:rsidR="00B11594" w:rsidRDefault="00B11594" w:rsidP="00F304F2">
            <w:pPr>
              <w:rPr>
                <w:szCs w:val="20"/>
              </w:rPr>
            </w:pPr>
          </w:p>
          <w:p w:rsidR="00F304F2" w:rsidRDefault="00F304F2" w:rsidP="00F304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</w:t>
            </w:r>
            <w:r w:rsidR="00A077B5">
              <w:rPr>
                <w:szCs w:val="20"/>
              </w:rPr>
              <w:t>Ing. Jana Kolaříková, Ph.D.</w:t>
            </w:r>
          </w:p>
          <w:p w:rsidR="00F304F2" w:rsidRDefault="00F304F2" w:rsidP="00F304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</w:t>
            </w:r>
            <w:r w:rsidR="005D4DF8">
              <w:rPr>
                <w:szCs w:val="20"/>
              </w:rPr>
              <w:t>pověřen</w:t>
            </w:r>
            <w:r w:rsidR="00A077B5">
              <w:rPr>
                <w:szCs w:val="20"/>
              </w:rPr>
              <w:t>a</w:t>
            </w:r>
            <w:r w:rsidR="005D4DF8">
              <w:rPr>
                <w:szCs w:val="20"/>
              </w:rPr>
              <w:t xml:space="preserve"> řízením oddělení technické a monitoringu</w:t>
            </w:r>
          </w:p>
          <w:p w:rsidR="005D4DF8" w:rsidRDefault="005D4DF8" w:rsidP="00F304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</w:t>
            </w:r>
          </w:p>
          <w:p w:rsidR="005D4DF8" w:rsidRPr="00904A4C" w:rsidRDefault="005D4DF8" w:rsidP="00F304F2">
            <w:pPr>
              <w:jc w:val="center"/>
              <w:rPr>
                <w:szCs w:val="20"/>
              </w:rPr>
            </w:pPr>
          </w:p>
          <w:p w:rsidR="005D4DF8" w:rsidRDefault="005D4DF8" w:rsidP="005D4DF8">
            <w:r>
              <w:rPr>
                <w:b/>
                <w:bCs/>
              </w:rPr>
              <w:t>Platební podmínky:</w:t>
            </w:r>
          </w:p>
          <w:p w:rsidR="005D4DF8" w:rsidRDefault="005D4DF8" w:rsidP="005D4DF8">
            <w:r>
              <w:t>Objednatel</w:t>
            </w:r>
            <w:r>
              <w:rPr>
                <w:b/>
                <w:bCs/>
              </w:rPr>
              <w:t xml:space="preserve"> </w:t>
            </w:r>
            <w:r>
              <w:t xml:space="preserve">cenu plnění zaplatí na základě faktury dodavatele, příkazem k úhradě, do 30 dnů ode dne obdržení faktury. Dodavatel je oprávněn vystavit fakturu po předání předmětu plnění. Faktura dodavatele </w:t>
            </w:r>
            <w:r>
              <w:lastRenderedPageBreak/>
              <w:t>musí obsahovat náležitosti účetního dokladu stanovené v § 11 zákona o účetnictví. Nebude-li faktura obsahovat tyto náležitosti je objednatel oprávněn tuto fakturu, ve lhůtě její splatnosti, vrátit. V tomto případě neplatí původní lhůta splatnosti, ale začíná běžet znovu ode dne obdržení opravené nebo nově vystavené faktury.</w:t>
            </w:r>
          </w:p>
          <w:p w:rsidR="00141D62" w:rsidRDefault="00141D62" w:rsidP="00EC6A41"/>
        </w:tc>
      </w:tr>
      <w:tr w:rsidR="00F304F2">
        <w:trPr>
          <w:trHeight w:val="7433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:rsidR="00F304F2" w:rsidRPr="00F304F2" w:rsidRDefault="00F304F2" w:rsidP="00157B2D">
            <w:pPr>
              <w:rPr>
                <w:b/>
                <w:sz w:val="22"/>
                <w:szCs w:val="22"/>
              </w:rPr>
            </w:pPr>
          </w:p>
        </w:tc>
      </w:tr>
    </w:tbl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>
          <w:type w:val="continuous"/>
          <w:pgSz w:w="11906" w:h="16838" w:code="9"/>
          <w:pgMar w:top="1618" w:right="1134" w:bottom="1418" w:left="1134" w:header="709" w:footer="510" w:gutter="0"/>
          <w:cols w:space="708"/>
          <w:formProt w:val="0"/>
          <w:docGrid w:linePitch="360"/>
        </w:sectPr>
      </w:pPr>
    </w:p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D91" w:rsidRDefault="004C0D91">
      <w:r>
        <w:separator/>
      </w:r>
    </w:p>
  </w:endnote>
  <w:endnote w:type="continuationSeparator" w:id="0">
    <w:p w:rsidR="004C0D91" w:rsidRDefault="004C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62" w:rsidRDefault="00141D62">
    <w:pPr>
      <w:rPr>
        <w:b/>
        <w:sz w:val="18"/>
        <w:szCs w:val="18"/>
      </w:rPr>
    </w:pPr>
  </w:p>
  <w:p w:rsidR="00141D62" w:rsidRDefault="00141D62">
    <w:pPr>
      <w:tabs>
        <w:tab w:val="left" w:pos="5370"/>
      </w:tabs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9F5483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7308C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 w:rsidR="00141D62"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D91" w:rsidRDefault="004C0D91">
      <w:r>
        <w:separator/>
      </w:r>
    </w:p>
  </w:footnote>
  <w:footnote w:type="continuationSeparator" w:id="0">
    <w:p w:rsidR="004C0D91" w:rsidRDefault="004C0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62" w:rsidRDefault="009F54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32491"/>
    <w:multiLevelType w:val="hybridMultilevel"/>
    <w:tmpl w:val="13E45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2289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55"/>
    <w:rsid w:val="00020555"/>
    <w:rsid w:val="00040818"/>
    <w:rsid w:val="00093054"/>
    <w:rsid w:val="000A766F"/>
    <w:rsid w:val="000F5F07"/>
    <w:rsid w:val="00141D62"/>
    <w:rsid w:val="00146534"/>
    <w:rsid w:val="00156820"/>
    <w:rsid w:val="00157B2D"/>
    <w:rsid w:val="00185215"/>
    <w:rsid w:val="00191C22"/>
    <w:rsid w:val="002336EA"/>
    <w:rsid w:val="002E226C"/>
    <w:rsid w:val="003F2B72"/>
    <w:rsid w:val="0041234E"/>
    <w:rsid w:val="0042448E"/>
    <w:rsid w:val="00446D46"/>
    <w:rsid w:val="0045199F"/>
    <w:rsid w:val="00496323"/>
    <w:rsid w:val="004A754D"/>
    <w:rsid w:val="004C0D91"/>
    <w:rsid w:val="004E12EA"/>
    <w:rsid w:val="005057C9"/>
    <w:rsid w:val="00514241"/>
    <w:rsid w:val="005170FB"/>
    <w:rsid w:val="00546917"/>
    <w:rsid w:val="005A11B6"/>
    <w:rsid w:val="005D39EF"/>
    <w:rsid w:val="005D4DF8"/>
    <w:rsid w:val="006079D0"/>
    <w:rsid w:val="00687A5C"/>
    <w:rsid w:val="006A0393"/>
    <w:rsid w:val="007D0163"/>
    <w:rsid w:val="008360A7"/>
    <w:rsid w:val="008A7459"/>
    <w:rsid w:val="008B6F7F"/>
    <w:rsid w:val="008D12B4"/>
    <w:rsid w:val="00927520"/>
    <w:rsid w:val="009658BB"/>
    <w:rsid w:val="009842ED"/>
    <w:rsid w:val="0099742B"/>
    <w:rsid w:val="009E6A89"/>
    <w:rsid w:val="009F5483"/>
    <w:rsid w:val="00A077B5"/>
    <w:rsid w:val="00A22ACA"/>
    <w:rsid w:val="00A366BF"/>
    <w:rsid w:val="00A46638"/>
    <w:rsid w:val="00A51CE7"/>
    <w:rsid w:val="00B11594"/>
    <w:rsid w:val="00B32AD4"/>
    <w:rsid w:val="00B8050E"/>
    <w:rsid w:val="00B872AF"/>
    <w:rsid w:val="00BB6C5B"/>
    <w:rsid w:val="00BC2B13"/>
    <w:rsid w:val="00BD411A"/>
    <w:rsid w:val="00BD6ABE"/>
    <w:rsid w:val="00C10F15"/>
    <w:rsid w:val="00C86529"/>
    <w:rsid w:val="00DA05A3"/>
    <w:rsid w:val="00DB447E"/>
    <w:rsid w:val="00E12B4B"/>
    <w:rsid w:val="00E13F4E"/>
    <w:rsid w:val="00E524A1"/>
    <w:rsid w:val="00E9551F"/>
    <w:rsid w:val="00EC6A41"/>
    <w:rsid w:val="00EE2D34"/>
    <w:rsid w:val="00F00CB7"/>
    <w:rsid w:val="00F27A41"/>
    <w:rsid w:val="00F304F2"/>
    <w:rsid w:val="00F873C3"/>
    <w:rsid w:val="00F87C45"/>
    <w:rsid w:val="00FC0CD6"/>
    <w:rsid w:val="00FD48FB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6db7"/>
    </o:shapedefaults>
    <o:shapelayout v:ext="edit">
      <o:idmap v:ext="edit" data="1"/>
    </o:shapelayout>
  </w:shapeDefaults>
  <w:decimalSymbol w:val=","/>
  <w:listSeparator w:val=";"/>
  <w14:docId w14:val="5BA1E169"/>
  <w15:docId w15:val="{304E7A92-FD30-461D-9A83-D1F3D67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304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66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160</TotalTime>
  <Pages>3</Pages>
  <Words>267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Marková Jolana</dc:creator>
  <cp:lastModifiedBy>Kloučková Šárka</cp:lastModifiedBy>
  <cp:revision>6</cp:revision>
  <cp:lastPrinted>2020-08-31T11:30:00Z</cp:lastPrinted>
  <dcterms:created xsi:type="dcterms:W3CDTF">2020-12-10T10:21:00Z</dcterms:created>
  <dcterms:modified xsi:type="dcterms:W3CDTF">2020-12-11T07:54:00Z</dcterms:modified>
</cp:coreProperties>
</file>