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CA757" w14:textId="77777777" w:rsidR="00CD20B3" w:rsidRDefault="00CD20B3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Kupní smlouva</w:t>
      </w:r>
      <w:r w:rsidR="00BE7654">
        <w:rPr>
          <w:b/>
          <w:sz w:val="40"/>
          <w:szCs w:val="40"/>
        </w:rPr>
        <w:t xml:space="preserve"> č. </w:t>
      </w:r>
      <w:r w:rsidR="00016F25">
        <w:rPr>
          <w:b/>
          <w:sz w:val="40"/>
          <w:szCs w:val="40"/>
        </w:rPr>
        <w:t>K05/2020</w:t>
      </w:r>
    </w:p>
    <w:p w14:paraId="66BC7B09" w14:textId="77777777" w:rsidR="00CD20B3" w:rsidRDefault="00CD20B3">
      <w:pPr>
        <w:jc w:val="center"/>
      </w:pPr>
      <w:r>
        <w:t xml:space="preserve">kterou níže uvedeného dne, měsíce a roku </w:t>
      </w:r>
    </w:p>
    <w:tbl>
      <w:tblPr>
        <w:tblpPr w:leftFromText="141" w:rightFromText="141" w:vertAnchor="page" w:horzAnchor="margin" w:tblpY="2858"/>
        <w:tblW w:w="10440" w:type="dxa"/>
        <w:tblLook w:val="01E0" w:firstRow="1" w:lastRow="1" w:firstColumn="1" w:lastColumn="1" w:noHBand="0" w:noVBand="0"/>
      </w:tblPr>
      <w:tblGrid>
        <w:gridCol w:w="468"/>
        <w:gridCol w:w="7187"/>
        <w:gridCol w:w="2785"/>
      </w:tblGrid>
      <w:tr w:rsidR="00492CC6" w14:paraId="3B352960" w14:textId="77777777" w:rsidTr="00C83D6A">
        <w:trPr>
          <w:trHeight w:val="709"/>
        </w:trPr>
        <w:tc>
          <w:tcPr>
            <w:tcW w:w="468" w:type="dxa"/>
          </w:tcPr>
          <w:p w14:paraId="67C8FE94" w14:textId="77777777" w:rsidR="00492CC6" w:rsidRPr="008501F5" w:rsidRDefault="00492CC6" w:rsidP="00492CC6">
            <w:pPr>
              <w:rPr>
                <w:sz w:val="20"/>
                <w:szCs w:val="20"/>
              </w:rPr>
            </w:pPr>
          </w:p>
        </w:tc>
        <w:tc>
          <w:tcPr>
            <w:tcW w:w="7187" w:type="dxa"/>
          </w:tcPr>
          <w:p w14:paraId="24DB6CB4" w14:textId="77777777" w:rsidR="00492CC6" w:rsidRPr="008501F5" w:rsidRDefault="0074156E" w:rsidP="00492CC6">
            <w:pPr>
              <w:rPr>
                <w:b/>
                <w:sz w:val="20"/>
                <w:szCs w:val="20"/>
              </w:rPr>
            </w:pPr>
            <w:r w:rsidRPr="0074156E">
              <w:rPr>
                <w:b/>
                <w:sz w:val="20"/>
                <w:szCs w:val="20"/>
              </w:rPr>
              <w:t>SB SOUND s.r.o.</w:t>
            </w:r>
          </w:p>
          <w:p w14:paraId="601A9332" w14:textId="32CC5797" w:rsidR="00492CC6" w:rsidRPr="007B4964" w:rsidRDefault="0074156E" w:rsidP="007B4964">
            <w:pPr>
              <w:tabs>
                <w:tab w:val="left" w:pos="1807"/>
              </w:tabs>
              <w:rPr>
                <w:b/>
                <w:bCs/>
                <w:sz w:val="20"/>
                <w:szCs w:val="20"/>
              </w:rPr>
            </w:pPr>
            <w:r w:rsidRPr="0074156E">
              <w:rPr>
                <w:sz w:val="20"/>
                <w:szCs w:val="20"/>
              </w:rPr>
              <w:t xml:space="preserve">Na hlavní 169/55 </w:t>
            </w:r>
            <w:r w:rsidR="007B4964">
              <w:rPr>
                <w:sz w:val="20"/>
                <w:szCs w:val="20"/>
              </w:rPr>
              <w:br/>
            </w:r>
            <w:r w:rsidRPr="0074156E">
              <w:rPr>
                <w:sz w:val="20"/>
                <w:szCs w:val="20"/>
              </w:rPr>
              <w:t>182 00 Praha 8</w:t>
            </w:r>
            <w:r w:rsidR="007B4964">
              <w:rPr>
                <w:sz w:val="20"/>
                <w:szCs w:val="20"/>
              </w:rPr>
              <w:t xml:space="preserve"> -</w:t>
            </w:r>
            <w:r w:rsidR="007B4964" w:rsidRPr="0074156E">
              <w:rPr>
                <w:sz w:val="20"/>
                <w:szCs w:val="20"/>
              </w:rPr>
              <w:t xml:space="preserve"> Březiněves</w:t>
            </w:r>
          </w:p>
        </w:tc>
        <w:tc>
          <w:tcPr>
            <w:tcW w:w="2785" w:type="dxa"/>
          </w:tcPr>
          <w:p w14:paraId="768DDBC6" w14:textId="77777777" w:rsidR="00492CC6" w:rsidRDefault="00492CC6" w:rsidP="00492CC6">
            <w:pPr>
              <w:rPr>
                <w:b/>
                <w:sz w:val="20"/>
                <w:szCs w:val="20"/>
              </w:rPr>
            </w:pPr>
          </w:p>
        </w:tc>
      </w:tr>
      <w:tr w:rsidR="00492CC6" w14:paraId="6A858CDF" w14:textId="77777777" w:rsidTr="00C83D6A">
        <w:tc>
          <w:tcPr>
            <w:tcW w:w="468" w:type="dxa"/>
          </w:tcPr>
          <w:p w14:paraId="018117D4" w14:textId="77777777" w:rsidR="00492CC6" w:rsidRDefault="00492CC6" w:rsidP="00492CC6">
            <w:pPr>
              <w:rPr>
                <w:b/>
                <w:sz w:val="20"/>
                <w:szCs w:val="20"/>
              </w:rPr>
            </w:pPr>
          </w:p>
        </w:tc>
        <w:tc>
          <w:tcPr>
            <w:tcW w:w="7187" w:type="dxa"/>
          </w:tcPr>
          <w:p w14:paraId="507BCC39" w14:textId="3B355D62" w:rsidR="00492CC6" w:rsidRPr="008501F5" w:rsidRDefault="00492CC6" w:rsidP="00FE3EDC">
            <w:pPr>
              <w:rPr>
                <w:sz w:val="20"/>
                <w:szCs w:val="20"/>
              </w:rPr>
            </w:pPr>
            <w:r w:rsidRPr="008501F5">
              <w:rPr>
                <w:sz w:val="20"/>
                <w:szCs w:val="20"/>
              </w:rPr>
              <w:t>IČ</w:t>
            </w:r>
            <w:r w:rsidR="00FE3EDC">
              <w:rPr>
                <w:sz w:val="20"/>
                <w:szCs w:val="20"/>
              </w:rPr>
              <w:t>O</w:t>
            </w:r>
            <w:r w:rsidRPr="008501F5">
              <w:rPr>
                <w:sz w:val="20"/>
                <w:szCs w:val="20"/>
              </w:rPr>
              <w:t xml:space="preserve">:   </w:t>
            </w:r>
            <w:r w:rsidR="007B4964">
              <w:rPr>
                <w:sz w:val="20"/>
                <w:szCs w:val="20"/>
              </w:rPr>
              <w:t xml:space="preserve">  </w:t>
            </w:r>
            <w:r w:rsidR="006C67AA">
              <w:t xml:space="preserve"> </w:t>
            </w:r>
            <w:r w:rsidR="006C67AA" w:rsidRPr="006C67AA">
              <w:rPr>
                <w:sz w:val="20"/>
                <w:szCs w:val="20"/>
              </w:rPr>
              <w:t>24730203</w:t>
            </w:r>
            <w:r w:rsidRPr="008501F5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2785" w:type="dxa"/>
          </w:tcPr>
          <w:p w14:paraId="385686FE" w14:textId="77777777" w:rsidR="00492CC6" w:rsidRDefault="00492CC6" w:rsidP="00492CC6">
            <w:pPr>
              <w:rPr>
                <w:b/>
                <w:sz w:val="20"/>
                <w:szCs w:val="20"/>
              </w:rPr>
            </w:pPr>
          </w:p>
        </w:tc>
      </w:tr>
      <w:tr w:rsidR="00492CC6" w14:paraId="6B89DFE2" w14:textId="77777777" w:rsidTr="00C83D6A">
        <w:tc>
          <w:tcPr>
            <w:tcW w:w="468" w:type="dxa"/>
          </w:tcPr>
          <w:p w14:paraId="207A359C" w14:textId="77777777" w:rsidR="00492CC6" w:rsidRDefault="00492CC6" w:rsidP="00492CC6">
            <w:pPr>
              <w:rPr>
                <w:b/>
                <w:sz w:val="20"/>
                <w:szCs w:val="20"/>
              </w:rPr>
            </w:pPr>
          </w:p>
        </w:tc>
        <w:tc>
          <w:tcPr>
            <w:tcW w:w="7187" w:type="dxa"/>
          </w:tcPr>
          <w:p w14:paraId="0B67590C" w14:textId="7E1222CE" w:rsidR="00FE3EDC" w:rsidRDefault="00492CC6" w:rsidP="00492CC6">
            <w:pPr>
              <w:rPr>
                <w:sz w:val="20"/>
                <w:szCs w:val="20"/>
              </w:rPr>
            </w:pPr>
            <w:r w:rsidRPr="008501F5">
              <w:rPr>
                <w:sz w:val="20"/>
                <w:szCs w:val="20"/>
              </w:rPr>
              <w:t>DIČ:</w:t>
            </w:r>
            <w:r w:rsidR="00CC23D6">
              <w:rPr>
                <w:sz w:val="20"/>
                <w:szCs w:val="20"/>
              </w:rPr>
              <w:t xml:space="preserve"> </w:t>
            </w:r>
            <w:r w:rsidR="0074156E" w:rsidRPr="0074156E">
              <w:rPr>
                <w:sz w:val="20"/>
                <w:szCs w:val="20"/>
              </w:rPr>
              <w:t>CZ24730203</w:t>
            </w:r>
          </w:p>
          <w:p w14:paraId="76CC8D4C" w14:textId="331CC939" w:rsidR="007B4964" w:rsidRDefault="007B4964" w:rsidP="00492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Zapsaná u Městského soudu v</w:t>
            </w:r>
            <w:r w:rsidR="00C4602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Praze</w:t>
            </w:r>
            <w:r w:rsidR="00C460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C46026">
              <w:rPr>
                <w:sz w:val="20"/>
                <w:szCs w:val="20"/>
              </w:rPr>
              <w:t xml:space="preserve"> dne </w:t>
            </w:r>
            <w:proofErr w:type="gramStart"/>
            <w:r w:rsidR="00C46026">
              <w:rPr>
                <w:sz w:val="20"/>
                <w:szCs w:val="20"/>
              </w:rPr>
              <w:t>31.8.2010</w:t>
            </w:r>
            <w:proofErr w:type="gramEnd"/>
            <w:r>
              <w:rPr>
                <w:sz w:val="20"/>
                <w:szCs w:val="20"/>
              </w:rPr>
              <w:t>, spisová zn. C 169481</w:t>
            </w:r>
            <w:r w:rsidR="00C83D6A">
              <w:rPr>
                <w:sz w:val="20"/>
                <w:szCs w:val="20"/>
              </w:rPr>
              <w:t xml:space="preserve"> </w:t>
            </w:r>
          </w:p>
          <w:p w14:paraId="16CFDDC1" w14:textId="40483968" w:rsidR="008501F5" w:rsidRPr="008501F5" w:rsidRDefault="008501F5" w:rsidP="00FE3E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Zastoupená: </w:t>
            </w:r>
            <w:r w:rsidR="00271043">
              <w:rPr>
                <w:sz w:val="20"/>
                <w:szCs w:val="20"/>
              </w:rPr>
              <w:t xml:space="preserve">Ing. </w:t>
            </w:r>
            <w:r w:rsidR="006C67AA">
              <w:rPr>
                <w:sz w:val="20"/>
                <w:szCs w:val="20"/>
              </w:rPr>
              <w:t>Pavlem Srbem</w:t>
            </w:r>
            <w:r w:rsidR="00CC23D6">
              <w:rPr>
                <w:sz w:val="20"/>
                <w:szCs w:val="20"/>
              </w:rPr>
              <w:t xml:space="preserve">, </w:t>
            </w:r>
            <w:r w:rsidR="007B4964">
              <w:rPr>
                <w:sz w:val="20"/>
                <w:szCs w:val="20"/>
              </w:rPr>
              <w:t>jednatelem</w:t>
            </w:r>
            <w:r w:rsidR="00CC23D6">
              <w:rPr>
                <w:sz w:val="20"/>
                <w:szCs w:val="20"/>
              </w:rPr>
              <w:t xml:space="preserve"> </w:t>
            </w:r>
            <w:r w:rsidR="007B4964">
              <w:rPr>
                <w:sz w:val="20"/>
                <w:szCs w:val="20"/>
              </w:rPr>
              <w:br/>
              <w:t xml:space="preserve">Bankovní spojení: </w:t>
            </w:r>
            <w:proofErr w:type="spellStart"/>
            <w:r w:rsidR="007B4964">
              <w:rPr>
                <w:sz w:val="20"/>
                <w:szCs w:val="20"/>
              </w:rPr>
              <w:t>Fio</w:t>
            </w:r>
            <w:proofErr w:type="spellEnd"/>
            <w:r w:rsidR="007B4964">
              <w:rPr>
                <w:sz w:val="20"/>
                <w:szCs w:val="20"/>
              </w:rPr>
              <w:t xml:space="preserve"> banka – </w:t>
            </w:r>
            <w:proofErr w:type="spellStart"/>
            <w:r w:rsidR="007B4964">
              <w:rPr>
                <w:sz w:val="20"/>
                <w:szCs w:val="20"/>
              </w:rPr>
              <w:t>č.ú</w:t>
            </w:r>
            <w:proofErr w:type="spellEnd"/>
            <w:r w:rsidR="007B4964">
              <w:rPr>
                <w:sz w:val="20"/>
                <w:szCs w:val="20"/>
              </w:rPr>
              <w:t>. 2700105427/2010</w:t>
            </w:r>
          </w:p>
        </w:tc>
        <w:tc>
          <w:tcPr>
            <w:tcW w:w="2785" w:type="dxa"/>
          </w:tcPr>
          <w:p w14:paraId="3F7AF806" w14:textId="77777777" w:rsidR="00492CC6" w:rsidRDefault="00492CC6" w:rsidP="00492CC6">
            <w:pPr>
              <w:rPr>
                <w:b/>
                <w:sz w:val="20"/>
                <w:szCs w:val="20"/>
              </w:rPr>
            </w:pPr>
          </w:p>
        </w:tc>
      </w:tr>
      <w:tr w:rsidR="00492CC6" w14:paraId="03266D6B" w14:textId="77777777" w:rsidTr="00C83D6A">
        <w:trPr>
          <w:trHeight w:val="411"/>
        </w:trPr>
        <w:tc>
          <w:tcPr>
            <w:tcW w:w="468" w:type="dxa"/>
          </w:tcPr>
          <w:p w14:paraId="235EDBE9" w14:textId="77777777" w:rsidR="00492CC6" w:rsidRDefault="00492CC6" w:rsidP="00492CC6">
            <w:pPr>
              <w:rPr>
                <w:b/>
                <w:sz w:val="20"/>
                <w:szCs w:val="20"/>
              </w:rPr>
            </w:pPr>
          </w:p>
        </w:tc>
        <w:tc>
          <w:tcPr>
            <w:tcW w:w="7187" w:type="dxa"/>
          </w:tcPr>
          <w:p w14:paraId="09274866" w14:textId="77777777" w:rsidR="00492CC6" w:rsidRPr="00492CC6" w:rsidRDefault="00492CC6" w:rsidP="00B67AD8">
            <w:pPr>
              <w:ind w:right="-4968"/>
              <w:rPr>
                <w:sz w:val="20"/>
                <w:szCs w:val="20"/>
              </w:rPr>
            </w:pPr>
            <w:r w:rsidRPr="00492CC6">
              <w:rPr>
                <w:sz w:val="20"/>
                <w:szCs w:val="20"/>
              </w:rPr>
              <w:t xml:space="preserve">dále jen jako </w:t>
            </w:r>
            <w:r w:rsidR="00B67AD8">
              <w:rPr>
                <w:sz w:val="20"/>
                <w:szCs w:val="20"/>
              </w:rPr>
              <w:t>prodávající</w:t>
            </w:r>
          </w:p>
        </w:tc>
        <w:tc>
          <w:tcPr>
            <w:tcW w:w="2785" w:type="dxa"/>
          </w:tcPr>
          <w:p w14:paraId="431120DC" w14:textId="77777777" w:rsidR="00492CC6" w:rsidRPr="008501F5" w:rsidRDefault="00492CC6" w:rsidP="00492CC6">
            <w:pPr>
              <w:rPr>
                <w:sz w:val="20"/>
                <w:szCs w:val="20"/>
              </w:rPr>
            </w:pPr>
          </w:p>
        </w:tc>
      </w:tr>
    </w:tbl>
    <w:p w14:paraId="74405F02" w14:textId="77777777" w:rsidR="00CD20B3" w:rsidRDefault="00CD20B3">
      <w:pPr>
        <w:jc w:val="center"/>
      </w:pPr>
      <w:r>
        <w:t xml:space="preserve">uzavřeli mezi sebou navzájem </w:t>
      </w:r>
      <w:r w:rsidR="00BE7654">
        <w:t>po</w:t>
      </w:r>
      <w:r>
        <w:t>dle</w:t>
      </w:r>
      <w:r w:rsidR="00A07A5C">
        <w:t xml:space="preserve"> § 588</w:t>
      </w:r>
      <w:r w:rsidR="00BE7654">
        <w:t>, zákona č. 89/2012 Sb.,</w:t>
      </w:r>
      <w:r>
        <w:t xml:space="preserve"> </w:t>
      </w:r>
      <w:r w:rsidR="00BE7654">
        <w:t xml:space="preserve">ve znění pozdějších předpisů a podle § 27 odst. 4 zákona 250/2000 Sb., ve znění pozdějších předpisů </w:t>
      </w:r>
      <w:r>
        <w:t>tyto smluvní strany:</w:t>
      </w:r>
    </w:p>
    <w:p w14:paraId="6489D852" w14:textId="77777777" w:rsidR="00CD20B3" w:rsidRDefault="00CD20B3">
      <w:pPr>
        <w:jc w:val="center"/>
      </w:pPr>
    </w:p>
    <w:p w14:paraId="173CB7A7" w14:textId="27A1D4F3" w:rsidR="00CD20B3" w:rsidRPr="008501F5" w:rsidRDefault="00CD20B3">
      <w:pPr>
        <w:rPr>
          <w:sz w:val="20"/>
          <w:szCs w:val="20"/>
        </w:rPr>
      </w:pPr>
    </w:p>
    <w:tbl>
      <w:tblPr>
        <w:tblpPr w:leftFromText="141" w:rightFromText="141" w:vertAnchor="page" w:horzAnchor="margin" w:tblpY="5018"/>
        <w:tblW w:w="11048" w:type="dxa"/>
        <w:tblLook w:val="01E0" w:firstRow="1" w:lastRow="1" w:firstColumn="1" w:lastColumn="1" w:noHBand="0" w:noVBand="0"/>
      </w:tblPr>
      <w:tblGrid>
        <w:gridCol w:w="468"/>
        <w:gridCol w:w="5594"/>
        <w:gridCol w:w="4986"/>
      </w:tblGrid>
      <w:tr w:rsidR="007B4964" w14:paraId="2B9DCF01" w14:textId="77777777" w:rsidTr="007B4964">
        <w:trPr>
          <w:trHeight w:val="80"/>
        </w:trPr>
        <w:tc>
          <w:tcPr>
            <w:tcW w:w="468" w:type="dxa"/>
          </w:tcPr>
          <w:p w14:paraId="17A01FD1" w14:textId="40DE34F1" w:rsidR="007B4964" w:rsidRPr="008501F5" w:rsidRDefault="007B4964" w:rsidP="00492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594" w:type="dxa"/>
          </w:tcPr>
          <w:p w14:paraId="74F15E34" w14:textId="77777777" w:rsidR="007B4964" w:rsidRPr="008501F5" w:rsidRDefault="007B4964" w:rsidP="00492CC6">
            <w:pPr>
              <w:rPr>
                <w:b/>
                <w:sz w:val="20"/>
                <w:szCs w:val="20"/>
              </w:rPr>
            </w:pPr>
          </w:p>
        </w:tc>
        <w:tc>
          <w:tcPr>
            <w:tcW w:w="4986" w:type="dxa"/>
          </w:tcPr>
          <w:p w14:paraId="6AB7E374" w14:textId="77777777" w:rsidR="007B4964" w:rsidRDefault="007B4964" w:rsidP="00492CC6">
            <w:pPr>
              <w:rPr>
                <w:b/>
                <w:sz w:val="20"/>
                <w:szCs w:val="20"/>
              </w:rPr>
            </w:pPr>
          </w:p>
        </w:tc>
      </w:tr>
      <w:tr w:rsidR="00492CC6" w14:paraId="2626C4BD" w14:textId="77777777" w:rsidTr="00A07A5C">
        <w:trPr>
          <w:trHeight w:val="709"/>
        </w:trPr>
        <w:tc>
          <w:tcPr>
            <w:tcW w:w="468" w:type="dxa"/>
          </w:tcPr>
          <w:p w14:paraId="0F5E50CC" w14:textId="77777777" w:rsidR="00492CC6" w:rsidRPr="008501F5" w:rsidRDefault="00492CC6" w:rsidP="00492CC6">
            <w:pPr>
              <w:rPr>
                <w:sz w:val="20"/>
                <w:szCs w:val="20"/>
              </w:rPr>
            </w:pPr>
          </w:p>
        </w:tc>
        <w:tc>
          <w:tcPr>
            <w:tcW w:w="5594" w:type="dxa"/>
          </w:tcPr>
          <w:p w14:paraId="304E4E65" w14:textId="77777777" w:rsidR="00492CC6" w:rsidRPr="008501F5" w:rsidRDefault="00492CC6" w:rsidP="00492CC6">
            <w:pPr>
              <w:rPr>
                <w:b/>
                <w:sz w:val="20"/>
                <w:szCs w:val="20"/>
              </w:rPr>
            </w:pPr>
            <w:r w:rsidRPr="008501F5">
              <w:rPr>
                <w:b/>
                <w:sz w:val="20"/>
                <w:szCs w:val="20"/>
              </w:rPr>
              <w:t>Divadlo v Dlouhé</w:t>
            </w:r>
          </w:p>
          <w:p w14:paraId="47223994" w14:textId="77777777" w:rsidR="00492CC6" w:rsidRPr="008501F5" w:rsidRDefault="00492CC6" w:rsidP="00492CC6">
            <w:pPr>
              <w:rPr>
                <w:sz w:val="20"/>
                <w:szCs w:val="20"/>
              </w:rPr>
            </w:pPr>
            <w:r w:rsidRPr="008501F5">
              <w:rPr>
                <w:sz w:val="20"/>
                <w:szCs w:val="20"/>
              </w:rPr>
              <w:t>Dlouhá 727/39</w:t>
            </w:r>
          </w:p>
          <w:p w14:paraId="0707C826" w14:textId="77777777" w:rsidR="00492CC6" w:rsidRPr="008501F5" w:rsidRDefault="00492CC6" w:rsidP="00492CC6">
            <w:pPr>
              <w:rPr>
                <w:sz w:val="20"/>
                <w:szCs w:val="20"/>
              </w:rPr>
            </w:pPr>
            <w:r w:rsidRPr="008501F5">
              <w:rPr>
                <w:sz w:val="20"/>
                <w:szCs w:val="20"/>
              </w:rPr>
              <w:t>110 00 Praha 1</w:t>
            </w:r>
          </w:p>
        </w:tc>
        <w:tc>
          <w:tcPr>
            <w:tcW w:w="4986" w:type="dxa"/>
          </w:tcPr>
          <w:p w14:paraId="50960410" w14:textId="77777777" w:rsidR="00492CC6" w:rsidRDefault="00492CC6" w:rsidP="00492CC6">
            <w:pPr>
              <w:rPr>
                <w:b/>
                <w:sz w:val="20"/>
                <w:szCs w:val="20"/>
              </w:rPr>
            </w:pPr>
          </w:p>
        </w:tc>
      </w:tr>
      <w:tr w:rsidR="00492CC6" w14:paraId="2FD4FB2C" w14:textId="77777777" w:rsidTr="00A07A5C">
        <w:tc>
          <w:tcPr>
            <w:tcW w:w="468" w:type="dxa"/>
          </w:tcPr>
          <w:p w14:paraId="385641DB" w14:textId="77777777" w:rsidR="00492CC6" w:rsidRDefault="00492CC6" w:rsidP="00492CC6">
            <w:pPr>
              <w:rPr>
                <w:b/>
                <w:sz w:val="20"/>
                <w:szCs w:val="20"/>
              </w:rPr>
            </w:pPr>
          </w:p>
        </w:tc>
        <w:tc>
          <w:tcPr>
            <w:tcW w:w="5594" w:type="dxa"/>
          </w:tcPr>
          <w:p w14:paraId="60293511" w14:textId="25B5F96C" w:rsidR="00492CC6" w:rsidRPr="008501F5" w:rsidRDefault="00492CC6" w:rsidP="00FE3EDC">
            <w:pPr>
              <w:rPr>
                <w:sz w:val="20"/>
                <w:szCs w:val="20"/>
              </w:rPr>
            </w:pPr>
            <w:r w:rsidRPr="008501F5">
              <w:rPr>
                <w:sz w:val="20"/>
                <w:szCs w:val="20"/>
              </w:rPr>
              <w:t>IČ</w:t>
            </w:r>
            <w:r w:rsidR="00FE3EDC">
              <w:rPr>
                <w:sz w:val="20"/>
                <w:szCs w:val="20"/>
              </w:rPr>
              <w:t>O</w:t>
            </w:r>
            <w:r w:rsidRPr="008501F5">
              <w:rPr>
                <w:sz w:val="20"/>
                <w:szCs w:val="20"/>
              </w:rPr>
              <w:t xml:space="preserve">:  </w:t>
            </w:r>
            <w:r w:rsidR="007B4964">
              <w:rPr>
                <w:sz w:val="20"/>
                <w:szCs w:val="20"/>
              </w:rPr>
              <w:t xml:space="preserve"> </w:t>
            </w:r>
            <w:r w:rsidRPr="008501F5">
              <w:rPr>
                <w:sz w:val="20"/>
                <w:szCs w:val="20"/>
              </w:rPr>
              <w:t xml:space="preserve">   00064343</w:t>
            </w:r>
          </w:p>
        </w:tc>
        <w:tc>
          <w:tcPr>
            <w:tcW w:w="4986" w:type="dxa"/>
          </w:tcPr>
          <w:p w14:paraId="27E5A418" w14:textId="77777777" w:rsidR="00492CC6" w:rsidRDefault="00492CC6" w:rsidP="00492CC6">
            <w:pPr>
              <w:rPr>
                <w:b/>
                <w:sz w:val="20"/>
                <w:szCs w:val="20"/>
              </w:rPr>
            </w:pPr>
          </w:p>
        </w:tc>
      </w:tr>
      <w:tr w:rsidR="00492CC6" w14:paraId="20A6EB91" w14:textId="77777777" w:rsidTr="00A07A5C">
        <w:tc>
          <w:tcPr>
            <w:tcW w:w="468" w:type="dxa"/>
          </w:tcPr>
          <w:p w14:paraId="18B48148" w14:textId="77777777" w:rsidR="00492CC6" w:rsidRDefault="00492CC6" w:rsidP="00492CC6">
            <w:pPr>
              <w:rPr>
                <w:b/>
                <w:sz w:val="20"/>
                <w:szCs w:val="20"/>
              </w:rPr>
            </w:pPr>
          </w:p>
        </w:tc>
        <w:tc>
          <w:tcPr>
            <w:tcW w:w="5594" w:type="dxa"/>
          </w:tcPr>
          <w:p w14:paraId="5FD066C5" w14:textId="5FD5BCB9" w:rsidR="00492CC6" w:rsidRDefault="00492CC6" w:rsidP="00492CC6">
            <w:pPr>
              <w:rPr>
                <w:sz w:val="20"/>
                <w:szCs w:val="20"/>
              </w:rPr>
            </w:pPr>
            <w:r w:rsidRPr="008501F5">
              <w:rPr>
                <w:sz w:val="20"/>
                <w:szCs w:val="20"/>
              </w:rPr>
              <w:t>DIČ:</w:t>
            </w:r>
            <w:r w:rsidR="007B4964">
              <w:rPr>
                <w:sz w:val="20"/>
                <w:szCs w:val="20"/>
              </w:rPr>
              <w:t xml:space="preserve"> </w:t>
            </w:r>
            <w:r w:rsidRPr="008501F5">
              <w:rPr>
                <w:sz w:val="20"/>
                <w:szCs w:val="20"/>
              </w:rPr>
              <w:t>CZ00064343</w:t>
            </w:r>
          </w:p>
          <w:p w14:paraId="59037592" w14:textId="3C5A2AA0" w:rsidR="00F02EB8" w:rsidRDefault="00F02EB8" w:rsidP="00492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datové schránky: d5983un</w:t>
            </w:r>
          </w:p>
          <w:p w14:paraId="6A22180F" w14:textId="539FE021" w:rsidR="007B4964" w:rsidRPr="008501F5" w:rsidRDefault="007B4964" w:rsidP="00492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Příspěvková organizace hl. m. Prahy</w:t>
            </w:r>
          </w:p>
          <w:p w14:paraId="74C2525B" w14:textId="64F15E17" w:rsidR="00492CC6" w:rsidRDefault="00492CC6" w:rsidP="00492CC6">
            <w:pPr>
              <w:rPr>
                <w:sz w:val="20"/>
                <w:szCs w:val="20"/>
              </w:rPr>
            </w:pPr>
            <w:r w:rsidRPr="008501F5">
              <w:rPr>
                <w:sz w:val="20"/>
                <w:szCs w:val="20"/>
              </w:rPr>
              <w:t>Zastoupen</w:t>
            </w:r>
            <w:r w:rsidR="007B4964">
              <w:rPr>
                <w:sz w:val="20"/>
                <w:szCs w:val="20"/>
              </w:rPr>
              <w:t>á</w:t>
            </w:r>
            <w:r w:rsidRPr="008501F5">
              <w:rPr>
                <w:sz w:val="20"/>
                <w:szCs w:val="20"/>
              </w:rPr>
              <w:t>: Mgr. Danielou Šálkovou</w:t>
            </w:r>
            <w:r w:rsidR="00A07A5C">
              <w:rPr>
                <w:sz w:val="20"/>
                <w:szCs w:val="20"/>
              </w:rPr>
              <w:t xml:space="preserve">, ředitelkou </w:t>
            </w:r>
          </w:p>
          <w:p w14:paraId="5DDE519C" w14:textId="77777777" w:rsidR="008501F5" w:rsidRPr="008501F5" w:rsidRDefault="008501F5" w:rsidP="008501F5">
            <w:pPr>
              <w:ind w:right="-15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Bankovní spojení: ČSOB – </w:t>
            </w:r>
            <w:proofErr w:type="spellStart"/>
            <w:r>
              <w:rPr>
                <w:sz w:val="20"/>
                <w:szCs w:val="20"/>
              </w:rPr>
              <w:t>č.ú</w:t>
            </w:r>
            <w:proofErr w:type="spellEnd"/>
            <w:r>
              <w:rPr>
                <w:sz w:val="20"/>
                <w:szCs w:val="20"/>
              </w:rPr>
              <w:t>. 581709893/0300</w:t>
            </w:r>
          </w:p>
        </w:tc>
        <w:tc>
          <w:tcPr>
            <w:tcW w:w="4986" w:type="dxa"/>
          </w:tcPr>
          <w:p w14:paraId="34EDC4E2" w14:textId="77777777" w:rsidR="00492CC6" w:rsidRDefault="00492CC6" w:rsidP="00492CC6">
            <w:pPr>
              <w:rPr>
                <w:b/>
                <w:sz w:val="20"/>
                <w:szCs w:val="20"/>
              </w:rPr>
            </w:pPr>
          </w:p>
        </w:tc>
      </w:tr>
      <w:tr w:rsidR="00CD20B3" w14:paraId="4B83A8A5" w14:textId="77777777" w:rsidTr="00A07A5C">
        <w:tc>
          <w:tcPr>
            <w:tcW w:w="11048" w:type="dxa"/>
            <w:gridSpan w:val="3"/>
          </w:tcPr>
          <w:p w14:paraId="3EA7EEDF" w14:textId="77777777" w:rsidR="00CD20B3" w:rsidRPr="00492CC6" w:rsidRDefault="008501F5" w:rsidP="008501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492CC6" w:rsidRPr="00492CC6">
              <w:rPr>
                <w:sz w:val="20"/>
                <w:szCs w:val="20"/>
              </w:rPr>
              <w:t>d</w:t>
            </w:r>
            <w:r w:rsidR="00B67AD8">
              <w:rPr>
                <w:sz w:val="20"/>
                <w:szCs w:val="20"/>
              </w:rPr>
              <w:t>ále jen jako kupující</w:t>
            </w:r>
          </w:p>
        </w:tc>
      </w:tr>
    </w:tbl>
    <w:p w14:paraId="14E98E4C" w14:textId="77777777" w:rsidR="00CD20B3" w:rsidRDefault="00BE7654">
      <w:pPr>
        <w:tabs>
          <w:tab w:val="left" w:pos="301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F04B09B" w14:textId="77777777" w:rsidR="00CD20B3" w:rsidRDefault="00CD20B3">
      <w:pPr>
        <w:tabs>
          <w:tab w:val="left" w:pos="3016"/>
        </w:tabs>
        <w:jc w:val="center"/>
        <w:rPr>
          <w:b/>
          <w:sz w:val="20"/>
          <w:szCs w:val="20"/>
        </w:rPr>
      </w:pPr>
    </w:p>
    <w:p w14:paraId="51F81096" w14:textId="77777777" w:rsidR="00A07A5C" w:rsidRDefault="00A07A5C">
      <w:pPr>
        <w:tabs>
          <w:tab w:val="left" w:pos="3016"/>
        </w:tabs>
        <w:jc w:val="center"/>
        <w:rPr>
          <w:b/>
          <w:sz w:val="20"/>
          <w:szCs w:val="20"/>
        </w:rPr>
      </w:pPr>
    </w:p>
    <w:p w14:paraId="34A12202" w14:textId="77777777" w:rsidR="00CD20B3" w:rsidRDefault="00CD20B3">
      <w:pPr>
        <w:tabs>
          <w:tab w:val="left" w:pos="301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</w:p>
    <w:p w14:paraId="24A28690" w14:textId="77777777" w:rsidR="00CD20B3" w:rsidRDefault="00CD20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Předmět smlouvy</w:t>
      </w:r>
    </w:p>
    <w:p w14:paraId="0A110201" w14:textId="77954B9C" w:rsidR="00CD20B3" w:rsidRDefault="00DA5FBE" w:rsidP="00F664E1">
      <w:pPr>
        <w:rPr>
          <w:sz w:val="20"/>
          <w:szCs w:val="20"/>
        </w:rPr>
      </w:pPr>
      <w:r>
        <w:rPr>
          <w:sz w:val="20"/>
          <w:szCs w:val="20"/>
        </w:rPr>
        <w:t xml:space="preserve">Předmětem smlouvy je </w:t>
      </w:r>
      <w:r w:rsidR="006C67AA">
        <w:rPr>
          <w:sz w:val="20"/>
          <w:szCs w:val="20"/>
        </w:rPr>
        <w:t>dodání</w:t>
      </w:r>
      <w:r w:rsidR="002E2712">
        <w:rPr>
          <w:sz w:val="20"/>
          <w:szCs w:val="20"/>
        </w:rPr>
        <w:t xml:space="preserve"> centrálního ozvučení sálu Divadla v Dlouhé výrobce</w:t>
      </w:r>
      <w:r w:rsidR="006C67AA">
        <w:rPr>
          <w:sz w:val="20"/>
          <w:szCs w:val="20"/>
        </w:rPr>
        <w:t xml:space="preserve"> </w:t>
      </w:r>
      <w:proofErr w:type="spellStart"/>
      <w:r w:rsidR="006C67AA">
        <w:rPr>
          <w:sz w:val="20"/>
          <w:szCs w:val="20"/>
        </w:rPr>
        <w:t>d&amp;b</w:t>
      </w:r>
      <w:proofErr w:type="spellEnd"/>
      <w:r w:rsidR="006C67AA">
        <w:rPr>
          <w:sz w:val="20"/>
          <w:szCs w:val="20"/>
        </w:rPr>
        <w:t xml:space="preserve"> audiotechnik</w:t>
      </w:r>
      <w:r w:rsidR="00F664E1">
        <w:rPr>
          <w:sz w:val="20"/>
          <w:szCs w:val="20"/>
        </w:rPr>
        <w:t xml:space="preserve">. Pořizovací cena </w:t>
      </w:r>
      <w:r w:rsidR="007B4964">
        <w:rPr>
          <w:sz w:val="20"/>
          <w:szCs w:val="20"/>
        </w:rPr>
        <w:t>zahrnuje</w:t>
      </w:r>
      <w:r w:rsidR="00F664E1">
        <w:rPr>
          <w:sz w:val="20"/>
          <w:szCs w:val="20"/>
        </w:rPr>
        <w:t xml:space="preserve"> instalační materiál a prác</w:t>
      </w:r>
      <w:r w:rsidR="007B4964">
        <w:rPr>
          <w:sz w:val="20"/>
          <w:szCs w:val="20"/>
        </w:rPr>
        <w:t>i</w:t>
      </w:r>
      <w:r w:rsidR="00F664E1">
        <w:rPr>
          <w:sz w:val="20"/>
          <w:szCs w:val="20"/>
        </w:rPr>
        <w:t>.</w:t>
      </w:r>
    </w:p>
    <w:p w14:paraId="4986A2F9" w14:textId="77777777" w:rsidR="00BF4DC6" w:rsidRDefault="00BF4DC6">
      <w:pPr>
        <w:jc w:val="center"/>
        <w:rPr>
          <w:sz w:val="20"/>
          <w:szCs w:val="20"/>
        </w:rPr>
      </w:pPr>
    </w:p>
    <w:p w14:paraId="4D2716A7" w14:textId="77777777" w:rsidR="00BF4DC6" w:rsidRDefault="00BF4DC6">
      <w:pPr>
        <w:jc w:val="center"/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777"/>
        <w:gridCol w:w="1633"/>
        <w:gridCol w:w="1700"/>
        <w:gridCol w:w="1745"/>
      </w:tblGrid>
      <w:tr w:rsidR="00BF4DC6" w14:paraId="735723F4" w14:textId="77777777" w:rsidTr="002E2712">
        <w:tc>
          <w:tcPr>
            <w:tcW w:w="3369" w:type="dxa"/>
            <w:vAlign w:val="center"/>
          </w:tcPr>
          <w:p w14:paraId="6F9CE998" w14:textId="77777777" w:rsidR="00BF4DC6" w:rsidRPr="00BF4DC6" w:rsidRDefault="00BF4DC6" w:rsidP="00BF4DC6">
            <w:pPr>
              <w:jc w:val="center"/>
              <w:rPr>
                <w:b/>
                <w:sz w:val="20"/>
                <w:szCs w:val="20"/>
              </w:rPr>
            </w:pPr>
            <w:r w:rsidRPr="00BF4DC6">
              <w:rPr>
                <w:b/>
                <w:sz w:val="20"/>
                <w:szCs w:val="20"/>
              </w:rPr>
              <w:t>název</w:t>
            </w:r>
          </w:p>
        </w:tc>
        <w:tc>
          <w:tcPr>
            <w:tcW w:w="777" w:type="dxa"/>
            <w:vAlign w:val="center"/>
          </w:tcPr>
          <w:p w14:paraId="71BA5FC1" w14:textId="77777777" w:rsidR="00BF4DC6" w:rsidRPr="00BF4DC6" w:rsidRDefault="00BF4DC6" w:rsidP="00BF4DC6">
            <w:pPr>
              <w:jc w:val="center"/>
              <w:rPr>
                <w:b/>
                <w:sz w:val="20"/>
                <w:szCs w:val="20"/>
              </w:rPr>
            </w:pPr>
            <w:r w:rsidRPr="00BF4DC6">
              <w:rPr>
                <w:b/>
                <w:sz w:val="20"/>
                <w:szCs w:val="20"/>
              </w:rPr>
              <w:t>ks</w:t>
            </w:r>
          </w:p>
        </w:tc>
        <w:tc>
          <w:tcPr>
            <w:tcW w:w="1633" w:type="dxa"/>
            <w:vAlign w:val="center"/>
          </w:tcPr>
          <w:p w14:paraId="15F872EA" w14:textId="77777777" w:rsidR="00BF4DC6" w:rsidRPr="00BF4DC6" w:rsidRDefault="00BF4DC6" w:rsidP="00BF4DC6">
            <w:pPr>
              <w:jc w:val="center"/>
              <w:rPr>
                <w:b/>
                <w:sz w:val="20"/>
                <w:szCs w:val="20"/>
              </w:rPr>
            </w:pPr>
            <w:r w:rsidRPr="00BF4DC6">
              <w:rPr>
                <w:b/>
                <w:sz w:val="20"/>
                <w:szCs w:val="20"/>
              </w:rPr>
              <w:t>Jednotková cena bez DPH</w:t>
            </w:r>
          </w:p>
        </w:tc>
        <w:tc>
          <w:tcPr>
            <w:tcW w:w="1700" w:type="dxa"/>
            <w:vAlign w:val="center"/>
          </w:tcPr>
          <w:p w14:paraId="775D41F6" w14:textId="77777777" w:rsidR="00BF4DC6" w:rsidRPr="00BF4DC6" w:rsidRDefault="00BF4DC6" w:rsidP="00BF4DC6">
            <w:pPr>
              <w:jc w:val="center"/>
              <w:rPr>
                <w:b/>
                <w:sz w:val="20"/>
                <w:szCs w:val="20"/>
              </w:rPr>
            </w:pPr>
            <w:r w:rsidRPr="00BF4DC6">
              <w:rPr>
                <w:b/>
                <w:sz w:val="20"/>
                <w:szCs w:val="20"/>
              </w:rPr>
              <w:t>Celkem bez DPH</w:t>
            </w:r>
          </w:p>
        </w:tc>
        <w:tc>
          <w:tcPr>
            <w:tcW w:w="1745" w:type="dxa"/>
            <w:vAlign w:val="center"/>
          </w:tcPr>
          <w:p w14:paraId="4FB87B18" w14:textId="77777777" w:rsidR="00BF4DC6" w:rsidRPr="00BF4DC6" w:rsidRDefault="00BF4DC6" w:rsidP="00BF4DC6">
            <w:pPr>
              <w:jc w:val="center"/>
              <w:rPr>
                <w:b/>
                <w:sz w:val="20"/>
                <w:szCs w:val="20"/>
              </w:rPr>
            </w:pPr>
            <w:r w:rsidRPr="00BF4DC6">
              <w:rPr>
                <w:b/>
                <w:sz w:val="20"/>
                <w:szCs w:val="20"/>
              </w:rPr>
              <w:t>Celkem včetně DPH</w:t>
            </w:r>
          </w:p>
        </w:tc>
      </w:tr>
      <w:tr w:rsidR="00F3115B" w14:paraId="111042EA" w14:textId="77777777" w:rsidTr="00CC7DBE">
        <w:tc>
          <w:tcPr>
            <w:tcW w:w="3369" w:type="dxa"/>
          </w:tcPr>
          <w:p w14:paraId="710B387B" w14:textId="77777777" w:rsidR="00F3115B" w:rsidRDefault="008B31D6" w:rsidP="00857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Reprobox </w:t>
            </w:r>
            <w:r w:rsidRPr="008B31D6">
              <w:rPr>
                <w:sz w:val="20"/>
                <w:szCs w:val="20"/>
              </w:rPr>
              <w:t>ALi60</w:t>
            </w:r>
          </w:p>
        </w:tc>
        <w:tc>
          <w:tcPr>
            <w:tcW w:w="777" w:type="dxa"/>
          </w:tcPr>
          <w:p w14:paraId="5682B5CD" w14:textId="77777777" w:rsidR="00F3115B" w:rsidRDefault="008B3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3" w:type="dxa"/>
          </w:tcPr>
          <w:p w14:paraId="6F8561B2" w14:textId="3F472FAB" w:rsidR="00EA43DA" w:rsidRPr="00F3115B" w:rsidRDefault="00F3115B" w:rsidP="007B4964">
            <w:pPr>
              <w:tabs>
                <w:tab w:val="decimal" w:pos="766"/>
              </w:tabs>
              <w:jc w:val="center"/>
              <w:rPr>
                <w:sz w:val="20"/>
              </w:rPr>
            </w:pPr>
            <w:r w:rsidRPr="00F3115B">
              <w:rPr>
                <w:sz w:val="20"/>
              </w:rPr>
              <w:t xml:space="preserve"> </w:t>
            </w:r>
            <w:r w:rsidR="00EA43DA" w:rsidRPr="00EA43DA">
              <w:rPr>
                <w:sz w:val="20"/>
              </w:rPr>
              <w:t>137</w:t>
            </w:r>
            <w:r w:rsidR="007B4964">
              <w:rPr>
                <w:sz w:val="20"/>
              </w:rPr>
              <w:t>.</w:t>
            </w:r>
            <w:r w:rsidR="00EA43DA" w:rsidRPr="00EA43DA">
              <w:rPr>
                <w:sz w:val="20"/>
              </w:rPr>
              <w:t>009</w:t>
            </w:r>
            <w:r w:rsidR="007B4964">
              <w:rPr>
                <w:sz w:val="20"/>
              </w:rPr>
              <w:t>,</w:t>
            </w:r>
            <w:r w:rsidR="00EA43DA" w:rsidRPr="00EA43DA">
              <w:rPr>
                <w:sz w:val="20"/>
              </w:rPr>
              <w:t>6</w:t>
            </w:r>
            <w:r w:rsidR="00EA43DA">
              <w:rPr>
                <w:sz w:val="20"/>
              </w:rPr>
              <w:t>0</w:t>
            </w:r>
            <w:r w:rsidR="007B4964">
              <w:rPr>
                <w:sz w:val="20"/>
              </w:rPr>
              <w:t xml:space="preserve"> Kč</w:t>
            </w:r>
          </w:p>
        </w:tc>
        <w:tc>
          <w:tcPr>
            <w:tcW w:w="1700" w:type="dxa"/>
          </w:tcPr>
          <w:p w14:paraId="6B01DCE7" w14:textId="043F6EB2" w:rsidR="00F3115B" w:rsidRPr="00F3115B" w:rsidRDefault="00EA43DA" w:rsidP="00F3115B">
            <w:pPr>
              <w:tabs>
                <w:tab w:val="decimal" w:pos="841"/>
              </w:tabs>
              <w:jc w:val="center"/>
              <w:rPr>
                <w:sz w:val="20"/>
                <w:szCs w:val="20"/>
              </w:rPr>
            </w:pPr>
            <w:r w:rsidRPr="00EA43DA">
              <w:rPr>
                <w:sz w:val="20"/>
              </w:rPr>
              <w:t>274</w:t>
            </w:r>
            <w:r w:rsidR="007B4964">
              <w:rPr>
                <w:sz w:val="20"/>
              </w:rPr>
              <w:t>.</w:t>
            </w:r>
            <w:r w:rsidRPr="00EA43DA">
              <w:rPr>
                <w:sz w:val="20"/>
              </w:rPr>
              <w:t>019</w:t>
            </w:r>
            <w:r w:rsidR="007B4964">
              <w:rPr>
                <w:sz w:val="20"/>
              </w:rPr>
              <w:t>,</w:t>
            </w:r>
            <w:r w:rsidRPr="00EA43DA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  <w:r w:rsidR="007B4964">
              <w:rPr>
                <w:sz w:val="20"/>
              </w:rPr>
              <w:t xml:space="preserve"> Kč</w:t>
            </w:r>
          </w:p>
        </w:tc>
        <w:tc>
          <w:tcPr>
            <w:tcW w:w="1745" w:type="dxa"/>
          </w:tcPr>
          <w:p w14:paraId="418471D8" w14:textId="00C97E39" w:rsidR="00F3115B" w:rsidRPr="00F3115B" w:rsidRDefault="00EA43DA" w:rsidP="00F3115B">
            <w:pPr>
              <w:tabs>
                <w:tab w:val="decimal" w:pos="901"/>
              </w:tabs>
              <w:jc w:val="center"/>
              <w:rPr>
                <w:sz w:val="20"/>
              </w:rPr>
            </w:pPr>
            <w:r w:rsidRPr="00EA43DA">
              <w:rPr>
                <w:sz w:val="20"/>
              </w:rPr>
              <w:t>331</w:t>
            </w:r>
            <w:r w:rsidR="008A11AC">
              <w:rPr>
                <w:sz w:val="20"/>
              </w:rPr>
              <w:t>.</w:t>
            </w:r>
            <w:r w:rsidRPr="00EA43DA">
              <w:rPr>
                <w:sz w:val="20"/>
              </w:rPr>
              <w:t>563</w:t>
            </w:r>
            <w:r w:rsidR="008A11AC">
              <w:rPr>
                <w:sz w:val="20"/>
              </w:rPr>
              <w:t>,2</w:t>
            </w:r>
            <w:r w:rsidR="000A0BE5">
              <w:rPr>
                <w:sz w:val="20"/>
              </w:rPr>
              <w:t>0</w:t>
            </w:r>
            <w:r w:rsidR="008A11AC">
              <w:rPr>
                <w:sz w:val="20"/>
              </w:rPr>
              <w:t xml:space="preserve"> Kč</w:t>
            </w:r>
          </w:p>
        </w:tc>
      </w:tr>
      <w:tr w:rsidR="00F3115B" w14:paraId="222CF82B" w14:textId="77777777" w:rsidTr="00CC7DBE">
        <w:tc>
          <w:tcPr>
            <w:tcW w:w="3369" w:type="dxa"/>
          </w:tcPr>
          <w:p w14:paraId="37E3BD83" w14:textId="57C0ED43" w:rsidR="00F3115B" w:rsidRDefault="008A11AC" w:rsidP="00857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Závěsný</w:t>
            </w:r>
            <w:r w:rsidR="008B31D6">
              <w:rPr>
                <w:sz w:val="20"/>
                <w:szCs w:val="20"/>
              </w:rPr>
              <w:t xml:space="preserve"> </w:t>
            </w:r>
            <w:r w:rsidR="00DB1C85">
              <w:rPr>
                <w:sz w:val="20"/>
                <w:szCs w:val="20"/>
              </w:rPr>
              <w:t xml:space="preserve">systém pro </w:t>
            </w:r>
            <w:r w:rsidR="002E2712">
              <w:rPr>
                <w:sz w:val="20"/>
                <w:szCs w:val="20"/>
              </w:rPr>
              <w:t>reproboxy</w:t>
            </w:r>
          </w:p>
        </w:tc>
        <w:tc>
          <w:tcPr>
            <w:tcW w:w="777" w:type="dxa"/>
          </w:tcPr>
          <w:p w14:paraId="36EA0E67" w14:textId="77777777" w:rsidR="00F3115B" w:rsidRDefault="002E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3" w:type="dxa"/>
          </w:tcPr>
          <w:p w14:paraId="4C3747A7" w14:textId="7FF79166" w:rsidR="00F3115B" w:rsidRPr="00F3115B" w:rsidRDefault="00EA43DA" w:rsidP="00F3115B">
            <w:pPr>
              <w:tabs>
                <w:tab w:val="decimal" w:pos="766"/>
              </w:tabs>
              <w:jc w:val="center"/>
              <w:rPr>
                <w:sz w:val="20"/>
              </w:rPr>
            </w:pPr>
            <w:r w:rsidRPr="00EA43DA">
              <w:rPr>
                <w:sz w:val="20"/>
              </w:rPr>
              <w:t>34</w:t>
            </w:r>
            <w:r w:rsidR="007B4964">
              <w:rPr>
                <w:sz w:val="20"/>
              </w:rPr>
              <w:t>.</w:t>
            </w:r>
            <w:r w:rsidRPr="00EA43DA">
              <w:rPr>
                <w:sz w:val="20"/>
              </w:rPr>
              <w:t>431</w:t>
            </w:r>
            <w:r w:rsidR="007B4964">
              <w:rPr>
                <w:sz w:val="20"/>
              </w:rPr>
              <w:t>,</w:t>
            </w:r>
            <w:r w:rsidR="008A11AC">
              <w:rPr>
                <w:sz w:val="20"/>
              </w:rPr>
              <w:t>8</w:t>
            </w:r>
            <w:r>
              <w:rPr>
                <w:sz w:val="20"/>
              </w:rPr>
              <w:t>0</w:t>
            </w:r>
            <w:r w:rsidR="007B4964">
              <w:rPr>
                <w:sz w:val="20"/>
              </w:rPr>
              <w:t xml:space="preserve"> Kč</w:t>
            </w:r>
          </w:p>
        </w:tc>
        <w:tc>
          <w:tcPr>
            <w:tcW w:w="1700" w:type="dxa"/>
          </w:tcPr>
          <w:p w14:paraId="7FC4C162" w14:textId="13D2489F" w:rsidR="00F3115B" w:rsidRPr="00F3115B" w:rsidRDefault="00EA43DA" w:rsidP="007B4964">
            <w:pPr>
              <w:tabs>
                <w:tab w:val="decimal" w:pos="871"/>
              </w:tabs>
              <w:rPr>
                <w:sz w:val="20"/>
              </w:rPr>
            </w:pPr>
            <w:r w:rsidRPr="00EA43DA">
              <w:rPr>
                <w:sz w:val="20"/>
              </w:rPr>
              <w:t>34</w:t>
            </w:r>
            <w:r w:rsidR="007B4964">
              <w:rPr>
                <w:sz w:val="20"/>
              </w:rPr>
              <w:t>.</w:t>
            </w:r>
            <w:r w:rsidRPr="00EA43DA">
              <w:rPr>
                <w:sz w:val="20"/>
              </w:rPr>
              <w:t>431</w:t>
            </w:r>
            <w:r w:rsidR="007B4964">
              <w:rPr>
                <w:sz w:val="20"/>
              </w:rPr>
              <w:t>,</w:t>
            </w:r>
            <w:r w:rsidR="008A11AC">
              <w:rPr>
                <w:sz w:val="20"/>
              </w:rPr>
              <w:t>8</w:t>
            </w:r>
            <w:r>
              <w:rPr>
                <w:sz w:val="20"/>
              </w:rPr>
              <w:t>0</w:t>
            </w:r>
            <w:r w:rsidR="007B4964">
              <w:rPr>
                <w:sz w:val="20"/>
              </w:rPr>
              <w:t xml:space="preserve"> Kč</w:t>
            </w:r>
          </w:p>
        </w:tc>
        <w:tc>
          <w:tcPr>
            <w:tcW w:w="1745" w:type="dxa"/>
          </w:tcPr>
          <w:p w14:paraId="3A3BC623" w14:textId="6E5EFE06" w:rsidR="00F3115B" w:rsidRPr="00F3115B" w:rsidRDefault="00EA43DA" w:rsidP="00F3115B">
            <w:pPr>
              <w:tabs>
                <w:tab w:val="decimal" w:pos="916"/>
              </w:tabs>
              <w:jc w:val="center"/>
              <w:rPr>
                <w:sz w:val="20"/>
              </w:rPr>
            </w:pPr>
            <w:r w:rsidRPr="00EA43DA">
              <w:rPr>
                <w:sz w:val="20"/>
              </w:rPr>
              <w:t>41</w:t>
            </w:r>
            <w:r w:rsidR="008A11AC">
              <w:rPr>
                <w:sz w:val="20"/>
              </w:rPr>
              <w:t>.</w:t>
            </w:r>
            <w:r w:rsidRPr="00EA43DA">
              <w:rPr>
                <w:sz w:val="20"/>
              </w:rPr>
              <w:t>662</w:t>
            </w:r>
            <w:r w:rsidR="008A11AC">
              <w:rPr>
                <w:sz w:val="20"/>
              </w:rPr>
              <w:t>,5</w:t>
            </w:r>
            <w:r>
              <w:rPr>
                <w:sz w:val="20"/>
              </w:rPr>
              <w:t>0</w:t>
            </w:r>
            <w:r w:rsidR="008A11AC">
              <w:rPr>
                <w:sz w:val="20"/>
              </w:rPr>
              <w:t xml:space="preserve"> Kč</w:t>
            </w:r>
          </w:p>
        </w:tc>
      </w:tr>
      <w:tr w:rsidR="008B31D6" w14:paraId="57C1EE75" w14:textId="77777777" w:rsidTr="00CC7DBE">
        <w:tc>
          <w:tcPr>
            <w:tcW w:w="3369" w:type="dxa"/>
          </w:tcPr>
          <w:p w14:paraId="32396017" w14:textId="77777777" w:rsidR="008B31D6" w:rsidRPr="00B349BE" w:rsidRDefault="002E2712" w:rsidP="00857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Zesilovač 10D</w:t>
            </w:r>
          </w:p>
        </w:tc>
        <w:tc>
          <w:tcPr>
            <w:tcW w:w="777" w:type="dxa"/>
          </w:tcPr>
          <w:p w14:paraId="5E281D5B" w14:textId="77777777" w:rsidR="008B31D6" w:rsidRDefault="002E2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3" w:type="dxa"/>
          </w:tcPr>
          <w:p w14:paraId="43FB2571" w14:textId="2B497494" w:rsidR="008B31D6" w:rsidRPr="00F3115B" w:rsidRDefault="00EA43DA" w:rsidP="007B4964">
            <w:pPr>
              <w:tabs>
                <w:tab w:val="decimal" w:pos="766"/>
              </w:tabs>
              <w:jc w:val="center"/>
              <w:rPr>
                <w:sz w:val="20"/>
              </w:rPr>
            </w:pPr>
            <w:r w:rsidRPr="00EA43DA">
              <w:rPr>
                <w:sz w:val="20"/>
              </w:rPr>
              <w:t>104</w:t>
            </w:r>
            <w:r w:rsidR="007B4964">
              <w:rPr>
                <w:sz w:val="20"/>
              </w:rPr>
              <w:t>.</w:t>
            </w:r>
            <w:r w:rsidRPr="00EA43DA">
              <w:rPr>
                <w:sz w:val="20"/>
              </w:rPr>
              <w:t>760</w:t>
            </w:r>
            <w:r w:rsidR="007B4964">
              <w:rPr>
                <w:sz w:val="20"/>
              </w:rPr>
              <w:t>,</w:t>
            </w:r>
            <w:r w:rsidRPr="00EA43DA">
              <w:rPr>
                <w:sz w:val="20"/>
              </w:rPr>
              <w:t>6</w:t>
            </w:r>
            <w:r>
              <w:rPr>
                <w:sz w:val="20"/>
              </w:rPr>
              <w:t>0</w:t>
            </w:r>
            <w:r w:rsidR="007B4964">
              <w:rPr>
                <w:sz w:val="20"/>
              </w:rPr>
              <w:t xml:space="preserve"> Kč</w:t>
            </w:r>
          </w:p>
        </w:tc>
        <w:tc>
          <w:tcPr>
            <w:tcW w:w="1700" w:type="dxa"/>
          </w:tcPr>
          <w:p w14:paraId="14D843C9" w14:textId="4EA267F5" w:rsidR="008B31D6" w:rsidRPr="00F3115B" w:rsidRDefault="00EA43DA" w:rsidP="008A11AC">
            <w:pPr>
              <w:tabs>
                <w:tab w:val="decimal" w:pos="856"/>
              </w:tabs>
              <w:jc w:val="center"/>
              <w:rPr>
                <w:sz w:val="20"/>
              </w:rPr>
            </w:pPr>
            <w:r w:rsidRPr="00EA43DA">
              <w:rPr>
                <w:sz w:val="20"/>
              </w:rPr>
              <w:t>104</w:t>
            </w:r>
            <w:r w:rsidR="007B4964">
              <w:rPr>
                <w:sz w:val="20"/>
              </w:rPr>
              <w:t>.</w:t>
            </w:r>
            <w:r w:rsidRPr="00EA43DA">
              <w:rPr>
                <w:sz w:val="20"/>
              </w:rPr>
              <w:t>760</w:t>
            </w:r>
            <w:r w:rsidR="007B4964">
              <w:rPr>
                <w:sz w:val="20"/>
              </w:rPr>
              <w:t>,</w:t>
            </w:r>
            <w:r w:rsidRPr="00EA43DA">
              <w:rPr>
                <w:sz w:val="20"/>
              </w:rPr>
              <w:t>6</w:t>
            </w:r>
            <w:r>
              <w:rPr>
                <w:sz w:val="20"/>
              </w:rPr>
              <w:t>0</w:t>
            </w:r>
            <w:r w:rsidR="007B4964">
              <w:rPr>
                <w:sz w:val="20"/>
              </w:rPr>
              <w:t xml:space="preserve"> </w:t>
            </w:r>
            <w:r w:rsidR="008A11AC">
              <w:rPr>
                <w:sz w:val="20"/>
              </w:rPr>
              <w:t>Kč</w:t>
            </w:r>
          </w:p>
        </w:tc>
        <w:tc>
          <w:tcPr>
            <w:tcW w:w="1745" w:type="dxa"/>
          </w:tcPr>
          <w:p w14:paraId="47AD206E" w14:textId="071A470A" w:rsidR="008B31D6" w:rsidRPr="00F3115B" w:rsidRDefault="00EA43DA" w:rsidP="008A11AC">
            <w:pPr>
              <w:tabs>
                <w:tab w:val="decimal" w:pos="901"/>
              </w:tabs>
              <w:jc w:val="center"/>
              <w:rPr>
                <w:sz w:val="20"/>
              </w:rPr>
            </w:pPr>
            <w:r w:rsidRPr="00EA43DA">
              <w:rPr>
                <w:sz w:val="20"/>
              </w:rPr>
              <w:t>126</w:t>
            </w:r>
            <w:r w:rsidR="008A11AC">
              <w:rPr>
                <w:sz w:val="20"/>
              </w:rPr>
              <w:t>.</w:t>
            </w:r>
            <w:r w:rsidRPr="00EA43DA">
              <w:rPr>
                <w:sz w:val="20"/>
              </w:rPr>
              <w:t>760</w:t>
            </w:r>
            <w:r w:rsidR="008A11AC">
              <w:rPr>
                <w:sz w:val="20"/>
              </w:rPr>
              <w:t>,3</w:t>
            </w:r>
            <w:r>
              <w:rPr>
                <w:sz w:val="20"/>
              </w:rPr>
              <w:t>0</w:t>
            </w:r>
            <w:r w:rsidR="008A11AC">
              <w:rPr>
                <w:sz w:val="20"/>
              </w:rPr>
              <w:t xml:space="preserve"> Kč</w:t>
            </w:r>
          </w:p>
        </w:tc>
      </w:tr>
      <w:tr w:rsidR="00682E14" w:rsidRPr="00CC7DBE" w14:paraId="470A0A21" w14:textId="77777777" w:rsidTr="002E2712">
        <w:tc>
          <w:tcPr>
            <w:tcW w:w="3369" w:type="dxa"/>
          </w:tcPr>
          <w:p w14:paraId="45E5D7D2" w14:textId="77777777" w:rsidR="00682E14" w:rsidRPr="00CC7DBE" w:rsidRDefault="00CC7DBE" w:rsidP="00857861">
            <w:pPr>
              <w:rPr>
                <w:b/>
                <w:sz w:val="20"/>
                <w:szCs w:val="20"/>
              </w:rPr>
            </w:pPr>
            <w:r w:rsidRPr="00CC7DBE">
              <w:rPr>
                <w:b/>
                <w:sz w:val="20"/>
                <w:szCs w:val="20"/>
              </w:rPr>
              <w:t>Celkem</w:t>
            </w:r>
          </w:p>
        </w:tc>
        <w:tc>
          <w:tcPr>
            <w:tcW w:w="777" w:type="dxa"/>
          </w:tcPr>
          <w:p w14:paraId="1D955A8C" w14:textId="77777777" w:rsidR="00682E14" w:rsidRPr="00CC7DBE" w:rsidRDefault="000A0B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33" w:type="dxa"/>
          </w:tcPr>
          <w:p w14:paraId="05BF7CBD" w14:textId="366F0CF4" w:rsidR="00B349BE" w:rsidRPr="00CC7DBE" w:rsidRDefault="000A0BE5" w:rsidP="00B349BE">
            <w:pPr>
              <w:tabs>
                <w:tab w:val="decimal" w:pos="781"/>
              </w:tabs>
              <w:jc w:val="center"/>
              <w:rPr>
                <w:b/>
                <w:sz w:val="20"/>
                <w:szCs w:val="20"/>
              </w:rPr>
            </w:pPr>
            <w:r w:rsidRPr="000A0BE5">
              <w:rPr>
                <w:b/>
                <w:sz w:val="20"/>
                <w:szCs w:val="20"/>
              </w:rPr>
              <w:t>276</w:t>
            </w:r>
            <w:r w:rsidR="007B4964">
              <w:rPr>
                <w:b/>
                <w:sz w:val="20"/>
                <w:szCs w:val="20"/>
              </w:rPr>
              <w:t>.</w:t>
            </w:r>
            <w:r w:rsidRPr="000A0BE5">
              <w:rPr>
                <w:b/>
                <w:sz w:val="20"/>
                <w:szCs w:val="20"/>
              </w:rPr>
              <w:t>20</w:t>
            </w:r>
            <w:r w:rsidR="008A11AC">
              <w:rPr>
                <w:b/>
                <w:sz w:val="20"/>
                <w:szCs w:val="20"/>
              </w:rPr>
              <w:t>2</w:t>
            </w:r>
            <w:r w:rsidR="007B4964">
              <w:rPr>
                <w:b/>
                <w:sz w:val="20"/>
                <w:szCs w:val="20"/>
              </w:rPr>
              <w:t>,</w:t>
            </w:r>
            <w:r w:rsidR="008A11AC">
              <w:rPr>
                <w:b/>
                <w:sz w:val="20"/>
                <w:szCs w:val="20"/>
              </w:rPr>
              <w:t>00</w:t>
            </w:r>
            <w:r>
              <w:rPr>
                <w:b/>
                <w:sz w:val="20"/>
                <w:szCs w:val="20"/>
              </w:rPr>
              <w:t xml:space="preserve"> </w:t>
            </w:r>
            <w:r w:rsidR="00F3115B">
              <w:rPr>
                <w:b/>
                <w:sz w:val="20"/>
                <w:szCs w:val="20"/>
              </w:rPr>
              <w:t>Kč</w:t>
            </w:r>
          </w:p>
        </w:tc>
        <w:tc>
          <w:tcPr>
            <w:tcW w:w="1700" w:type="dxa"/>
          </w:tcPr>
          <w:p w14:paraId="1E2103E7" w14:textId="7B10AE06" w:rsidR="00682E14" w:rsidRPr="00CC7DBE" w:rsidRDefault="000A0BE5" w:rsidP="008A11AC">
            <w:pPr>
              <w:tabs>
                <w:tab w:val="decimal" w:pos="871"/>
              </w:tabs>
              <w:jc w:val="center"/>
              <w:rPr>
                <w:b/>
                <w:sz w:val="20"/>
                <w:szCs w:val="20"/>
              </w:rPr>
            </w:pPr>
            <w:r w:rsidRPr="000A0BE5">
              <w:rPr>
                <w:b/>
                <w:sz w:val="20"/>
                <w:szCs w:val="20"/>
              </w:rPr>
              <w:t>413</w:t>
            </w:r>
            <w:r w:rsidR="008A11AC">
              <w:rPr>
                <w:b/>
                <w:sz w:val="20"/>
                <w:szCs w:val="20"/>
              </w:rPr>
              <w:t>.</w:t>
            </w:r>
            <w:r w:rsidRPr="000A0BE5">
              <w:rPr>
                <w:b/>
                <w:sz w:val="20"/>
                <w:szCs w:val="20"/>
              </w:rPr>
              <w:t>211</w:t>
            </w:r>
            <w:r w:rsidR="008A11AC">
              <w:rPr>
                <w:b/>
                <w:sz w:val="20"/>
                <w:szCs w:val="20"/>
              </w:rPr>
              <w:t>,6</w:t>
            </w:r>
            <w:r>
              <w:rPr>
                <w:b/>
                <w:sz w:val="20"/>
                <w:szCs w:val="20"/>
              </w:rPr>
              <w:t xml:space="preserve">0 </w:t>
            </w:r>
            <w:r w:rsidR="00F3115B">
              <w:rPr>
                <w:b/>
                <w:sz w:val="20"/>
                <w:szCs w:val="20"/>
              </w:rPr>
              <w:t>Kč</w:t>
            </w:r>
          </w:p>
        </w:tc>
        <w:tc>
          <w:tcPr>
            <w:tcW w:w="1745" w:type="dxa"/>
          </w:tcPr>
          <w:p w14:paraId="739F72F5" w14:textId="664B0F29" w:rsidR="00F3115B" w:rsidRPr="00CC7DBE" w:rsidRDefault="000A0BE5" w:rsidP="008A11AC">
            <w:pPr>
              <w:tabs>
                <w:tab w:val="decimal" w:pos="916"/>
              </w:tabs>
              <w:jc w:val="right"/>
              <w:rPr>
                <w:b/>
                <w:sz w:val="20"/>
                <w:szCs w:val="20"/>
              </w:rPr>
            </w:pPr>
            <w:r w:rsidRPr="000A0BE5">
              <w:rPr>
                <w:b/>
                <w:sz w:val="20"/>
                <w:szCs w:val="20"/>
              </w:rPr>
              <w:t>499</w:t>
            </w:r>
            <w:r w:rsidR="008A11AC">
              <w:rPr>
                <w:b/>
                <w:sz w:val="20"/>
                <w:szCs w:val="20"/>
              </w:rPr>
              <w:t>.</w:t>
            </w:r>
            <w:r w:rsidRPr="000A0BE5">
              <w:rPr>
                <w:b/>
                <w:sz w:val="20"/>
                <w:szCs w:val="20"/>
              </w:rPr>
              <w:t>986</w:t>
            </w:r>
            <w:r w:rsidR="008A11A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00 </w:t>
            </w:r>
            <w:r w:rsidR="00F3115B">
              <w:rPr>
                <w:b/>
                <w:sz w:val="20"/>
                <w:szCs w:val="20"/>
              </w:rPr>
              <w:t>Kč</w:t>
            </w:r>
          </w:p>
        </w:tc>
      </w:tr>
    </w:tbl>
    <w:p w14:paraId="673367D5" w14:textId="77777777" w:rsidR="00BF4DC6" w:rsidRDefault="00BF4DC6">
      <w:pPr>
        <w:jc w:val="center"/>
        <w:rPr>
          <w:sz w:val="20"/>
          <w:szCs w:val="20"/>
        </w:rPr>
      </w:pPr>
    </w:p>
    <w:p w14:paraId="3A233A09" w14:textId="77777777" w:rsidR="00A07A5C" w:rsidRDefault="00A07A5C">
      <w:pPr>
        <w:jc w:val="center"/>
        <w:rPr>
          <w:sz w:val="20"/>
          <w:szCs w:val="20"/>
        </w:rPr>
      </w:pPr>
    </w:p>
    <w:p w14:paraId="74763512" w14:textId="77777777" w:rsidR="00CD20B3" w:rsidRDefault="00CD20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II.</w:t>
      </w:r>
    </w:p>
    <w:p w14:paraId="75DEF084" w14:textId="77777777" w:rsidR="00CD20B3" w:rsidRDefault="00CD20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Cena</w:t>
      </w:r>
    </w:p>
    <w:p w14:paraId="04BDF743" w14:textId="13BB1A34" w:rsidR="00CD20B3" w:rsidRDefault="00CD20B3">
      <w:pPr>
        <w:jc w:val="both"/>
        <w:rPr>
          <w:sz w:val="20"/>
          <w:szCs w:val="20"/>
        </w:rPr>
      </w:pPr>
      <w:r>
        <w:rPr>
          <w:sz w:val="20"/>
          <w:szCs w:val="20"/>
        </w:rPr>
        <w:t>Touto smlouvou se prodávající zavazuje dodat kupujícímu předmět kupní smlouvy dle článku I. za smluvenou kupní cenu</w:t>
      </w:r>
      <w:r w:rsidR="004E46E1">
        <w:rPr>
          <w:sz w:val="20"/>
          <w:szCs w:val="20"/>
        </w:rPr>
        <w:t xml:space="preserve"> </w:t>
      </w:r>
      <w:r w:rsidR="000A0BE5" w:rsidRPr="000A0BE5">
        <w:rPr>
          <w:b/>
          <w:sz w:val="20"/>
          <w:szCs w:val="20"/>
        </w:rPr>
        <w:t>499</w:t>
      </w:r>
      <w:r w:rsidR="008A11AC">
        <w:rPr>
          <w:b/>
          <w:sz w:val="20"/>
          <w:szCs w:val="20"/>
        </w:rPr>
        <w:t>.</w:t>
      </w:r>
      <w:r w:rsidR="000A0BE5" w:rsidRPr="000A0BE5">
        <w:rPr>
          <w:b/>
          <w:sz w:val="20"/>
          <w:szCs w:val="20"/>
        </w:rPr>
        <w:t>986</w:t>
      </w:r>
      <w:r w:rsidR="000A0BE5">
        <w:rPr>
          <w:b/>
          <w:sz w:val="20"/>
          <w:szCs w:val="20"/>
        </w:rPr>
        <w:t xml:space="preserve"> Kč </w:t>
      </w:r>
      <w:r w:rsidR="008A11AC">
        <w:rPr>
          <w:b/>
          <w:sz w:val="20"/>
          <w:szCs w:val="20"/>
        </w:rPr>
        <w:t xml:space="preserve">(slovy čtyři sta devadesát devět tisíc devět set osmdesát šest korun českých) </w:t>
      </w:r>
      <w:r>
        <w:rPr>
          <w:sz w:val="20"/>
          <w:szCs w:val="20"/>
        </w:rPr>
        <w:t xml:space="preserve">včetně DPH </w:t>
      </w:r>
      <w:r w:rsidR="000163F7">
        <w:rPr>
          <w:sz w:val="20"/>
          <w:szCs w:val="20"/>
        </w:rPr>
        <w:t>2</w:t>
      </w:r>
      <w:r w:rsidR="00663AB6">
        <w:rPr>
          <w:sz w:val="20"/>
          <w:szCs w:val="20"/>
        </w:rPr>
        <w:t>1</w:t>
      </w:r>
      <w:r>
        <w:rPr>
          <w:sz w:val="20"/>
          <w:szCs w:val="20"/>
        </w:rPr>
        <w:t xml:space="preserve">% a převést na kupujícího vlastnické právo. Kupující se zavazuje předmět smlouvy dle článku I. převzít do svého vlastnictví a zaplatit prodávajícímu smluvenou kupní cenu. </w:t>
      </w:r>
    </w:p>
    <w:p w14:paraId="06C369D5" w14:textId="77777777" w:rsidR="00CD20B3" w:rsidRDefault="00CD20B3">
      <w:pPr>
        <w:jc w:val="center"/>
        <w:rPr>
          <w:sz w:val="20"/>
          <w:szCs w:val="20"/>
        </w:rPr>
      </w:pPr>
    </w:p>
    <w:p w14:paraId="11BFD577" w14:textId="77777777" w:rsidR="00A07A5C" w:rsidRDefault="00A07A5C">
      <w:pPr>
        <w:jc w:val="center"/>
        <w:rPr>
          <w:sz w:val="20"/>
          <w:szCs w:val="20"/>
        </w:rPr>
      </w:pPr>
    </w:p>
    <w:p w14:paraId="076CFBD8" w14:textId="77777777" w:rsidR="00CD20B3" w:rsidRDefault="00CD20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III.</w:t>
      </w:r>
    </w:p>
    <w:p w14:paraId="7B063720" w14:textId="77777777" w:rsidR="00CD20B3" w:rsidRDefault="00CD20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Fakturace a placení</w:t>
      </w:r>
    </w:p>
    <w:p w14:paraId="387DC687" w14:textId="77777777" w:rsidR="00CD20B3" w:rsidRDefault="00CD20B3">
      <w:pPr>
        <w:jc w:val="both"/>
        <w:rPr>
          <w:sz w:val="20"/>
          <w:szCs w:val="20"/>
        </w:rPr>
      </w:pPr>
      <w:r>
        <w:rPr>
          <w:sz w:val="20"/>
          <w:szCs w:val="20"/>
        </w:rPr>
        <w:t>Prodávající vystaví kupujícímu fakturu se splatností 14 dní. Kupující je povinen zaplatit dohodnu</w:t>
      </w:r>
      <w:r w:rsidR="000472D6">
        <w:rPr>
          <w:sz w:val="20"/>
          <w:szCs w:val="20"/>
        </w:rPr>
        <w:t>tou kupní cenu v řádném termínu</w:t>
      </w:r>
      <w:r>
        <w:rPr>
          <w:sz w:val="20"/>
          <w:szCs w:val="20"/>
        </w:rPr>
        <w:t xml:space="preserve">. </w:t>
      </w:r>
      <w:r w:rsidR="009A71E9">
        <w:rPr>
          <w:sz w:val="20"/>
          <w:szCs w:val="20"/>
        </w:rPr>
        <w:t>V</w:t>
      </w:r>
      <w:r>
        <w:rPr>
          <w:sz w:val="20"/>
          <w:szCs w:val="20"/>
        </w:rPr>
        <w:t>lastnické právo na předmět této kupní smlouvy přechází na kupujícího až úplným zaplacením výše uvedené kupní ceny.</w:t>
      </w:r>
    </w:p>
    <w:p w14:paraId="4C360547" w14:textId="77777777" w:rsidR="00CD20B3" w:rsidRDefault="00CD20B3">
      <w:pPr>
        <w:jc w:val="both"/>
        <w:rPr>
          <w:sz w:val="20"/>
          <w:szCs w:val="20"/>
        </w:rPr>
      </w:pPr>
      <w:r>
        <w:rPr>
          <w:sz w:val="20"/>
          <w:szCs w:val="20"/>
        </w:rPr>
        <w:t>Obě smluvní strany se dohodly na smluvním penále 0,1% za každý den prodlení s úhradou kupní ceny.</w:t>
      </w:r>
    </w:p>
    <w:p w14:paraId="4F7565A2" w14:textId="0BE8F3AB" w:rsidR="00A07A5C" w:rsidRDefault="00A07A5C">
      <w:pPr>
        <w:jc w:val="center"/>
        <w:rPr>
          <w:b/>
          <w:sz w:val="20"/>
          <w:szCs w:val="20"/>
        </w:rPr>
      </w:pPr>
    </w:p>
    <w:p w14:paraId="02D89222" w14:textId="496ADFDE" w:rsidR="008A11AC" w:rsidRDefault="008A11AC">
      <w:pPr>
        <w:jc w:val="center"/>
        <w:rPr>
          <w:b/>
          <w:sz w:val="20"/>
          <w:szCs w:val="20"/>
        </w:rPr>
      </w:pPr>
    </w:p>
    <w:p w14:paraId="241B265D" w14:textId="409B78AE" w:rsidR="008A11AC" w:rsidRDefault="008A11AC">
      <w:pPr>
        <w:jc w:val="center"/>
        <w:rPr>
          <w:b/>
          <w:sz w:val="20"/>
          <w:szCs w:val="20"/>
        </w:rPr>
      </w:pPr>
    </w:p>
    <w:p w14:paraId="27717C36" w14:textId="77777777" w:rsidR="008A11AC" w:rsidRDefault="008A11AC">
      <w:pPr>
        <w:jc w:val="center"/>
        <w:rPr>
          <w:b/>
          <w:sz w:val="20"/>
          <w:szCs w:val="20"/>
        </w:rPr>
      </w:pPr>
    </w:p>
    <w:p w14:paraId="65C8E6D2" w14:textId="77777777" w:rsidR="00A07A5C" w:rsidRDefault="00A07A5C">
      <w:pPr>
        <w:jc w:val="center"/>
        <w:rPr>
          <w:b/>
          <w:sz w:val="20"/>
          <w:szCs w:val="20"/>
        </w:rPr>
      </w:pPr>
    </w:p>
    <w:p w14:paraId="674BE080" w14:textId="77777777" w:rsidR="00CD20B3" w:rsidRDefault="00CD20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IV.</w:t>
      </w:r>
    </w:p>
    <w:p w14:paraId="64F08303" w14:textId="77777777" w:rsidR="00CD20B3" w:rsidRDefault="00CD20B3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Splnění předmětu smlouvy</w:t>
      </w:r>
      <w:r>
        <w:rPr>
          <w:sz w:val="20"/>
          <w:szCs w:val="20"/>
        </w:rPr>
        <w:t>.</w:t>
      </w:r>
    </w:p>
    <w:p w14:paraId="79DEF53C" w14:textId="77777777" w:rsidR="00CD20B3" w:rsidRPr="00663AB6" w:rsidRDefault="00CD20B3">
      <w:pPr>
        <w:jc w:val="both"/>
        <w:rPr>
          <w:b/>
          <w:sz w:val="20"/>
          <w:szCs w:val="20"/>
        </w:rPr>
      </w:pPr>
      <w:r w:rsidRPr="00663AB6">
        <w:rPr>
          <w:b/>
          <w:sz w:val="20"/>
          <w:szCs w:val="20"/>
        </w:rPr>
        <w:t xml:space="preserve">Místo převzetí zboží: </w:t>
      </w:r>
      <w:r w:rsidR="00663AB6" w:rsidRPr="00663AB6">
        <w:rPr>
          <w:b/>
          <w:sz w:val="20"/>
          <w:szCs w:val="20"/>
        </w:rPr>
        <w:t>Dlouhá 727/39, 110 00 Praha 1</w:t>
      </w:r>
    </w:p>
    <w:p w14:paraId="7972F541" w14:textId="77777777" w:rsidR="00CD20B3" w:rsidRDefault="00CD20B3">
      <w:pPr>
        <w:jc w:val="both"/>
        <w:rPr>
          <w:sz w:val="20"/>
          <w:szCs w:val="20"/>
        </w:rPr>
      </w:pPr>
      <w:r>
        <w:rPr>
          <w:sz w:val="20"/>
          <w:szCs w:val="20"/>
        </w:rPr>
        <w:t>Předmět smlouvy bude předaný na základě dodacího listu, který potvrdí obě smluvní strany svým podpisem. Nebezpečí škody za zboží přechází na kupujícího okamžikem podpisu dodacího listu.</w:t>
      </w:r>
    </w:p>
    <w:p w14:paraId="4A37C58F" w14:textId="77777777" w:rsidR="00A07A5C" w:rsidRDefault="00A07A5C">
      <w:pPr>
        <w:jc w:val="center"/>
        <w:rPr>
          <w:b/>
          <w:sz w:val="20"/>
          <w:szCs w:val="20"/>
        </w:rPr>
      </w:pPr>
    </w:p>
    <w:p w14:paraId="7FB4D9D1" w14:textId="77777777" w:rsidR="00A920AA" w:rsidRDefault="00A920AA">
      <w:pPr>
        <w:jc w:val="center"/>
        <w:rPr>
          <w:b/>
          <w:sz w:val="20"/>
          <w:szCs w:val="20"/>
        </w:rPr>
      </w:pPr>
    </w:p>
    <w:p w14:paraId="581535D0" w14:textId="77777777" w:rsidR="00CD20B3" w:rsidRDefault="00CD20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V.</w:t>
      </w:r>
    </w:p>
    <w:p w14:paraId="40BE5563" w14:textId="77777777" w:rsidR="00CD20B3" w:rsidRDefault="00CD20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Ostatní ujednání</w:t>
      </w:r>
    </w:p>
    <w:p w14:paraId="60DE9539" w14:textId="77777777" w:rsidR="00CD20B3" w:rsidRDefault="00CD20B3">
      <w:pPr>
        <w:jc w:val="both"/>
        <w:rPr>
          <w:sz w:val="20"/>
          <w:szCs w:val="20"/>
        </w:rPr>
      </w:pPr>
      <w:r>
        <w:rPr>
          <w:sz w:val="20"/>
          <w:szCs w:val="20"/>
        </w:rPr>
        <w:t>Tato smlouva je vyhotovena ve dvou originálech, z nichž jeden obdrží prodávající a jeden kupující. Smluvní strany prohlašují, že tato smlouva nebyla uzavřena v tísni ani za jinak jednostranně nevýhodných podmínek a na důkaz své pravé, vážné a svobodné vůle připojují své podpisy.</w:t>
      </w:r>
    </w:p>
    <w:p w14:paraId="560F98E0" w14:textId="77777777" w:rsidR="00C54DA9" w:rsidRDefault="00C54DA9">
      <w:pPr>
        <w:jc w:val="both"/>
        <w:rPr>
          <w:sz w:val="20"/>
          <w:szCs w:val="20"/>
        </w:rPr>
      </w:pPr>
    </w:p>
    <w:p w14:paraId="2F68BC2B" w14:textId="77777777" w:rsidR="00663AB6" w:rsidRDefault="00663AB6">
      <w:pPr>
        <w:jc w:val="both"/>
        <w:rPr>
          <w:sz w:val="20"/>
          <w:szCs w:val="20"/>
        </w:rPr>
      </w:pPr>
      <w:r>
        <w:rPr>
          <w:sz w:val="20"/>
          <w:szCs w:val="20"/>
        </w:rPr>
        <w:t>Na předmět smlouvy se vztahuje záruční doba v trvání 24 měsíců od převzetí.</w:t>
      </w:r>
    </w:p>
    <w:p w14:paraId="60077B96" w14:textId="77777777" w:rsidR="00C54DA9" w:rsidRDefault="00C54DA9" w:rsidP="00C54DA9">
      <w:pPr>
        <w:spacing w:after="60"/>
        <w:jc w:val="both"/>
        <w:rPr>
          <w:rFonts w:ascii="Arial" w:hAnsi="Arial" w:cs="Arial"/>
          <w:color w:val="000000"/>
          <w:sz w:val="20"/>
          <w:szCs w:val="20"/>
        </w:rPr>
      </w:pPr>
    </w:p>
    <w:p w14:paraId="1A1D0BA7" w14:textId="77777777" w:rsidR="00C54DA9" w:rsidRPr="008612E2" w:rsidRDefault="00C54DA9" w:rsidP="00C54DA9">
      <w:pPr>
        <w:spacing w:after="60"/>
        <w:jc w:val="both"/>
        <w:rPr>
          <w:color w:val="000000"/>
          <w:sz w:val="20"/>
          <w:szCs w:val="20"/>
        </w:rPr>
      </w:pPr>
      <w:r w:rsidRPr="008612E2">
        <w:rPr>
          <w:color w:val="000000"/>
          <w:sz w:val="20"/>
          <w:szCs w:val="20"/>
        </w:rPr>
        <w:t xml:space="preserve">Smluvní strany souhlasí s tím, že bude tato smlouva na základě zákona 340/2015 </w:t>
      </w:r>
      <w:r>
        <w:rPr>
          <w:color w:val="000000"/>
          <w:sz w:val="20"/>
          <w:szCs w:val="20"/>
        </w:rPr>
        <w:t>S</w:t>
      </w:r>
      <w:r w:rsidRPr="00C54DA9">
        <w:rPr>
          <w:color w:val="000000"/>
          <w:sz w:val="20"/>
          <w:szCs w:val="20"/>
        </w:rPr>
        <w:t xml:space="preserve">b. </w:t>
      </w:r>
      <w:r>
        <w:rPr>
          <w:color w:val="000000"/>
          <w:sz w:val="20"/>
          <w:szCs w:val="20"/>
        </w:rPr>
        <w:t>z</w:t>
      </w:r>
      <w:r w:rsidRPr="008612E2">
        <w:rPr>
          <w:color w:val="000000"/>
          <w:sz w:val="20"/>
          <w:szCs w:val="20"/>
        </w:rPr>
        <w:t xml:space="preserve">veřejněna v registru smluv, a to včetně případných příloh a dodatků. Smluvní strany se dohodly, že smlouvu zveřejní Divadlo v Dlouhé. </w:t>
      </w:r>
    </w:p>
    <w:p w14:paraId="6754B732" w14:textId="77777777" w:rsidR="00BE7654" w:rsidRDefault="00BE7654">
      <w:pPr>
        <w:jc w:val="both"/>
        <w:rPr>
          <w:sz w:val="20"/>
          <w:szCs w:val="20"/>
        </w:rPr>
      </w:pPr>
    </w:p>
    <w:p w14:paraId="3804D57A" w14:textId="77777777" w:rsidR="00CD20B3" w:rsidRDefault="00CD20B3">
      <w:pPr>
        <w:rPr>
          <w:sz w:val="20"/>
          <w:szCs w:val="20"/>
        </w:rPr>
      </w:pPr>
    </w:p>
    <w:p w14:paraId="2C7E7AC5" w14:textId="77777777" w:rsidR="00A07A5C" w:rsidRDefault="00A07A5C">
      <w:pPr>
        <w:rPr>
          <w:sz w:val="20"/>
          <w:szCs w:val="20"/>
        </w:rPr>
      </w:pPr>
    </w:p>
    <w:p w14:paraId="0B389C0E" w14:textId="77777777" w:rsidR="00A07A5C" w:rsidRDefault="00A07A5C">
      <w:pPr>
        <w:rPr>
          <w:sz w:val="20"/>
          <w:szCs w:val="20"/>
        </w:rPr>
      </w:pPr>
    </w:p>
    <w:p w14:paraId="15C77950" w14:textId="77777777" w:rsidR="00A07A5C" w:rsidRDefault="00FE3EDC" w:rsidP="007C3886">
      <w:pPr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2085BCB1" w14:textId="2FF25A3E" w:rsidR="00CD20B3" w:rsidRDefault="00CD20B3">
      <w:pPr>
        <w:rPr>
          <w:sz w:val="20"/>
          <w:szCs w:val="20"/>
        </w:rPr>
      </w:pPr>
      <w:r>
        <w:rPr>
          <w:sz w:val="20"/>
          <w:szCs w:val="20"/>
        </w:rPr>
        <w:t xml:space="preserve">V Praze </w:t>
      </w:r>
      <w:r w:rsidR="000A0BE5">
        <w:rPr>
          <w:sz w:val="20"/>
          <w:szCs w:val="20"/>
        </w:rPr>
        <w:t>dne 1</w:t>
      </w:r>
      <w:r w:rsidR="000701E7">
        <w:rPr>
          <w:sz w:val="20"/>
          <w:szCs w:val="20"/>
        </w:rPr>
        <w:t>0</w:t>
      </w:r>
      <w:r w:rsidR="000A0BE5">
        <w:rPr>
          <w:sz w:val="20"/>
          <w:szCs w:val="20"/>
        </w:rPr>
        <w:t>.11.2020</w:t>
      </w:r>
    </w:p>
    <w:p w14:paraId="45A4A8D8" w14:textId="77777777" w:rsidR="00A07A5C" w:rsidRDefault="00A07A5C">
      <w:pPr>
        <w:rPr>
          <w:sz w:val="20"/>
          <w:szCs w:val="20"/>
        </w:rPr>
      </w:pPr>
    </w:p>
    <w:p w14:paraId="58EE3870" w14:textId="77777777" w:rsidR="00A07A5C" w:rsidRDefault="00A07A5C">
      <w:pPr>
        <w:rPr>
          <w:sz w:val="20"/>
          <w:szCs w:val="20"/>
        </w:rPr>
      </w:pPr>
    </w:p>
    <w:tbl>
      <w:tblPr>
        <w:tblpPr w:leftFromText="141" w:rightFromText="141" w:vertAnchor="text" w:horzAnchor="margin" w:tblpY="1673"/>
        <w:tblW w:w="0" w:type="auto"/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A07A5C" w14:paraId="0FE24FDB" w14:textId="77777777" w:rsidTr="00A07A5C">
        <w:trPr>
          <w:trHeight w:val="282"/>
        </w:trPr>
        <w:tc>
          <w:tcPr>
            <w:tcW w:w="4606" w:type="dxa"/>
          </w:tcPr>
          <w:p w14:paraId="45F815F3" w14:textId="77777777" w:rsidR="00A07A5C" w:rsidRDefault="00A07A5C" w:rsidP="009A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4606" w:type="dxa"/>
          </w:tcPr>
          <w:p w14:paraId="596EEF61" w14:textId="77777777" w:rsidR="00A07A5C" w:rsidRDefault="00A07A5C" w:rsidP="009A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………………………………………..</w:t>
            </w:r>
          </w:p>
        </w:tc>
      </w:tr>
      <w:tr w:rsidR="00A07A5C" w14:paraId="3EC7073A" w14:textId="77777777" w:rsidTr="009A71E9">
        <w:trPr>
          <w:trHeight w:val="649"/>
        </w:trPr>
        <w:tc>
          <w:tcPr>
            <w:tcW w:w="4606" w:type="dxa"/>
          </w:tcPr>
          <w:p w14:paraId="781E4272" w14:textId="77777777" w:rsidR="00271043" w:rsidRDefault="00271043" w:rsidP="00271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Pavel Srb</w:t>
            </w:r>
          </w:p>
          <w:p w14:paraId="3BE810F7" w14:textId="77777777" w:rsidR="00A07A5C" w:rsidRDefault="00271043" w:rsidP="002710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SB </w:t>
            </w:r>
            <w:proofErr w:type="spellStart"/>
            <w:r>
              <w:rPr>
                <w:sz w:val="20"/>
                <w:szCs w:val="20"/>
              </w:rPr>
              <w:t>Sound</w:t>
            </w:r>
            <w:proofErr w:type="spellEnd"/>
          </w:p>
        </w:tc>
        <w:tc>
          <w:tcPr>
            <w:tcW w:w="4606" w:type="dxa"/>
          </w:tcPr>
          <w:p w14:paraId="50DFAFD1" w14:textId="77777777" w:rsidR="00A07A5C" w:rsidRDefault="00A07A5C" w:rsidP="009A7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Daniela Šálková</w:t>
            </w:r>
          </w:p>
          <w:p w14:paraId="3068C7D5" w14:textId="77777777" w:rsidR="00A07A5C" w:rsidRPr="00A07A5C" w:rsidRDefault="00A07A5C" w:rsidP="00A07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ředitelka </w:t>
            </w:r>
            <w:proofErr w:type="spellStart"/>
            <w:r>
              <w:rPr>
                <w:sz w:val="20"/>
                <w:szCs w:val="20"/>
              </w:rPr>
              <w:t>DvD</w:t>
            </w:r>
            <w:proofErr w:type="spellEnd"/>
          </w:p>
        </w:tc>
      </w:tr>
      <w:tr w:rsidR="00A07A5C" w14:paraId="071EB471" w14:textId="77777777" w:rsidTr="009A71E9">
        <w:trPr>
          <w:trHeight w:val="649"/>
        </w:trPr>
        <w:tc>
          <w:tcPr>
            <w:tcW w:w="4606" w:type="dxa"/>
          </w:tcPr>
          <w:p w14:paraId="746D1588" w14:textId="77777777" w:rsidR="00A07A5C" w:rsidRDefault="00A07A5C" w:rsidP="009A7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17DFFDF7" w14:textId="77777777" w:rsidR="00A07A5C" w:rsidRDefault="00A07A5C" w:rsidP="009A71E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FD0002" w14:textId="77777777" w:rsidR="00A07A5C" w:rsidRDefault="00A07A5C">
      <w:pPr>
        <w:rPr>
          <w:sz w:val="20"/>
          <w:szCs w:val="20"/>
        </w:rPr>
      </w:pPr>
    </w:p>
    <w:p w14:paraId="67F625F7" w14:textId="77777777" w:rsidR="00A07A5C" w:rsidRDefault="00A07A5C">
      <w:pPr>
        <w:rPr>
          <w:sz w:val="20"/>
          <w:szCs w:val="20"/>
        </w:rPr>
      </w:pPr>
    </w:p>
    <w:p w14:paraId="691B5B61" w14:textId="77777777" w:rsidR="00A07A5C" w:rsidRDefault="00A07A5C">
      <w:pPr>
        <w:rPr>
          <w:sz w:val="20"/>
          <w:szCs w:val="20"/>
        </w:rPr>
      </w:pPr>
    </w:p>
    <w:p w14:paraId="598D9298" w14:textId="77777777" w:rsidR="00A07A5C" w:rsidRDefault="00A07A5C">
      <w:pPr>
        <w:rPr>
          <w:sz w:val="20"/>
          <w:szCs w:val="20"/>
        </w:rPr>
      </w:pPr>
    </w:p>
    <w:p w14:paraId="273DC2D0" w14:textId="77777777" w:rsidR="00A07A5C" w:rsidRDefault="00A07A5C">
      <w:pPr>
        <w:rPr>
          <w:sz w:val="20"/>
          <w:szCs w:val="20"/>
        </w:rPr>
      </w:pPr>
    </w:p>
    <w:p w14:paraId="07676721" w14:textId="77777777" w:rsidR="00A07A5C" w:rsidRDefault="00A07A5C">
      <w:pPr>
        <w:rPr>
          <w:sz w:val="20"/>
          <w:szCs w:val="20"/>
        </w:rPr>
      </w:pPr>
    </w:p>
    <w:p w14:paraId="24EC0DFE" w14:textId="77777777" w:rsidR="00CD20B3" w:rsidRDefault="00CD20B3">
      <w:pPr>
        <w:rPr>
          <w:sz w:val="20"/>
          <w:szCs w:val="20"/>
        </w:rPr>
      </w:pPr>
    </w:p>
    <w:p w14:paraId="0EE19B2C" w14:textId="77777777" w:rsidR="00A07A5C" w:rsidRDefault="00A07A5C">
      <w:pPr>
        <w:rPr>
          <w:sz w:val="20"/>
          <w:szCs w:val="20"/>
        </w:rPr>
      </w:pPr>
    </w:p>
    <w:p w14:paraId="000AAEEB" w14:textId="77777777" w:rsidR="00A07A5C" w:rsidRDefault="00A07A5C">
      <w:pPr>
        <w:rPr>
          <w:sz w:val="20"/>
          <w:szCs w:val="20"/>
        </w:rPr>
      </w:pPr>
    </w:p>
    <w:p w14:paraId="34E52F3C" w14:textId="77777777" w:rsidR="00A07A5C" w:rsidRDefault="00A07A5C">
      <w:pPr>
        <w:rPr>
          <w:sz w:val="20"/>
          <w:szCs w:val="20"/>
        </w:rPr>
      </w:pPr>
    </w:p>
    <w:p w14:paraId="5751DDAC" w14:textId="77777777" w:rsidR="00A07A5C" w:rsidRDefault="00A07A5C">
      <w:pPr>
        <w:rPr>
          <w:sz w:val="20"/>
          <w:szCs w:val="20"/>
        </w:rPr>
      </w:pPr>
    </w:p>
    <w:sectPr w:rsidR="00A07A5C" w:rsidSect="008612E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94A53"/>
    <w:multiLevelType w:val="hybridMultilevel"/>
    <w:tmpl w:val="20DAB1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065F"/>
    <w:multiLevelType w:val="hybridMultilevel"/>
    <w:tmpl w:val="41665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F7"/>
    <w:rsid w:val="000163F7"/>
    <w:rsid w:val="00016F25"/>
    <w:rsid w:val="0003738C"/>
    <w:rsid w:val="000472D6"/>
    <w:rsid w:val="000550D0"/>
    <w:rsid w:val="000701E7"/>
    <w:rsid w:val="000A0BE5"/>
    <w:rsid w:val="002162E3"/>
    <w:rsid w:val="00271043"/>
    <w:rsid w:val="002E2712"/>
    <w:rsid w:val="003229A1"/>
    <w:rsid w:val="00456733"/>
    <w:rsid w:val="0045725B"/>
    <w:rsid w:val="00492CC6"/>
    <w:rsid w:val="004A6180"/>
    <w:rsid w:val="004E46E1"/>
    <w:rsid w:val="00582D80"/>
    <w:rsid w:val="005A7424"/>
    <w:rsid w:val="00663AB6"/>
    <w:rsid w:val="00682E14"/>
    <w:rsid w:val="006C67AA"/>
    <w:rsid w:val="006E7139"/>
    <w:rsid w:val="0074156E"/>
    <w:rsid w:val="007B4964"/>
    <w:rsid w:val="007C3886"/>
    <w:rsid w:val="008501F5"/>
    <w:rsid w:val="00857861"/>
    <w:rsid w:val="008612E2"/>
    <w:rsid w:val="008A11AC"/>
    <w:rsid w:val="008B31D6"/>
    <w:rsid w:val="009A71E9"/>
    <w:rsid w:val="00A04185"/>
    <w:rsid w:val="00A07A5C"/>
    <w:rsid w:val="00A1203D"/>
    <w:rsid w:val="00A15659"/>
    <w:rsid w:val="00A920AA"/>
    <w:rsid w:val="00B14504"/>
    <w:rsid w:val="00B22FDB"/>
    <w:rsid w:val="00B349BE"/>
    <w:rsid w:val="00B67AD8"/>
    <w:rsid w:val="00BB16DC"/>
    <w:rsid w:val="00BE7654"/>
    <w:rsid w:val="00BF4DC6"/>
    <w:rsid w:val="00C352B0"/>
    <w:rsid w:val="00C46026"/>
    <w:rsid w:val="00C54DA9"/>
    <w:rsid w:val="00C6242C"/>
    <w:rsid w:val="00C83D6A"/>
    <w:rsid w:val="00CC23D6"/>
    <w:rsid w:val="00CC7DBE"/>
    <w:rsid w:val="00CD0B3C"/>
    <w:rsid w:val="00CD20B3"/>
    <w:rsid w:val="00D05CB0"/>
    <w:rsid w:val="00DA5FBE"/>
    <w:rsid w:val="00DB1C85"/>
    <w:rsid w:val="00DF0286"/>
    <w:rsid w:val="00E11279"/>
    <w:rsid w:val="00E202FD"/>
    <w:rsid w:val="00E33C43"/>
    <w:rsid w:val="00E55456"/>
    <w:rsid w:val="00E63D57"/>
    <w:rsid w:val="00EA43DA"/>
    <w:rsid w:val="00F02EB8"/>
    <w:rsid w:val="00F14D43"/>
    <w:rsid w:val="00F3115B"/>
    <w:rsid w:val="00F664E1"/>
    <w:rsid w:val="00FE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2B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663AB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2E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02E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202FD"/>
    <w:pPr>
      <w:ind w:left="720"/>
      <w:contextualSpacing/>
    </w:pPr>
  </w:style>
  <w:style w:type="table" w:styleId="Mkatabulky">
    <w:name w:val="Table Grid"/>
    <w:basedOn w:val="Normlntabulka"/>
    <w:uiPriority w:val="59"/>
    <w:rsid w:val="00BF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663AB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2E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02E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202FD"/>
    <w:pPr>
      <w:ind w:left="720"/>
      <w:contextualSpacing/>
    </w:pPr>
  </w:style>
  <w:style w:type="table" w:styleId="Mkatabulky">
    <w:name w:val="Table Grid"/>
    <w:basedOn w:val="Normlntabulka"/>
    <w:uiPriority w:val="59"/>
    <w:rsid w:val="00BF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HP</Company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ART</dc:creator>
  <cp:lastModifiedBy>Test</cp:lastModifiedBy>
  <cp:revision>2</cp:revision>
  <cp:lastPrinted>2006-07-26T13:12:00Z</cp:lastPrinted>
  <dcterms:created xsi:type="dcterms:W3CDTF">2020-12-11T13:20:00Z</dcterms:created>
  <dcterms:modified xsi:type="dcterms:W3CDTF">2020-12-11T13:20:00Z</dcterms:modified>
</cp:coreProperties>
</file>